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8FD0E" w14:textId="77777777" w:rsidR="00E80CD3" w:rsidRDefault="00F16373">
      <w:pPr>
        <w:ind w:right="-453"/>
        <w:jc w:val="center"/>
        <w:rPr>
          <w:sz w:val="20"/>
          <w:szCs w:val="20"/>
        </w:rPr>
      </w:pPr>
      <w:bookmarkStart w:id="0" w:name="page1"/>
      <w:bookmarkEnd w:id="0"/>
      <w:r>
        <w:rPr>
          <w:rFonts w:eastAsia="Times New Roman"/>
          <w:b/>
          <w:bCs/>
          <w:sz w:val="32"/>
          <w:szCs w:val="32"/>
        </w:rPr>
        <w:t>T.C.</w:t>
      </w:r>
    </w:p>
    <w:p w14:paraId="57010882" w14:textId="77777777" w:rsidR="00E80CD3" w:rsidRDefault="00E80CD3">
      <w:pPr>
        <w:spacing w:line="184" w:lineRule="exact"/>
        <w:rPr>
          <w:sz w:val="24"/>
          <w:szCs w:val="24"/>
        </w:rPr>
      </w:pPr>
    </w:p>
    <w:p w14:paraId="5DB037F8" w14:textId="77777777" w:rsidR="00E80CD3" w:rsidRDefault="00F16373">
      <w:pPr>
        <w:ind w:right="-453"/>
        <w:jc w:val="center"/>
        <w:rPr>
          <w:sz w:val="20"/>
          <w:szCs w:val="20"/>
        </w:rPr>
      </w:pPr>
      <w:r>
        <w:rPr>
          <w:rFonts w:eastAsia="Times New Roman"/>
          <w:b/>
          <w:bCs/>
          <w:sz w:val="32"/>
          <w:szCs w:val="32"/>
        </w:rPr>
        <w:t>FIRAT ÜNİVERSİTESİ</w:t>
      </w:r>
    </w:p>
    <w:p w14:paraId="4C600FA4" w14:textId="77777777" w:rsidR="00E80CD3" w:rsidRDefault="00E80CD3">
      <w:pPr>
        <w:spacing w:line="184" w:lineRule="exact"/>
        <w:rPr>
          <w:sz w:val="24"/>
          <w:szCs w:val="24"/>
        </w:rPr>
      </w:pPr>
    </w:p>
    <w:p w14:paraId="1C44EBA9" w14:textId="77777777" w:rsidR="00E80CD3" w:rsidRDefault="00F16373">
      <w:pPr>
        <w:ind w:right="-453"/>
        <w:jc w:val="center"/>
        <w:rPr>
          <w:sz w:val="20"/>
          <w:szCs w:val="20"/>
        </w:rPr>
      </w:pPr>
      <w:r>
        <w:rPr>
          <w:rFonts w:eastAsia="Times New Roman"/>
          <w:b/>
          <w:bCs/>
          <w:sz w:val="32"/>
          <w:szCs w:val="32"/>
        </w:rPr>
        <w:t>SOSYAL BİLİMLER ENSTİTÜSÜ</w:t>
      </w:r>
    </w:p>
    <w:p w14:paraId="1B116726" w14:textId="77777777" w:rsidR="00E80CD3" w:rsidRDefault="00E80CD3">
      <w:pPr>
        <w:spacing w:line="184" w:lineRule="exact"/>
        <w:rPr>
          <w:sz w:val="24"/>
          <w:szCs w:val="24"/>
        </w:rPr>
      </w:pPr>
    </w:p>
    <w:p w14:paraId="05AECB7D" w14:textId="77777777" w:rsidR="00E80CD3" w:rsidRDefault="00F16373">
      <w:pPr>
        <w:ind w:right="-453"/>
        <w:jc w:val="center"/>
        <w:rPr>
          <w:sz w:val="20"/>
          <w:szCs w:val="20"/>
        </w:rPr>
      </w:pPr>
      <w:r>
        <w:rPr>
          <w:rFonts w:eastAsia="Times New Roman"/>
          <w:b/>
          <w:bCs/>
          <w:sz w:val="32"/>
          <w:szCs w:val="32"/>
        </w:rPr>
        <w:t>İŞLETME ANABİLİM DALI</w:t>
      </w:r>
    </w:p>
    <w:p w14:paraId="1DC1341B" w14:textId="77777777" w:rsidR="00E80CD3" w:rsidRDefault="00F16373">
      <w:pPr>
        <w:spacing w:line="20" w:lineRule="exact"/>
        <w:rPr>
          <w:sz w:val="24"/>
          <w:szCs w:val="24"/>
        </w:rPr>
      </w:pPr>
      <w:r>
        <w:rPr>
          <w:noProof/>
          <w:sz w:val="24"/>
          <w:szCs w:val="24"/>
        </w:rPr>
        <w:drawing>
          <wp:anchor distT="0" distB="0" distL="114300" distR="114300" simplePos="0" relativeHeight="251572736" behindDoc="1" locked="0" layoutInCell="0" allowOverlap="1" wp14:anchorId="006D4504" wp14:editId="7AFD4EF1">
            <wp:simplePos x="0" y="0"/>
            <wp:positionH relativeFrom="column">
              <wp:posOffset>355600</wp:posOffset>
            </wp:positionH>
            <wp:positionV relativeFrom="paragraph">
              <wp:posOffset>1574800</wp:posOffset>
            </wp:positionV>
            <wp:extent cx="4699000" cy="1854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7F8C468" w14:textId="77777777" w:rsidR="00E80CD3" w:rsidRDefault="00E80CD3">
      <w:pPr>
        <w:spacing w:line="200" w:lineRule="exact"/>
        <w:rPr>
          <w:sz w:val="24"/>
          <w:szCs w:val="24"/>
        </w:rPr>
      </w:pPr>
    </w:p>
    <w:p w14:paraId="3D938008" w14:textId="77777777" w:rsidR="00E80CD3" w:rsidRDefault="00E80CD3">
      <w:pPr>
        <w:spacing w:line="200" w:lineRule="exact"/>
        <w:rPr>
          <w:sz w:val="24"/>
          <w:szCs w:val="24"/>
        </w:rPr>
      </w:pPr>
    </w:p>
    <w:p w14:paraId="5EA379DD" w14:textId="77777777" w:rsidR="00E80CD3" w:rsidRDefault="00E80CD3">
      <w:pPr>
        <w:spacing w:line="200" w:lineRule="exact"/>
        <w:rPr>
          <w:sz w:val="24"/>
          <w:szCs w:val="24"/>
        </w:rPr>
      </w:pPr>
    </w:p>
    <w:p w14:paraId="4086EDA6" w14:textId="77777777" w:rsidR="00E80CD3" w:rsidRDefault="00E80CD3">
      <w:pPr>
        <w:spacing w:line="200" w:lineRule="exact"/>
        <w:rPr>
          <w:sz w:val="24"/>
          <w:szCs w:val="24"/>
        </w:rPr>
      </w:pPr>
    </w:p>
    <w:p w14:paraId="1357D565" w14:textId="77777777" w:rsidR="00E80CD3" w:rsidRDefault="00E80CD3">
      <w:pPr>
        <w:spacing w:line="200" w:lineRule="exact"/>
        <w:rPr>
          <w:sz w:val="24"/>
          <w:szCs w:val="24"/>
        </w:rPr>
      </w:pPr>
    </w:p>
    <w:p w14:paraId="2BA2403C" w14:textId="77777777" w:rsidR="00E80CD3" w:rsidRDefault="00E80CD3">
      <w:pPr>
        <w:spacing w:line="200" w:lineRule="exact"/>
        <w:rPr>
          <w:sz w:val="24"/>
          <w:szCs w:val="24"/>
        </w:rPr>
      </w:pPr>
    </w:p>
    <w:p w14:paraId="0A870EA6" w14:textId="77777777" w:rsidR="00E80CD3" w:rsidRDefault="00E80CD3">
      <w:pPr>
        <w:spacing w:line="200" w:lineRule="exact"/>
        <w:rPr>
          <w:sz w:val="24"/>
          <w:szCs w:val="24"/>
        </w:rPr>
      </w:pPr>
    </w:p>
    <w:p w14:paraId="7A49A967" w14:textId="77777777" w:rsidR="00E80CD3" w:rsidRDefault="00E80CD3">
      <w:pPr>
        <w:spacing w:line="200" w:lineRule="exact"/>
        <w:rPr>
          <w:sz w:val="24"/>
          <w:szCs w:val="24"/>
        </w:rPr>
      </w:pPr>
    </w:p>
    <w:p w14:paraId="76F4CFF9" w14:textId="77777777" w:rsidR="00E80CD3" w:rsidRDefault="00E80CD3">
      <w:pPr>
        <w:spacing w:line="200" w:lineRule="exact"/>
        <w:rPr>
          <w:sz w:val="24"/>
          <w:szCs w:val="24"/>
        </w:rPr>
      </w:pPr>
    </w:p>
    <w:p w14:paraId="28DB7187" w14:textId="77777777" w:rsidR="00E80CD3" w:rsidRDefault="00E80CD3">
      <w:pPr>
        <w:spacing w:line="200" w:lineRule="exact"/>
        <w:rPr>
          <w:sz w:val="24"/>
          <w:szCs w:val="24"/>
        </w:rPr>
      </w:pPr>
    </w:p>
    <w:p w14:paraId="059F1B71" w14:textId="77777777" w:rsidR="00E80CD3" w:rsidRDefault="00E80CD3">
      <w:pPr>
        <w:spacing w:line="200" w:lineRule="exact"/>
        <w:rPr>
          <w:sz w:val="24"/>
          <w:szCs w:val="24"/>
        </w:rPr>
      </w:pPr>
    </w:p>
    <w:p w14:paraId="43EC77E5" w14:textId="77777777" w:rsidR="00E80CD3" w:rsidRDefault="00E80CD3">
      <w:pPr>
        <w:spacing w:line="200" w:lineRule="exact"/>
        <w:rPr>
          <w:sz w:val="24"/>
          <w:szCs w:val="24"/>
        </w:rPr>
      </w:pPr>
    </w:p>
    <w:p w14:paraId="61C06EB8" w14:textId="77777777" w:rsidR="00E80CD3" w:rsidRDefault="00E80CD3">
      <w:pPr>
        <w:spacing w:line="200" w:lineRule="exact"/>
        <w:rPr>
          <w:sz w:val="24"/>
          <w:szCs w:val="24"/>
        </w:rPr>
      </w:pPr>
    </w:p>
    <w:p w14:paraId="2E648394" w14:textId="77777777" w:rsidR="00E80CD3" w:rsidRDefault="00E80CD3">
      <w:pPr>
        <w:spacing w:line="200" w:lineRule="exact"/>
        <w:rPr>
          <w:sz w:val="24"/>
          <w:szCs w:val="24"/>
        </w:rPr>
      </w:pPr>
    </w:p>
    <w:p w14:paraId="61188C78" w14:textId="77777777" w:rsidR="00E80CD3" w:rsidRDefault="00E80CD3">
      <w:pPr>
        <w:spacing w:line="200" w:lineRule="exact"/>
        <w:rPr>
          <w:sz w:val="24"/>
          <w:szCs w:val="24"/>
        </w:rPr>
      </w:pPr>
    </w:p>
    <w:p w14:paraId="05D1D148" w14:textId="77777777" w:rsidR="00E80CD3" w:rsidRDefault="00E80CD3">
      <w:pPr>
        <w:spacing w:line="200" w:lineRule="exact"/>
        <w:rPr>
          <w:sz w:val="24"/>
          <w:szCs w:val="24"/>
        </w:rPr>
      </w:pPr>
    </w:p>
    <w:p w14:paraId="5D566A08" w14:textId="77777777" w:rsidR="00E80CD3" w:rsidRDefault="00E80CD3">
      <w:pPr>
        <w:spacing w:line="200" w:lineRule="exact"/>
        <w:rPr>
          <w:sz w:val="24"/>
          <w:szCs w:val="24"/>
        </w:rPr>
      </w:pPr>
    </w:p>
    <w:p w14:paraId="572E9B8F" w14:textId="77777777" w:rsidR="00E80CD3" w:rsidRDefault="00E80CD3">
      <w:pPr>
        <w:spacing w:line="200" w:lineRule="exact"/>
        <w:rPr>
          <w:sz w:val="24"/>
          <w:szCs w:val="24"/>
        </w:rPr>
      </w:pPr>
    </w:p>
    <w:p w14:paraId="321290F2" w14:textId="77777777" w:rsidR="00E80CD3" w:rsidRDefault="00E80CD3">
      <w:pPr>
        <w:spacing w:line="200" w:lineRule="exact"/>
        <w:rPr>
          <w:sz w:val="24"/>
          <w:szCs w:val="24"/>
        </w:rPr>
      </w:pPr>
    </w:p>
    <w:p w14:paraId="0D4F5F25" w14:textId="77777777" w:rsidR="00E80CD3" w:rsidRDefault="00E80CD3">
      <w:pPr>
        <w:spacing w:line="200" w:lineRule="exact"/>
        <w:rPr>
          <w:sz w:val="24"/>
          <w:szCs w:val="24"/>
        </w:rPr>
      </w:pPr>
    </w:p>
    <w:p w14:paraId="3901D001" w14:textId="77777777" w:rsidR="00E80CD3" w:rsidRDefault="00E80CD3">
      <w:pPr>
        <w:spacing w:line="200" w:lineRule="exact"/>
        <w:rPr>
          <w:sz w:val="24"/>
          <w:szCs w:val="24"/>
        </w:rPr>
      </w:pPr>
    </w:p>
    <w:p w14:paraId="15958DBC" w14:textId="77777777" w:rsidR="00E80CD3" w:rsidRDefault="00E80CD3">
      <w:pPr>
        <w:spacing w:line="200" w:lineRule="exact"/>
        <w:rPr>
          <w:sz w:val="24"/>
          <w:szCs w:val="24"/>
        </w:rPr>
      </w:pPr>
    </w:p>
    <w:p w14:paraId="256B10D5" w14:textId="77777777" w:rsidR="00E80CD3" w:rsidRDefault="00E80CD3">
      <w:pPr>
        <w:spacing w:line="200" w:lineRule="exact"/>
        <w:rPr>
          <w:sz w:val="24"/>
          <w:szCs w:val="24"/>
        </w:rPr>
      </w:pPr>
    </w:p>
    <w:p w14:paraId="17718350" w14:textId="77777777" w:rsidR="00E80CD3" w:rsidRDefault="00E80CD3">
      <w:pPr>
        <w:spacing w:line="200" w:lineRule="exact"/>
        <w:rPr>
          <w:sz w:val="24"/>
          <w:szCs w:val="24"/>
        </w:rPr>
      </w:pPr>
    </w:p>
    <w:p w14:paraId="78C755EC" w14:textId="77777777" w:rsidR="00E80CD3" w:rsidRDefault="00E80CD3">
      <w:pPr>
        <w:spacing w:line="200" w:lineRule="exact"/>
        <w:rPr>
          <w:sz w:val="24"/>
          <w:szCs w:val="24"/>
        </w:rPr>
      </w:pPr>
    </w:p>
    <w:p w14:paraId="123831FA" w14:textId="77777777" w:rsidR="00E80CD3" w:rsidRDefault="00E80CD3">
      <w:pPr>
        <w:spacing w:line="200" w:lineRule="exact"/>
        <w:rPr>
          <w:sz w:val="24"/>
          <w:szCs w:val="24"/>
        </w:rPr>
      </w:pPr>
    </w:p>
    <w:p w14:paraId="10E20563" w14:textId="77777777" w:rsidR="00E80CD3" w:rsidRDefault="00E80CD3">
      <w:pPr>
        <w:spacing w:line="200" w:lineRule="exact"/>
        <w:rPr>
          <w:sz w:val="24"/>
          <w:szCs w:val="24"/>
        </w:rPr>
      </w:pPr>
    </w:p>
    <w:p w14:paraId="49F557F8" w14:textId="77777777" w:rsidR="00E80CD3" w:rsidRDefault="00E80CD3">
      <w:pPr>
        <w:spacing w:line="200" w:lineRule="exact"/>
        <w:rPr>
          <w:sz w:val="24"/>
          <w:szCs w:val="24"/>
        </w:rPr>
      </w:pPr>
    </w:p>
    <w:p w14:paraId="643C96FD" w14:textId="77777777" w:rsidR="00E80CD3" w:rsidRDefault="00E80CD3">
      <w:pPr>
        <w:spacing w:line="200" w:lineRule="exact"/>
        <w:rPr>
          <w:sz w:val="24"/>
          <w:szCs w:val="24"/>
        </w:rPr>
      </w:pPr>
    </w:p>
    <w:p w14:paraId="03795635" w14:textId="77777777" w:rsidR="00E80CD3" w:rsidRDefault="00E80CD3">
      <w:pPr>
        <w:spacing w:line="200" w:lineRule="exact"/>
        <w:rPr>
          <w:sz w:val="24"/>
          <w:szCs w:val="24"/>
        </w:rPr>
      </w:pPr>
    </w:p>
    <w:p w14:paraId="60ECF11D" w14:textId="77777777" w:rsidR="00E80CD3" w:rsidRDefault="00E80CD3">
      <w:pPr>
        <w:spacing w:line="200" w:lineRule="exact"/>
        <w:rPr>
          <w:sz w:val="24"/>
          <w:szCs w:val="24"/>
        </w:rPr>
      </w:pPr>
    </w:p>
    <w:p w14:paraId="7CEAD8C5" w14:textId="77777777" w:rsidR="00E80CD3" w:rsidRDefault="00E80CD3">
      <w:pPr>
        <w:spacing w:line="200" w:lineRule="exact"/>
        <w:rPr>
          <w:sz w:val="24"/>
          <w:szCs w:val="24"/>
        </w:rPr>
      </w:pPr>
    </w:p>
    <w:p w14:paraId="588B0BB4" w14:textId="77777777" w:rsidR="00E80CD3" w:rsidRDefault="00E80CD3">
      <w:pPr>
        <w:spacing w:line="200" w:lineRule="exact"/>
        <w:rPr>
          <w:sz w:val="24"/>
          <w:szCs w:val="24"/>
        </w:rPr>
      </w:pPr>
    </w:p>
    <w:p w14:paraId="694CE842" w14:textId="77777777" w:rsidR="00E80CD3" w:rsidRDefault="00E80CD3">
      <w:pPr>
        <w:spacing w:line="200" w:lineRule="exact"/>
        <w:rPr>
          <w:sz w:val="24"/>
          <w:szCs w:val="24"/>
        </w:rPr>
      </w:pPr>
    </w:p>
    <w:p w14:paraId="46770D15" w14:textId="77777777" w:rsidR="00E80CD3" w:rsidRDefault="00E80CD3">
      <w:pPr>
        <w:spacing w:line="200" w:lineRule="exact"/>
        <w:rPr>
          <w:sz w:val="24"/>
          <w:szCs w:val="24"/>
        </w:rPr>
      </w:pPr>
    </w:p>
    <w:p w14:paraId="603DC80D" w14:textId="77777777" w:rsidR="00E80CD3" w:rsidRDefault="00E80CD3">
      <w:pPr>
        <w:spacing w:line="205" w:lineRule="exact"/>
        <w:rPr>
          <w:sz w:val="24"/>
          <w:szCs w:val="24"/>
        </w:rPr>
      </w:pPr>
    </w:p>
    <w:p w14:paraId="3D308A5E" w14:textId="77777777" w:rsidR="00E80CD3" w:rsidRDefault="00F16373">
      <w:pPr>
        <w:spacing w:line="269" w:lineRule="auto"/>
        <w:ind w:left="2200" w:right="1126"/>
        <w:jc w:val="center"/>
        <w:rPr>
          <w:sz w:val="20"/>
          <w:szCs w:val="20"/>
        </w:rPr>
      </w:pPr>
      <w:r>
        <w:rPr>
          <w:rFonts w:eastAsia="Times New Roman"/>
          <w:b/>
          <w:bCs/>
          <w:sz w:val="20"/>
          <w:szCs w:val="20"/>
        </w:rPr>
        <w:t>GENÇ SEÇMENLER GÖZÜYLE SİYASAL ÜRÜNLERİN GÖRSEL ETKİLERİNİN BELİRLENMESİ ÜZERİNE BİR GÖZ İZLEME ÇALIŞMASI: FIRAT ÜNİVERSİTESİ ÖRNEĞİ</w:t>
      </w:r>
    </w:p>
    <w:p w14:paraId="0A39045B" w14:textId="77777777" w:rsidR="00E80CD3" w:rsidRDefault="00E80CD3">
      <w:pPr>
        <w:spacing w:line="200" w:lineRule="exact"/>
        <w:rPr>
          <w:sz w:val="24"/>
          <w:szCs w:val="24"/>
        </w:rPr>
      </w:pPr>
    </w:p>
    <w:p w14:paraId="4868C01E" w14:textId="77777777" w:rsidR="00E80CD3" w:rsidRDefault="00E80CD3">
      <w:pPr>
        <w:spacing w:line="336" w:lineRule="exact"/>
        <w:rPr>
          <w:sz w:val="24"/>
          <w:szCs w:val="24"/>
        </w:rPr>
      </w:pPr>
    </w:p>
    <w:p w14:paraId="759F2D6A" w14:textId="77777777" w:rsidR="00E80CD3" w:rsidRDefault="00F16373">
      <w:pPr>
        <w:ind w:left="3980"/>
        <w:rPr>
          <w:sz w:val="20"/>
          <w:szCs w:val="20"/>
        </w:rPr>
      </w:pPr>
      <w:r>
        <w:rPr>
          <w:rFonts w:eastAsia="Times New Roman"/>
          <w:b/>
          <w:bCs/>
          <w:sz w:val="20"/>
          <w:szCs w:val="20"/>
        </w:rPr>
        <w:t>YÜKSEK LİSANS TEZİ</w:t>
      </w:r>
    </w:p>
    <w:p w14:paraId="769E38A3" w14:textId="77777777" w:rsidR="00E80CD3" w:rsidRDefault="00E80CD3">
      <w:pPr>
        <w:sectPr w:rsidR="00E80CD3">
          <w:pgSz w:w="11900" w:h="16838"/>
          <w:pgMar w:top="1413" w:right="1440" w:bottom="1440" w:left="1440" w:header="0" w:footer="0" w:gutter="0"/>
          <w:cols w:space="708" w:equalWidth="0">
            <w:col w:w="9026"/>
          </w:cols>
        </w:sectPr>
      </w:pPr>
    </w:p>
    <w:p w14:paraId="2EEFAC3E" w14:textId="77777777" w:rsidR="00E80CD3" w:rsidRDefault="00E80CD3">
      <w:pPr>
        <w:spacing w:line="200" w:lineRule="exact"/>
        <w:rPr>
          <w:sz w:val="24"/>
          <w:szCs w:val="24"/>
        </w:rPr>
      </w:pPr>
    </w:p>
    <w:p w14:paraId="3BAF9712" w14:textId="77777777" w:rsidR="00E80CD3" w:rsidRDefault="00E80CD3">
      <w:pPr>
        <w:spacing w:line="364" w:lineRule="exact"/>
        <w:rPr>
          <w:sz w:val="24"/>
          <w:szCs w:val="24"/>
        </w:rPr>
      </w:pPr>
    </w:p>
    <w:p w14:paraId="5A43717E" w14:textId="77777777" w:rsidR="00E80CD3" w:rsidRDefault="00F16373">
      <w:pPr>
        <w:ind w:left="2780"/>
        <w:rPr>
          <w:sz w:val="20"/>
          <w:szCs w:val="20"/>
        </w:rPr>
      </w:pPr>
      <w:r>
        <w:rPr>
          <w:rFonts w:eastAsia="Times New Roman"/>
          <w:b/>
          <w:bCs/>
          <w:sz w:val="20"/>
          <w:szCs w:val="20"/>
        </w:rPr>
        <w:t>DANIŞMAN</w:t>
      </w:r>
    </w:p>
    <w:p w14:paraId="6865D473" w14:textId="77777777" w:rsidR="00E80CD3" w:rsidRDefault="00E80CD3">
      <w:pPr>
        <w:spacing w:line="45" w:lineRule="exact"/>
        <w:rPr>
          <w:sz w:val="24"/>
          <w:szCs w:val="24"/>
        </w:rPr>
      </w:pPr>
    </w:p>
    <w:p w14:paraId="25942C47" w14:textId="77777777" w:rsidR="00E80CD3" w:rsidRDefault="00F16373">
      <w:pPr>
        <w:ind w:left="2080"/>
        <w:rPr>
          <w:sz w:val="20"/>
          <w:szCs w:val="20"/>
        </w:rPr>
      </w:pPr>
      <w:r>
        <w:rPr>
          <w:rFonts w:eastAsia="Times New Roman"/>
          <w:b/>
          <w:bCs/>
          <w:sz w:val="19"/>
          <w:szCs w:val="19"/>
        </w:rPr>
        <w:t>Doç. Dr. Nurcan YÜCEL</w:t>
      </w:r>
    </w:p>
    <w:p w14:paraId="407353DE" w14:textId="77777777" w:rsidR="00E80CD3" w:rsidRDefault="00F16373">
      <w:pPr>
        <w:spacing w:line="20" w:lineRule="exact"/>
        <w:rPr>
          <w:sz w:val="24"/>
          <w:szCs w:val="24"/>
        </w:rPr>
      </w:pPr>
      <w:r>
        <w:rPr>
          <w:sz w:val="24"/>
          <w:szCs w:val="24"/>
        </w:rPr>
        <w:br w:type="column"/>
      </w:r>
    </w:p>
    <w:p w14:paraId="23654EB5" w14:textId="77777777" w:rsidR="00E80CD3" w:rsidRDefault="00E80CD3">
      <w:pPr>
        <w:spacing w:line="200" w:lineRule="exact"/>
        <w:rPr>
          <w:sz w:val="24"/>
          <w:szCs w:val="24"/>
        </w:rPr>
      </w:pPr>
    </w:p>
    <w:p w14:paraId="00892E2E" w14:textId="77777777" w:rsidR="00E80CD3" w:rsidRDefault="00E80CD3">
      <w:pPr>
        <w:spacing w:line="355" w:lineRule="exact"/>
        <w:rPr>
          <w:sz w:val="24"/>
          <w:szCs w:val="24"/>
        </w:rPr>
      </w:pPr>
    </w:p>
    <w:p w14:paraId="29BD4592" w14:textId="77777777" w:rsidR="00E80CD3" w:rsidRDefault="00F16373">
      <w:pPr>
        <w:rPr>
          <w:sz w:val="20"/>
          <w:szCs w:val="20"/>
        </w:rPr>
      </w:pPr>
      <w:r>
        <w:rPr>
          <w:rFonts w:eastAsia="Times New Roman"/>
          <w:b/>
          <w:bCs/>
          <w:sz w:val="19"/>
          <w:szCs w:val="19"/>
        </w:rPr>
        <w:t>HAZIRLAYAN</w:t>
      </w:r>
    </w:p>
    <w:p w14:paraId="5D22C7FB" w14:textId="77777777" w:rsidR="00E80CD3" w:rsidRDefault="00E80CD3">
      <w:pPr>
        <w:spacing w:line="35" w:lineRule="exact"/>
        <w:rPr>
          <w:sz w:val="24"/>
          <w:szCs w:val="24"/>
        </w:rPr>
      </w:pPr>
    </w:p>
    <w:p w14:paraId="1A5EDAA4" w14:textId="77777777" w:rsidR="00E80CD3" w:rsidRDefault="00F16373">
      <w:pPr>
        <w:ind w:left="260"/>
        <w:rPr>
          <w:sz w:val="20"/>
          <w:szCs w:val="20"/>
        </w:rPr>
      </w:pPr>
      <w:r>
        <w:rPr>
          <w:rFonts w:eastAsia="Times New Roman"/>
          <w:b/>
          <w:bCs/>
          <w:sz w:val="20"/>
          <w:szCs w:val="20"/>
        </w:rPr>
        <w:t>Sezer ŞEN</w:t>
      </w:r>
    </w:p>
    <w:p w14:paraId="43F67755" w14:textId="77777777" w:rsidR="00E80CD3" w:rsidRDefault="00E80CD3">
      <w:pPr>
        <w:spacing w:line="200" w:lineRule="exact"/>
        <w:rPr>
          <w:sz w:val="24"/>
          <w:szCs w:val="24"/>
        </w:rPr>
      </w:pPr>
    </w:p>
    <w:p w14:paraId="614CC2BB" w14:textId="77777777" w:rsidR="00E80CD3" w:rsidRDefault="00E80CD3">
      <w:pPr>
        <w:sectPr w:rsidR="00E80CD3">
          <w:type w:val="continuous"/>
          <w:pgSz w:w="11900" w:h="16838"/>
          <w:pgMar w:top="1413" w:right="1440" w:bottom="1440" w:left="1440" w:header="0" w:footer="0" w:gutter="0"/>
          <w:cols w:num="2" w:space="708" w:equalWidth="0">
            <w:col w:w="5760" w:space="720"/>
            <w:col w:w="2546"/>
          </w:cols>
        </w:sectPr>
      </w:pPr>
    </w:p>
    <w:p w14:paraId="58D76B61" w14:textId="77777777" w:rsidR="00E80CD3" w:rsidRDefault="00E80CD3">
      <w:pPr>
        <w:spacing w:line="200" w:lineRule="exact"/>
        <w:rPr>
          <w:sz w:val="24"/>
          <w:szCs w:val="24"/>
        </w:rPr>
      </w:pPr>
    </w:p>
    <w:p w14:paraId="5B3F5435" w14:textId="77777777" w:rsidR="00E80CD3" w:rsidRDefault="00E80CD3">
      <w:pPr>
        <w:spacing w:line="200" w:lineRule="exact"/>
        <w:rPr>
          <w:sz w:val="24"/>
          <w:szCs w:val="24"/>
        </w:rPr>
      </w:pPr>
    </w:p>
    <w:p w14:paraId="278E6BA4" w14:textId="77777777" w:rsidR="00E80CD3" w:rsidRDefault="00E80CD3">
      <w:pPr>
        <w:spacing w:line="210" w:lineRule="exact"/>
        <w:rPr>
          <w:sz w:val="24"/>
          <w:szCs w:val="24"/>
        </w:rPr>
      </w:pPr>
    </w:p>
    <w:p w14:paraId="1DC44C1F" w14:textId="77777777" w:rsidR="00E80CD3" w:rsidRDefault="00F16373">
      <w:pPr>
        <w:ind w:left="4420"/>
        <w:rPr>
          <w:sz w:val="20"/>
          <w:szCs w:val="20"/>
        </w:rPr>
      </w:pPr>
      <w:r>
        <w:rPr>
          <w:rFonts w:eastAsia="Times New Roman"/>
          <w:b/>
          <w:bCs/>
          <w:sz w:val="19"/>
          <w:szCs w:val="19"/>
        </w:rPr>
        <w:t>ELAZIĞ-2020</w:t>
      </w:r>
    </w:p>
    <w:p w14:paraId="0EA8F710" w14:textId="77777777" w:rsidR="00E80CD3" w:rsidRDefault="00E80CD3">
      <w:pPr>
        <w:sectPr w:rsidR="00E80CD3">
          <w:type w:val="continuous"/>
          <w:pgSz w:w="11900" w:h="16838"/>
          <w:pgMar w:top="1413" w:right="1440" w:bottom="1440" w:left="1440" w:header="0" w:footer="0" w:gutter="0"/>
          <w:cols w:space="708" w:equalWidth="0">
            <w:col w:w="9026"/>
          </w:cols>
        </w:sectPr>
      </w:pPr>
    </w:p>
    <w:p w14:paraId="031AE454" w14:textId="77777777" w:rsidR="00E80CD3" w:rsidRDefault="00F16373">
      <w:pPr>
        <w:rPr>
          <w:sz w:val="20"/>
          <w:szCs w:val="20"/>
        </w:rPr>
      </w:pPr>
      <w:bookmarkStart w:id="1" w:name="page2"/>
      <w:bookmarkEnd w:id="1"/>
      <w:r>
        <w:rPr>
          <w:noProof/>
          <w:sz w:val="20"/>
          <w:szCs w:val="20"/>
        </w:rPr>
        <w:lastRenderedPageBreak/>
        <w:drawing>
          <wp:anchor distT="0" distB="0" distL="114300" distR="114300" simplePos="0" relativeHeight="251573760" behindDoc="1" locked="0" layoutInCell="0" allowOverlap="1" wp14:anchorId="62CA5EFF" wp14:editId="08AB5427">
            <wp:simplePos x="0" y="0"/>
            <wp:positionH relativeFrom="page">
              <wp:posOffset>1270000</wp:posOffset>
            </wp:positionH>
            <wp:positionV relativeFrom="page">
              <wp:posOffset>3757930</wp:posOffset>
            </wp:positionV>
            <wp:extent cx="4699000" cy="1854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clrChange>
                        <a:clrFrom>
                          <a:srgbClr val="FFFFFF"/>
                        </a:clrFrom>
                        <a:clrTo>
                          <a:srgbClr val="FFFFFF">
                            <a:alpha val="0"/>
                          </a:srgbClr>
                        </a:clrTo>
                      </a:clrChange>
                    </a:blip>
                    <a:srcRect/>
                    <a:stretch>
                      <a:fillRect/>
                    </a:stretch>
                  </pic:blipFill>
                  <pic:spPr bwMode="auto">
                    <a:xfrm>
                      <a:off x="0" y="0"/>
                      <a:ext cx="4699000" cy="1854200"/>
                    </a:xfrm>
                    <a:prstGeom prst="rect">
                      <a:avLst/>
                    </a:prstGeom>
                    <a:noFill/>
                  </pic:spPr>
                </pic:pic>
              </a:graphicData>
            </a:graphic>
          </wp:anchor>
        </w:drawing>
      </w:r>
    </w:p>
    <w:p w14:paraId="39B610E1" w14:textId="77777777" w:rsidR="00E80CD3" w:rsidRDefault="00E80CD3">
      <w:pPr>
        <w:sectPr w:rsidR="00E80CD3">
          <w:pgSz w:w="11900" w:h="16838"/>
          <w:pgMar w:top="1440" w:right="1440" w:bottom="875" w:left="1440" w:header="0" w:footer="0" w:gutter="0"/>
          <w:cols w:space="0"/>
        </w:sectPr>
      </w:pPr>
    </w:p>
    <w:p w14:paraId="18B26195" w14:textId="77777777" w:rsidR="00E80CD3" w:rsidRDefault="00F16373">
      <w:pPr>
        <w:ind w:left="4720"/>
        <w:rPr>
          <w:sz w:val="20"/>
          <w:szCs w:val="20"/>
        </w:rPr>
      </w:pPr>
      <w:bookmarkStart w:id="2" w:name="page3"/>
      <w:bookmarkEnd w:id="2"/>
      <w:r>
        <w:rPr>
          <w:rFonts w:eastAsia="Times New Roman"/>
        </w:rPr>
        <w:lastRenderedPageBreak/>
        <w:t>II</w:t>
      </w:r>
    </w:p>
    <w:p w14:paraId="0E565372" w14:textId="77777777" w:rsidR="00E80CD3" w:rsidRDefault="00E80CD3">
      <w:pPr>
        <w:spacing w:line="200" w:lineRule="exact"/>
        <w:rPr>
          <w:sz w:val="20"/>
          <w:szCs w:val="20"/>
        </w:rPr>
      </w:pPr>
    </w:p>
    <w:p w14:paraId="20CBE660" w14:textId="77777777" w:rsidR="00E80CD3" w:rsidRDefault="00E80CD3">
      <w:pPr>
        <w:spacing w:line="262" w:lineRule="exact"/>
        <w:rPr>
          <w:sz w:val="20"/>
          <w:szCs w:val="20"/>
        </w:rPr>
      </w:pPr>
    </w:p>
    <w:p w14:paraId="4951BFED" w14:textId="77777777" w:rsidR="00E80CD3" w:rsidRDefault="00F16373">
      <w:pPr>
        <w:ind w:left="4460"/>
        <w:rPr>
          <w:sz w:val="20"/>
          <w:szCs w:val="20"/>
        </w:rPr>
      </w:pPr>
      <w:r>
        <w:rPr>
          <w:rFonts w:eastAsia="Times New Roman"/>
          <w:b/>
          <w:bCs/>
          <w:sz w:val="24"/>
          <w:szCs w:val="24"/>
        </w:rPr>
        <w:t>ÖZET</w:t>
      </w:r>
    </w:p>
    <w:p w14:paraId="603CB2C6" w14:textId="77777777" w:rsidR="00E80CD3" w:rsidRDefault="00E80CD3">
      <w:pPr>
        <w:spacing w:line="200" w:lineRule="exact"/>
        <w:rPr>
          <w:sz w:val="20"/>
          <w:szCs w:val="20"/>
        </w:rPr>
      </w:pPr>
    </w:p>
    <w:p w14:paraId="13A3414E" w14:textId="77777777" w:rsidR="00E80CD3" w:rsidRDefault="00E80CD3">
      <w:pPr>
        <w:spacing w:line="352" w:lineRule="exact"/>
        <w:rPr>
          <w:sz w:val="20"/>
          <w:szCs w:val="20"/>
        </w:rPr>
      </w:pPr>
    </w:p>
    <w:p w14:paraId="790D0BF9" w14:textId="77777777" w:rsidR="00E80CD3" w:rsidRDefault="00F16373">
      <w:pPr>
        <w:ind w:left="3800"/>
        <w:rPr>
          <w:sz w:val="20"/>
          <w:szCs w:val="20"/>
        </w:rPr>
      </w:pPr>
      <w:r>
        <w:rPr>
          <w:rFonts w:eastAsia="Times New Roman"/>
          <w:b/>
          <w:bCs/>
          <w:sz w:val="24"/>
          <w:szCs w:val="24"/>
        </w:rPr>
        <w:t>Yüksek Lisans Tezi</w:t>
      </w:r>
    </w:p>
    <w:p w14:paraId="049149F8" w14:textId="77777777" w:rsidR="00E80CD3" w:rsidRDefault="00E80CD3">
      <w:pPr>
        <w:spacing w:line="200" w:lineRule="exact"/>
        <w:rPr>
          <w:sz w:val="20"/>
          <w:szCs w:val="20"/>
        </w:rPr>
      </w:pPr>
    </w:p>
    <w:p w14:paraId="54CF61F8" w14:textId="77777777" w:rsidR="00E80CD3" w:rsidRDefault="00E80CD3">
      <w:pPr>
        <w:spacing w:line="364" w:lineRule="exact"/>
        <w:rPr>
          <w:sz w:val="20"/>
          <w:szCs w:val="20"/>
        </w:rPr>
      </w:pPr>
    </w:p>
    <w:p w14:paraId="32EE4DBF" w14:textId="77777777" w:rsidR="00E80CD3" w:rsidRDefault="00F16373">
      <w:pPr>
        <w:spacing w:line="348" w:lineRule="auto"/>
        <w:ind w:left="540"/>
        <w:jc w:val="center"/>
        <w:rPr>
          <w:sz w:val="20"/>
          <w:szCs w:val="20"/>
        </w:rPr>
      </w:pPr>
      <w:r>
        <w:rPr>
          <w:rFonts w:eastAsia="Times New Roman"/>
          <w:b/>
          <w:bCs/>
          <w:sz w:val="24"/>
          <w:szCs w:val="24"/>
        </w:rPr>
        <w:t>Genç Seçmenler Gözüyle Siyasal Ürünlerin Görsel Etkilerinin Belirlenmesi Üzerine Bir Göz İzleme Çalışması: Fırat Üniversitesi Örneği</w:t>
      </w:r>
    </w:p>
    <w:p w14:paraId="7B296C61" w14:textId="77777777" w:rsidR="00E80CD3" w:rsidRDefault="00E80CD3">
      <w:pPr>
        <w:spacing w:line="200" w:lineRule="exact"/>
        <w:rPr>
          <w:sz w:val="20"/>
          <w:szCs w:val="20"/>
        </w:rPr>
      </w:pPr>
    </w:p>
    <w:p w14:paraId="7F2FB6D3" w14:textId="77777777" w:rsidR="00E80CD3" w:rsidRDefault="00E80CD3">
      <w:pPr>
        <w:spacing w:line="228" w:lineRule="exact"/>
        <w:rPr>
          <w:sz w:val="20"/>
          <w:szCs w:val="20"/>
        </w:rPr>
      </w:pPr>
    </w:p>
    <w:p w14:paraId="6485CAF0" w14:textId="77777777" w:rsidR="00E80CD3" w:rsidRDefault="00F16373">
      <w:pPr>
        <w:ind w:left="4260"/>
        <w:rPr>
          <w:sz w:val="20"/>
          <w:szCs w:val="20"/>
        </w:rPr>
      </w:pPr>
      <w:r>
        <w:rPr>
          <w:rFonts w:eastAsia="Times New Roman"/>
          <w:b/>
          <w:bCs/>
          <w:sz w:val="24"/>
          <w:szCs w:val="24"/>
        </w:rPr>
        <w:t>Sezer ŞEN</w:t>
      </w:r>
    </w:p>
    <w:p w14:paraId="7BC756FD" w14:textId="77777777" w:rsidR="00E80CD3" w:rsidRDefault="00E80CD3">
      <w:pPr>
        <w:spacing w:line="200" w:lineRule="exact"/>
        <w:rPr>
          <w:sz w:val="20"/>
          <w:szCs w:val="20"/>
        </w:rPr>
      </w:pPr>
    </w:p>
    <w:p w14:paraId="29612724" w14:textId="77777777" w:rsidR="00E80CD3" w:rsidRDefault="00E80CD3">
      <w:pPr>
        <w:spacing w:line="352" w:lineRule="exact"/>
        <w:rPr>
          <w:sz w:val="20"/>
          <w:szCs w:val="20"/>
        </w:rPr>
      </w:pPr>
    </w:p>
    <w:p w14:paraId="0F27540B" w14:textId="77777777" w:rsidR="00E80CD3" w:rsidRDefault="00F16373">
      <w:pPr>
        <w:ind w:right="-519"/>
        <w:jc w:val="center"/>
        <w:rPr>
          <w:sz w:val="20"/>
          <w:szCs w:val="20"/>
        </w:rPr>
      </w:pPr>
      <w:r>
        <w:rPr>
          <w:rFonts w:eastAsia="Times New Roman"/>
          <w:b/>
          <w:bCs/>
          <w:sz w:val="24"/>
          <w:szCs w:val="24"/>
        </w:rPr>
        <w:t>Fırat Üniversitesi</w:t>
      </w:r>
    </w:p>
    <w:p w14:paraId="72CFD3CE" w14:textId="77777777" w:rsidR="00E80CD3" w:rsidRDefault="00E80CD3">
      <w:pPr>
        <w:spacing w:line="140" w:lineRule="exact"/>
        <w:rPr>
          <w:sz w:val="20"/>
          <w:szCs w:val="20"/>
        </w:rPr>
      </w:pPr>
    </w:p>
    <w:p w14:paraId="29FD6D50" w14:textId="77777777" w:rsidR="00E80CD3" w:rsidRDefault="00F16373">
      <w:pPr>
        <w:ind w:right="-519"/>
        <w:jc w:val="center"/>
        <w:rPr>
          <w:sz w:val="20"/>
          <w:szCs w:val="20"/>
        </w:rPr>
      </w:pPr>
      <w:r>
        <w:rPr>
          <w:rFonts w:eastAsia="Times New Roman"/>
          <w:b/>
          <w:bCs/>
          <w:sz w:val="24"/>
          <w:szCs w:val="24"/>
        </w:rPr>
        <w:t>Sosyal Bilimler Enstitüsü</w:t>
      </w:r>
    </w:p>
    <w:p w14:paraId="7A576A0E" w14:textId="77777777" w:rsidR="00E80CD3" w:rsidRDefault="00F16373">
      <w:pPr>
        <w:spacing w:line="20" w:lineRule="exact"/>
        <w:rPr>
          <w:sz w:val="20"/>
          <w:szCs w:val="20"/>
        </w:rPr>
      </w:pPr>
      <w:r>
        <w:rPr>
          <w:noProof/>
          <w:sz w:val="20"/>
          <w:szCs w:val="20"/>
        </w:rPr>
        <w:drawing>
          <wp:anchor distT="0" distB="0" distL="114300" distR="114300" simplePos="0" relativeHeight="251574784" behindDoc="1" locked="0" layoutInCell="0" allowOverlap="1" wp14:anchorId="2FC804C8" wp14:editId="276C315E">
            <wp:simplePos x="0" y="0"/>
            <wp:positionH relativeFrom="column">
              <wp:posOffset>355600</wp:posOffset>
            </wp:positionH>
            <wp:positionV relativeFrom="paragraph">
              <wp:posOffset>54610</wp:posOffset>
            </wp:positionV>
            <wp:extent cx="4699000" cy="1854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68C8CAE" w14:textId="77777777" w:rsidR="00E80CD3" w:rsidRDefault="00E80CD3">
      <w:pPr>
        <w:spacing w:line="117" w:lineRule="exact"/>
        <w:rPr>
          <w:sz w:val="20"/>
          <w:szCs w:val="20"/>
        </w:rPr>
      </w:pPr>
    </w:p>
    <w:p w14:paraId="58FDB0C6" w14:textId="77777777" w:rsidR="00E80CD3" w:rsidRDefault="00F16373">
      <w:pPr>
        <w:ind w:right="-519"/>
        <w:jc w:val="center"/>
        <w:rPr>
          <w:sz w:val="20"/>
          <w:szCs w:val="20"/>
        </w:rPr>
      </w:pPr>
      <w:r>
        <w:rPr>
          <w:rFonts w:eastAsia="Times New Roman"/>
          <w:b/>
          <w:bCs/>
          <w:sz w:val="24"/>
          <w:szCs w:val="24"/>
        </w:rPr>
        <w:t>İşletme Anabilim Dalı</w:t>
      </w:r>
    </w:p>
    <w:p w14:paraId="1773734D" w14:textId="77777777" w:rsidR="00E80CD3" w:rsidRDefault="00E80CD3">
      <w:pPr>
        <w:spacing w:line="139" w:lineRule="exact"/>
        <w:rPr>
          <w:sz w:val="20"/>
          <w:szCs w:val="20"/>
        </w:rPr>
      </w:pPr>
    </w:p>
    <w:p w14:paraId="431AFC82" w14:textId="77777777" w:rsidR="00E80CD3" w:rsidRDefault="00F16373">
      <w:pPr>
        <w:ind w:right="-519"/>
        <w:jc w:val="center"/>
        <w:rPr>
          <w:sz w:val="20"/>
          <w:szCs w:val="20"/>
        </w:rPr>
      </w:pPr>
      <w:r>
        <w:rPr>
          <w:rFonts w:eastAsia="Times New Roman"/>
          <w:b/>
          <w:bCs/>
          <w:sz w:val="24"/>
          <w:szCs w:val="24"/>
        </w:rPr>
        <w:t>Elazığ-2020; Sayfa: XV + 115</w:t>
      </w:r>
    </w:p>
    <w:p w14:paraId="7D55CF28" w14:textId="77777777" w:rsidR="00E80CD3" w:rsidRDefault="00E80CD3">
      <w:pPr>
        <w:spacing w:line="200" w:lineRule="exact"/>
        <w:rPr>
          <w:sz w:val="20"/>
          <w:szCs w:val="20"/>
        </w:rPr>
      </w:pPr>
    </w:p>
    <w:p w14:paraId="5FF919C1" w14:textId="77777777" w:rsidR="00E80CD3" w:rsidRDefault="00E80CD3">
      <w:pPr>
        <w:spacing w:line="359" w:lineRule="exact"/>
        <w:rPr>
          <w:sz w:val="20"/>
          <w:szCs w:val="20"/>
        </w:rPr>
      </w:pPr>
    </w:p>
    <w:p w14:paraId="725DF46D" w14:textId="77777777" w:rsidR="00E80CD3" w:rsidRDefault="00F16373">
      <w:pPr>
        <w:spacing w:line="375" w:lineRule="auto"/>
        <w:ind w:left="540" w:firstLine="708"/>
        <w:jc w:val="both"/>
        <w:rPr>
          <w:sz w:val="20"/>
          <w:szCs w:val="20"/>
        </w:rPr>
      </w:pPr>
      <w:r>
        <w:rPr>
          <w:rFonts w:eastAsia="Times New Roman"/>
          <w:sz w:val="23"/>
          <w:szCs w:val="23"/>
        </w:rPr>
        <w:t>Günümüzde tıpkı mal ve hizmetler gibi siyasi partiler ve hazırlamış oldukları siyasal ürünler de pazarlanmaktadır. Siyasi parti üst yönetimi tarafından hazırlanan ve içinde birçok unsuru barındıran siyasal ürünler, bir paket halinde seçmenlere sunulmaktadır. Bu paketin içeriğinde siyasi partinin lideri, sloganı, logosu, projeleri, politikaları gibi siyasal ürünler bulunmaktadır. Seçimlere yakın bir zamanda seçmenlere sunulan bu paket karşılığında, seçmenlerden oy talep edilmektedir. Seçmenlerin oy verme süreçleri, geleneksel pazarlama yöntemleri ile belirlenmeye çalışılmıştır. Fakat gelişen teknoloji ile birlikte seçmenlerin ihtiyaçlarında, isteklerinde ve beklentilerinde değişimler meydana gelmiştir. Bu değişimler, seçmenlerin daha iyi analiz edilmesi, isteklerinin ve beklentilerinin ortaya çıkarılması gibi ihtiyaçları da beraberinde getirmiştir. Geleneksel yöntemlerin sınırlı olması ve seçmenlerin farklı uyarıcılar karşısındaki tepkilerinin belirlenememesi düşüncesiyle, siyasi partiler ve araştırmacılar yeni bir pazarlama anlayışı olan nöropazarlamaya yönelmişlerdir. Nöropazarlama ile birlikte seçmenlerin farklı uyarıcılar karşısında nasıl tepki verdikleri, siyasi parti tercihlerinin nasıl verildiği ve oy kullanma kararlarındaki gerçek sebepler ortaya çıkarılmaya çalışılmıştır.</w:t>
      </w:r>
    </w:p>
    <w:p w14:paraId="1976E858" w14:textId="77777777" w:rsidR="00E80CD3" w:rsidRDefault="00E80CD3">
      <w:pPr>
        <w:spacing w:line="11" w:lineRule="exact"/>
        <w:rPr>
          <w:sz w:val="20"/>
          <w:szCs w:val="20"/>
        </w:rPr>
      </w:pPr>
    </w:p>
    <w:p w14:paraId="01BC3D6E" w14:textId="77777777" w:rsidR="00E80CD3" w:rsidRDefault="00F16373">
      <w:pPr>
        <w:spacing w:line="375" w:lineRule="auto"/>
        <w:ind w:left="540" w:right="20" w:firstLine="708"/>
        <w:jc w:val="both"/>
        <w:rPr>
          <w:sz w:val="20"/>
          <w:szCs w:val="20"/>
        </w:rPr>
      </w:pPr>
      <w:r>
        <w:rPr>
          <w:rFonts w:eastAsia="Times New Roman"/>
          <w:sz w:val="23"/>
          <w:szCs w:val="23"/>
        </w:rPr>
        <w:t>Araştırmada, siyasi partilerin siyasal ürünlerini içeren görsellerinin Eye Tracking (Göz İzleme) yöntemi kullanılarak, görsel etkilerinin belirlenmesi amaçlanmıştır. Araştırma, 2019-2020 eğitim-öğretim yılında Fırat Üniversitesi öğrencisi olan 18-25 yaş aralığındaki 15 Türk ve 15 Yabancı Uyruklu olmak üzere toplam 30 gönüllü katılımcı ile</w:t>
      </w:r>
    </w:p>
    <w:p w14:paraId="2D8D670D" w14:textId="77777777" w:rsidR="00E80CD3" w:rsidRDefault="00E80CD3">
      <w:pPr>
        <w:sectPr w:rsidR="00E80CD3">
          <w:pgSz w:w="11900" w:h="16838"/>
          <w:pgMar w:top="700" w:right="1406" w:bottom="1440" w:left="1440" w:header="0" w:footer="0" w:gutter="0"/>
          <w:cols w:space="708" w:equalWidth="0">
            <w:col w:w="9060"/>
          </w:cols>
        </w:sectPr>
      </w:pPr>
    </w:p>
    <w:p w14:paraId="24B71925" w14:textId="77777777" w:rsidR="00E80CD3" w:rsidRDefault="00F16373">
      <w:pPr>
        <w:ind w:left="4700"/>
        <w:rPr>
          <w:sz w:val="20"/>
          <w:szCs w:val="20"/>
        </w:rPr>
      </w:pPr>
      <w:bookmarkStart w:id="3" w:name="page4"/>
      <w:bookmarkEnd w:id="3"/>
      <w:r>
        <w:rPr>
          <w:rFonts w:eastAsia="Times New Roman"/>
        </w:rPr>
        <w:lastRenderedPageBreak/>
        <w:t>III</w:t>
      </w:r>
    </w:p>
    <w:p w14:paraId="1F4C6C7F" w14:textId="77777777" w:rsidR="00E80CD3" w:rsidRDefault="00E80CD3">
      <w:pPr>
        <w:spacing w:line="200" w:lineRule="exact"/>
        <w:rPr>
          <w:sz w:val="20"/>
          <w:szCs w:val="20"/>
        </w:rPr>
      </w:pPr>
    </w:p>
    <w:p w14:paraId="51EB05A0" w14:textId="77777777" w:rsidR="00E80CD3" w:rsidRDefault="00E80CD3">
      <w:pPr>
        <w:spacing w:line="270" w:lineRule="exact"/>
        <w:rPr>
          <w:sz w:val="20"/>
          <w:szCs w:val="20"/>
        </w:rPr>
      </w:pPr>
    </w:p>
    <w:p w14:paraId="40439B86" w14:textId="77777777" w:rsidR="00E80CD3" w:rsidRDefault="00F16373">
      <w:pPr>
        <w:spacing w:line="359" w:lineRule="auto"/>
        <w:ind w:left="540"/>
        <w:jc w:val="both"/>
        <w:rPr>
          <w:sz w:val="20"/>
          <w:szCs w:val="20"/>
        </w:rPr>
      </w:pPr>
      <w:r>
        <w:rPr>
          <w:rFonts w:eastAsia="Times New Roman"/>
          <w:sz w:val="24"/>
          <w:szCs w:val="24"/>
        </w:rPr>
        <w:t>gerçekleştirilmiştir. Temel amaca ek olarak, görsel etkilerin demografik özelliklere göre farklılaşıp farklılaşmadığı da tespit edilmeye çalışılmıştır. Gönüllü katılımcılara 4 farklı siyasi partinin liderini, sloganını ve logosunu içeren siyasal ürün görselleri gösterilmiş ve eş zamanlı olarak Eye Tracking analiz yöntemi ile katılımcıların göz hareketleri kayıt altına alınmıştır. Görsellerin gösterilmesinin ardından, sonuçların karşılaştırılması ve değerlendirilmesi için katılımcılara demografik soruları içeren bir anket uygulanmıştır. Katılımcıların Eye Tracking analiz verileri ile anket sorularına verdikleri yanıtlar karşılaştırılarak bulgular elde edilmiştir. Elde edilen bulgulara göre; siyasi parti liderlerinin seçmenler üzerinde oldukça önemli bir görsel etkisinin olduğu ve katılımcıların ağırlıklı olarak siyasi partilerin liderlerine odaklandıkları tespit edilmiştir. Ayrıca, elde edilen verilerin demografik özelliklere göre farklılaştığı gözlemlenmiştir.</w:t>
      </w:r>
    </w:p>
    <w:p w14:paraId="7CB239B2" w14:textId="77777777" w:rsidR="00E80CD3" w:rsidRDefault="00F16373">
      <w:pPr>
        <w:spacing w:line="20" w:lineRule="exact"/>
        <w:rPr>
          <w:sz w:val="20"/>
          <w:szCs w:val="20"/>
        </w:rPr>
      </w:pPr>
      <w:r>
        <w:rPr>
          <w:noProof/>
          <w:sz w:val="20"/>
          <w:szCs w:val="20"/>
        </w:rPr>
        <w:drawing>
          <wp:anchor distT="0" distB="0" distL="114300" distR="114300" simplePos="0" relativeHeight="251575808" behindDoc="1" locked="0" layoutInCell="0" allowOverlap="1" wp14:anchorId="7CAEAC46" wp14:editId="5414046C">
            <wp:simplePos x="0" y="0"/>
            <wp:positionH relativeFrom="column">
              <wp:posOffset>355600</wp:posOffset>
            </wp:positionH>
            <wp:positionV relativeFrom="paragraph">
              <wp:posOffset>-28575</wp:posOffset>
            </wp:positionV>
            <wp:extent cx="4699000" cy="1854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C5C4F95" w14:textId="77777777" w:rsidR="00E80CD3" w:rsidRDefault="00E80CD3">
      <w:pPr>
        <w:spacing w:line="200" w:lineRule="exact"/>
        <w:rPr>
          <w:sz w:val="20"/>
          <w:szCs w:val="20"/>
        </w:rPr>
      </w:pPr>
    </w:p>
    <w:p w14:paraId="5C65F2F3" w14:textId="77777777" w:rsidR="00E80CD3" w:rsidRDefault="00E80CD3">
      <w:pPr>
        <w:spacing w:line="208" w:lineRule="exact"/>
        <w:rPr>
          <w:sz w:val="20"/>
          <w:szCs w:val="20"/>
        </w:rPr>
      </w:pPr>
    </w:p>
    <w:p w14:paraId="4E263CBA" w14:textId="77777777" w:rsidR="00E80CD3" w:rsidRDefault="00F16373">
      <w:pPr>
        <w:spacing w:line="348" w:lineRule="auto"/>
        <w:ind w:left="540"/>
        <w:rPr>
          <w:sz w:val="20"/>
          <w:szCs w:val="20"/>
        </w:rPr>
      </w:pPr>
      <w:r>
        <w:rPr>
          <w:rFonts w:eastAsia="Times New Roman"/>
          <w:b/>
          <w:bCs/>
          <w:sz w:val="24"/>
          <w:szCs w:val="24"/>
        </w:rPr>
        <w:t xml:space="preserve">Anahtar Kelimeler: </w:t>
      </w:r>
      <w:r>
        <w:rPr>
          <w:rFonts w:eastAsia="Times New Roman"/>
          <w:sz w:val="24"/>
          <w:szCs w:val="24"/>
        </w:rPr>
        <w:t>Siyaset, Siyasal Pazarlama, Siyasal Ürün, Seçmen, Nöropazarlama,</w:t>
      </w:r>
      <w:r>
        <w:rPr>
          <w:rFonts w:eastAsia="Times New Roman"/>
          <w:b/>
          <w:bCs/>
          <w:sz w:val="24"/>
          <w:szCs w:val="24"/>
        </w:rPr>
        <w:t xml:space="preserve"> </w:t>
      </w:r>
      <w:r>
        <w:rPr>
          <w:rFonts w:eastAsia="Times New Roman"/>
          <w:sz w:val="24"/>
          <w:szCs w:val="24"/>
        </w:rPr>
        <w:t>Göz İzleme.</w:t>
      </w:r>
    </w:p>
    <w:p w14:paraId="2BF48D5A" w14:textId="77777777" w:rsidR="00E80CD3" w:rsidRDefault="00E80CD3">
      <w:pPr>
        <w:sectPr w:rsidR="00E80CD3">
          <w:pgSz w:w="11900" w:h="16838"/>
          <w:pgMar w:top="700" w:right="1426" w:bottom="1440" w:left="1440" w:header="0" w:footer="0" w:gutter="0"/>
          <w:cols w:space="708" w:equalWidth="0">
            <w:col w:w="9040"/>
          </w:cols>
        </w:sectPr>
      </w:pPr>
    </w:p>
    <w:p w14:paraId="5FDF911B" w14:textId="77777777" w:rsidR="00E80CD3" w:rsidRDefault="00F16373">
      <w:pPr>
        <w:ind w:left="4680"/>
        <w:rPr>
          <w:sz w:val="20"/>
          <w:szCs w:val="20"/>
        </w:rPr>
      </w:pPr>
      <w:bookmarkStart w:id="4" w:name="page5"/>
      <w:bookmarkEnd w:id="4"/>
      <w:r>
        <w:rPr>
          <w:rFonts w:eastAsia="Times New Roman"/>
        </w:rPr>
        <w:lastRenderedPageBreak/>
        <w:t>IV</w:t>
      </w:r>
    </w:p>
    <w:p w14:paraId="1ECEA9BA" w14:textId="77777777" w:rsidR="00E80CD3" w:rsidRDefault="00E80CD3">
      <w:pPr>
        <w:spacing w:line="200" w:lineRule="exact"/>
        <w:rPr>
          <w:sz w:val="20"/>
          <w:szCs w:val="20"/>
        </w:rPr>
      </w:pPr>
    </w:p>
    <w:p w14:paraId="79521424" w14:textId="77777777" w:rsidR="00E80CD3" w:rsidRDefault="00E80CD3">
      <w:pPr>
        <w:spacing w:line="262" w:lineRule="exact"/>
        <w:rPr>
          <w:sz w:val="20"/>
          <w:szCs w:val="20"/>
        </w:rPr>
      </w:pPr>
    </w:p>
    <w:p w14:paraId="5CDBA588" w14:textId="77777777" w:rsidR="00E80CD3" w:rsidRDefault="00F16373">
      <w:pPr>
        <w:ind w:left="4140"/>
        <w:rPr>
          <w:sz w:val="20"/>
          <w:szCs w:val="20"/>
        </w:rPr>
      </w:pPr>
      <w:r>
        <w:rPr>
          <w:rFonts w:eastAsia="Times New Roman"/>
          <w:b/>
          <w:bCs/>
          <w:sz w:val="24"/>
          <w:szCs w:val="24"/>
        </w:rPr>
        <w:t>ABSTRACT</w:t>
      </w:r>
    </w:p>
    <w:p w14:paraId="716A475E" w14:textId="77777777" w:rsidR="00E80CD3" w:rsidRDefault="00E80CD3">
      <w:pPr>
        <w:spacing w:line="200" w:lineRule="exact"/>
        <w:rPr>
          <w:sz w:val="20"/>
          <w:szCs w:val="20"/>
        </w:rPr>
      </w:pPr>
    </w:p>
    <w:p w14:paraId="1540CFBF" w14:textId="77777777" w:rsidR="00E80CD3" w:rsidRDefault="00E80CD3">
      <w:pPr>
        <w:spacing w:line="352" w:lineRule="exact"/>
        <w:rPr>
          <w:sz w:val="20"/>
          <w:szCs w:val="20"/>
        </w:rPr>
      </w:pPr>
    </w:p>
    <w:p w14:paraId="726E89C2" w14:textId="77777777" w:rsidR="00E80CD3" w:rsidRDefault="00F16373">
      <w:pPr>
        <w:ind w:left="4080"/>
        <w:rPr>
          <w:sz w:val="20"/>
          <w:szCs w:val="20"/>
        </w:rPr>
      </w:pPr>
      <w:r>
        <w:rPr>
          <w:rFonts w:eastAsia="Times New Roman"/>
          <w:b/>
          <w:bCs/>
          <w:sz w:val="24"/>
          <w:szCs w:val="24"/>
        </w:rPr>
        <w:t>Master Thesis</w:t>
      </w:r>
    </w:p>
    <w:p w14:paraId="15A7BA3C" w14:textId="77777777" w:rsidR="00E80CD3" w:rsidRDefault="00E80CD3">
      <w:pPr>
        <w:spacing w:line="200" w:lineRule="exact"/>
        <w:rPr>
          <w:sz w:val="20"/>
          <w:szCs w:val="20"/>
        </w:rPr>
      </w:pPr>
    </w:p>
    <w:p w14:paraId="5EA052DB" w14:textId="77777777" w:rsidR="00E80CD3" w:rsidRDefault="00E80CD3">
      <w:pPr>
        <w:spacing w:line="364" w:lineRule="exact"/>
        <w:rPr>
          <w:sz w:val="20"/>
          <w:szCs w:val="20"/>
        </w:rPr>
      </w:pPr>
    </w:p>
    <w:p w14:paraId="47978B34" w14:textId="77777777" w:rsidR="00E80CD3" w:rsidRDefault="00F16373">
      <w:pPr>
        <w:spacing w:line="348" w:lineRule="auto"/>
        <w:ind w:left="540"/>
        <w:jc w:val="center"/>
        <w:rPr>
          <w:sz w:val="20"/>
          <w:szCs w:val="20"/>
        </w:rPr>
      </w:pPr>
      <w:r>
        <w:rPr>
          <w:rFonts w:eastAsia="Times New Roman"/>
          <w:b/>
          <w:bCs/>
          <w:sz w:val="24"/>
          <w:szCs w:val="24"/>
        </w:rPr>
        <w:t>An Eye Tracking Study on Determining the Visual Effects of Political Products Through the Eyes of Young Voters: Example of Fırat University</w:t>
      </w:r>
    </w:p>
    <w:p w14:paraId="1BC41618" w14:textId="77777777" w:rsidR="00E80CD3" w:rsidRDefault="00E80CD3">
      <w:pPr>
        <w:spacing w:line="200" w:lineRule="exact"/>
        <w:rPr>
          <w:sz w:val="20"/>
          <w:szCs w:val="20"/>
        </w:rPr>
      </w:pPr>
    </w:p>
    <w:p w14:paraId="4C906624" w14:textId="77777777" w:rsidR="00E80CD3" w:rsidRDefault="00E80CD3">
      <w:pPr>
        <w:spacing w:line="228" w:lineRule="exact"/>
        <w:rPr>
          <w:sz w:val="20"/>
          <w:szCs w:val="20"/>
        </w:rPr>
      </w:pPr>
    </w:p>
    <w:p w14:paraId="5AAB6199" w14:textId="77777777" w:rsidR="00E80CD3" w:rsidRDefault="00F16373">
      <w:pPr>
        <w:ind w:left="4260"/>
        <w:rPr>
          <w:sz w:val="20"/>
          <w:szCs w:val="20"/>
        </w:rPr>
      </w:pPr>
      <w:r>
        <w:rPr>
          <w:rFonts w:eastAsia="Times New Roman"/>
          <w:b/>
          <w:bCs/>
          <w:sz w:val="24"/>
          <w:szCs w:val="24"/>
        </w:rPr>
        <w:t>Sezer ŞEN</w:t>
      </w:r>
    </w:p>
    <w:p w14:paraId="7BCC0158" w14:textId="77777777" w:rsidR="00E80CD3" w:rsidRDefault="00E80CD3">
      <w:pPr>
        <w:spacing w:line="200" w:lineRule="exact"/>
        <w:rPr>
          <w:sz w:val="20"/>
          <w:szCs w:val="20"/>
        </w:rPr>
      </w:pPr>
    </w:p>
    <w:p w14:paraId="5C5C9A35" w14:textId="77777777" w:rsidR="00E80CD3" w:rsidRDefault="00E80CD3">
      <w:pPr>
        <w:spacing w:line="352" w:lineRule="exact"/>
        <w:rPr>
          <w:sz w:val="20"/>
          <w:szCs w:val="20"/>
        </w:rPr>
      </w:pPr>
    </w:p>
    <w:p w14:paraId="6794CC3A" w14:textId="77777777" w:rsidR="00E80CD3" w:rsidRDefault="00F16373">
      <w:pPr>
        <w:ind w:right="-519"/>
        <w:jc w:val="center"/>
        <w:rPr>
          <w:sz w:val="20"/>
          <w:szCs w:val="20"/>
        </w:rPr>
      </w:pPr>
      <w:r>
        <w:rPr>
          <w:rFonts w:eastAsia="Times New Roman"/>
          <w:b/>
          <w:bCs/>
          <w:sz w:val="24"/>
          <w:szCs w:val="24"/>
        </w:rPr>
        <w:t>The University of Fırat</w:t>
      </w:r>
    </w:p>
    <w:p w14:paraId="526BB944" w14:textId="77777777" w:rsidR="00E80CD3" w:rsidRDefault="00E80CD3">
      <w:pPr>
        <w:spacing w:line="140" w:lineRule="exact"/>
        <w:rPr>
          <w:sz w:val="20"/>
          <w:szCs w:val="20"/>
        </w:rPr>
      </w:pPr>
    </w:p>
    <w:p w14:paraId="09AF4AA3" w14:textId="77777777" w:rsidR="00E80CD3" w:rsidRDefault="00F16373">
      <w:pPr>
        <w:ind w:right="-519"/>
        <w:jc w:val="center"/>
        <w:rPr>
          <w:sz w:val="20"/>
          <w:szCs w:val="20"/>
        </w:rPr>
      </w:pPr>
      <w:r>
        <w:rPr>
          <w:rFonts w:eastAsia="Times New Roman"/>
          <w:b/>
          <w:bCs/>
          <w:sz w:val="24"/>
          <w:szCs w:val="24"/>
        </w:rPr>
        <w:t>The Institute of Social Science</w:t>
      </w:r>
    </w:p>
    <w:p w14:paraId="24CEF608" w14:textId="77777777" w:rsidR="00E80CD3" w:rsidRDefault="00F16373">
      <w:pPr>
        <w:spacing w:line="20" w:lineRule="exact"/>
        <w:rPr>
          <w:sz w:val="20"/>
          <w:szCs w:val="20"/>
        </w:rPr>
      </w:pPr>
      <w:r>
        <w:rPr>
          <w:noProof/>
          <w:sz w:val="20"/>
          <w:szCs w:val="20"/>
        </w:rPr>
        <w:drawing>
          <wp:anchor distT="0" distB="0" distL="114300" distR="114300" simplePos="0" relativeHeight="251576832" behindDoc="1" locked="0" layoutInCell="0" allowOverlap="1" wp14:anchorId="1EFA7AFA" wp14:editId="0A4C9733">
            <wp:simplePos x="0" y="0"/>
            <wp:positionH relativeFrom="column">
              <wp:posOffset>355600</wp:posOffset>
            </wp:positionH>
            <wp:positionV relativeFrom="paragraph">
              <wp:posOffset>54610</wp:posOffset>
            </wp:positionV>
            <wp:extent cx="4699000" cy="1854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2C147D4" w14:textId="77777777" w:rsidR="00E80CD3" w:rsidRDefault="00E80CD3">
      <w:pPr>
        <w:spacing w:line="117" w:lineRule="exact"/>
        <w:rPr>
          <w:sz w:val="20"/>
          <w:szCs w:val="20"/>
        </w:rPr>
      </w:pPr>
    </w:p>
    <w:p w14:paraId="3BED6F53" w14:textId="77777777" w:rsidR="00E80CD3" w:rsidRDefault="00F16373">
      <w:pPr>
        <w:ind w:right="-519"/>
        <w:jc w:val="center"/>
        <w:rPr>
          <w:sz w:val="20"/>
          <w:szCs w:val="20"/>
        </w:rPr>
      </w:pPr>
      <w:r>
        <w:rPr>
          <w:rFonts w:eastAsia="Times New Roman"/>
          <w:b/>
          <w:bCs/>
          <w:sz w:val="24"/>
          <w:szCs w:val="24"/>
        </w:rPr>
        <w:t>Department of Business Administration</w:t>
      </w:r>
    </w:p>
    <w:p w14:paraId="1ED49ECB" w14:textId="77777777" w:rsidR="00E80CD3" w:rsidRDefault="00E80CD3">
      <w:pPr>
        <w:spacing w:line="139" w:lineRule="exact"/>
        <w:rPr>
          <w:sz w:val="20"/>
          <w:szCs w:val="20"/>
        </w:rPr>
      </w:pPr>
    </w:p>
    <w:p w14:paraId="5DDC8AD7" w14:textId="77777777" w:rsidR="00E80CD3" w:rsidRDefault="00F16373">
      <w:pPr>
        <w:ind w:right="-519"/>
        <w:jc w:val="center"/>
        <w:rPr>
          <w:sz w:val="20"/>
          <w:szCs w:val="20"/>
        </w:rPr>
      </w:pPr>
      <w:r>
        <w:rPr>
          <w:rFonts w:eastAsia="Times New Roman"/>
          <w:b/>
          <w:bCs/>
          <w:sz w:val="24"/>
          <w:szCs w:val="24"/>
        </w:rPr>
        <w:t>Elazığ-2020, Page: XV + 115</w:t>
      </w:r>
    </w:p>
    <w:p w14:paraId="70C743AD" w14:textId="77777777" w:rsidR="00E80CD3" w:rsidRDefault="00E80CD3">
      <w:pPr>
        <w:spacing w:line="200" w:lineRule="exact"/>
        <w:rPr>
          <w:sz w:val="20"/>
          <w:szCs w:val="20"/>
        </w:rPr>
      </w:pPr>
    </w:p>
    <w:p w14:paraId="277C416E" w14:textId="77777777" w:rsidR="00E80CD3" w:rsidRDefault="00E80CD3">
      <w:pPr>
        <w:spacing w:line="359" w:lineRule="exact"/>
        <w:rPr>
          <w:sz w:val="20"/>
          <w:szCs w:val="20"/>
        </w:rPr>
      </w:pPr>
    </w:p>
    <w:p w14:paraId="64E6DCEB" w14:textId="77777777" w:rsidR="00E80CD3" w:rsidRDefault="00F16373">
      <w:pPr>
        <w:spacing w:line="375" w:lineRule="auto"/>
        <w:ind w:left="540" w:firstLine="708"/>
        <w:jc w:val="both"/>
        <w:rPr>
          <w:sz w:val="20"/>
          <w:szCs w:val="20"/>
        </w:rPr>
      </w:pPr>
      <w:r>
        <w:rPr>
          <w:rFonts w:eastAsia="Times New Roman"/>
          <w:sz w:val="23"/>
          <w:szCs w:val="23"/>
        </w:rPr>
        <w:t>Nowadays, just like goods and services, political parties and the political products they prepare are also marketed. The political products, which are prepared by the political party senior management and contain many elements are presented to the voters in a package. The content of this package includes political products such as the leader of the political party, its slogan, its logo, its projects, its policies. Close to the elections time in return for this package offered to voters, voters are asked to vote. Voting processes of voters were tried to be determined by traditional marketing methods. However, with the developing technology, changes occurred in the needs, demands and expectations of the voters. These changes brought along needs such as analyzing voters better, revealing their wishes and expectations. With the thought that traditional methods are limited and voters' reactions to different stimuli cannot be determined, political parties and researchers have turned to a new marketing approach, neuromarketing. With neuromarketing, it was tried to reveal how voters react to different stimuli, how political party choices are given, and real reasons for voting decisions.</w:t>
      </w:r>
    </w:p>
    <w:p w14:paraId="07B619E9" w14:textId="77777777" w:rsidR="00E80CD3" w:rsidRDefault="00E80CD3">
      <w:pPr>
        <w:spacing w:line="9" w:lineRule="exact"/>
        <w:rPr>
          <w:sz w:val="20"/>
          <w:szCs w:val="20"/>
        </w:rPr>
      </w:pPr>
    </w:p>
    <w:p w14:paraId="700CC0C1" w14:textId="77777777" w:rsidR="00E80CD3" w:rsidRDefault="00F16373">
      <w:pPr>
        <w:spacing w:line="375" w:lineRule="auto"/>
        <w:ind w:left="540" w:firstLine="708"/>
        <w:jc w:val="both"/>
        <w:rPr>
          <w:sz w:val="20"/>
          <w:szCs w:val="20"/>
        </w:rPr>
      </w:pPr>
      <w:r>
        <w:rPr>
          <w:rFonts w:eastAsia="Times New Roman"/>
          <w:sz w:val="23"/>
          <w:szCs w:val="23"/>
        </w:rPr>
        <w:t>In the study, it was aimed to determine the visual effects of the political parties' visuals containing the political products by using the Eye Tracking method. The research was carried out with a total of 30 volunteer participants, 15 Turkish and 15 Foreign Nationals, aged between 18-25, who are students of Fırat University in the 2019-2020 academic year. In addition to the main purpose, it is tried to be determined whether the</w:t>
      </w:r>
    </w:p>
    <w:p w14:paraId="344BA666" w14:textId="77777777" w:rsidR="00E80CD3" w:rsidRDefault="00E80CD3">
      <w:pPr>
        <w:sectPr w:rsidR="00E80CD3">
          <w:pgSz w:w="11900" w:h="16838"/>
          <w:pgMar w:top="700" w:right="1406" w:bottom="1440" w:left="1440" w:header="0" w:footer="0" w:gutter="0"/>
          <w:cols w:space="708" w:equalWidth="0">
            <w:col w:w="9060"/>
          </w:cols>
        </w:sectPr>
      </w:pPr>
    </w:p>
    <w:p w14:paraId="553B5B50" w14:textId="77777777" w:rsidR="00E80CD3" w:rsidRDefault="00F16373">
      <w:pPr>
        <w:ind w:left="4720"/>
        <w:rPr>
          <w:sz w:val="20"/>
          <w:szCs w:val="20"/>
        </w:rPr>
      </w:pPr>
      <w:bookmarkStart w:id="5" w:name="page6"/>
      <w:bookmarkEnd w:id="5"/>
      <w:r>
        <w:rPr>
          <w:rFonts w:eastAsia="Times New Roman"/>
        </w:rPr>
        <w:lastRenderedPageBreak/>
        <w:t>V</w:t>
      </w:r>
    </w:p>
    <w:p w14:paraId="612AF81B" w14:textId="77777777" w:rsidR="00E80CD3" w:rsidRDefault="00E80CD3">
      <w:pPr>
        <w:spacing w:line="200" w:lineRule="exact"/>
        <w:rPr>
          <w:sz w:val="20"/>
          <w:szCs w:val="20"/>
        </w:rPr>
      </w:pPr>
    </w:p>
    <w:p w14:paraId="487D212A" w14:textId="77777777" w:rsidR="00E80CD3" w:rsidRDefault="00E80CD3">
      <w:pPr>
        <w:spacing w:line="270" w:lineRule="exact"/>
        <w:rPr>
          <w:sz w:val="20"/>
          <w:szCs w:val="20"/>
        </w:rPr>
      </w:pPr>
    </w:p>
    <w:p w14:paraId="036E1DAE" w14:textId="77777777" w:rsidR="00E80CD3" w:rsidRDefault="00F16373">
      <w:pPr>
        <w:spacing w:line="358" w:lineRule="auto"/>
        <w:ind w:left="540"/>
        <w:jc w:val="both"/>
        <w:rPr>
          <w:sz w:val="20"/>
          <w:szCs w:val="20"/>
        </w:rPr>
      </w:pPr>
      <w:r>
        <w:rPr>
          <w:rFonts w:eastAsia="Times New Roman"/>
          <w:sz w:val="24"/>
          <w:szCs w:val="24"/>
        </w:rPr>
        <w:t>visual effects differ according to demographic characteristics. Volunteer participants were presented with political product images, including the leader, slogan and logo of 4 different political parties, and the eye movements of the participants were recorded simultaneously with the Eye Tracking analysis method. After the visuals were shown, a questionnaire with demographic questions was applied to the participants to compare and evaluate the results. Findings were obtained by comparing the participants' Eye Tracking data with the answers given to the questionnaire. According to the findings; It has been determined that political party leaders have a very important visual impact on voters and the participants mainly focus on the leaders of political parties. In addition, it was observed that the data obtained differed according to demographic characteristics.</w:t>
      </w:r>
    </w:p>
    <w:p w14:paraId="32755263" w14:textId="77777777" w:rsidR="00E80CD3" w:rsidRDefault="00F16373">
      <w:pPr>
        <w:spacing w:line="20" w:lineRule="exact"/>
        <w:rPr>
          <w:sz w:val="20"/>
          <w:szCs w:val="20"/>
        </w:rPr>
      </w:pPr>
      <w:r>
        <w:rPr>
          <w:noProof/>
          <w:sz w:val="20"/>
          <w:szCs w:val="20"/>
        </w:rPr>
        <w:drawing>
          <wp:anchor distT="0" distB="0" distL="114300" distR="114300" simplePos="0" relativeHeight="251577856" behindDoc="1" locked="0" layoutInCell="0" allowOverlap="1" wp14:anchorId="375132DB" wp14:editId="4118BF4B">
            <wp:simplePos x="0" y="0"/>
            <wp:positionH relativeFrom="column">
              <wp:posOffset>355600</wp:posOffset>
            </wp:positionH>
            <wp:positionV relativeFrom="paragraph">
              <wp:posOffset>240665</wp:posOffset>
            </wp:positionV>
            <wp:extent cx="4699000" cy="18542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9E65FF4" w14:textId="77777777" w:rsidR="00E80CD3" w:rsidRDefault="00E80CD3">
      <w:pPr>
        <w:spacing w:line="200" w:lineRule="exact"/>
        <w:rPr>
          <w:sz w:val="20"/>
          <w:szCs w:val="20"/>
        </w:rPr>
      </w:pPr>
    </w:p>
    <w:p w14:paraId="75FBF21F" w14:textId="77777777" w:rsidR="00E80CD3" w:rsidRDefault="00E80CD3">
      <w:pPr>
        <w:spacing w:line="217" w:lineRule="exact"/>
        <w:rPr>
          <w:sz w:val="20"/>
          <w:szCs w:val="20"/>
        </w:rPr>
      </w:pPr>
    </w:p>
    <w:p w14:paraId="5D849156" w14:textId="77777777" w:rsidR="00E80CD3" w:rsidRDefault="00F16373">
      <w:pPr>
        <w:spacing w:line="350" w:lineRule="auto"/>
        <w:ind w:left="540"/>
        <w:rPr>
          <w:sz w:val="20"/>
          <w:szCs w:val="20"/>
        </w:rPr>
      </w:pPr>
      <w:r>
        <w:rPr>
          <w:rFonts w:eastAsia="Times New Roman"/>
          <w:b/>
          <w:bCs/>
          <w:sz w:val="24"/>
          <w:szCs w:val="24"/>
        </w:rPr>
        <w:t xml:space="preserve">Key Words: </w:t>
      </w:r>
      <w:r>
        <w:rPr>
          <w:rFonts w:eastAsia="Times New Roman"/>
          <w:sz w:val="24"/>
          <w:szCs w:val="24"/>
        </w:rPr>
        <w:t>Politics, Political Marketing, Political Product, Voter, Neuromarketing, Eye</w:t>
      </w:r>
      <w:r>
        <w:rPr>
          <w:rFonts w:eastAsia="Times New Roman"/>
          <w:b/>
          <w:bCs/>
          <w:sz w:val="24"/>
          <w:szCs w:val="24"/>
        </w:rPr>
        <w:t xml:space="preserve"> </w:t>
      </w:r>
      <w:r>
        <w:rPr>
          <w:rFonts w:eastAsia="Times New Roman"/>
          <w:sz w:val="24"/>
          <w:szCs w:val="24"/>
        </w:rPr>
        <w:t>Tracking.</w:t>
      </w:r>
    </w:p>
    <w:p w14:paraId="41C876AB" w14:textId="77777777" w:rsidR="00E80CD3" w:rsidRDefault="00E80CD3">
      <w:pPr>
        <w:sectPr w:rsidR="00E80CD3">
          <w:pgSz w:w="11900" w:h="16838"/>
          <w:pgMar w:top="700" w:right="1426" w:bottom="1440" w:left="1440" w:header="0" w:footer="0" w:gutter="0"/>
          <w:cols w:space="708" w:equalWidth="0">
            <w:col w:w="9040"/>
          </w:cols>
        </w:sectPr>
      </w:pPr>
    </w:p>
    <w:p w14:paraId="427D6393" w14:textId="77777777" w:rsidR="00E80CD3" w:rsidRDefault="00F16373">
      <w:pPr>
        <w:ind w:left="4680"/>
        <w:rPr>
          <w:sz w:val="20"/>
          <w:szCs w:val="20"/>
        </w:rPr>
      </w:pPr>
      <w:bookmarkStart w:id="6" w:name="page7"/>
      <w:bookmarkEnd w:id="6"/>
      <w:r>
        <w:rPr>
          <w:rFonts w:eastAsia="Times New Roman"/>
        </w:rPr>
        <w:lastRenderedPageBreak/>
        <w:t>VI</w:t>
      </w:r>
    </w:p>
    <w:p w14:paraId="5F61D5FE" w14:textId="77777777" w:rsidR="00E80CD3" w:rsidRDefault="00E80CD3">
      <w:pPr>
        <w:spacing w:line="200" w:lineRule="exact"/>
        <w:rPr>
          <w:sz w:val="20"/>
          <w:szCs w:val="20"/>
        </w:rPr>
      </w:pPr>
    </w:p>
    <w:p w14:paraId="475B5813" w14:textId="77777777" w:rsidR="00E80CD3" w:rsidRDefault="00E80CD3">
      <w:pPr>
        <w:spacing w:line="262" w:lineRule="exact"/>
        <w:rPr>
          <w:sz w:val="20"/>
          <w:szCs w:val="20"/>
        </w:rPr>
      </w:pPr>
    </w:p>
    <w:p w14:paraId="164EB2D6" w14:textId="77777777" w:rsidR="00E80CD3" w:rsidRDefault="00F16373">
      <w:pPr>
        <w:ind w:left="3980"/>
        <w:rPr>
          <w:sz w:val="20"/>
          <w:szCs w:val="20"/>
        </w:rPr>
      </w:pPr>
      <w:r>
        <w:rPr>
          <w:rFonts w:eastAsia="Times New Roman"/>
          <w:b/>
          <w:bCs/>
          <w:sz w:val="24"/>
          <w:szCs w:val="24"/>
        </w:rPr>
        <w:t>İÇİNDEKİLER</w:t>
      </w:r>
    </w:p>
    <w:p w14:paraId="642F7EBA" w14:textId="77777777" w:rsidR="00E80CD3" w:rsidRDefault="00E80CD3">
      <w:pPr>
        <w:spacing w:line="200" w:lineRule="exact"/>
        <w:rPr>
          <w:sz w:val="20"/>
          <w:szCs w:val="20"/>
        </w:rPr>
      </w:pPr>
    </w:p>
    <w:p w14:paraId="0D1D8E40" w14:textId="77777777" w:rsidR="00E80CD3" w:rsidRDefault="00E80CD3">
      <w:pPr>
        <w:spacing w:line="232" w:lineRule="exact"/>
        <w:rPr>
          <w:sz w:val="20"/>
          <w:szCs w:val="20"/>
        </w:rPr>
      </w:pPr>
    </w:p>
    <w:p w14:paraId="41E6D736" w14:textId="77777777" w:rsidR="00E80CD3" w:rsidRDefault="0009305C">
      <w:pPr>
        <w:tabs>
          <w:tab w:val="left" w:leader="dot" w:pos="8840"/>
        </w:tabs>
        <w:ind w:left="540"/>
        <w:rPr>
          <w:rFonts w:eastAsia="Times New Roman"/>
          <w:b/>
          <w:bCs/>
          <w:sz w:val="23"/>
          <w:szCs w:val="23"/>
        </w:rPr>
      </w:pPr>
      <w:hyperlink w:anchor="page3">
        <w:r w:rsidR="00F16373">
          <w:rPr>
            <w:rFonts w:eastAsia="Times New Roman"/>
            <w:b/>
            <w:bCs/>
            <w:sz w:val="24"/>
            <w:szCs w:val="24"/>
          </w:rPr>
          <w:t>ÖZET</w:t>
        </w:r>
      </w:hyperlink>
      <w:r w:rsidR="00F16373">
        <w:rPr>
          <w:rFonts w:eastAsia="Times New Roman"/>
          <w:b/>
          <w:bCs/>
          <w:sz w:val="24"/>
          <w:szCs w:val="24"/>
        </w:rPr>
        <w:tab/>
      </w:r>
      <w:hyperlink w:anchor="page3">
        <w:r w:rsidR="00F16373">
          <w:rPr>
            <w:rFonts w:eastAsia="Times New Roman"/>
            <w:b/>
            <w:bCs/>
            <w:sz w:val="23"/>
            <w:szCs w:val="23"/>
          </w:rPr>
          <w:t>II</w:t>
        </w:r>
      </w:hyperlink>
    </w:p>
    <w:p w14:paraId="4FDB01AA" w14:textId="77777777" w:rsidR="00E80CD3" w:rsidRDefault="00E80CD3">
      <w:pPr>
        <w:spacing w:line="122" w:lineRule="exact"/>
        <w:rPr>
          <w:sz w:val="20"/>
          <w:szCs w:val="20"/>
        </w:rPr>
      </w:pPr>
    </w:p>
    <w:p w14:paraId="1FDBC8CD" w14:textId="77777777" w:rsidR="00E80CD3" w:rsidRDefault="0009305C">
      <w:pPr>
        <w:tabs>
          <w:tab w:val="left" w:leader="dot" w:pos="8760"/>
        </w:tabs>
        <w:ind w:left="540"/>
        <w:rPr>
          <w:rFonts w:eastAsia="Times New Roman"/>
          <w:b/>
          <w:bCs/>
          <w:sz w:val="23"/>
          <w:szCs w:val="23"/>
        </w:rPr>
      </w:pPr>
      <w:hyperlink w:anchor="page4">
        <w:r w:rsidR="00F16373">
          <w:rPr>
            <w:rFonts w:eastAsia="Times New Roman"/>
            <w:b/>
            <w:bCs/>
            <w:sz w:val="24"/>
            <w:szCs w:val="24"/>
          </w:rPr>
          <w:t>ABSTRACT</w:t>
        </w:r>
      </w:hyperlink>
      <w:r w:rsidR="00F16373">
        <w:rPr>
          <w:rFonts w:eastAsia="Times New Roman"/>
          <w:b/>
          <w:bCs/>
          <w:sz w:val="24"/>
          <w:szCs w:val="24"/>
        </w:rPr>
        <w:tab/>
      </w:r>
      <w:hyperlink w:anchor="page4">
        <w:r w:rsidR="00F16373">
          <w:rPr>
            <w:rFonts w:eastAsia="Times New Roman"/>
            <w:b/>
            <w:bCs/>
            <w:sz w:val="23"/>
            <w:szCs w:val="23"/>
          </w:rPr>
          <w:t>IV</w:t>
        </w:r>
      </w:hyperlink>
    </w:p>
    <w:p w14:paraId="4DB3257B" w14:textId="77777777" w:rsidR="00E80CD3" w:rsidRDefault="00E80CD3">
      <w:pPr>
        <w:spacing w:line="122" w:lineRule="exact"/>
        <w:rPr>
          <w:sz w:val="20"/>
          <w:szCs w:val="20"/>
        </w:rPr>
      </w:pPr>
    </w:p>
    <w:p w14:paraId="6CB1C4AF" w14:textId="77777777" w:rsidR="00E80CD3" w:rsidRDefault="0009305C">
      <w:pPr>
        <w:tabs>
          <w:tab w:val="left" w:leader="dot" w:pos="8760"/>
        </w:tabs>
        <w:ind w:left="540"/>
        <w:rPr>
          <w:rFonts w:eastAsia="Times New Roman"/>
          <w:b/>
          <w:bCs/>
          <w:sz w:val="23"/>
          <w:szCs w:val="23"/>
        </w:rPr>
      </w:pPr>
      <w:hyperlink w:anchor="page7">
        <w:r w:rsidR="00F16373">
          <w:rPr>
            <w:rFonts w:eastAsia="Times New Roman"/>
            <w:b/>
            <w:bCs/>
            <w:sz w:val="24"/>
            <w:szCs w:val="24"/>
          </w:rPr>
          <w:t>İÇİNDEKİLER</w:t>
        </w:r>
      </w:hyperlink>
      <w:r w:rsidR="00F16373">
        <w:rPr>
          <w:rFonts w:eastAsia="Times New Roman"/>
          <w:b/>
          <w:bCs/>
          <w:sz w:val="24"/>
          <w:szCs w:val="24"/>
        </w:rPr>
        <w:tab/>
      </w:r>
      <w:hyperlink w:anchor="page7">
        <w:r w:rsidR="00F16373">
          <w:rPr>
            <w:rFonts w:eastAsia="Times New Roman"/>
            <w:b/>
            <w:bCs/>
            <w:sz w:val="23"/>
            <w:szCs w:val="23"/>
          </w:rPr>
          <w:t>VI</w:t>
        </w:r>
      </w:hyperlink>
    </w:p>
    <w:p w14:paraId="7AD36814" w14:textId="77777777" w:rsidR="00E80CD3" w:rsidRDefault="00E80CD3">
      <w:pPr>
        <w:spacing w:line="122" w:lineRule="exact"/>
        <w:rPr>
          <w:sz w:val="20"/>
          <w:szCs w:val="20"/>
        </w:rPr>
      </w:pPr>
    </w:p>
    <w:p w14:paraId="1B4CC6DF" w14:textId="77777777" w:rsidR="00E80CD3" w:rsidRDefault="0009305C">
      <w:pPr>
        <w:tabs>
          <w:tab w:val="left" w:leader="dot" w:pos="8840"/>
        </w:tabs>
        <w:ind w:left="540"/>
        <w:rPr>
          <w:rFonts w:eastAsia="Times New Roman"/>
          <w:b/>
          <w:bCs/>
          <w:sz w:val="24"/>
          <w:szCs w:val="24"/>
        </w:rPr>
      </w:pPr>
      <w:hyperlink w:anchor="page10">
        <w:r w:rsidR="00F16373">
          <w:rPr>
            <w:rFonts w:eastAsia="Times New Roman"/>
            <w:b/>
            <w:bCs/>
            <w:sz w:val="24"/>
            <w:szCs w:val="24"/>
          </w:rPr>
          <w:t>ŞEKİLLER LİSTESİ</w:t>
        </w:r>
      </w:hyperlink>
      <w:r w:rsidR="00F16373">
        <w:rPr>
          <w:rFonts w:eastAsia="Times New Roman"/>
          <w:b/>
          <w:bCs/>
          <w:sz w:val="24"/>
          <w:szCs w:val="24"/>
        </w:rPr>
        <w:tab/>
      </w:r>
      <w:hyperlink w:anchor="page10">
        <w:r w:rsidR="00F16373">
          <w:rPr>
            <w:rFonts w:eastAsia="Times New Roman"/>
            <w:b/>
            <w:bCs/>
            <w:sz w:val="24"/>
            <w:szCs w:val="24"/>
          </w:rPr>
          <w:t>X</w:t>
        </w:r>
      </w:hyperlink>
    </w:p>
    <w:p w14:paraId="6B76195F" w14:textId="77777777" w:rsidR="00E80CD3" w:rsidRDefault="00E80CD3">
      <w:pPr>
        <w:spacing w:line="120" w:lineRule="exact"/>
        <w:rPr>
          <w:sz w:val="20"/>
          <w:szCs w:val="20"/>
        </w:rPr>
      </w:pPr>
    </w:p>
    <w:p w14:paraId="2CB852D7" w14:textId="77777777" w:rsidR="00E80CD3" w:rsidRDefault="0009305C">
      <w:pPr>
        <w:tabs>
          <w:tab w:val="left" w:leader="dot" w:pos="8760"/>
        </w:tabs>
        <w:ind w:left="540"/>
        <w:rPr>
          <w:rFonts w:eastAsia="Times New Roman"/>
          <w:b/>
          <w:bCs/>
          <w:sz w:val="23"/>
          <w:szCs w:val="23"/>
        </w:rPr>
      </w:pPr>
      <w:hyperlink w:anchor="page12">
        <w:r w:rsidR="00F16373">
          <w:rPr>
            <w:rFonts w:eastAsia="Times New Roman"/>
            <w:b/>
            <w:bCs/>
            <w:sz w:val="24"/>
            <w:szCs w:val="24"/>
          </w:rPr>
          <w:t>TABLOLAR LİSTESİ</w:t>
        </w:r>
      </w:hyperlink>
      <w:r w:rsidR="00F16373">
        <w:rPr>
          <w:rFonts w:eastAsia="Times New Roman"/>
          <w:b/>
          <w:bCs/>
          <w:sz w:val="24"/>
          <w:szCs w:val="24"/>
        </w:rPr>
        <w:tab/>
      </w:r>
      <w:hyperlink w:anchor="page12">
        <w:r w:rsidR="00F16373">
          <w:rPr>
            <w:rFonts w:eastAsia="Times New Roman"/>
            <w:b/>
            <w:bCs/>
            <w:sz w:val="23"/>
            <w:szCs w:val="23"/>
          </w:rPr>
          <w:t>XI</w:t>
        </w:r>
      </w:hyperlink>
    </w:p>
    <w:p w14:paraId="364EC95D" w14:textId="77777777" w:rsidR="00E80CD3" w:rsidRDefault="00E80CD3">
      <w:pPr>
        <w:spacing w:line="122" w:lineRule="exact"/>
        <w:rPr>
          <w:sz w:val="20"/>
          <w:szCs w:val="20"/>
        </w:rPr>
      </w:pPr>
    </w:p>
    <w:p w14:paraId="078FC4AA" w14:textId="77777777" w:rsidR="00E80CD3" w:rsidRDefault="0009305C">
      <w:pPr>
        <w:tabs>
          <w:tab w:val="left" w:leader="dot" w:pos="8660"/>
        </w:tabs>
        <w:ind w:left="540"/>
        <w:rPr>
          <w:rFonts w:eastAsia="Times New Roman"/>
          <w:b/>
          <w:bCs/>
          <w:sz w:val="23"/>
          <w:szCs w:val="23"/>
        </w:rPr>
      </w:pPr>
      <w:hyperlink w:anchor="page13">
        <w:r w:rsidR="00F16373">
          <w:rPr>
            <w:rFonts w:eastAsia="Times New Roman"/>
            <w:b/>
            <w:bCs/>
            <w:sz w:val="24"/>
            <w:szCs w:val="24"/>
          </w:rPr>
          <w:t>RESİMLER LİSTESİ</w:t>
        </w:r>
      </w:hyperlink>
      <w:r w:rsidR="00F16373">
        <w:rPr>
          <w:rFonts w:eastAsia="Times New Roman"/>
          <w:b/>
          <w:bCs/>
          <w:sz w:val="24"/>
          <w:szCs w:val="24"/>
        </w:rPr>
        <w:tab/>
      </w:r>
      <w:hyperlink w:anchor="page13">
        <w:r w:rsidR="00F16373">
          <w:rPr>
            <w:rFonts w:eastAsia="Times New Roman"/>
            <w:b/>
            <w:bCs/>
            <w:sz w:val="23"/>
            <w:szCs w:val="23"/>
          </w:rPr>
          <w:t>XII</w:t>
        </w:r>
      </w:hyperlink>
    </w:p>
    <w:p w14:paraId="31785300" w14:textId="77777777" w:rsidR="00E80CD3" w:rsidRDefault="00E80CD3">
      <w:pPr>
        <w:spacing w:line="122" w:lineRule="exact"/>
        <w:rPr>
          <w:sz w:val="20"/>
          <w:szCs w:val="20"/>
        </w:rPr>
      </w:pPr>
    </w:p>
    <w:p w14:paraId="7014E50A" w14:textId="77777777" w:rsidR="00E80CD3" w:rsidRDefault="0009305C">
      <w:pPr>
        <w:tabs>
          <w:tab w:val="left" w:leader="dot" w:pos="8580"/>
        </w:tabs>
        <w:ind w:left="540"/>
        <w:rPr>
          <w:rFonts w:eastAsia="Times New Roman"/>
          <w:b/>
          <w:bCs/>
          <w:sz w:val="24"/>
          <w:szCs w:val="24"/>
        </w:rPr>
      </w:pPr>
      <w:hyperlink w:anchor="page14">
        <w:r w:rsidR="00F16373">
          <w:rPr>
            <w:rFonts w:eastAsia="Times New Roman"/>
            <w:b/>
            <w:bCs/>
            <w:sz w:val="24"/>
            <w:szCs w:val="24"/>
          </w:rPr>
          <w:t>ÖNSÖZ</w:t>
        </w:r>
      </w:hyperlink>
      <w:r w:rsidR="00F16373">
        <w:rPr>
          <w:rFonts w:eastAsia="Times New Roman"/>
          <w:b/>
          <w:bCs/>
          <w:sz w:val="24"/>
          <w:szCs w:val="24"/>
        </w:rPr>
        <w:tab/>
      </w:r>
      <w:hyperlink w:anchor="page14">
        <w:r w:rsidR="00F16373">
          <w:rPr>
            <w:rFonts w:eastAsia="Times New Roman"/>
            <w:b/>
            <w:bCs/>
            <w:sz w:val="24"/>
            <w:szCs w:val="24"/>
          </w:rPr>
          <w:t>XIV</w:t>
        </w:r>
      </w:hyperlink>
    </w:p>
    <w:p w14:paraId="6CA399C1" w14:textId="77777777" w:rsidR="00E80CD3" w:rsidRDefault="00E80CD3">
      <w:pPr>
        <w:spacing w:line="122" w:lineRule="exact"/>
        <w:rPr>
          <w:sz w:val="20"/>
          <w:szCs w:val="20"/>
        </w:rPr>
      </w:pPr>
    </w:p>
    <w:p w14:paraId="5B4E7B52" w14:textId="77777777" w:rsidR="00E80CD3" w:rsidRDefault="0009305C">
      <w:pPr>
        <w:tabs>
          <w:tab w:val="left" w:leader="dot" w:pos="8680"/>
        </w:tabs>
        <w:ind w:left="540"/>
        <w:rPr>
          <w:rFonts w:eastAsia="Times New Roman"/>
          <w:b/>
          <w:bCs/>
          <w:sz w:val="23"/>
          <w:szCs w:val="23"/>
        </w:rPr>
      </w:pPr>
      <w:hyperlink w:anchor="page16">
        <w:r w:rsidR="00F16373">
          <w:rPr>
            <w:rFonts w:eastAsia="Times New Roman"/>
            <w:b/>
            <w:bCs/>
            <w:sz w:val="24"/>
            <w:szCs w:val="24"/>
          </w:rPr>
          <w:t>KISALTMALAR</w:t>
        </w:r>
      </w:hyperlink>
      <w:r w:rsidR="00F16373">
        <w:rPr>
          <w:rFonts w:eastAsia="Times New Roman"/>
          <w:b/>
          <w:bCs/>
          <w:sz w:val="24"/>
          <w:szCs w:val="24"/>
        </w:rPr>
        <w:tab/>
      </w:r>
      <w:hyperlink w:anchor="page16">
        <w:r w:rsidR="00F16373">
          <w:rPr>
            <w:rFonts w:eastAsia="Times New Roman"/>
            <w:b/>
            <w:bCs/>
            <w:sz w:val="23"/>
            <w:szCs w:val="23"/>
          </w:rPr>
          <w:t>XV</w:t>
        </w:r>
      </w:hyperlink>
    </w:p>
    <w:p w14:paraId="6CDDDC84" w14:textId="77777777" w:rsidR="00E80CD3" w:rsidRDefault="00E80CD3">
      <w:pPr>
        <w:spacing w:line="122" w:lineRule="exact"/>
        <w:rPr>
          <w:sz w:val="20"/>
          <w:szCs w:val="20"/>
        </w:rPr>
      </w:pPr>
    </w:p>
    <w:p w14:paraId="1661AB18" w14:textId="77777777" w:rsidR="00E80CD3" w:rsidRDefault="0009305C">
      <w:pPr>
        <w:tabs>
          <w:tab w:val="left" w:leader="dot" w:pos="8900"/>
        </w:tabs>
        <w:ind w:left="540"/>
        <w:rPr>
          <w:rFonts w:eastAsia="Times New Roman"/>
          <w:b/>
          <w:bCs/>
          <w:sz w:val="23"/>
          <w:szCs w:val="23"/>
        </w:rPr>
      </w:pPr>
      <w:hyperlink w:anchor="page17">
        <w:r w:rsidR="00F16373">
          <w:rPr>
            <w:rFonts w:eastAsia="Times New Roman"/>
            <w:b/>
            <w:bCs/>
            <w:sz w:val="24"/>
            <w:szCs w:val="24"/>
          </w:rPr>
          <w:t>GİRİŞ</w:t>
        </w:r>
      </w:hyperlink>
      <w:r w:rsidR="00F16373">
        <w:rPr>
          <w:rFonts w:eastAsia="Times New Roman"/>
          <w:b/>
          <w:bCs/>
          <w:sz w:val="24"/>
          <w:szCs w:val="24"/>
        </w:rPr>
        <w:tab/>
      </w:r>
      <w:hyperlink w:anchor="page17">
        <w:r w:rsidR="00F16373">
          <w:rPr>
            <w:rFonts w:eastAsia="Times New Roman"/>
            <w:b/>
            <w:bCs/>
            <w:sz w:val="23"/>
            <w:szCs w:val="23"/>
          </w:rPr>
          <w:t>1</w:t>
        </w:r>
      </w:hyperlink>
    </w:p>
    <w:p w14:paraId="3BED6400" w14:textId="77777777" w:rsidR="00E80CD3" w:rsidRDefault="00E80CD3">
      <w:pPr>
        <w:spacing w:line="123" w:lineRule="exact"/>
        <w:rPr>
          <w:sz w:val="20"/>
          <w:szCs w:val="20"/>
        </w:rPr>
      </w:pPr>
    </w:p>
    <w:p w14:paraId="1D223B41" w14:textId="77777777" w:rsidR="00E80CD3" w:rsidRDefault="0009305C">
      <w:pPr>
        <w:ind w:left="3840"/>
        <w:rPr>
          <w:rFonts w:eastAsia="Times New Roman"/>
          <w:b/>
          <w:bCs/>
          <w:sz w:val="24"/>
          <w:szCs w:val="24"/>
        </w:rPr>
      </w:pPr>
      <w:hyperlink w:anchor="page19">
        <w:r w:rsidR="00F16373">
          <w:rPr>
            <w:rFonts w:eastAsia="Times New Roman"/>
            <w:b/>
            <w:bCs/>
            <w:sz w:val="24"/>
            <w:szCs w:val="24"/>
          </w:rPr>
          <w:t>BİRİNCİ BÖLÜM</w:t>
        </w:r>
      </w:hyperlink>
    </w:p>
    <w:p w14:paraId="4547EBA1" w14:textId="77777777" w:rsidR="00E80CD3" w:rsidRDefault="00F16373">
      <w:pPr>
        <w:spacing w:line="20" w:lineRule="exact"/>
        <w:rPr>
          <w:sz w:val="20"/>
          <w:szCs w:val="20"/>
        </w:rPr>
      </w:pPr>
      <w:r>
        <w:rPr>
          <w:noProof/>
          <w:sz w:val="20"/>
          <w:szCs w:val="20"/>
        </w:rPr>
        <w:drawing>
          <wp:anchor distT="0" distB="0" distL="114300" distR="114300" simplePos="0" relativeHeight="251578880" behindDoc="1" locked="0" layoutInCell="0" allowOverlap="1" wp14:anchorId="6D6F81E0" wp14:editId="69D66236">
            <wp:simplePos x="0" y="0"/>
            <wp:positionH relativeFrom="column">
              <wp:posOffset>355600</wp:posOffset>
            </wp:positionH>
            <wp:positionV relativeFrom="paragraph">
              <wp:posOffset>-40640</wp:posOffset>
            </wp:positionV>
            <wp:extent cx="4699000" cy="1854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327501C" w14:textId="77777777" w:rsidR="00E80CD3" w:rsidRDefault="00E80CD3">
      <w:pPr>
        <w:spacing w:line="117" w:lineRule="exact"/>
        <w:rPr>
          <w:sz w:val="20"/>
          <w:szCs w:val="20"/>
        </w:rPr>
      </w:pPr>
    </w:p>
    <w:p w14:paraId="46392D18" w14:textId="77777777" w:rsidR="00E80CD3" w:rsidRDefault="0009305C">
      <w:pPr>
        <w:tabs>
          <w:tab w:val="left" w:leader="dot" w:pos="8900"/>
        </w:tabs>
        <w:ind w:left="540"/>
        <w:rPr>
          <w:rFonts w:eastAsia="Times New Roman"/>
          <w:b/>
          <w:bCs/>
          <w:sz w:val="23"/>
          <w:szCs w:val="23"/>
        </w:rPr>
      </w:pPr>
      <w:hyperlink w:anchor="page19">
        <w:r w:rsidR="00F16373">
          <w:rPr>
            <w:rFonts w:eastAsia="Times New Roman"/>
            <w:b/>
            <w:bCs/>
            <w:sz w:val="24"/>
            <w:szCs w:val="24"/>
          </w:rPr>
          <w:t>1. SİYASAL PAZARLAMA VE SİYASAL PAZARLAMA KARMASI</w:t>
        </w:r>
      </w:hyperlink>
      <w:r w:rsidR="00F16373">
        <w:rPr>
          <w:rFonts w:eastAsia="Times New Roman"/>
          <w:b/>
          <w:bCs/>
          <w:sz w:val="24"/>
          <w:szCs w:val="24"/>
        </w:rPr>
        <w:tab/>
      </w:r>
      <w:hyperlink w:anchor="page19">
        <w:r w:rsidR="00F16373">
          <w:rPr>
            <w:rFonts w:eastAsia="Times New Roman"/>
            <w:b/>
            <w:bCs/>
            <w:sz w:val="23"/>
            <w:szCs w:val="23"/>
          </w:rPr>
          <w:t>3</w:t>
        </w:r>
      </w:hyperlink>
    </w:p>
    <w:p w14:paraId="1A83D35A" w14:textId="77777777" w:rsidR="00E80CD3" w:rsidRDefault="00E80CD3">
      <w:pPr>
        <w:spacing w:line="118" w:lineRule="exact"/>
        <w:rPr>
          <w:sz w:val="20"/>
          <w:szCs w:val="20"/>
        </w:rPr>
      </w:pPr>
    </w:p>
    <w:p w14:paraId="4E4FF12C" w14:textId="77777777" w:rsidR="00E80CD3" w:rsidRDefault="0009305C">
      <w:pPr>
        <w:tabs>
          <w:tab w:val="left" w:leader="dot" w:pos="8900"/>
        </w:tabs>
        <w:ind w:left="780"/>
        <w:rPr>
          <w:rFonts w:eastAsia="Times New Roman"/>
          <w:sz w:val="23"/>
          <w:szCs w:val="23"/>
        </w:rPr>
      </w:pPr>
      <w:hyperlink w:anchor="page19">
        <w:r w:rsidR="00F16373">
          <w:rPr>
            <w:rFonts w:eastAsia="Times New Roman"/>
            <w:sz w:val="24"/>
            <w:szCs w:val="24"/>
          </w:rPr>
          <w:t>1.1. Pazarlama Kavramı</w:t>
        </w:r>
      </w:hyperlink>
      <w:r w:rsidR="00F16373">
        <w:rPr>
          <w:rFonts w:eastAsia="Times New Roman"/>
          <w:sz w:val="24"/>
          <w:szCs w:val="24"/>
        </w:rPr>
        <w:tab/>
      </w:r>
      <w:hyperlink w:anchor="page19">
        <w:r w:rsidR="00F16373">
          <w:rPr>
            <w:rFonts w:eastAsia="Times New Roman"/>
            <w:sz w:val="23"/>
            <w:szCs w:val="23"/>
          </w:rPr>
          <w:t>3</w:t>
        </w:r>
      </w:hyperlink>
    </w:p>
    <w:p w14:paraId="6BE3F7C7" w14:textId="77777777" w:rsidR="00E80CD3" w:rsidRDefault="00E80CD3">
      <w:pPr>
        <w:spacing w:line="120" w:lineRule="exact"/>
        <w:rPr>
          <w:sz w:val="20"/>
          <w:szCs w:val="20"/>
        </w:rPr>
      </w:pPr>
    </w:p>
    <w:p w14:paraId="23A5827C" w14:textId="77777777" w:rsidR="00E80CD3" w:rsidRDefault="0009305C">
      <w:pPr>
        <w:tabs>
          <w:tab w:val="left" w:leader="dot" w:pos="8900"/>
        </w:tabs>
        <w:ind w:left="780"/>
        <w:rPr>
          <w:rFonts w:eastAsia="Times New Roman"/>
          <w:sz w:val="23"/>
          <w:szCs w:val="23"/>
        </w:rPr>
      </w:pPr>
      <w:hyperlink w:anchor="page21">
        <w:r w:rsidR="00F16373">
          <w:rPr>
            <w:rFonts w:eastAsia="Times New Roman"/>
            <w:sz w:val="24"/>
            <w:szCs w:val="24"/>
          </w:rPr>
          <w:t>1.2. Siyaset Kavramı</w:t>
        </w:r>
      </w:hyperlink>
      <w:r w:rsidR="00F16373">
        <w:rPr>
          <w:rFonts w:eastAsia="Times New Roman"/>
          <w:sz w:val="24"/>
          <w:szCs w:val="24"/>
        </w:rPr>
        <w:tab/>
      </w:r>
      <w:hyperlink w:anchor="page21">
        <w:r w:rsidR="00F16373">
          <w:rPr>
            <w:rFonts w:eastAsia="Times New Roman"/>
            <w:sz w:val="23"/>
            <w:szCs w:val="23"/>
          </w:rPr>
          <w:t>5</w:t>
        </w:r>
      </w:hyperlink>
    </w:p>
    <w:p w14:paraId="1F8B85D2" w14:textId="77777777" w:rsidR="00E80CD3" w:rsidRDefault="00E80CD3">
      <w:pPr>
        <w:spacing w:line="122" w:lineRule="exact"/>
        <w:rPr>
          <w:sz w:val="20"/>
          <w:szCs w:val="20"/>
        </w:rPr>
      </w:pPr>
    </w:p>
    <w:p w14:paraId="46999AA9" w14:textId="77777777" w:rsidR="00E80CD3" w:rsidRDefault="0009305C">
      <w:pPr>
        <w:tabs>
          <w:tab w:val="left" w:leader="dot" w:pos="8900"/>
        </w:tabs>
        <w:ind w:left="780"/>
        <w:rPr>
          <w:rFonts w:eastAsia="Times New Roman"/>
          <w:sz w:val="23"/>
          <w:szCs w:val="23"/>
        </w:rPr>
      </w:pPr>
      <w:hyperlink w:anchor="page22">
        <w:r w:rsidR="00F16373">
          <w:rPr>
            <w:rFonts w:eastAsia="Times New Roman"/>
            <w:sz w:val="24"/>
            <w:szCs w:val="24"/>
          </w:rPr>
          <w:t>1.3. Siyasal Pazarlama Kavramı</w:t>
        </w:r>
      </w:hyperlink>
      <w:r w:rsidR="00F16373">
        <w:rPr>
          <w:rFonts w:eastAsia="Times New Roman"/>
          <w:sz w:val="24"/>
          <w:szCs w:val="24"/>
        </w:rPr>
        <w:tab/>
      </w:r>
      <w:hyperlink w:anchor="page22">
        <w:r w:rsidR="00F16373">
          <w:rPr>
            <w:rFonts w:eastAsia="Times New Roman"/>
            <w:sz w:val="23"/>
            <w:szCs w:val="23"/>
          </w:rPr>
          <w:t>6</w:t>
        </w:r>
      </w:hyperlink>
    </w:p>
    <w:p w14:paraId="0DCF2947" w14:textId="77777777" w:rsidR="00E80CD3" w:rsidRDefault="00E80CD3">
      <w:pPr>
        <w:spacing w:line="122" w:lineRule="exact"/>
        <w:rPr>
          <w:sz w:val="20"/>
          <w:szCs w:val="20"/>
        </w:rPr>
      </w:pPr>
    </w:p>
    <w:p w14:paraId="5F6F4123" w14:textId="77777777" w:rsidR="00E80CD3" w:rsidRDefault="0009305C">
      <w:pPr>
        <w:tabs>
          <w:tab w:val="left" w:leader="dot" w:pos="8900"/>
        </w:tabs>
        <w:ind w:left="780"/>
        <w:rPr>
          <w:rFonts w:eastAsia="Times New Roman"/>
          <w:sz w:val="23"/>
          <w:szCs w:val="23"/>
        </w:rPr>
      </w:pPr>
      <w:hyperlink w:anchor="page24">
        <w:r w:rsidR="00F16373">
          <w:rPr>
            <w:rFonts w:eastAsia="Times New Roman"/>
            <w:sz w:val="24"/>
            <w:szCs w:val="24"/>
          </w:rPr>
          <w:t>1.4. Siyasal Pazarlamanın Tarihsel Gelişimi</w:t>
        </w:r>
      </w:hyperlink>
      <w:r w:rsidR="00F16373">
        <w:rPr>
          <w:rFonts w:eastAsia="Times New Roman"/>
          <w:sz w:val="24"/>
          <w:szCs w:val="24"/>
        </w:rPr>
        <w:tab/>
      </w:r>
      <w:hyperlink w:anchor="page24">
        <w:r w:rsidR="00F16373">
          <w:rPr>
            <w:rFonts w:eastAsia="Times New Roman"/>
            <w:sz w:val="23"/>
            <w:szCs w:val="23"/>
          </w:rPr>
          <w:t>8</w:t>
        </w:r>
      </w:hyperlink>
    </w:p>
    <w:p w14:paraId="4A22CC55" w14:textId="77777777" w:rsidR="00E80CD3" w:rsidRDefault="00E80CD3">
      <w:pPr>
        <w:spacing w:line="122" w:lineRule="exact"/>
        <w:rPr>
          <w:sz w:val="20"/>
          <w:szCs w:val="20"/>
        </w:rPr>
      </w:pPr>
    </w:p>
    <w:p w14:paraId="3405B2F2" w14:textId="77777777" w:rsidR="00E80CD3" w:rsidRDefault="0009305C">
      <w:pPr>
        <w:tabs>
          <w:tab w:val="left" w:leader="dot" w:pos="8900"/>
        </w:tabs>
        <w:ind w:left="980"/>
        <w:rPr>
          <w:rFonts w:eastAsia="Times New Roman"/>
          <w:sz w:val="23"/>
          <w:szCs w:val="23"/>
        </w:rPr>
      </w:pPr>
      <w:hyperlink w:anchor="page24">
        <w:r w:rsidR="00F16373">
          <w:rPr>
            <w:rFonts w:eastAsia="Times New Roman"/>
            <w:sz w:val="24"/>
            <w:szCs w:val="24"/>
          </w:rPr>
          <w:t>1.4.1. Dünyada Siyasal Pazarlama</w:t>
        </w:r>
      </w:hyperlink>
      <w:r w:rsidR="00F16373">
        <w:rPr>
          <w:rFonts w:eastAsia="Times New Roman"/>
          <w:sz w:val="24"/>
          <w:szCs w:val="24"/>
        </w:rPr>
        <w:tab/>
      </w:r>
      <w:hyperlink w:anchor="page24">
        <w:r w:rsidR="00F16373">
          <w:rPr>
            <w:rFonts w:eastAsia="Times New Roman"/>
            <w:sz w:val="23"/>
            <w:szCs w:val="23"/>
          </w:rPr>
          <w:t>8</w:t>
        </w:r>
      </w:hyperlink>
    </w:p>
    <w:p w14:paraId="59AEAE20" w14:textId="77777777" w:rsidR="00E80CD3" w:rsidRDefault="00E80CD3">
      <w:pPr>
        <w:spacing w:line="120" w:lineRule="exact"/>
        <w:rPr>
          <w:sz w:val="20"/>
          <w:szCs w:val="20"/>
        </w:rPr>
      </w:pPr>
    </w:p>
    <w:p w14:paraId="1D5AF504" w14:textId="77777777" w:rsidR="00E80CD3" w:rsidRDefault="0009305C">
      <w:pPr>
        <w:tabs>
          <w:tab w:val="left" w:leader="dot" w:pos="8780"/>
        </w:tabs>
        <w:ind w:left="980"/>
        <w:rPr>
          <w:rFonts w:eastAsia="Times New Roman"/>
          <w:sz w:val="23"/>
          <w:szCs w:val="23"/>
        </w:rPr>
      </w:pPr>
      <w:hyperlink w:anchor="page28">
        <w:r w:rsidR="00F16373">
          <w:rPr>
            <w:rFonts w:eastAsia="Times New Roman"/>
            <w:sz w:val="24"/>
            <w:szCs w:val="24"/>
          </w:rPr>
          <w:t>1.4.2. Türkiye’de Siyasal Pazarlama</w:t>
        </w:r>
      </w:hyperlink>
      <w:r w:rsidR="00F16373">
        <w:rPr>
          <w:rFonts w:eastAsia="Times New Roman"/>
          <w:sz w:val="24"/>
          <w:szCs w:val="24"/>
        </w:rPr>
        <w:tab/>
      </w:r>
      <w:hyperlink w:anchor="page28">
        <w:r w:rsidR="00F16373">
          <w:rPr>
            <w:rFonts w:eastAsia="Times New Roman"/>
            <w:sz w:val="23"/>
            <w:szCs w:val="23"/>
          </w:rPr>
          <w:t>12</w:t>
        </w:r>
      </w:hyperlink>
    </w:p>
    <w:p w14:paraId="457669CD" w14:textId="77777777" w:rsidR="00E80CD3" w:rsidRDefault="00E80CD3">
      <w:pPr>
        <w:spacing w:line="122" w:lineRule="exact"/>
        <w:rPr>
          <w:sz w:val="20"/>
          <w:szCs w:val="20"/>
        </w:rPr>
      </w:pPr>
    </w:p>
    <w:p w14:paraId="6AC5C505" w14:textId="77777777" w:rsidR="00E80CD3" w:rsidRDefault="0009305C">
      <w:pPr>
        <w:tabs>
          <w:tab w:val="left" w:leader="dot" w:pos="8780"/>
        </w:tabs>
        <w:ind w:left="780"/>
        <w:rPr>
          <w:rFonts w:eastAsia="Times New Roman"/>
          <w:sz w:val="23"/>
          <w:szCs w:val="23"/>
        </w:rPr>
      </w:pPr>
      <w:hyperlink w:anchor="page30">
        <w:r w:rsidR="00F16373">
          <w:rPr>
            <w:rFonts w:eastAsia="Times New Roman"/>
            <w:sz w:val="24"/>
            <w:szCs w:val="24"/>
          </w:rPr>
          <w:t>1.5. Geleneksel Pazarlama İle Siyasal Pazarlamanın Karşılaştırılması</w:t>
        </w:r>
      </w:hyperlink>
      <w:r w:rsidR="00F16373">
        <w:rPr>
          <w:rFonts w:eastAsia="Times New Roman"/>
          <w:sz w:val="24"/>
          <w:szCs w:val="24"/>
        </w:rPr>
        <w:tab/>
      </w:r>
      <w:hyperlink w:anchor="page30">
        <w:r w:rsidR="00F16373">
          <w:rPr>
            <w:rFonts w:eastAsia="Times New Roman"/>
            <w:sz w:val="23"/>
            <w:szCs w:val="23"/>
          </w:rPr>
          <w:t>14</w:t>
        </w:r>
      </w:hyperlink>
    </w:p>
    <w:p w14:paraId="40245211" w14:textId="77777777" w:rsidR="00E80CD3" w:rsidRDefault="00E80CD3">
      <w:pPr>
        <w:spacing w:line="123" w:lineRule="exact"/>
        <w:rPr>
          <w:sz w:val="20"/>
          <w:szCs w:val="20"/>
        </w:rPr>
      </w:pPr>
    </w:p>
    <w:p w14:paraId="4C6D3CC1" w14:textId="77777777" w:rsidR="00E80CD3" w:rsidRDefault="0009305C">
      <w:pPr>
        <w:tabs>
          <w:tab w:val="left" w:leader="dot" w:pos="8780"/>
        </w:tabs>
        <w:ind w:left="780"/>
        <w:rPr>
          <w:rFonts w:eastAsia="Times New Roman"/>
          <w:sz w:val="23"/>
          <w:szCs w:val="23"/>
        </w:rPr>
      </w:pPr>
      <w:hyperlink w:anchor="page32">
        <w:r w:rsidR="00F16373">
          <w:rPr>
            <w:rFonts w:eastAsia="Times New Roman"/>
            <w:sz w:val="24"/>
            <w:szCs w:val="24"/>
          </w:rPr>
          <w:t>1.6. Siyasal Pazarlama Alanında Yapılan Araştırmalar</w:t>
        </w:r>
      </w:hyperlink>
      <w:r w:rsidR="00F16373">
        <w:rPr>
          <w:rFonts w:eastAsia="Times New Roman"/>
          <w:sz w:val="24"/>
          <w:szCs w:val="24"/>
        </w:rPr>
        <w:tab/>
      </w:r>
      <w:hyperlink w:anchor="page32">
        <w:r w:rsidR="00F16373">
          <w:rPr>
            <w:rFonts w:eastAsia="Times New Roman"/>
            <w:sz w:val="23"/>
            <w:szCs w:val="23"/>
          </w:rPr>
          <w:t>16</w:t>
        </w:r>
      </w:hyperlink>
    </w:p>
    <w:p w14:paraId="15C08524" w14:textId="77777777" w:rsidR="00E80CD3" w:rsidRDefault="00E80CD3">
      <w:pPr>
        <w:spacing w:line="122" w:lineRule="exact"/>
        <w:rPr>
          <w:sz w:val="20"/>
          <w:szCs w:val="20"/>
        </w:rPr>
      </w:pPr>
    </w:p>
    <w:p w14:paraId="15C0856E" w14:textId="77777777" w:rsidR="00E80CD3" w:rsidRDefault="0009305C">
      <w:pPr>
        <w:tabs>
          <w:tab w:val="left" w:leader="dot" w:pos="8780"/>
        </w:tabs>
        <w:ind w:left="980"/>
        <w:rPr>
          <w:rFonts w:eastAsia="Times New Roman"/>
          <w:sz w:val="23"/>
          <w:szCs w:val="23"/>
        </w:rPr>
      </w:pPr>
      <w:hyperlink w:anchor="page33">
        <w:r w:rsidR="00F16373">
          <w:rPr>
            <w:rFonts w:eastAsia="Times New Roman"/>
            <w:sz w:val="24"/>
            <w:szCs w:val="24"/>
          </w:rPr>
          <w:t>1.6.1. Dünyada Yapılan Siyasal Pazarlama Araştırmaları</w:t>
        </w:r>
      </w:hyperlink>
      <w:r w:rsidR="00F16373">
        <w:rPr>
          <w:rFonts w:eastAsia="Times New Roman"/>
          <w:sz w:val="24"/>
          <w:szCs w:val="24"/>
        </w:rPr>
        <w:tab/>
      </w:r>
      <w:hyperlink w:anchor="page33">
        <w:r w:rsidR="00F16373">
          <w:rPr>
            <w:rFonts w:eastAsia="Times New Roman"/>
            <w:sz w:val="23"/>
            <w:szCs w:val="23"/>
          </w:rPr>
          <w:t>17</w:t>
        </w:r>
      </w:hyperlink>
    </w:p>
    <w:p w14:paraId="15CB8E27" w14:textId="77777777" w:rsidR="00E80CD3" w:rsidRDefault="00E80CD3">
      <w:pPr>
        <w:spacing w:line="120" w:lineRule="exact"/>
        <w:rPr>
          <w:sz w:val="20"/>
          <w:szCs w:val="20"/>
        </w:rPr>
      </w:pPr>
    </w:p>
    <w:p w14:paraId="3D1922B1" w14:textId="77777777" w:rsidR="00E80CD3" w:rsidRDefault="0009305C">
      <w:pPr>
        <w:tabs>
          <w:tab w:val="left" w:leader="dot" w:pos="8780"/>
        </w:tabs>
        <w:ind w:left="980"/>
        <w:rPr>
          <w:rFonts w:eastAsia="Times New Roman"/>
          <w:sz w:val="23"/>
          <w:szCs w:val="23"/>
        </w:rPr>
      </w:pPr>
      <w:hyperlink w:anchor="page34">
        <w:r w:rsidR="00F16373">
          <w:rPr>
            <w:rFonts w:eastAsia="Times New Roman"/>
            <w:sz w:val="24"/>
            <w:szCs w:val="24"/>
          </w:rPr>
          <w:t>1.6.2. Türkiye’de Yapılan Siyasal Pazarlama Araştırmaları</w:t>
        </w:r>
      </w:hyperlink>
      <w:r w:rsidR="00F16373">
        <w:rPr>
          <w:rFonts w:eastAsia="Times New Roman"/>
          <w:sz w:val="24"/>
          <w:szCs w:val="24"/>
        </w:rPr>
        <w:tab/>
      </w:r>
      <w:hyperlink w:anchor="page34">
        <w:r w:rsidR="00F16373">
          <w:rPr>
            <w:rFonts w:eastAsia="Times New Roman"/>
            <w:sz w:val="23"/>
            <w:szCs w:val="23"/>
          </w:rPr>
          <w:t>18</w:t>
        </w:r>
      </w:hyperlink>
    </w:p>
    <w:p w14:paraId="0854C6CE" w14:textId="77777777" w:rsidR="00E80CD3" w:rsidRDefault="00E80CD3">
      <w:pPr>
        <w:spacing w:line="122" w:lineRule="exact"/>
        <w:rPr>
          <w:sz w:val="20"/>
          <w:szCs w:val="20"/>
        </w:rPr>
      </w:pPr>
    </w:p>
    <w:p w14:paraId="375B92E5" w14:textId="77777777" w:rsidR="00E80CD3" w:rsidRDefault="0009305C">
      <w:pPr>
        <w:tabs>
          <w:tab w:val="left" w:leader="dot" w:pos="8780"/>
        </w:tabs>
        <w:ind w:left="780"/>
        <w:rPr>
          <w:rFonts w:eastAsia="Times New Roman"/>
          <w:sz w:val="23"/>
          <w:szCs w:val="23"/>
        </w:rPr>
      </w:pPr>
      <w:hyperlink w:anchor="page36">
        <w:r w:rsidR="00F16373">
          <w:rPr>
            <w:rFonts w:eastAsia="Times New Roman"/>
            <w:sz w:val="24"/>
            <w:szCs w:val="24"/>
          </w:rPr>
          <w:t>1.7. Siyasal Pazarlama Karması</w:t>
        </w:r>
      </w:hyperlink>
      <w:r w:rsidR="00F16373">
        <w:rPr>
          <w:rFonts w:eastAsia="Times New Roman"/>
          <w:sz w:val="24"/>
          <w:szCs w:val="24"/>
        </w:rPr>
        <w:tab/>
      </w:r>
      <w:hyperlink w:anchor="page36">
        <w:r w:rsidR="00F16373">
          <w:rPr>
            <w:rFonts w:eastAsia="Times New Roman"/>
            <w:sz w:val="23"/>
            <w:szCs w:val="23"/>
          </w:rPr>
          <w:t>20</w:t>
        </w:r>
      </w:hyperlink>
    </w:p>
    <w:p w14:paraId="4F1F2EA9" w14:textId="77777777" w:rsidR="00E80CD3" w:rsidRDefault="00E80CD3">
      <w:pPr>
        <w:spacing w:line="122" w:lineRule="exact"/>
        <w:rPr>
          <w:sz w:val="20"/>
          <w:szCs w:val="20"/>
        </w:rPr>
      </w:pPr>
    </w:p>
    <w:p w14:paraId="7A4DF091" w14:textId="77777777" w:rsidR="00E80CD3" w:rsidRDefault="0009305C">
      <w:pPr>
        <w:tabs>
          <w:tab w:val="left" w:leader="dot" w:pos="8780"/>
        </w:tabs>
        <w:ind w:left="980"/>
        <w:rPr>
          <w:rFonts w:eastAsia="Times New Roman"/>
          <w:sz w:val="23"/>
          <w:szCs w:val="23"/>
        </w:rPr>
      </w:pPr>
      <w:hyperlink w:anchor="page38">
        <w:r w:rsidR="00F16373">
          <w:rPr>
            <w:rFonts w:eastAsia="Times New Roman"/>
            <w:sz w:val="24"/>
            <w:szCs w:val="24"/>
          </w:rPr>
          <w:t>1.7.1. Siyasal Pazarlamada Ürün Kavramı</w:t>
        </w:r>
      </w:hyperlink>
      <w:r w:rsidR="00F16373">
        <w:rPr>
          <w:rFonts w:eastAsia="Times New Roman"/>
          <w:sz w:val="24"/>
          <w:szCs w:val="24"/>
        </w:rPr>
        <w:tab/>
      </w:r>
      <w:hyperlink w:anchor="page38">
        <w:r w:rsidR="00F16373">
          <w:rPr>
            <w:rFonts w:eastAsia="Times New Roman"/>
            <w:sz w:val="23"/>
            <w:szCs w:val="23"/>
          </w:rPr>
          <w:t>22</w:t>
        </w:r>
      </w:hyperlink>
    </w:p>
    <w:p w14:paraId="1B12EF74" w14:textId="77777777" w:rsidR="00E80CD3" w:rsidRDefault="00E80CD3">
      <w:pPr>
        <w:spacing w:line="122" w:lineRule="exact"/>
        <w:rPr>
          <w:sz w:val="20"/>
          <w:szCs w:val="20"/>
        </w:rPr>
      </w:pPr>
    </w:p>
    <w:p w14:paraId="4078E386" w14:textId="77777777" w:rsidR="00E80CD3" w:rsidRDefault="0009305C">
      <w:pPr>
        <w:tabs>
          <w:tab w:val="left" w:leader="dot" w:pos="8780"/>
        </w:tabs>
        <w:ind w:left="1200"/>
        <w:rPr>
          <w:rFonts w:eastAsia="Times New Roman"/>
          <w:sz w:val="23"/>
          <w:szCs w:val="23"/>
        </w:rPr>
      </w:pPr>
      <w:hyperlink w:anchor="page39">
        <w:r w:rsidR="00F16373">
          <w:rPr>
            <w:rFonts w:eastAsia="Times New Roman"/>
            <w:sz w:val="24"/>
            <w:szCs w:val="24"/>
          </w:rPr>
          <w:t>1.7.1.1. Siyasi Parti Lideri</w:t>
        </w:r>
      </w:hyperlink>
      <w:r w:rsidR="00F16373">
        <w:rPr>
          <w:rFonts w:eastAsia="Times New Roman"/>
          <w:sz w:val="24"/>
          <w:szCs w:val="24"/>
        </w:rPr>
        <w:tab/>
      </w:r>
      <w:hyperlink w:anchor="page39">
        <w:r w:rsidR="00F16373">
          <w:rPr>
            <w:rFonts w:eastAsia="Times New Roman"/>
            <w:sz w:val="23"/>
            <w:szCs w:val="23"/>
          </w:rPr>
          <w:t>23</w:t>
        </w:r>
      </w:hyperlink>
    </w:p>
    <w:p w14:paraId="78BD4FDC" w14:textId="77777777" w:rsidR="00E80CD3" w:rsidRDefault="00E80CD3">
      <w:pPr>
        <w:spacing w:line="120" w:lineRule="exact"/>
        <w:rPr>
          <w:sz w:val="20"/>
          <w:szCs w:val="20"/>
        </w:rPr>
      </w:pPr>
    </w:p>
    <w:p w14:paraId="11ADB65E" w14:textId="77777777" w:rsidR="00E80CD3" w:rsidRDefault="0009305C">
      <w:pPr>
        <w:tabs>
          <w:tab w:val="left" w:leader="dot" w:pos="8780"/>
        </w:tabs>
        <w:ind w:left="1200"/>
        <w:rPr>
          <w:rFonts w:eastAsia="Times New Roman"/>
          <w:sz w:val="23"/>
          <w:szCs w:val="23"/>
        </w:rPr>
      </w:pPr>
      <w:hyperlink w:anchor="page41">
        <w:r w:rsidR="00F16373">
          <w:rPr>
            <w:rFonts w:eastAsia="Times New Roman"/>
            <w:sz w:val="24"/>
            <w:szCs w:val="24"/>
          </w:rPr>
          <w:t>1.7.1.2. Siyasi Parti Programı</w:t>
        </w:r>
      </w:hyperlink>
      <w:r w:rsidR="00F16373">
        <w:rPr>
          <w:rFonts w:eastAsia="Times New Roman"/>
          <w:sz w:val="24"/>
          <w:szCs w:val="24"/>
        </w:rPr>
        <w:tab/>
      </w:r>
      <w:hyperlink w:anchor="page41">
        <w:r w:rsidR="00F16373">
          <w:rPr>
            <w:rFonts w:eastAsia="Times New Roman"/>
            <w:sz w:val="23"/>
            <w:szCs w:val="23"/>
          </w:rPr>
          <w:t>25</w:t>
        </w:r>
      </w:hyperlink>
    </w:p>
    <w:p w14:paraId="5039E8F9" w14:textId="77777777" w:rsidR="00E80CD3" w:rsidRDefault="00E80CD3">
      <w:pPr>
        <w:spacing w:line="122" w:lineRule="exact"/>
        <w:rPr>
          <w:sz w:val="20"/>
          <w:szCs w:val="20"/>
        </w:rPr>
      </w:pPr>
    </w:p>
    <w:p w14:paraId="58AB7478" w14:textId="77777777" w:rsidR="00E80CD3" w:rsidRDefault="0009305C">
      <w:pPr>
        <w:tabs>
          <w:tab w:val="left" w:leader="dot" w:pos="8780"/>
        </w:tabs>
        <w:ind w:left="1200"/>
        <w:rPr>
          <w:rFonts w:eastAsia="Times New Roman"/>
          <w:sz w:val="23"/>
          <w:szCs w:val="23"/>
        </w:rPr>
      </w:pPr>
      <w:hyperlink w:anchor="page41">
        <w:r w:rsidR="00F16373">
          <w:rPr>
            <w:rFonts w:eastAsia="Times New Roman"/>
            <w:sz w:val="24"/>
            <w:szCs w:val="24"/>
          </w:rPr>
          <w:t>1.7.1.3. Siyasi Parti Adayı</w:t>
        </w:r>
      </w:hyperlink>
      <w:r w:rsidR="00F16373">
        <w:rPr>
          <w:rFonts w:eastAsia="Times New Roman"/>
          <w:sz w:val="24"/>
          <w:szCs w:val="24"/>
        </w:rPr>
        <w:tab/>
      </w:r>
      <w:hyperlink w:anchor="page41">
        <w:r w:rsidR="00F16373">
          <w:rPr>
            <w:rFonts w:eastAsia="Times New Roman"/>
            <w:sz w:val="23"/>
            <w:szCs w:val="23"/>
          </w:rPr>
          <w:t>25</w:t>
        </w:r>
      </w:hyperlink>
    </w:p>
    <w:p w14:paraId="449FFB88" w14:textId="77777777" w:rsidR="00E80CD3" w:rsidRDefault="00E80CD3">
      <w:pPr>
        <w:spacing w:line="122" w:lineRule="exact"/>
        <w:rPr>
          <w:sz w:val="20"/>
          <w:szCs w:val="20"/>
        </w:rPr>
      </w:pPr>
    </w:p>
    <w:p w14:paraId="48816560" w14:textId="77777777" w:rsidR="00E80CD3" w:rsidRDefault="0009305C">
      <w:pPr>
        <w:tabs>
          <w:tab w:val="left" w:leader="dot" w:pos="8780"/>
        </w:tabs>
        <w:ind w:left="1200"/>
        <w:rPr>
          <w:rFonts w:eastAsia="Times New Roman"/>
          <w:sz w:val="23"/>
          <w:szCs w:val="23"/>
        </w:rPr>
      </w:pPr>
      <w:hyperlink w:anchor="page43">
        <w:r w:rsidR="00F16373">
          <w:rPr>
            <w:rFonts w:eastAsia="Times New Roman"/>
            <w:sz w:val="24"/>
            <w:szCs w:val="24"/>
          </w:rPr>
          <w:t>1.7.1.4. Siyasi Parti Sloganı</w:t>
        </w:r>
      </w:hyperlink>
      <w:r w:rsidR="00F16373">
        <w:rPr>
          <w:rFonts w:eastAsia="Times New Roman"/>
          <w:sz w:val="24"/>
          <w:szCs w:val="24"/>
        </w:rPr>
        <w:tab/>
      </w:r>
      <w:hyperlink w:anchor="page43">
        <w:r w:rsidR="00F16373">
          <w:rPr>
            <w:rFonts w:eastAsia="Times New Roman"/>
            <w:sz w:val="23"/>
            <w:szCs w:val="23"/>
          </w:rPr>
          <w:t>27</w:t>
        </w:r>
      </w:hyperlink>
    </w:p>
    <w:p w14:paraId="271AECF7" w14:textId="77777777" w:rsidR="00E80CD3" w:rsidRDefault="00E80CD3">
      <w:pPr>
        <w:spacing w:line="123" w:lineRule="exact"/>
        <w:rPr>
          <w:sz w:val="20"/>
          <w:szCs w:val="20"/>
        </w:rPr>
      </w:pPr>
    </w:p>
    <w:p w14:paraId="4F019872" w14:textId="77777777" w:rsidR="00E80CD3" w:rsidRDefault="0009305C">
      <w:pPr>
        <w:tabs>
          <w:tab w:val="left" w:leader="dot" w:pos="8780"/>
        </w:tabs>
        <w:ind w:left="1200"/>
        <w:rPr>
          <w:rFonts w:eastAsia="Times New Roman"/>
          <w:sz w:val="23"/>
          <w:szCs w:val="23"/>
        </w:rPr>
      </w:pPr>
      <w:hyperlink w:anchor="page45">
        <w:r w:rsidR="00F16373">
          <w:rPr>
            <w:rFonts w:eastAsia="Times New Roman"/>
            <w:sz w:val="24"/>
            <w:szCs w:val="24"/>
          </w:rPr>
          <w:t>1.7.1.5. Siyasi Parti Logosu</w:t>
        </w:r>
      </w:hyperlink>
      <w:r w:rsidR="00F16373">
        <w:rPr>
          <w:rFonts w:eastAsia="Times New Roman"/>
          <w:sz w:val="24"/>
          <w:szCs w:val="24"/>
        </w:rPr>
        <w:tab/>
      </w:r>
      <w:hyperlink w:anchor="page45">
        <w:r w:rsidR="00F16373">
          <w:rPr>
            <w:rFonts w:eastAsia="Times New Roman"/>
            <w:sz w:val="23"/>
            <w:szCs w:val="23"/>
          </w:rPr>
          <w:t>29</w:t>
        </w:r>
      </w:hyperlink>
    </w:p>
    <w:p w14:paraId="0B4229A8" w14:textId="77777777" w:rsidR="00E80CD3" w:rsidRDefault="00E80CD3">
      <w:pPr>
        <w:spacing w:line="120" w:lineRule="exact"/>
        <w:rPr>
          <w:sz w:val="20"/>
          <w:szCs w:val="20"/>
        </w:rPr>
      </w:pPr>
    </w:p>
    <w:p w14:paraId="0444B627" w14:textId="77777777" w:rsidR="00E80CD3" w:rsidRDefault="0009305C">
      <w:pPr>
        <w:tabs>
          <w:tab w:val="left" w:leader="dot" w:pos="8780"/>
        </w:tabs>
        <w:ind w:left="980"/>
        <w:rPr>
          <w:rFonts w:eastAsia="Times New Roman"/>
          <w:sz w:val="23"/>
          <w:szCs w:val="23"/>
        </w:rPr>
      </w:pPr>
      <w:hyperlink w:anchor="page48">
        <w:r w:rsidR="00F16373">
          <w:rPr>
            <w:rFonts w:eastAsia="Times New Roman"/>
            <w:sz w:val="24"/>
            <w:szCs w:val="24"/>
          </w:rPr>
          <w:t>1.7.2. Siyasal Pazarlamada Fiyat Kavramı</w:t>
        </w:r>
      </w:hyperlink>
      <w:r w:rsidR="00F16373">
        <w:rPr>
          <w:rFonts w:eastAsia="Times New Roman"/>
          <w:sz w:val="24"/>
          <w:szCs w:val="24"/>
        </w:rPr>
        <w:tab/>
      </w:r>
      <w:hyperlink w:anchor="page48">
        <w:r w:rsidR="00F16373">
          <w:rPr>
            <w:rFonts w:eastAsia="Times New Roman"/>
            <w:sz w:val="23"/>
            <w:szCs w:val="23"/>
          </w:rPr>
          <w:t>32</w:t>
        </w:r>
      </w:hyperlink>
    </w:p>
    <w:p w14:paraId="5B0C9869" w14:textId="77777777" w:rsidR="00E80CD3" w:rsidRDefault="00E80CD3">
      <w:pPr>
        <w:spacing w:line="122" w:lineRule="exact"/>
        <w:rPr>
          <w:sz w:val="20"/>
          <w:szCs w:val="20"/>
        </w:rPr>
      </w:pPr>
    </w:p>
    <w:p w14:paraId="0D3FCE5D" w14:textId="77777777" w:rsidR="00E80CD3" w:rsidRDefault="0009305C">
      <w:pPr>
        <w:tabs>
          <w:tab w:val="left" w:leader="dot" w:pos="8780"/>
        </w:tabs>
        <w:ind w:left="1200"/>
        <w:rPr>
          <w:rFonts w:eastAsia="Times New Roman"/>
          <w:sz w:val="23"/>
          <w:szCs w:val="23"/>
        </w:rPr>
      </w:pPr>
      <w:hyperlink w:anchor="page50">
        <w:r w:rsidR="00F16373">
          <w:rPr>
            <w:rFonts w:eastAsia="Times New Roman"/>
            <w:sz w:val="24"/>
            <w:szCs w:val="24"/>
          </w:rPr>
          <w:t>1.7.2.1. Siyasal Fiyatlandırmanın Amaçları</w:t>
        </w:r>
      </w:hyperlink>
      <w:r w:rsidR="00F16373">
        <w:rPr>
          <w:rFonts w:eastAsia="Times New Roman"/>
          <w:sz w:val="24"/>
          <w:szCs w:val="24"/>
        </w:rPr>
        <w:tab/>
      </w:r>
      <w:hyperlink w:anchor="page50">
        <w:r w:rsidR="00F16373">
          <w:rPr>
            <w:rFonts w:eastAsia="Times New Roman"/>
            <w:sz w:val="23"/>
            <w:szCs w:val="23"/>
          </w:rPr>
          <w:t>34</w:t>
        </w:r>
      </w:hyperlink>
    </w:p>
    <w:p w14:paraId="63DC6D92" w14:textId="77777777" w:rsidR="00E80CD3" w:rsidRDefault="00E80CD3">
      <w:pPr>
        <w:spacing w:line="122" w:lineRule="exact"/>
        <w:rPr>
          <w:sz w:val="20"/>
          <w:szCs w:val="20"/>
        </w:rPr>
      </w:pPr>
    </w:p>
    <w:p w14:paraId="1A646530" w14:textId="77777777" w:rsidR="00E80CD3" w:rsidRDefault="0009305C">
      <w:pPr>
        <w:tabs>
          <w:tab w:val="left" w:leader="dot" w:pos="8780"/>
        </w:tabs>
        <w:ind w:left="1200"/>
        <w:rPr>
          <w:rFonts w:eastAsia="Times New Roman"/>
          <w:sz w:val="23"/>
          <w:szCs w:val="23"/>
        </w:rPr>
      </w:pPr>
      <w:hyperlink w:anchor="page50">
        <w:r w:rsidR="00F16373">
          <w:rPr>
            <w:rFonts w:eastAsia="Times New Roman"/>
            <w:sz w:val="24"/>
            <w:szCs w:val="24"/>
          </w:rPr>
          <w:t>1.7.2.2. Siyasal Fiyatlandırmayı Etkileyen Faktörler</w:t>
        </w:r>
      </w:hyperlink>
      <w:r w:rsidR="00F16373">
        <w:rPr>
          <w:rFonts w:eastAsia="Times New Roman"/>
          <w:sz w:val="24"/>
          <w:szCs w:val="24"/>
        </w:rPr>
        <w:tab/>
      </w:r>
      <w:hyperlink w:anchor="page50">
        <w:r w:rsidR="00F16373">
          <w:rPr>
            <w:rFonts w:eastAsia="Times New Roman"/>
            <w:sz w:val="23"/>
            <w:szCs w:val="23"/>
          </w:rPr>
          <w:t>34</w:t>
        </w:r>
      </w:hyperlink>
    </w:p>
    <w:p w14:paraId="188AB28A" w14:textId="77777777" w:rsidR="00E80CD3" w:rsidRDefault="00E80CD3">
      <w:pPr>
        <w:spacing w:line="122" w:lineRule="exact"/>
        <w:rPr>
          <w:sz w:val="20"/>
          <w:szCs w:val="20"/>
        </w:rPr>
      </w:pPr>
    </w:p>
    <w:p w14:paraId="1BF01248" w14:textId="77777777" w:rsidR="00E80CD3" w:rsidRDefault="0009305C">
      <w:pPr>
        <w:tabs>
          <w:tab w:val="left" w:leader="dot" w:pos="8780"/>
        </w:tabs>
        <w:ind w:left="980"/>
        <w:rPr>
          <w:rFonts w:eastAsia="Times New Roman"/>
          <w:sz w:val="23"/>
          <w:szCs w:val="23"/>
        </w:rPr>
      </w:pPr>
      <w:hyperlink w:anchor="page52">
        <w:r w:rsidR="00F16373">
          <w:rPr>
            <w:rFonts w:eastAsia="Times New Roman"/>
            <w:sz w:val="24"/>
            <w:szCs w:val="24"/>
          </w:rPr>
          <w:t>1.7.3. Siyasal Pazarlamada Tutundurma Kavramı</w:t>
        </w:r>
      </w:hyperlink>
      <w:r w:rsidR="00F16373">
        <w:rPr>
          <w:rFonts w:eastAsia="Times New Roman"/>
          <w:sz w:val="24"/>
          <w:szCs w:val="24"/>
        </w:rPr>
        <w:tab/>
      </w:r>
      <w:hyperlink w:anchor="page52">
        <w:r w:rsidR="00F16373">
          <w:rPr>
            <w:rFonts w:eastAsia="Times New Roman"/>
            <w:sz w:val="23"/>
            <w:szCs w:val="23"/>
          </w:rPr>
          <w:t>36</w:t>
        </w:r>
      </w:hyperlink>
    </w:p>
    <w:p w14:paraId="63FA05D5" w14:textId="77777777" w:rsidR="00E80CD3" w:rsidRDefault="00E80CD3">
      <w:pPr>
        <w:sectPr w:rsidR="00E80CD3">
          <w:pgSz w:w="11900" w:h="16838"/>
          <w:pgMar w:top="700" w:right="1426" w:bottom="1440" w:left="1440" w:header="0" w:footer="0" w:gutter="0"/>
          <w:cols w:space="708" w:equalWidth="0">
            <w:col w:w="9040"/>
          </w:cols>
        </w:sectPr>
      </w:pPr>
    </w:p>
    <w:p w14:paraId="09BEA6A2" w14:textId="77777777" w:rsidR="00E80CD3" w:rsidRDefault="00F16373">
      <w:pPr>
        <w:ind w:left="4640"/>
        <w:rPr>
          <w:sz w:val="20"/>
          <w:szCs w:val="20"/>
        </w:rPr>
      </w:pPr>
      <w:bookmarkStart w:id="7" w:name="page8"/>
      <w:bookmarkEnd w:id="7"/>
      <w:r>
        <w:rPr>
          <w:rFonts w:eastAsia="Times New Roman"/>
        </w:rPr>
        <w:lastRenderedPageBreak/>
        <w:t>VII</w:t>
      </w:r>
    </w:p>
    <w:p w14:paraId="720B37B1" w14:textId="77777777" w:rsidR="00E80CD3" w:rsidRDefault="00E80CD3">
      <w:pPr>
        <w:spacing w:line="200" w:lineRule="exact"/>
        <w:rPr>
          <w:sz w:val="20"/>
          <w:szCs w:val="20"/>
        </w:rPr>
      </w:pPr>
    </w:p>
    <w:p w14:paraId="33646CE6" w14:textId="77777777" w:rsidR="00E80CD3" w:rsidRDefault="00E80CD3">
      <w:pPr>
        <w:spacing w:line="255" w:lineRule="exact"/>
        <w:rPr>
          <w:sz w:val="20"/>
          <w:szCs w:val="20"/>
        </w:rPr>
      </w:pPr>
    </w:p>
    <w:p w14:paraId="2EB2871A" w14:textId="77777777" w:rsidR="00E80CD3" w:rsidRDefault="0009305C">
      <w:pPr>
        <w:tabs>
          <w:tab w:val="left" w:leader="dot" w:pos="8780"/>
        </w:tabs>
        <w:ind w:left="980"/>
        <w:rPr>
          <w:rFonts w:eastAsia="Times New Roman"/>
          <w:sz w:val="23"/>
          <w:szCs w:val="23"/>
        </w:rPr>
      </w:pPr>
      <w:hyperlink w:anchor="page53">
        <w:r w:rsidR="00F16373">
          <w:rPr>
            <w:rFonts w:eastAsia="Times New Roman"/>
            <w:sz w:val="24"/>
            <w:szCs w:val="24"/>
          </w:rPr>
          <w:t>1.7.4. Siyasal Pazarlamada Dağıtım Kavramı</w:t>
        </w:r>
      </w:hyperlink>
      <w:r w:rsidR="00F16373">
        <w:rPr>
          <w:rFonts w:eastAsia="Times New Roman"/>
          <w:sz w:val="24"/>
          <w:szCs w:val="24"/>
        </w:rPr>
        <w:tab/>
      </w:r>
      <w:hyperlink w:anchor="page53">
        <w:r w:rsidR="00F16373">
          <w:rPr>
            <w:rFonts w:eastAsia="Times New Roman"/>
            <w:sz w:val="23"/>
            <w:szCs w:val="23"/>
          </w:rPr>
          <w:t>37</w:t>
        </w:r>
      </w:hyperlink>
    </w:p>
    <w:p w14:paraId="11F5B83B" w14:textId="77777777" w:rsidR="00E80CD3" w:rsidRDefault="00E80CD3">
      <w:pPr>
        <w:spacing w:line="123" w:lineRule="exact"/>
        <w:rPr>
          <w:sz w:val="20"/>
          <w:szCs w:val="20"/>
        </w:rPr>
      </w:pPr>
    </w:p>
    <w:p w14:paraId="1AA9635D" w14:textId="77777777" w:rsidR="00E80CD3" w:rsidRDefault="0009305C">
      <w:pPr>
        <w:tabs>
          <w:tab w:val="left" w:leader="dot" w:pos="8780"/>
        </w:tabs>
        <w:ind w:left="1200"/>
        <w:rPr>
          <w:rFonts w:eastAsia="Times New Roman"/>
          <w:sz w:val="23"/>
          <w:szCs w:val="23"/>
        </w:rPr>
      </w:pPr>
      <w:hyperlink w:anchor="page54">
        <w:r w:rsidR="00F16373">
          <w:rPr>
            <w:rFonts w:eastAsia="Times New Roman"/>
            <w:sz w:val="24"/>
            <w:szCs w:val="24"/>
          </w:rPr>
          <w:t>1.7.4.1. Doğrudan Dağıtım</w:t>
        </w:r>
      </w:hyperlink>
      <w:r w:rsidR="00F16373">
        <w:rPr>
          <w:rFonts w:eastAsia="Times New Roman"/>
          <w:sz w:val="24"/>
          <w:szCs w:val="24"/>
        </w:rPr>
        <w:tab/>
      </w:r>
      <w:hyperlink w:anchor="page54">
        <w:r w:rsidR="00F16373">
          <w:rPr>
            <w:rFonts w:eastAsia="Times New Roman"/>
            <w:sz w:val="23"/>
            <w:szCs w:val="23"/>
          </w:rPr>
          <w:t>38</w:t>
        </w:r>
      </w:hyperlink>
    </w:p>
    <w:p w14:paraId="6F55958A" w14:textId="77777777" w:rsidR="00E80CD3" w:rsidRDefault="00E80CD3">
      <w:pPr>
        <w:spacing w:line="120" w:lineRule="exact"/>
        <w:rPr>
          <w:sz w:val="20"/>
          <w:szCs w:val="20"/>
        </w:rPr>
      </w:pPr>
    </w:p>
    <w:p w14:paraId="4156B629" w14:textId="77777777" w:rsidR="00E80CD3" w:rsidRDefault="0009305C">
      <w:pPr>
        <w:tabs>
          <w:tab w:val="left" w:leader="dot" w:pos="8780"/>
        </w:tabs>
        <w:ind w:left="1200"/>
        <w:rPr>
          <w:rFonts w:eastAsia="Times New Roman"/>
          <w:sz w:val="23"/>
          <w:szCs w:val="23"/>
        </w:rPr>
      </w:pPr>
      <w:hyperlink w:anchor="page55">
        <w:r w:rsidR="00F16373">
          <w:rPr>
            <w:rFonts w:eastAsia="Times New Roman"/>
            <w:sz w:val="24"/>
            <w:szCs w:val="24"/>
          </w:rPr>
          <w:t>1.7.4.2. Dolaylı Dağıtım</w:t>
        </w:r>
      </w:hyperlink>
      <w:r w:rsidR="00F16373">
        <w:rPr>
          <w:rFonts w:eastAsia="Times New Roman"/>
          <w:sz w:val="24"/>
          <w:szCs w:val="24"/>
        </w:rPr>
        <w:tab/>
      </w:r>
      <w:hyperlink w:anchor="page55">
        <w:r w:rsidR="00F16373">
          <w:rPr>
            <w:rFonts w:eastAsia="Times New Roman"/>
            <w:sz w:val="23"/>
            <w:szCs w:val="23"/>
          </w:rPr>
          <w:t>39</w:t>
        </w:r>
      </w:hyperlink>
    </w:p>
    <w:p w14:paraId="36971371" w14:textId="77777777" w:rsidR="00E80CD3" w:rsidRDefault="00E80CD3">
      <w:pPr>
        <w:spacing w:line="130" w:lineRule="exact"/>
        <w:rPr>
          <w:sz w:val="20"/>
          <w:szCs w:val="20"/>
        </w:rPr>
      </w:pPr>
    </w:p>
    <w:p w14:paraId="5CD1BA01" w14:textId="77777777" w:rsidR="00E80CD3" w:rsidRDefault="0009305C">
      <w:pPr>
        <w:ind w:left="3900"/>
        <w:rPr>
          <w:rFonts w:eastAsia="Times New Roman"/>
          <w:b/>
          <w:bCs/>
          <w:sz w:val="24"/>
          <w:szCs w:val="24"/>
        </w:rPr>
      </w:pPr>
      <w:hyperlink w:anchor="page57">
        <w:r w:rsidR="00F16373">
          <w:rPr>
            <w:rFonts w:eastAsia="Times New Roman"/>
            <w:b/>
            <w:bCs/>
            <w:sz w:val="24"/>
            <w:szCs w:val="24"/>
          </w:rPr>
          <w:t>İKİNCİ BÖLÜM</w:t>
        </w:r>
      </w:hyperlink>
    </w:p>
    <w:p w14:paraId="74D99E0A" w14:textId="77777777" w:rsidR="00E80CD3" w:rsidRDefault="00E80CD3">
      <w:pPr>
        <w:spacing w:line="137" w:lineRule="exact"/>
        <w:rPr>
          <w:sz w:val="20"/>
          <w:szCs w:val="20"/>
        </w:rPr>
      </w:pPr>
    </w:p>
    <w:p w14:paraId="5B90D221" w14:textId="77777777" w:rsidR="00E80CD3" w:rsidRDefault="0009305C">
      <w:pPr>
        <w:tabs>
          <w:tab w:val="left" w:leader="dot" w:pos="8780"/>
        </w:tabs>
        <w:ind w:left="540"/>
        <w:rPr>
          <w:rFonts w:eastAsia="Times New Roman"/>
          <w:b/>
          <w:bCs/>
          <w:sz w:val="23"/>
          <w:szCs w:val="23"/>
        </w:rPr>
      </w:pPr>
      <w:hyperlink w:anchor="page57">
        <w:r w:rsidR="00F16373">
          <w:rPr>
            <w:rFonts w:eastAsia="Times New Roman"/>
            <w:b/>
            <w:bCs/>
            <w:sz w:val="24"/>
            <w:szCs w:val="24"/>
          </w:rPr>
          <w:t>2. NÖROPAZARLAMANIN KAVRAMSAL ÇERÇEVESİ</w:t>
        </w:r>
      </w:hyperlink>
      <w:r w:rsidR="00F16373">
        <w:rPr>
          <w:rFonts w:eastAsia="Times New Roman"/>
          <w:b/>
          <w:bCs/>
          <w:sz w:val="24"/>
          <w:szCs w:val="24"/>
        </w:rPr>
        <w:tab/>
      </w:r>
      <w:hyperlink w:anchor="page57">
        <w:r w:rsidR="00F16373">
          <w:rPr>
            <w:rFonts w:eastAsia="Times New Roman"/>
            <w:b/>
            <w:bCs/>
            <w:sz w:val="23"/>
            <w:szCs w:val="23"/>
          </w:rPr>
          <w:t>41</w:t>
        </w:r>
      </w:hyperlink>
    </w:p>
    <w:p w14:paraId="5DDA166D" w14:textId="77777777" w:rsidR="00E80CD3" w:rsidRDefault="00E80CD3">
      <w:pPr>
        <w:spacing w:line="115" w:lineRule="exact"/>
        <w:rPr>
          <w:sz w:val="20"/>
          <w:szCs w:val="20"/>
        </w:rPr>
      </w:pPr>
    </w:p>
    <w:p w14:paraId="129B36A8" w14:textId="77777777" w:rsidR="00E80CD3" w:rsidRDefault="0009305C">
      <w:pPr>
        <w:tabs>
          <w:tab w:val="left" w:leader="dot" w:pos="8780"/>
        </w:tabs>
        <w:ind w:left="780"/>
        <w:rPr>
          <w:rFonts w:eastAsia="Times New Roman"/>
          <w:sz w:val="23"/>
          <w:szCs w:val="23"/>
        </w:rPr>
      </w:pPr>
      <w:hyperlink w:anchor="page57">
        <w:r w:rsidR="00F16373">
          <w:rPr>
            <w:rFonts w:eastAsia="Times New Roman"/>
            <w:sz w:val="24"/>
            <w:szCs w:val="24"/>
          </w:rPr>
          <w:t>2.1. Nöropazarlama Kavramı</w:t>
        </w:r>
      </w:hyperlink>
      <w:r w:rsidR="00F16373">
        <w:rPr>
          <w:rFonts w:eastAsia="Times New Roman"/>
          <w:sz w:val="24"/>
          <w:szCs w:val="24"/>
        </w:rPr>
        <w:tab/>
      </w:r>
      <w:hyperlink w:anchor="page57">
        <w:r w:rsidR="00F16373">
          <w:rPr>
            <w:rFonts w:eastAsia="Times New Roman"/>
            <w:sz w:val="23"/>
            <w:szCs w:val="23"/>
          </w:rPr>
          <w:t>41</w:t>
        </w:r>
      </w:hyperlink>
    </w:p>
    <w:p w14:paraId="678C8373" w14:textId="77777777" w:rsidR="00E80CD3" w:rsidRDefault="00E80CD3">
      <w:pPr>
        <w:spacing w:line="122" w:lineRule="exact"/>
        <w:rPr>
          <w:sz w:val="20"/>
          <w:szCs w:val="20"/>
        </w:rPr>
      </w:pPr>
    </w:p>
    <w:p w14:paraId="149BCA5E" w14:textId="77777777" w:rsidR="00E80CD3" w:rsidRDefault="0009305C">
      <w:pPr>
        <w:tabs>
          <w:tab w:val="left" w:leader="dot" w:pos="8780"/>
        </w:tabs>
        <w:ind w:left="780"/>
        <w:rPr>
          <w:rFonts w:eastAsia="Times New Roman"/>
          <w:sz w:val="23"/>
          <w:szCs w:val="23"/>
        </w:rPr>
      </w:pPr>
      <w:hyperlink w:anchor="page58">
        <w:r w:rsidR="00F16373">
          <w:rPr>
            <w:rFonts w:eastAsia="Times New Roman"/>
            <w:sz w:val="24"/>
            <w:szCs w:val="24"/>
          </w:rPr>
          <w:t>2.2. Nöropazarlamanın Tarihsel Gelişimi</w:t>
        </w:r>
      </w:hyperlink>
      <w:r w:rsidR="00F16373">
        <w:rPr>
          <w:rFonts w:eastAsia="Times New Roman"/>
          <w:sz w:val="24"/>
          <w:szCs w:val="24"/>
        </w:rPr>
        <w:tab/>
      </w:r>
      <w:hyperlink w:anchor="page58">
        <w:r w:rsidR="00F16373">
          <w:rPr>
            <w:rFonts w:eastAsia="Times New Roman"/>
            <w:sz w:val="23"/>
            <w:szCs w:val="23"/>
          </w:rPr>
          <w:t>42</w:t>
        </w:r>
      </w:hyperlink>
    </w:p>
    <w:p w14:paraId="37AF27BB" w14:textId="77777777" w:rsidR="00E80CD3" w:rsidRDefault="00E80CD3">
      <w:pPr>
        <w:spacing w:line="122" w:lineRule="exact"/>
        <w:rPr>
          <w:sz w:val="20"/>
          <w:szCs w:val="20"/>
        </w:rPr>
      </w:pPr>
    </w:p>
    <w:p w14:paraId="5593F185" w14:textId="77777777" w:rsidR="00E80CD3" w:rsidRDefault="0009305C">
      <w:pPr>
        <w:tabs>
          <w:tab w:val="left" w:leader="dot" w:pos="8780"/>
        </w:tabs>
        <w:ind w:left="780"/>
        <w:rPr>
          <w:rFonts w:eastAsia="Times New Roman"/>
          <w:sz w:val="23"/>
          <w:szCs w:val="23"/>
        </w:rPr>
      </w:pPr>
      <w:hyperlink w:anchor="page60">
        <w:r w:rsidR="00F16373">
          <w:rPr>
            <w:rFonts w:eastAsia="Times New Roman"/>
            <w:sz w:val="24"/>
            <w:szCs w:val="24"/>
          </w:rPr>
          <w:t>2.3. Geleneksel Pazarlama İle Nöropazarlamanın Karşılaştırılması</w:t>
        </w:r>
      </w:hyperlink>
      <w:r w:rsidR="00F16373">
        <w:rPr>
          <w:rFonts w:eastAsia="Times New Roman"/>
          <w:sz w:val="24"/>
          <w:szCs w:val="24"/>
        </w:rPr>
        <w:tab/>
      </w:r>
      <w:hyperlink w:anchor="page60">
        <w:r w:rsidR="00F16373">
          <w:rPr>
            <w:rFonts w:eastAsia="Times New Roman"/>
            <w:sz w:val="23"/>
            <w:szCs w:val="23"/>
          </w:rPr>
          <w:t>44</w:t>
        </w:r>
      </w:hyperlink>
    </w:p>
    <w:p w14:paraId="27A56B30" w14:textId="77777777" w:rsidR="00E80CD3" w:rsidRDefault="00E80CD3">
      <w:pPr>
        <w:spacing w:line="122" w:lineRule="exact"/>
        <w:rPr>
          <w:sz w:val="20"/>
          <w:szCs w:val="20"/>
        </w:rPr>
      </w:pPr>
    </w:p>
    <w:p w14:paraId="100DCB2F" w14:textId="77777777" w:rsidR="00E80CD3" w:rsidRDefault="0009305C">
      <w:pPr>
        <w:tabs>
          <w:tab w:val="left" w:leader="dot" w:pos="8780"/>
        </w:tabs>
        <w:ind w:left="780"/>
        <w:rPr>
          <w:rFonts w:eastAsia="Times New Roman"/>
          <w:sz w:val="23"/>
          <w:szCs w:val="23"/>
        </w:rPr>
      </w:pPr>
      <w:hyperlink w:anchor="page62">
        <w:r w:rsidR="00F16373">
          <w:rPr>
            <w:rFonts w:eastAsia="Times New Roman"/>
            <w:sz w:val="24"/>
            <w:szCs w:val="24"/>
          </w:rPr>
          <w:t>2.4. Nöropazarlama Alanında Yapılan Araştırmalar</w:t>
        </w:r>
      </w:hyperlink>
      <w:r w:rsidR="00F16373">
        <w:rPr>
          <w:rFonts w:eastAsia="Times New Roman"/>
          <w:sz w:val="24"/>
          <w:szCs w:val="24"/>
        </w:rPr>
        <w:tab/>
      </w:r>
      <w:hyperlink w:anchor="page62">
        <w:r w:rsidR="00F16373">
          <w:rPr>
            <w:rFonts w:eastAsia="Times New Roman"/>
            <w:sz w:val="23"/>
            <w:szCs w:val="23"/>
          </w:rPr>
          <w:t>46</w:t>
        </w:r>
      </w:hyperlink>
    </w:p>
    <w:p w14:paraId="7C388D22" w14:textId="77777777" w:rsidR="00E80CD3" w:rsidRDefault="00E80CD3">
      <w:pPr>
        <w:spacing w:line="120" w:lineRule="exact"/>
        <w:rPr>
          <w:sz w:val="20"/>
          <w:szCs w:val="20"/>
        </w:rPr>
      </w:pPr>
    </w:p>
    <w:p w14:paraId="208B40FF" w14:textId="77777777" w:rsidR="00E80CD3" w:rsidRDefault="0009305C">
      <w:pPr>
        <w:tabs>
          <w:tab w:val="left" w:leader="dot" w:pos="8780"/>
        </w:tabs>
        <w:ind w:left="980"/>
        <w:rPr>
          <w:rFonts w:eastAsia="Times New Roman"/>
          <w:sz w:val="23"/>
          <w:szCs w:val="23"/>
        </w:rPr>
      </w:pPr>
      <w:hyperlink w:anchor="page62">
        <w:r w:rsidR="00F16373">
          <w:rPr>
            <w:rFonts w:eastAsia="Times New Roman"/>
            <w:sz w:val="24"/>
            <w:szCs w:val="24"/>
          </w:rPr>
          <w:t>2.4.1. Dünyada Yapılan Nöropazarlama Araştırmaları</w:t>
        </w:r>
      </w:hyperlink>
      <w:r w:rsidR="00F16373">
        <w:rPr>
          <w:rFonts w:eastAsia="Times New Roman"/>
          <w:sz w:val="24"/>
          <w:szCs w:val="24"/>
        </w:rPr>
        <w:tab/>
      </w:r>
      <w:hyperlink w:anchor="page62">
        <w:r w:rsidR="00F16373">
          <w:rPr>
            <w:rFonts w:eastAsia="Times New Roman"/>
            <w:sz w:val="23"/>
            <w:szCs w:val="23"/>
          </w:rPr>
          <w:t>46</w:t>
        </w:r>
      </w:hyperlink>
    </w:p>
    <w:p w14:paraId="194942FE" w14:textId="77777777" w:rsidR="00E80CD3" w:rsidRDefault="00E80CD3">
      <w:pPr>
        <w:spacing w:line="123" w:lineRule="exact"/>
        <w:rPr>
          <w:sz w:val="20"/>
          <w:szCs w:val="20"/>
        </w:rPr>
      </w:pPr>
    </w:p>
    <w:p w14:paraId="2A9BC146" w14:textId="77777777" w:rsidR="00E80CD3" w:rsidRDefault="0009305C">
      <w:pPr>
        <w:tabs>
          <w:tab w:val="left" w:leader="dot" w:pos="8780"/>
        </w:tabs>
        <w:ind w:left="980"/>
        <w:rPr>
          <w:rFonts w:eastAsia="Times New Roman"/>
          <w:sz w:val="23"/>
          <w:szCs w:val="23"/>
        </w:rPr>
      </w:pPr>
      <w:hyperlink w:anchor="page65">
        <w:r w:rsidR="00F16373">
          <w:rPr>
            <w:rFonts w:eastAsia="Times New Roman"/>
            <w:sz w:val="24"/>
            <w:szCs w:val="24"/>
          </w:rPr>
          <w:t>2.4.2. Türkiye’de Yapılan Nöropazarlama Araştırmaları</w:t>
        </w:r>
      </w:hyperlink>
      <w:r w:rsidR="00F16373">
        <w:rPr>
          <w:rFonts w:eastAsia="Times New Roman"/>
          <w:sz w:val="24"/>
          <w:szCs w:val="24"/>
        </w:rPr>
        <w:tab/>
      </w:r>
      <w:hyperlink w:anchor="page65">
        <w:r w:rsidR="00F16373">
          <w:rPr>
            <w:rFonts w:eastAsia="Times New Roman"/>
            <w:sz w:val="23"/>
            <w:szCs w:val="23"/>
          </w:rPr>
          <w:t>49</w:t>
        </w:r>
      </w:hyperlink>
    </w:p>
    <w:p w14:paraId="34525A58" w14:textId="77777777" w:rsidR="00E80CD3" w:rsidRDefault="00E80CD3">
      <w:pPr>
        <w:spacing w:line="122" w:lineRule="exact"/>
        <w:rPr>
          <w:sz w:val="20"/>
          <w:szCs w:val="20"/>
        </w:rPr>
      </w:pPr>
    </w:p>
    <w:p w14:paraId="5660B97C" w14:textId="77777777" w:rsidR="00E80CD3" w:rsidRDefault="0009305C">
      <w:pPr>
        <w:tabs>
          <w:tab w:val="left" w:leader="dot" w:pos="8780"/>
        </w:tabs>
        <w:ind w:left="780"/>
        <w:rPr>
          <w:rFonts w:eastAsia="Times New Roman"/>
          <w:sz w:val="23"/>
          <w:szCs w:val="23"/>
        </w:rPr>
      </w:pPr>
      <w:hyperlink w:anchor="page68">
        <w:r w:rsidR="00F16373">
          <w:rPr>
            <w:rFonts w:eastAsia="Times New Roman"/>
            <w:sz w:val="24"/>
            <w:szCs w:val="24"/>
          </w:rPr>
          <w:t>2.5. Nöropazarlama Araştırmalarında Kullanılan Teknikler</w:t>
        </w:r>
      </w:hyperlink>
      <w:r w:rsidR="00F16373">
        <w:rPr>
          <w:rFonts w:eastAsia="Times New Roman"/>
          <w:sz w:val="24"/>
          <w:szCs w:val="24"/>
        </w:rPr>
        <w:tab/>
      </w:r>
      <w:hyperlink w:anchor="page68">
        <w:r w:rsidR="00F16373">
          <w:rPr>
            <w:rFonts w:eastAsia="Times New Roman"/>
            <w:sz w:val="23"/>
            <w:szCs w:val="23"/>
          </w:rPr>
          <w:t>52</w:t>
        </w:r>
      </w:hyperlink>
    </w:p>
    <w:p w14:paraId="57B8A9E1" w14:textId="77777777" w:rsidR="00E80CD3" w:rsidRDefault="00F16373">
      <w:pPr>
        <w:spacing w:line="20" w:lineRule="exact"/>
        <w:rPr>
          <w:sz w:val="20"/>
          <w:szCs w:val="20"/>
        </w:rPr>
      </w:pPr>
      <w:r>
        <w:rPr>
          <w:noProof/>
          <w:sz w:val="20"/>
          <w:szCs w:val="20"/>
        </w:rPr>
        <w:drawing>
          <wp:anchor distT="0" distB="0" distL="114300" distR="114300" simplePos="0" relativeHeight="251579904" behindDoc="1" locked="0" layoutInCell="0" allowOverlap="1" wp14:anchorId="6082AAED" wp14:editId="0FE422DD">
            <wp:simplePos x="0" y="0"/>
            <wp:positionH relativeFrom="column">
              <wp:posOffset>355600</wp:posOffset>
            </wp:positionH>
            <wp:positionV relativeFrom="paragraph">
              <wp:posOffset>-100330</wp:posOffset>
            </wp:positionV>
            <wp:extent cx="4699000" cy="1854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25A02CA" w14:textId="77777777" w:rsidR="00E80CD3" w:rsidRDefault="00E80CD3">
      <w:pPr>
        <w:spacing w:line="102" w:lineRule="exact"/>
        <w:rPr>
          <w:sz w:val="20"/>
          <w:szCs w:val="20"/>
        </w:rPr>
      </w:pPr>
    </w:p>
    <w:p w14:paraId="3229E85C" w14:textId="77777777" w:rsidR="00E80CD3" w:rsidRDefault="0009305C">
      <w:pPr>
        <w:tabs>
          <w:tab w:val="left" w:leader="dot" w:pos="8780"/>
        </w:tabs>
        <w:ind w:left="980"/>
        <w:rPr>
          <w:rFonts w:eastAsia="Times New Roman"/>
          <w:sz w:val="23"/>
          <w:szCs w:val="23"/>
        </w:rPr>
      </w:pPr>
      <w:hyperlink w:anchor="page69">
        <w:r w:rsidR="00F16373">
          <w:rPr>
            <w:rFonts w:eastAsia="Times New Roman"/>
            <w:sz w:val="24"/>
            <w:szCs w:val="24"/>
          </w:rPr>
          <w:t>2.5.1. Nörometrik Ölçümler</w:t>
        </w:r>
      </w:hyperlink>
      <w:r w:rsidR="00F16373">
        <w:rPr>
          <w:rFonts w:eastAsia="Times New Roman"/>
          <w:sz w:val="24"/>
          <w:szCs w:val="24"/>
        </w:rPr>
        <w:tab/>
      </w:r>
      <w:hyperlink w:anchor="page69">
        <w:r w:rsidR="00F16373">
          <w:rPr>
            <w:rFonts w:eastAsia="Times New Roman"/>
            <w:sz w:val="23"/>
            <w:szCs w:val="23"/>
          </w:rPr>
          <w:t>53</w:t>
        </w:r>
      </w:hyperlink>
    </w:p>
    <w:p w14:paraId="0CC3D742" w14:textId="77777777" w:rsidR="00E80CD3" w:rsidRDefault="00E80CD3">
      <w:pPr>
        <w:spacing w:line="120" w:lineRule="exact"/>
        <w:rPr>
          <w:sz w:val="20"/>
          <w:szCs w:val="20"/>
        </w:rPr>
      </w:pPr>
    </w:p>
    <w:p w14:paraId="5025BD8B" w14:textId="77777777" w:rsidR="00E80CD3" w:rsidRDefault="0009305C">
      <w:pPr>
        <w:tabs>
          <w:tab w:val="left" w:leader="dot" w:pos="8780"/>
        </w:tabs>
        <w:ind w:left="1200"/>
        <w:rPr>
          <w:rFonts w:eastAsia="Times New Roman"/>
          <w:sz w:val="23"/>
          <w:szCs w:val="23"/>
        </w:rPr>
      </w:pPr>
      <w:hyperlink w:anchor="page69">
        <w:r w:rsidR="00F16373">
          <w:rPr>
            <w:rFonts w:eastAsia="Times New Roman"/>
            <w:sz w:val="24"/>
            <w:szCs w:val="24"/>
          </w:rPr>
          <w:t>2.5.1.1. EEG (Elektroencephalography- Elektro Beyin Grafisi)</w:t>
        </w:r>
      </w:hyperlink>
      <w:r w:rsidR="00F16373">
        <w:rPr>
          <w:rFonts w:eastAsia="Times New Roman"/>
          <w:sz w:val="24"/>
          <w:szCs w:val="24"/>
        </w:rPr>
        <w:tab/>
      </w:r>
      <w:hyperlink w:anchor="page69">
        <w:r w:rsidR="00F16373">
          <w:rPr>
            <w:rFonts w:eastAsia="Times New Roman"/>
            <w:sz w:val="23"/>
            <w:szCs w:val="23"/>
          </w:rPr>
          <w:t>53</w:t>
        </w:r>
      </w:hyperlink>
    </w:p>
    <w:p w14:paraId="52E54AAC" w14:textId="77777777" w:rsidR="00E80CD3" w:rsidRDefault="00E80CD3">
      <w:pPr>
        <w:spacing w:line="125" w:lineRule="exact"/>
        <w:rPr>
          <w:sz w:val="20"/>
          <w:szCs w:val="20"/>
        </w:rPr>
      </w:pPr>
    </w:p>
    <w:p w14:paraId="416E85C5" w14:textId="77777777" w:rsidR="00E80CD3" w:rsidRDefault="0009305C">
      <w:pPr>
        <w:ind w:left="1200"/>
        <w:rPr>
          <w:rFonts w:eastAsia="Times New Roman"/>
          <w:sz w:val="24"/>
          <w:szCs w:val="24"/>
        </w:rPr>
      </w:pPr>
      <w:hyperlink w:anchor="page72">
        <w:r w:rsidR="00F16373">
          <w:rPr>
            <w:rFonts w:eastAsia="Times New Roman"/>
            <w:sz w:val="24"/>
            <w:szCs w:val="24"/>
          </w:rPr>
          <w:t>2.5.1.2. fMRI (Functional Magnetic Resonance Imaging – Fonksiyonel</w:t>
        </w:r>
      </w:hyperlink>
    </w:p>
    <w:p w14:paraId="480EB5E0" w14:textId="77777777" w:rsidR="00E80CD3" w:rsidRDefault="00E80CD3">
      <w:pPr>
        <w:spacing w:line="19" w:lineRule="exact"/>
        <w:rPr>
          <w:sz w:val="20"/>
          <w:szCs w:val="20"/>
        </w:rPr>
      </w:pPr>
    </w:p>
    <w:p w14:paraId="77642E02" w14:textId="77777777" w:rsidR="00E80CD3" w:rsidRDefault="0009305C">
      <w:pPr>
        <w:tabs>
          <w:tab w:val="left" w:leader="dot" w:pos="8780"/>
        </w:tabs>
        <w:ind w:left="1200"/>
        <w:rPr>
          <w:rFonts w:eastAsia="Times New Roman"/>
          <w:sz w:val="23"/>
          <w:szCs w:val="23"/>
        </w:rPr>
      </w:pPr>
      <w:hyperlink w:anchor="page72">
        <w:r w:rsidR="00F16373">
          <w:rPr>
            <w:rFonts w:eastAsia="Times New Roman"/>
            <w:sz w:val="24"/>
            <w:szCs w:val="24"/>
          </w:rPr>
          <w:t>Manyetik Rezonans Görüntüleme)</w:t>
        </w:r>
      </w:hyperlink>
      <w:r w:rsidR="00F16373">
        <w:rPr>
          <w:rFonts w:eastAsia="Times New Roman"/>
          <w:sz w:val="24"/>
          <w:szCs w:val="24"/>
        </w:rPr>
        <w:tab/>
      </w:r>
      <w:hyperlink w:anchor="page72">
        <w:r w:rsidR="00F16373">
          <w:rPr>
            <w:rFonts w:eastAsia="Times New Roman"/>
            <w:sz w:val="23"/>
            <w:szCs w:val="23"/>
          </w:rPr>
          <w:t>56</w:t>
        </w:r>
      </w:hyperlink>
    </w:p>
    <w:p w14:paraId="5946088C" w14:textId="77777777" w:rsidR="00E80CD3" w:rsidRDefault="00E80CD3">
      <w:pPr>
        <w:spacing w:line="122" w:lineRule="exact"/>
        <w:rPr>
          <w:sz w:val="20"/>
          <w:szCs w:val="20"/>
        </w:rPr>
      </w:pPr>
    </w:p>
    <w:p w14:paraId="6EC2CC95" w14:textId="77777777" w:rsidR="00E80CD3" w:rsidRDefault="0009305C">
      <w:pPr>
        <w:tabs>
          <w:tab w:val="left" w:leader="dot" w:pos="8780"/>
        </w:tabs>
        <w:ind w:left="1200"/>
        <w:rPr>
          <w:rFonts w:eastAsia="Times New Roman"/>
          <w:sz w:val="23"/>
          <w:szCs w:val="23"/>
        </w:rPr>
      </w:pPr>
      <w:hyperlink w:anchor="page74">
        <w:r w:rsidR="00F16373">
          <w:rPr>
            <w:rFonts w:eastAsia="Times New Roman"/>
            <w:sz w:val="24"/>
            <w:szCs w:val="24"/>
          </w:rPr>
          <w:t>2.5.1.3. MEG (Magnetoencephalography - Manyetik Beyin Grafisi)</w:t>
        </w:r>
      </w:hyperlink>
      <w:r w:rsidR="00F16373">
        <w:rPr>
          <w:rFonts w:eastAsia="Times New Roman"/>
          <w:sz w:val="24"/>
          <w:szCs w:val="24"/>
        </w:rPr>
        <w:tab/>
      </w:r>
      <w:hyperlink w:anchor="page74">
        <w:r w:rsidR="00F16373">
          <w:rPr>
            <w:rFonts w:eastAsia="Times New Roman"/>
            <w:sz w:val="23"/>
            <w:szCs w:val="23"/>
          </w:rPr>
          <w:t>58</w:t>
        </w:r>
      </w:hyperlink>
    </w:p>
    <w:p w14:paraId="422F5548" w14:textId="77777777" w:rsidR="00E80CD3" w:rsidRDefault="00E80CD3">
      <w:pPr>
        <w:spacing w:line="134" w:lineRule="exact"/>
        <w:rPr>
          <w:sz w:val="20"/>
          <w:szCs w:val="20"/>
        </w:rPr>
      </w:pPr>
    </w:p>
    <w:p w14:paraId="2CE78D64" w14:textId="77777777" w:rsidR="00E80CD3" w:rsidRDefault="0009305C">
      <w:pPr>
        <w:ind w:left="1200"/>
        <w:rPr>
          <w:rFonts w:eastAsia="Times New Roman"/>
          <w:sz w:val="23"/>
          <w:szCs w:val="23"/>
        </w:rPr>
      </w:pPr>
      <w:hyperlink w:anchor="page76">
        <w:r w:rsidR="00F16373">
          <w:rPr>
            <w:rFonts w:eastAsia="Times New Roman"/>
            <w:sz w:val="23"/>
            <w:szCs w:val="23"/>
          </w:rPr>
          <w:t>2.5.1.4. PET (Positron Emission Tomography - Pozitron Emisyon Tomografi). 60</w:t>
        </w:r>
      </w:hyperlink>
    </w:p>
    <w:p w14:paraId="4A27EDD3" w14:textId="77777777" w:rsidR="00E80CD3" w:rsidRDefault="00E80CD3">
      <w:pPr>
        <w:spacing w:line="122" w:lineRule="exact"/>
        <w:rPr>
          <w:sz w:val="20"/>
          <w:szCs w:val="20"/>
        </w:rPr>
      </w:pPr>
    </w:p>
    <w:p w14:paraId="78DB8FD7" w14:textId="77777777" w:rsidR="00E80CD3" w:rsidRDefault="0009305C">
      <w:pPr>
        <w:tabs>
          <w:tab w:val="left" w:leader="dot" w:pos="8780"/>
        </w:tabs>
        <w:ind w:left="980"/>
        <w:rPr>
          <w:rFonts w:eastAsia="Times New Roman"/>
          <w:sz w:val="23"/>
          <w:szCs w:val="23"/>
        </w:rPr>
      </w:pPr>
      <w:hyperlink w:anchor="page78">
        <w:r w:rsidR="00F16373">
          <w:rPr>
            <w:rFonts w:eastAsia="Times New Roman"/>
            <w:sz w:val="24"/>
            <w:szCs w:val="24"/>
          </w:rPr>
          <w:t>2.5.2. Biyometrik Ölçümler</w:t>
        </w:r>
      </w:hyperlink>
      <w:r w:rsidR="00F16373">
        <w:rPr>
          <w:rFonts w:eastAsia="Times New Roman"/>
          <w:sz w:val="24"/>
          <w:szCs w:val="24"/>
        </w:rPr>
        <w:tab/>
      </w:r>
      <w:hyperlink w:anchor="page78">
        <w:r w:rsidR="00F16373">
          <w:rPr>
            <w:rFonts w:eastAsia="Times New Roman"/>
            <w:sz w:val="23"/>
            <w:szCs w:val="23"/>
          </w:rPr>
          <w:t>62</w:t>
        </w:r>
      </w:hyperlink>
    </w:p>
    <w:p w14:paraId="1A2A234B" w14:textId="77777777" w:rsidR="00E80CD3" w:rsidRDefault="00E80CD3">
      <w:pPr>
        <w:spacing w:line="120" w:lineRule="exact"/>
        <w:rPr>
          <w:sz w:val="20"/>
          <w:szCs w:val="20"/>
        </w:rPr>
      </w:pPr>
    </w:p>
    <w:p w14:paraId="5D98B535" w14:textId="77777777" w:rsidR="00E80CD3" w:rsidRDefault="0009305C">
      <w:pPr>
        <w:tabs>
          <w:tab w:val="left" w:leader="dot" w:pos="8780"/>
        </w:tabs>
        <w:ind w:left="1200"/>
        <w:rPr>
          <w:rFonts w:eastAsia="Times New Roman"/>
          <w:sz w:val="23"/>
          <w:szCs w:val="23"/>
        </w:rPr>
      </w:pPr>
      <w:hyperlink w:anchor="page78">
        <w:r w:rsidR="00F16373">
          <w:rPr>
            <w:rFonts w:eastAsia="Times New Roman"/>
            <w:sz w:val="24"/>
            <w:szCs w:val="24"/>
          </w:rPr>
          <w:t>2.5.2.1. FACS (Facial Action Coding System - Yüz Okuma Sistemi)</w:t>
        </w:r>
      </w:hyperlink>
      <w:r w:rsidR="00F16373">
        <w:rPr>
          <w:rFonts w:eastAsia="Times New Roman"/>
          <w:sz w:val="24"/>
          <w:szCs w:val="24"/>
        </w:rPr>
        <w:tab/>
      </w:r>
      <w:hyperlink w:anchor="page78">
        <w:r w:rsidR="00F16373">
          <w:rPr>
            <w:rFonts w:eastAsia="Times New Roman"/>
            <w:sz w:val="23"/>
            <w:szCs w:val="23"/>
          </w:rPr>
          <w:t>62</w:t>
        </w:r>
      </w:hyperlink>
    </w:p>
    <w:p w14:paraId="466C9E9A" w14:textId="77777777" w:rsidR="00E80CD3" w:rsidRDefault="00E80CD3">
      <w:pPr>
        <w:spacing w:line="123" w:lineRule="exact"/>
        <w:rPr>
          <w:sz w:val="20"/>
          <w:szCs w:val="20"/>
        </w:rPr>
      </w:pPr>
    </w:p>
    <w:p w14:paraId="500D4672" w14:textId="77777777" w:rsidR="00E80CD3" w:rsidRDefault="0009305C">
      <w:pPr>
        <w:tabs>
          <w:tab w:val="left" w:leader="dot" w:pos="8780"/>
        </w:tabs>
        <w:ind w:left="1200"/>
        <w:rPr>
          <w:rFonts w:eastAsia="Times New Roman"/>
          <w:sz w:val="23"/>
          <w:szCs w:val="23"/>
        </w:rPr>
      </w:pPr>
      <w:hyperlink w:anchor="page80">
        <w:r w:rsidR="00F16373">
          <w:rPr>
            <w:rFonts w:eastAsia="Times New Roman"/>
            <w:sz w:val="24"/>
            <w:szCs w:val="24"/>
          </w:rPr>
          <w:t>2.5.2.2. GSR (Galvanic Skin Response- Galvanik Deri İletkenliği)</w:t>
        </w:r>
      </w:hyperlink>
      <w:r w:rsidR="00F16373">
        <w:rPr>
          <w:rFonts w:eastAsia="Times New Roman"/>
          <w:sz w:val="24"/>
          <w:szCs w:val="24"/>
        </w:rPr>
        <w:tab/>
      </w:r>
      <w:hyperlink w:anchor="page80">
        <w:r w:rsidR="00F16373">
          <w:rPr>
            <w:rFonts w:eastAsia="Times New Roman"/>
            <w:sz w:val="23"/>
            <w:szCs w:val="23"/>
          </w:rPr>
          <w:t>64</w:t>
        </w:r>
      </w:hyperlink>
    </w:p>
    <w:p w14:paraId="28546EB7" w14:textId="77777777" w:rsidR="00E80CD3" w:rsidRDefault="00E80CD3">
      <w:pPr>
        <w:spacing w:line="122" w:lineRule="exact"/>
        <w:rPr>
          <w:sz w:val="20"/>
          <w:szCs w:val="20"/>
        </w:rPr>
      </w:pPr>
    </w:p>
    <w:p w14:paraId="4A281A27" w14:textId="77777777" w:rsidR="00E80CD3" w:rsidRDefault="0009305C">
      <w:pPr>
        <w:tabs>
          <w:tab w:val="left" w:leader="dot" w:pos="8780"/>
        </w:tabs>
        <w:ind w:left="1200"/>
        <w:rPr>
          <w:rFonts w:eastAsia="Times New Roman"/>
          <w:sz w:val="23"/>
          <w:szCs w:val="23"/>
        </w:rPr>
      </w:pPr>
      <w:hyperlink w:anchor="page81">
        <w:r w:rsidR="00F16373">
          <w:rPr>
            <w:rFonts w:eastAsia="Times New Roman"/>
            <w:sz w:val="24"/>
            <w:szCs w:val="24"/>
          </w:rPr>
          <w:t>2.5.2.3. Eye Tracking (Göz İzleme Tekniği)</w:t>
        </w:r>
      </w:hyperlink>
      <w:r w:rsidR="00F16373">
        <w:rPr>
          <w:rFonts w:eastAsia="Times New Roman"/>
          <w:sz w:val="24"/>
          <w:szCs w:val="24"/>
        </w:rPr>
        <w:tab/>
      </w:r>
      <w:hyperlink w:anchor="page81">
        <w:r w:rsidR="00F16373">
          <w:rPr>
            <w:rFonts w:eastAsia="Times New Roman"/>
            <w:sz w:val="23"/>
            <w:szCs w:val="23"/>
          </w:rPr>
          <w:t>65</w:t>
        </w:r>
      </w:hyperlink>
    </w:p>
    <w:p w14:paraId="7F80226E" w14:textId="77777777" w:rsidR="00E80CD3" w:rsidRDefault="00E80CD3">
      <w:pPr>
        <w:spacing w:line="122" w:lineRule="exact"/>
        <w:rPr>
          <w:sz w:val="20"/>
          <w:szCs w:val="20"/>
        </w:rPr>
      </w:pPr>
    </w:p>
    <w:p w14:paraId="71B5D51D" w14:textId="77777777" w:rsidR="00E80CD3" w:rsidRDefault="0009305C">
      <w:pPr>
        <w:tabs>
          <w:tab w:val="left" w:leader="dot" w:pos="8780"/>
        </w:tabs>
        <w:ind w:left="980"/>
        <w:rPr>
          <w:rFonts w:eastAsia="Times New Roman"/>
          <w:sz w:val="23"/>
          <w:szCs w:val="23"/>
        </w:rPr>
      </w:pPr>
      <w:hyperlink w:anchor="page84">
        <w:r w:rsidR="00F16373">
          <w:rPr>
            <w:rFonts w:eastAsia="Times New Roman"/>
            <w:sz w:val="24"/>
            <w:szCs w:val="24"/>
          </w:rPr>
          <w:t>2.5.3. Psikometrik Ölçümler</w:t>
        </w:r>
      </w:hyperlink>
      <w:r w:rsidR="00F16373">
        <w:rPr>
          <w:rFonts w:eastAsia="Times New Roman"/>
          <w:sz w:val="24"/>
          <w:szCs w:val="24"/>
        </w:rPr>
        <w:tab/>
      </w:r>
      <w:hyperlink w:anchor="page84">
        <w:r w:rsidR="00F16373">
          <w:rPr>
            <w:rFonts w:eastAsia="Times New Roman"/>
            <w:sz w:val="23"/>
            <w:szCs w:val="23"/>
          </w:rPr>
          <w:t>68</w:t>
        </w:r>
      </w:hyperlink>
    </w:p>
    <w:p w14:paraId="67BD9CD0" w14:textId="77777777" w:rsidR="00E80CD3" w:rsidRDefault="00E80CD3">
      <w:pPr>
        <w:spacing w:line="120" w:lineRule="exact"/>
        <w:rPr>
          <w:sz w:val="20"/>
          <w:szCs w:val="20"/>
        </w:rPr>
      </w:pPr>
    </w:p>
    <w:p w14:paraId="7035CB53" w14:textId="77777777" w:rsidR="00E80CD3" w:rsidRDefault="0009305C">
      <w:pPr>
        <w:tabs>
          <w:tab w:val="left" w:leader="dot" w:pos="8780"/>
        </w:tabs>
        <w:ind w:left="1200"/>
        <w:rPr>
          <w:rFonts w:eastAsia="Times New Roman"/>
          <w:sz w:val="23"/>
          <w:szCs w:val="23"/>
        </w:rPr>
      </w:pPr>
      <w:hyperlink w:anchor="page84">
        <w:r w:rsidR="00F16373">
          <w:rPr>
            <w:rFonts w:eastAsia="Times New Roman"/>
            <w:sz w:val="24"/>
            <w:szCs w:val="24"/>
          </w:rPr>
          <w:t>2.5.3.1. IAT (Implicit Association Test- Örtük Çağrışım Testi)</w:t>
        </w:r>
      </w:hyperlink>
      <w:r w:rsidR="00F16373">
        <w:rPr>
          <w:rFonts w:eastAsia="Times New Roman"/>
          <w:sz w:val="24"/>
          <w:szCs w:val="24"/>
        </w:rPr>
        <w:tab/>
      </w:r>
      <w:hyperlink w:anchor="page84">
        <w:r w:rsidR="00F16373">
          <w:rPr>
            <w:rFonts w:eastAsia="Times New Roman"/>
            <w:sz w:val="23"/>
            <w:szCs w:val="23"/>
          </w:rPr>
          <w:t>68</w:t>
        </w:r>
      </w:hyperlink>
    </w:p>
    <w:p w14:paraId="5AC62157" w14:textId="77777777" w:rsidR="00E80CD3" w:rsidRDefault="00E80CD3">
      <w:pPr>
        <w:spacing w:line="130" w:lineRule="exact"/>
        <w:rPr>
          <w:sz w:val="20"/>
          <w:szCs w:val="20"/>
        </w:rPr>
      </w:pPr>
    </w:p>
    <w:p w14:paraId="7DF9FFE9" w14:textId="77777777" w:rsidR="00E80CD3" w:rsidRDefault="0009305C">
      <w:pPr>
        <w:ind w:left="3800"/>
        <w:rPr>
          <w:rFonts w:eastAsia="Times New Roman"/>
          <w:b/>
          <w:bCs/>
          <w:sz w:val="24"/>
          <w:szCs w:val="24"/>
        </w:rPr>
      </w:pPr>
      <w:hyperlink w:anchor="page86">
        <w:r w:rsidR="00F16373">
          <w:rPr>
            <w:rFonts w:eastAsia="Times New Roman"/>
            <w:b/>
            <w:bCs/>
            <w:sz w:val="24"/>
            <w:szCs w:val="24"/>
          </w:rPr>
          <w:t>ÜÇÜNCÜ BÖLÜM</w:t>
        </w:r>
      </w:hyperlink>
    </w:p>
    <w:p w14:paraId="7ADB90C4" w14:textId="77777777" w:rsidR="00E80CD3" w:rsidRDefault="00E80CD3">
      <w:pPr>
        <w:spacing w:line="139" w:lineRule="exact"/>
        <w:rPr>
          <w:sz w:val="20"/>
          <w:szCs w:val="20"/>
        </w:rPr>
      </w:pPr>
    </w:p>
    <w:p w14:paraId="544DAA9C" w14:textId="77777777" w:rsidR="00E80CD3" w:rsidRDefault="0009305C">
      <w:pPr>
        <w:ind w:left="540"/>
        <w:rPr>
          <w:rFonts w:eastAsia="Times New Roman"/>
          <w:b/>
          <w:bCs/>
          <w:sz w:val="24"/>
          <w:szCs w:val="24"/>
        </w:rPr>
      </w:pPr>
      <w:hyperlink w:anchor="page86">
        <w:r w:rsidR="00F16373">
          <w:rPr>
            <w:rFonts w:eastAsia="Times New Roman"/>
            <w:b/>
            <w:bCs/>
            <w:sz w:val="24"/>
            <w:szCs w:val="24"/>
          </w:rPr>
          <w:t>3. SİYASAL ÜRÜNLERİN GÖRSEL ETKİLERİNİN EYE TRACKİNG (GÖZ</w:t>
        </w:r>
      </w:hyperlink>
    </w:p>
    <w:p w14:paraId="429702CE" w14:textId="77777777" w:rsidR="00E80CD3" w:rsidRDefault="00E80CD3">
      <w:pPr>
        <w:spacing w:line="19" w:lineRule="exact"/>
        <w:rPr>
          <w:sz w:val="20"/>
          <w:szCs w:val="20"/>
        </w:rPr>
      </w:pPr>
    </w:p>
    <w:p w14:paraId="36537466" w14:textId="77777777" w:rsidR="00E80CD3" w:rsidRDefault="0009305C">
      <w:pPr>
        <w:tabs>
          <w:tab w:val="left" w:leader="dot" w:pos="8780"/>
        </w:tabs>
        <w:ind w:left="540"/>
        <w:rPr>
          <w:rFonts w:eastAsia="Times New Roman"/>
          <w:b/>
          <w:bCs/>
          <w:sz w:val="23"/>
          <w:szCs w:val="23"/>
        </w:rPr>
      </w:pPr>
      <w:hyperlink w:anchor="page86">
        <w:r w:rsidR="00F16373">
          <w:rPr>
            <w:rFonts w:eastAsia="Times New Roman"/>
            <w:b/>
            <w:bCs/>
            <w:sz w:val="24"/>
            <w:szCs w:val="24"/>
          </w:rPr>
          <w:t>İZLEME) YÖNTEMİYLE DEĞERLENDİRİLMESİ</w:t>
        </w:r>
      </w:hyperlink>
      <w:r w:rsidR="00F16373">
        <w:rPr>
          <w:rFonts w:eastAsia="Times New Roman"/>
          <w:b/>
          <w:bCs/>
          <w:sz w:val="24"/>
          <w:szCs w:val="24"/>
        </w:rPr>
        <w:tab/>
      </w:r>
      <w:hyperlink w:anchor="page86">
        <w:r w:rsidR="00F16373">
          <w:rPr>
            <w:rFonts w:eastAsia="Times New Roman"/>
            <w:b/>
            <w:bCs/>
            <w:sz w:val="23"/>
            <w:szCs w:val="23"/>
          </w:rPr>
          <w:t>70</w:t>
        </w:r>
      </w:hyperlink>
    </w:p>
    <w:p w14:paraId="3AA5458C" w14:textId="77777777" w:rsidR="00E80CD3" w:rsidRDefault="00E80CD3">
      <w:pPr>
        <w:spacing w:line="118" w:lineRule="exact"/>
        <w:rPr>
          <w:sz w:val="20"/>
          <w:szCs w:val="20"/>
        </w:rPr>
      </w:pPr>
    </w:p>
    <w:p w14:paraId="7169D330" w14:textId="77777777" w:rsidR="00E80CD3" w:rsidRDefault="0009305C">
      <w:pPr>
        <w:tabs>
          <w:tab w:val="left" w:leader="dot" w:pos="8780"/>
        </w:tabs>
        <w:ind w:left="780"/>
        <w:rPr>
          <w:rFonts w:eastAsia="Times New Roman"/>
          <w:sz w:val="23"/>
          <w:szCs w:val="23"/>
        </w:rPr>
      </w:pPr>
      <w:hyperlink w:anchor="page86">
        <w:r w:rsidR="00F16373">
          <w:rPr>
            <w:rFonts w:eastAsia="Times New Roman"/>
            <w:sz w:val="24"/>
            <w:szCs w:val="24"/>
          </w:rPr>
          <w:t>3.1. Araştırmanın Amacı</w:t>
        </w:r>
      </w:hyperlink>
      <w:r w:rsidR="00F16373">
        <w:rPr>
          <w:rFonts w:eastAsia="Times New Roman"/>
          <w:sz w:val="24"/>
          <w:szCs w:val="24"/>
        </w:rPr>
        <w:tab/>
      </w:r>
      <w:hyperlink w:anchor="page86">
        <w:r w:rsidR="00F16373">
          <w:rPr>
            <w:rFonts w:eastAsia="Times New Roman"/>
            <w:sz w:val="23"/>
            <w:szCs w:val="23"/>
          </w:rPr>
          <w:t>70</w:t>
        </w:r>
      </w:hyperlink>
    </w:p>
    <w:p w14:paraId="03D7D5A6" w14:textId="77777777" w:rsidR="00E80CD3" w:rsidRDefault="00E80CD3">
      <w:pPr>
        <w:spacing w:line="120" w:lineRule="exact"/>
        <w:rPr>
          <w:sz w:val="20"/>
          <w:szCs w:val="20"/>
        </w:rPr>
      </w:pPr>
    </w:p>
    <w:p w14:paraId="0A2BE280" w14:textId="77777777" w:rsidR="00E80CD3" w:rsidRDefault="0009305C">
      <w:pPr>
        <w:tabs>
          <w:tab w:val="left" w:leader="dot" w:pos="8780"/>
        </w:tabs>
        <w:ind w:left="780"/>
        <w:rPr>
          <w:rFonts w:eastAsia="Times New Roman"/>
          <w:sz w:val="23"/>
          <w:szCs w:val="23"/>
        </w:rPr>
      </w:pPr>
      <w:hyperlink w:anchor="page86">
        <w:r w:rsidR="00F16373">
          <w:rPr>
            <w:rFonts w:eastAsia="Times New Roman"/>
            <w:sz w:val="24"/>
            <w:szCs w:val="24"/>
          </w:rPr>
          <w:t>3.2. Araştırmanın Önemi</w:t>
        </w:r>
      </w:hyperlink>
      <w:r w:rsidR="00F16373">
        <w:rPr>
          <w:rFonts w:eastAsia="Times New Roman"/>
          <w:sz w:val="24"/>
          <w:szCs w:val="24"/>
        </w:rPr>
        <w:tab/>
      </w:r>
      <w:hyperlink w:anchor="page86">
        <w:r w:rsidR="00F16373">
          <w:rPr>
            <w:rFonts w:eastAsia="Times New Roman"/>
            <w:sz w:val="23"/>
            <w:szCs w:val="23"/>
          </w:rPr>
          <w:t>70</w:t>
        </w:r>
      </w:hyperlink>
    </w:p>
    <w:p w14:paraId="509D0DE2" w14:textId="77777777" w:rsidR="00E80CD3" w:rsidRDefault="00E80CD3">
      <w:pPr>
        <w:spacing w:line="122" w:lineRule="exact"/>
        <w:rPr>
          <w:sz w:val="20"/>
          <w:szCs w:val="20"/>
        </w:rPr>
      </w:pPr>
    </w:p>
    <w:p w14:paraId="342A7896" w14:textId="77777777" w:rsidR="00E80CD3" w:rsidRDefault="0009305C">
      <w:pPr>
        <w:tabs>
          <w:tab w:val="left" w:leader="dot" w:pos="8780"/>
        </w:tabs>
        <w:ind w:left="780"/>
        <w:rPr>
          <w:rFonts w:eastAsia="Times New Roman"/>
          <w:sz w:val="23"/>
          <w:szCs w:val="23"/>
        </w:rPr>
      </w:pPr>
      <w:hyperlink w:anchor="page87">
        <w:r w:rsidR="00F16373">
          <w:rPr>
            <w:rFonts w:eastAsia="Times New Roman"/>
            <w:sz w:val="24"/>
            <w:szCs w:val="24"/>
          </w:rPr>
          <w:t>3.3. Araştırmanın Sınırlılıkları</w:t>
        </w:r>
      </w:hyperlink>
      <w:r w:rsidR="00F16373">
        <w:rPr>
          <w:rFonts w:eastAsia="Times New Roman"/>
          <w:sz w:val="24"/>
          <w:szCs w:val="24"/>
        </w:rPr>
        <w:tab/>
      </w:r>
      <w:hyperlink w:anchor="page87">
        <w:r w:rsidR="00F16373">
          <w:rPr>
            <w:rFonts w:eastAsia="Times New Roman"/>
            <w:sz w:val="23"/>
            <w:szCs w:val="23"/>
          </w:rPr>
          <w:t>71</w:t>
        </w:r>
      </w:hyperlink>
    </w:p>
    <w:p w14:paraId="5C60D208" w14:textId="77777777" w:rsidR="00E80CD3" w:rsidRDefault="00E80CD3">
      <w:pPr>
        <w:spacing w:line="123" w:lineRule="exact"/>
        <w:rPr>
          <w:sz w:val="20"/>
          <w:szCs w:val="20"/>
        </w:rPr>
      </w:pPr>
    </w:p>
    <w:p w14:paraId="096657F3" w14:textId="77777777" w:rsidR="00E80CD3" w:rsidRDefault="0009305C">
      <w:pPr>
        <w:tabs>
          <w:tab w:val="left" w:leader="dot" w:pos="8780"/>
        </w:tabs>
        <w:ind w:left="780"/>
        <w:rPr>
          <w:rFonts w:eastAsia="Times New Roman"/>
          <w:sz w:val="23"/>
          <w:szCs w:val="23"/>
        </w:rPr>
      </w:pPr>
      <w:hyperlink w:anchor="page87">
        <w:r w:rsidR="00F16373">
          <w:rPr>
            <w:rFonts w:eastAsia="Times New Roman"/>
            <w:sz w:val="24"/>
            <w:szCs w:val="24"/>
          </w:rPr>
          <w:t>3.4. Araştırmanın Örneklemi</w:t>
        </w:r>
      </w:hyperlink>
      <w:r w:rsidR="00F16373">
        <w:rPr>
          <w:rFonts w:eastAsia="Times New Roman"/>
          <w:sz w:val="24"/>
          <w:szCs w:val="24"/>
        </w:rPr>
        <w:tab/>
      </w:r>
      <w:hyperlink w:anchor="page87">
        <w:r w:rsidR="00F16373">
          <w:rPr>
            <w:rFonts w:eastAsia="Times New Roman"/>
            <w:sz w:val="23"/>
            <w:szCs w:val="23"/>
          </w:rPr>
          <w:t>71</w:t>
        </w:r>
      </w:hyperlink>
    </w:p>
    <w:p w14:paraId="3648ACFE" w14:textId="77777777" w:rsidR="00E80CD3" w:rsidRDefault="00E80CD3">
      <w:pPr>
        <w:spacing w:line="122" w:lineRule="exact"/>
        <w:rPr>
          <w:sz w:val="20"/>
          <w:szCs w:val="20"/>
        </w:rPr>
      </w:pPr>
    </w:p>
    <w:p w14:paraId="1D214A17" w14:textId="77777777" w:rsidR="00E80CD3" w:rsidRDefault="0009305C">
      <w:pPr>
        <w:tabs>
          <w:tab w:val="left" w:leader="dot" w:pos="8780"/>
        </w:tabs>
        <w:ind w:left="780"/>
        <w:rPr>
          <w:rFonts w:eastAsia="Times New Roman"/>
          <w:sz w:val="23"/>
          <w:szCs w:val="23"/>
        </w:rPr>
      </w:pPr>
      <w:hyperlink w:anchor="page88">
        <w:r w:rsidR="00F16373">
          <w:rPr>
            <w:rFonts w:eastAsia="Times New Roman"/>
            <w:sz w:val="24"/>
            <w:szCs w:val="24"/>
          </w:rPr>
          <w:t>3.5. Araştırmanın Yöntemi</w:t>
        </w:r>
      </w:hyperlink>
      <w:r w:rsidR="00F16373">
        <w:rPr>
          <w:rFonts w:eastAsia="Times New Roman"/>
          <w:sz w:val="24"/>
          <w:szCs w:val="24"/>
        </w:rPr>
        <w:tab/>
      </w:r>
      <w:hyperlink w:anchor="page88">
        <w:r w:rsidR="00F16373">
          <w:rPr>
            <w:rFonts w:eastAsia="Times New Roman"/>
            <w:sz w:val="23"/>
            <w:szCs w:val="23"/>
          </w:rPr>
          <w:t>72</w:t>
        </w:r>
      </w:hyperlink>
    </w:p>
    <w:p w14:paraId="21242894" w14:textId="77777777" w:rsidR="00E80CD3" w:rsidRDefault="00E80CD3">
      <w:pPr>
        <w:spacing w:line="120" w:lineRule="exact"/>
        <w:rPr>
          <w:sz w:val="20"/>
          <w:szCs w:val="20"/>
        </w:rPr>
      </w:pPr>
    </w:p>
    <w:p w14:paraId="03356F8A" w14:textId="77777777" w:rsidR="00E80CD3" w:rsidRDefault="0009305C">
      <w:pPr>
        <w:tabs>
          <w:tab w:val="left" w:leader="dot" w:pos="8780"/>
        </w:tabs>
        <w:ind w:left="780"/>
        <w:rPr>
          <w:rFonts w:eastAsia="Times New Roman"/>
          <w:sz w:val="23"/>
          <w:szCs w:val="23"/>
        </w:rPr>
      </w:pPr>
      <w:hyperlink w:anchor="page91">
        <w:r w:rsidR="00F16373">
          <w:rPr>
            <w:rFonts w:eastAsia="Times New Roman"/>
            <w:sz w:val="24"/>
            <w:szCs w:val="24"/>
          </w:rPr>
          <w:t>3.6. Araştırmada Kullanılan Kavramlar</w:t>
        </w:r>
      </w:hyperlink>
      <w:r w:rsidR="00F16373">
        <w:rPr>
          <w:rFonts w:eastAsia="Times New Roman"/>
          <w:sz w:val="24"/>
          <w:szCs w:val="24"/>
        </w:rPr>
        <w:tab/>
      </w:r>
      <w:hyperlink w:anchor="page91">
        <w:r w:rsidR="00F16373">
          <w:rPr>
            <w:rFonts w:eastAsia="Times New Roman"/>
            <w:sz w:val="23"/>
            <w:szCs w:val="23"/>
          </w:rPr>
          <w:t>75</w:t>
        </w:r>
      </w:hyperlink>
    </w:p>
    <w:p w14:paraId="3404B655" w14:textId="77777777" w:rsidR="00E80CD3" w:rsidRDefault="00E80CD3">
      <w:pPr>
        <w:spacing w:line="122" w:lineRule="exact"/>
        <w:rPr>
          <w:sz w:val="20"/>
          <w:szCs w:val="20"/>
        </w:rPr>
      </w:pPr>
    </w:p>
    <w:p w14:paraId="33D3B35F" w14:textId="77777777" w:rsidR="00E80CD3" w:rsidRDefault="0009305C">
      <w:pPr>
        <w:tabs>
          <w:tab w:val="left" w:leader="dot" w:pos="8780"/>
        </w:tabs>
        <w:ind w:left="980"/>
        <w:rPr>
          <w:rFonts w:eastAsia="Times New Roman"/>
          <w:sz w:val="23"/>
          <w:szCs w:val="23"/>
        </w:rPr>
      </w:pPr>
      <w:hyperlink w:anchor="page91">
        <w:r w:rsidR="00F16373">
          <w:rPr>
            <w:rFonts w:eastAsia="Times New Roman"/>
            <w:sz w:val="24"/>
            <w:szCs w:val="24"/>
          </w:rPr>
          <w:t>3.6.1. Muhafazakârlık Anlayışı</w:t>
        </w:r>
      </w:hyperlink>
      <w:r w:rsidR="00F16373">
        <w:rPr>
          <w:rFonts w:eastAsia="Times New Roman"/>
          <w:sz w:val="24"/>
          <w:szCs w:val="24"/>
        </w:rPr>
        <w:tab/>
      </w:r>
      <w:hyperlink w:anchor="page91">
        <w:r w:rsidR="00F16373">
          <w:rPr>
            <w:rFonts w:eastAsia="Times New Roman"/>
            <w:sz w:val="23"/>
            <w:szCs w:val="23"/>
          </w:rPr>
          <w:t>75</w:t>
        </w:r>
      </w:hyperlink>
    </w:p>
    <w:p w14:paraId="5B9521D8" w14:textId="77777777" w:rsidR="00E80CD3" w:rsidRDefault="00E80CD3">
      <w:pPr>
        <w:spacing w:line="122" w:lineRule="exact"/>
        <w:rPr>
          <w:sz w:val="20"/>
          <w:szCs w:val="20"/>
        </w:rPr>
      </w:pPr>
    </w:p>
    <w:p w14:paraId="03404F9D" w14:textId="77777777" w:rsidR="00E80CD3" w:rsidRDefault="0009305C">
      <w:pPr>
        <w:tabs>
          <w:tab w:val="left" w:leader="dot" w:pos="8780"/>
        </w:tabs>
        <w:ind w:left="980"/>
        <w:rPr>
          <w:rFonts w:eastAsia="Times New Roman"/>
          <w:sz w:val="23"/>
          <w:szCs w:val="23"/>
        </w:rPr>
      </w:pPr>
      <w:hyperlink w:anchor="page91">
        <w:r w:rsidR="00F16373">
          <w:rPr>
            <w:rFonts w:eastAsia="Times New Roman"/>
            <w:sz w:val="24"/>
            <w:szCs w:val="24"/>
          </w:rPr>
          <w:t>3.6.2. Demokrat Anlayışı</w:t>
        </w:r>
      </w:hyperlink>
      <w:r w:rsidR="00F16373">
        <w:rPr>
          <w:rFonts w:eastAsia="Times New Roman"/>
          <w:sz w:val="24"/>
          <w:szCs w:val="24"/>
        </w:rPr>
        <w:tab/>
      </w:r>
      <w:hyperlink w:anchor="page91">
        <w:r w:rsidR="00F16373">
          <w:rPr>
            <w:rFonts w:eastAsia="Times New Roman"/>
            <w:sz w:val="23"/>
            <w:szCs w:val="23"/>
          </w:rPr>
          <w:t>75</w:t>
        </w:r>
      </w:hyperlink>
    </w:p>
    <w:p w14:paraId="553ADBFA" w14:textId="77777777" w:rsidR="00E80CD3" w:rsidRDefault="00E80CD3">
      <w:pPr>
        <w:sectPr w:rsidR="00E80CD3">
          <w:pgSz w:w="11900" w:h="16838"/>
          <w:pgMar w:top="700" w:right="1426" w:bottom="1440" w:left="1440" w:header="0" w:footer="0" w:gutter="0"/>
          <w:cols w:space="708" w:equalWidth="0">
            <w:col w:w="9040"/>
          </w:cols>
        </w:sectPr>
      </w:pPr>
    </w:p>
    <w:p w14:paraId="4E15EA87" w14:textId="77777777" w:rsidR="00E80CD3" w:rsidRDefault="00F16373">
      <w:pPr>
        <w:ind w:left="4620"/>
        <w:rPr>
          <w:sz w:val="20"/>
          <w:szCs w:val="20"/>
        </w:rPr>
      </w:pPr>
      <w:bookmarkStart w:id="8" w:name="page9"/>
      <w:bookmarkEnd w:id="8"/>
      <w:r>
        <w:rPr>
          <w:rFonts w:eastAsia="Times New Roman"/>
        </w:rPr>
        <w:lastRenderedPageBreak/>
        <w:t>VIII</w:t>
      </w:r>
    </w:p>
    <w:p w14:paraId="39D30C51" w14:textId="77777777" w:rsidR="00E80CD3" w:rsidRDefault="00E80CD3">
      <w:pPr>
        <w:spacing w:line="200" w:lineRule="exact"/>
        <w:rPr>
          <w:sz w:val="20"/>
          <w:szCs w:val="20"/>
        </w:rPr>
      </w:pPr>
    </w:p>
    <w:p w14:paraId="708C6001" w14:textId="77777777" w:rsidR="00E80CD3" w:rsidRDefault="00E80CD3">
      <w:pPr>
        <w:spacing w:line="255" w:lineRule="exact"/>
        <w:rPr>
          <w:sz w:val="20"/>
          <w:szCs w:val="20"/>
        </w:rPr>
      </w:pPr>
    </w:p>
    <w:p w14:paraId="544C0BBC" w14:textId="77777777" w:rsidR="00E80CD3" w:rsidRDefault="0009305C">
      <w:pPr>
        <w:tabs>
          <w:tab w:val="left" w:leader="dot" w:pos="8780"/>
        </w:tabs>
        <w:ind w:left="980"/>
        <w:rPr>
          <w:rFonts w:eastAsia="Times New Roman"/>
          <w:sz w:val="23"/>
          <w:szCs w:val="23"/>
        </w:rPr>
      </w:pPr>
      <w:hyperlink w:anchor="page92">
        <w:r w:rsidR="00F16373">
          <w:rPr>
            <w:rFonts w:eastAsia="Times New Roman"/>
            <w:sz w:val="24"/>
            <w:szCs w:val="24"/>
          </w:rPr>
          <w:t>3.6.3. Milliyetçilik Anlayışı</w:t>
        </w:r>
      </w:hyperlink>
      <w:r w:rsidR="00F16373">
        <w:rPr>
          <w:rFonts w:eastAsia="Times New Roman"/>
          <w:sz w:val="24"/>
          <w:szCs w:val="24"/>
        </w:rPr>
        <w:tab/>
      </w:r>
      <w:hyperlink w:anchor="page92">
        <w:r w:rsidR="00F16373">
          <w:rPr>
            <w:rFonts w:eastAsia="Times New Roman"/>
            <w:sz w:val="23"/>
            <w:szCs w:val="23"/>
          </w:rPr>
          <w:t>76</w:t>
        </w:r>
      </w:hyperlink>
    </w:p>
    <w:p w14:paraId="046B116E" w14:textId="77777777" w:rsidR="00E80CD3" w:rsidRDefault="00E80CD3">
      <w:pPr>
        <w:spacing w:line="123" w:lineRule="exact"/>
        <w:rPr>
          <w:sz w:val="20"/>
          <w:szCs w:val="20"/>
        </w:rPr>
      </w:pPr>
    </w:p>
    <w:p w14:paraId="1A884C2E" w14:textId="77777777" w:rsidR="00E80CD3" w:rsidRDefault="0009305C">
      <w:pPr>
        <w:tabs>
          <w:tab w:val="left" w:leader="dot" w:pos="8780"/>
        </w:tabs>
        <w:ind w:left="980"/>
        <w:rPr>
          <w:rFonts w:eastAsia="Times New Roman"/>
          <w:sz w:val="23"/>
          <w:szCs w:val="23"/>
        </w:rPr>
      </w:pPr>
      <w:hyperlink w:anchor="page92">
        <w:r w:rsidR="00F16373">
          <w:rPr>
            <w:rFonts w:eastAsia="Times New Roman"/>
            <w:sz w:val="24"/>
            <w:szCs w:val="24"/>
          </w:rPr>
          <w:t>3.6.4. Sosyal Demokrat Anlayışı</w:t>
        </w:r>
      </w:hyperlink>
      <w:r w:rsidR="00F16373">
        <w:rPr>
          <w:rFonts w:eastAsia="Times New Roman"/>
          <w:sz w:val="24"/>
          <w:szCs w:val="24"/>
        </w:rPr>
        <w:tab/>
      </w:r>
      <w:hyperlink w:anchor="page92">
        <w:r w:rsidR="00F16373">
          <w:rPr>
            <w:rFonts w:eastAsia="Times New Roman"/>
            <w:sz w:val="23"/>
            <w:szCs w:val="23"/>
          </w:rPr>
          <w:t>76</w:t>
        </w:r>
      </w:hyperlink>
    </w:p>
    <w:p w14:paraId="79DF426B" w14:textId="77777777" w:rsidR="00E80CD3" w:rsidRDefault="00E80CD3">
      <w:pPr>
        <w:spacing w:line="120" w:lineRule="exact"/>
        <w:rPr>
          <w:sz w:val="20"/>
          <w:szCs w:val="20"/>
        </w:rPr>
      </w:pPr>
    </w:p>
    <w:p w14:paraId="05040E8B" w14:textId="77777777" w:rsidR="00E80CD3" w:rsidRDefault="0009305C">
      <w:pPr>
        <w:tabs>
          <w:tab w:val="left" w:leader="dot" w:pos="8780"/>
        </w:tabs>
        <w:ind w:left="980"/>
        <w:rPr>
          <w:rFonts w:eastAsia="Times New Roman"/>
          <w:sz w:val="23"/>
          <w:szCs w:val="23"/>
        </w:rPr>
      </w:pPr>
      <w:hyperlink w:anchor="page92">
        <w:r w:rsidR="00F16373">
          <w:rPr>
            <w:rFonts w:eastAsia="Times New Roman"/>
            <w:sz w:val="24"/>
            <w:szCs w:val="24"/>
          </w:rPr>
          <w:t>3.6.5. Liberal Anlayışı</w:t>
        </w:r>
      </w:hyperlink>
      <w:r w:rsidR="00F16373">
        <w:rPr>
          <w:rFonts w:eastAsia="Times New Roman"/>
          <w:sz w:val="24"/>
          <w:szCs w:val="24"/>
        </w:rPr>
        <w:tab/>
      </w:r>
      <w:hyperlink w:anchor="page92">
        <w:r w:rsidR="00F16373">
          <w:rPr>
            <w:rFonts w:eastAsia="Times New Roman"/>
            <w:sz w:val="23"/>
            <w:szCs w:val="23"/>
          </w:rPr>
          <w:t>76</w:t>
        </w:r>
      </w:hyperlink>
    </w:p>
    <w:p w14:paraId="07AE8DCB" w14:textId="77777777" w:rsidR="00E80CD3" w:rsidRDefault="00E80CD3">
      <w:pPr>
        <w:spacing w:line="122" w:lineRule="exact"/>
        <w:rPr>
          <w:sz w:val="20"/>
          <w:szCs w:val="20"/>
        </w:rPr>
      </w:pPr>
    </w:p>
    <w:p w14:paraId="4E824710" w14:textId="77777777" w:rsidR="00E80CD3" w:rsidRDefault="0009305C">
      <w:pPr>
        <w:tabs>
          <w:tab w:val="left" w:leader="dot" w:pos="8780"/>
        </w:tabs>
        <w:ind w:left="980"/>
        <w:rPr>
          <w:rFonts w:eastAsia="Times New Roman"/>
          <w:sz w:val="23"/>
          <w:szCs w:val="23"/>
        </w:rPr>
      </w:pPr>
      <w:hyperlink w:anchor="page92">
        <w:r w:rsidR="00F16373">
          <w:rPr>
            <w:rFonts w:eastAsia="Times New Roman"/>
            <w:sz w:val="24"/>
            <w:szCs w:val="24"/>
          </w:rPr>
          <w:t>3.6.6. Muhafazakâr Milliyetçilik Anlayışı</w:t>
        </w:r>
      </w:hyperlink>
      <w:r w:rsidR="00F16373">
        <w:rPr>
          <w:rFonts w:eastAsia="Times New Roman"/>
          <w:sz w:val="24"/>
          <w:szCs w:val="24"/>
        </w:rPr>
        <w:tab/>
      </w:r>
      <w:hyperlink w:anchor="page92">
        <w:r w:rsidR="00F16373">
          <w:rPr>
            <w:rFonts w:eastAsia="Times New Roman"/>
            <w:sz w:val="23"/>
            <w:szCs w:val="23"/>
          </w:rPr>
          <w:t>76</w:t>
        </w:r>
      </w:hyperlink>
    </w:p>
    <w:p w14:paraId="76ED11FE" w14:textId="77777777" w:rsidR="00E80CD3" w:rsidRDefault="00E80CD3">
      <w:pPr>
        <w:spacing w:line="122" w:lineRule="exact"/>
        <w:rPr>
          <w:sz w:val="20"/>
          <w:szCs w:val="20"/>
        </w:rPr>
      </w:pPr>
    </w:p>
    <w:p w14:paraId="7FD82DAA" w14:textId="77777777" w:rsidR="00E80CD3" w:rsidRDefault="0009305C">
      <w:pPr>
        <w:tabs>
          <w:tab w:val="left" w:leader="dot" w:pos="8780"/>
        </w:tabs>
        <w:ind w:left="780"/>
        <w:rPr>
          <w:rFonts w:eastAsia="Times New Roman"/>
          <w:sz w:val="23"/>
          <w:szCs w:val="23"/>
        </w:rPr>
      </w:pPr>
      <w:hyperlink w:anchor="page93">
        <w:r w:rsidR="00F16373">
          <w:rPr>
            <w:rFonts w:eastAsia="Times New Roman"/>
            <w:sz w:val="24"/>
            <w:szCs w:val="24"/>
          </w:rPr>
          <w:t>3.7. Araştırmada Kullanılan Görseller</w:t>
        </w:r>
      </w:hyperlink>
      <w:r w:rsidR="00F16373">
        <w:rPr>
          <w:rFonts w:eastAsia="Times New Roman"/>
          <w:sz w:val="24"/>
          <w:szCs w:val="24"/>
        </w:rPr>
        <w:tab/>
      </w:r>
      <w:hyperlink w:anchor="page93">
        <w:r w:rsidR="00F16373">
          <w:rPr>
            <w:rFonts w:eastAsia="Times New Roman"/>
            <w:sz w:val="23"/>
            <w:szCs w:val="23"/>
          </w:rPr>
          <w:t>77</w:t>
        </w:r>
      </w:hyperlink>
    </w:p>
    <w:p w14:paraId="235CBE48" w14:textId="77777777" w:rsidR="00E80CD3" w:rsidRDefault="00E80CD3">
      <w:pPr>
        <w:spacing w:line="122" w:lineRule="exact"/>
        <w:rPr>
          <w:sz w:val="20"/>
          <w:szCs w:val="20"/>
        </w:rPr>
      </w:pPr>
    </w:p>
    <w:p w14:paraId="37FC9CCF" w14:textId="77777777" w:rsidR="00E80CD3" w:rsidRDefault="0009305C">
      <w:pPr>
        <w:tabs>
          <w:tab w:val="left" w:leader="dot" w:pos="8780"/>
        </w:tabs>
        <w:ind w:left="780"/>
        <w:rPr>
          <w:rFonts w:eastAsia="Times New Roman"/>
          <w:sz w:val="23"/>
          <w:szCs w:val="23"/>
        </w:rPr>
      </w:pPr>
      <w:hyperlink w:anchor="page95">
        <w:r w:rsidR="00F16373">
          <w:rPr>
            <w:rFonts w:eastAsia="Times New Roman"/>
            <w:sz w:val="24"/>
            <w:szCs w:val="24"/>
          </w:rPr>
          <w:t>3.8. Araştırmanın Bulguları</w:t>
        </w:r>
      </w:hyperlink>
      <w:r w:rsidR="00F16373">
        <w:rPr>
          <w:rFonts w:eastAsia="Times New Roman"/>
          <w:sz w:val="24"/>
          <w:szCs w:val="24"/>
        </w:rPr>
        <w:tab/>
      </w:r>
      <w:hyperlink w:anchor="page95">
        <w:r w:rsidR="00F16373">
          <w:rPr>
            <w:rFonts w:eastAsia="Times New Roman"/>
            <w:sz w:val="23"/>
            <w:szCs w:val="23"/>
          </w:rPr>
          <w:t>79</w:t>
        </w:r>
      </w:hyperlink>
    </w:p>
    <w:p w14:paraId="71188411" w14:textId="77777777" w:rsidR="00E80CD3" w:rsidRDefault="00E80CD3">
      <w:pPr>
        <w:spacing w:line="120" w:lineRule="exact"/>
        <w:rPr>
          <w:sz w:val="20"/>
          <w:szCs w:val="20"/>
        </w:rPr>
      </w:pPr>
    </w:p>
    <w:p w14:paraId="548F7C55" w14:textId="77777777" w:rsidR="00E80CD3" w:rsidRDefault="0009305C">
      <w:pPr>
        <w:tabs>
          <w:tab w:val="left" w:leader="dot" w:pos="8780"/>
        </w:tabs>
        <w:ind w:left="980"/>
        <w:rPr>
          <w:rFonts w:eastAsia="Times New Roman"/>
          <w:sz w:val="23"/>
          <w:szCs w:val="23"/>
        </w:rPr>
      </w:pPr>
      <w:hyperlink w:anchor="page96">
        <w:r w:rsidR="00F16373">
          <w:rPr>
            <w:rFonts w:eastAsia="Times New Roman"/>
            <w:sz w:val="24"/>
            <w:szCs w:val="24"/>
          </w:rPr>
          <w:t>3.8.1. Anket Yöntemi Bulguları</w:t>
        </w:r>
      </w:hyperlink>
      <w:r w:rsidR="00F16373">
        <w:rPr>
          <w:rFonts w:eastAsia="Times New Roman"/>
          <w:sz w:val="24"/>
          <w:szCs w:val="24"/>
        </w:rPr>
        <w:tab/>
      </w:r>
      <w:hyperlink w:anchor="page96">
        <w:r w:rsidR="00F16373">
          <w:rPr>
            <w:rFonts w:eastAsia="Times New Roman"/>
            <w:sz w:val="23"/>
            <w:szCs w:val="23"/>
          </w:rPr>
          <w:t>80</w:t>
        </w:r>
      </w:hyperlink>
    </w:p>
    <w:p w14:paraId="1FA1A1F9" w14:textId="77777777" w:rsidR="00E80CD3" w:rsidRDefault="00E80CD3">
      <w:pPr>
        <w:spacing w:line="122" w:lineRule="exact"/>
        <w:rPr>
          <w:sz w:val="20"/>
          <w:szCs w:val="20"/>
        </w:rPr>
      </w:pPr>
    </w:p>
    <w:p w14:paraId="16CF7FD0" w14:textId="77777777" w:rsidR="00E80CD3" w:rsidRDefault="0009305C">
      <w:pPr>
        <w:tabs>
          <w:tab w:val="left" w:leader="dot" w:pos="8780"/>
        </w:tabs>
        <w:ind w:left="980"/>
        <w:rPr>
          <w:rFonts w:eastAsia="Times New Roman"/>
          <w:sz w:val="23"/>
          <w:szCs w:val="23"/>
        </w:rPr>
      </w:pPr>
      <w:hyperlink w:anchor="page97">
        <w:r w:rsidR="00F16373">
          <w:rPr>
            <w:rFonts w:eastAsia="Times New Roman"/>
            <w:sz w:val="24"/>
            <w:szCs w:val="24"/>
          </w:rPr>
          <w:t>3.8.2. Eye Tracking Analiz Yöntemi Bulguları</w:t>
        </w:r>
      </w:hyperlink>
      <w:r w:rsidR="00F16373">
        <w:rPr>
          <w:rFonts w:eastAsia="Times New Roman"/>
          <w:sz w:val="24"/>
          <w:szCs w:val="24"/>
        </w:rPr>
        <w:tab/>
      </w:r>
      <w:hyperlink w:anchor="page97">
        <w:r w:rsidR="00F16373">
          <w:rPr>
            <w:rFonts w:eastAsia="Times New Roman"/>
            <w:sz w:val="23"/>
            <w:szCs w:val="23"/>
          </w:rPr>
          <w:t>81</w:t>
        </w:r>
      </w:hyperlink>
    </w:p>
    <w:p w14:paraId="31670470" w14:textId="77777777" w:rsidR="00E80CD3" w:rsidRDefault="00E80CD3">
      <w:pPr>
        <w:spacing w:line="125" w:lineRule="exact"/>
        <w:rPr>
          <w:sz w:val="20"/>
          <w:szCs w:val="20"/>
        </w:rPr>
      </w:pPr>
    </w:p>
    <w:p w14:paraId="5822072A" w14:textId="77777777" w:rsidR="00E80CD3" w:rsidRDefault="0009305C">
      <w:pPr>
        <w:ind w:left="1200"/>
        <w:rPr>
          <w:rFonts w:eastAsia="Times New Roman"/>
          <w:sz w:val="24"/>
          <w:szCs w:val="24"/>
        </w:rPr>
      </w:pPr>
      <w:hyperlink w:anchor="page98">
        <w:r w:rsidR="00F16373">
          <w:rPr>
            <w:rFonts w:eastAsia="Times New Roman"/>
            <w:sz w:val="24"/>
            <w:szCs w:val="24"/>
          </w:rPr>
          <w:t>3.8.2.1. Tüm Katılımcılar Açısından Siyasal Ürün Görsellerinin</w:t>
        </w:r>
      </w:hyperlink>
    </w:p>
    <w:p w14:paraId="2C79C53A" w14:textId="77777777" w:rsidR="00E80CD3" w:rsidRDefault="00E80CD3">
      <w:pPr>
        <w:spacing w:line="19" w:lineRule="exact"/>
        <w:rPr>
          <w:sz w:val="20"/>
          <w:szCs w:val="20"/>
        </w:rPr>
      </w:pPr>
    </w:p>
    <w:p w14:paraId="56901C48" w14:textId="77777777" w:rsidR="00E80CD3" w:rsidRDefault="0009305C">
      <w:pPr>
        <w:tabs>
          <w:tab w:val="left" w:leader="dot" w:pos="8780"/>
        </w:tabs>
        <w:ind w:left="1200"/>
        <w:rPr>
          <w:rFonts w:eastAsia="Times New Roman"/>
          <w:sz w:val="23"/>
          <w:szCs w:val="23"/>
        </w:rPr>
      </w:pPr>
      <w:hyperlink w:anchor="page98">
        <w:r w:rsidR="00F16373">
          <w:rPr>
            <w:rFonts w:eastAsia="Times New Roman"/>
            <w:sz w:val="24"/>
            <w:szCs w:val="24"/>
          </w:rPr>
          <w:t>Yorumlanması</w:t>
        </w:r>
      </w:hyperlink>
      <w:r w:rsidR="00F16373">
        <w:rPr>
          <w:rFonts w:eastAsia="Times New Roman"/>
          <w:sz w:val="24"/>
          <w:szCs w:val="24"/>
        </w:rPr>
        <w:tab/>
      </w:r>
      <w:hyperlink w:anchor="page98">
        <w:r w:rsidR="00F16373">
          <w:rPr>
            <w:rFonts w:eastAsia="Times New Roman"/>
            <w:sz w:val="23"/>
            <w:szCs w:val="23"/>
          </w:rPr>
          <w:t>81</w:t>
        </w:r>
      </w:hyperlink>
    </w:p>
    <w:p w14:paraId="7199EAAB" w14:textId="77777777" w:rsidR="00E80CD3" w:rsidRDefault="00E80CD3">
      <w:pPr>
        <w:spacing w:line="122" w:lineRule="exact"/>
        <w:rPr>
          <w:sz w:val="20"/>
          <w:szCs w:val="20"/>
        </w:rPr>
      </w:pPr>
    </w:p>
    <w:p w14:paraId="38CC8D45" w14:textId="77777777" w:rsidR="00E80CD3" w:rsidRDefault="0009305C">
      <w:pPr>
        <w:tabs>
          <w:tab w:val="left" w:leader="dot" w:pos="8780"/>
        </w:tabs>
        <w:ind w:left="1420"/>
        <w:rPr>
          <w:rFonts w:eastAsia="Times New Roman"/>
          <w:sz w:val="23"/>
          <w:szCs w:val="23"/>
        </w:rPr>
      </w:pPr>
      <w:hyperlink w:anchor="page98">
        <w:r w:rsidR="00F16373">
          <w:rPr>
            <w:rFonts w:eastAsia="Times New Roman"/>
            <w:sz w:val="24"/>
            <w:szCs w:val="24"/>
          </w:rPr>
          <w:t>3.8.2.1.1. AK Parti Siyasal Ürün Görseli</w:t>
        </w:r>
      </w:hyperlink>
      <w:r w:rsidR="00F16373">
        <w:rPr>
          <w:rFonts w:eastAsia="Times New Roman"/>
          <w:sz w:val="24"/>
          <w:szCs w:val="24"/>
        </w:rPr>
        <w:tab/>
      </w:r>
      <w:hyperlink w:anchor="page98">
        <w:r w:rsidR="00F16373">
          <w:rPr>
            <w:rFonts w:eastAsia="Times New Roman"/>
            <w:sz w:val="23"/>
            <w:szCs w:val="23"/>
          </w:rPr>
          <w:t>82</w:t>
        </w:r>
      </w:hyperlink>
    </w:p>
    <w:p w14:paraId="1A546051" w14:textId="77777777" w:rsidR="00E80CD3" w:rsidRDefault="00E80CD3">
      <w:pPr>
        <w:spacing w:line="123" w:lineRule="exact"/>
        <w:rPr>
          <w:sz w:val="20"/>
          <w:szCs w:val="20"/>
        </w:rPr>
      </w:pPr>
    </w:p>
    <w:p w14:paraId="31FFCB82" w14:textId="77777777" w:rsidR="00E80CD3" w:rsidRDefault="0009305C">
      <w:pPr>
        <w:tabs>
          <w:tab w:val="left" w:leader="dot" w:pos="8780"/>
        </w:tabs>
        <w:ind w:left="1420"/>
        <w:rPr>
          <w:rFonts w:eastAsia="Times New Roman"/>
          <w:sz w:val="23"/>
          <w:szCs w:val="23"/>
        </w:rPr>
      </w:pPr>
      <w:hyperlink w:anchor="page99">
        <w:r w:rsidR="00F16373">
          <w:rPr>
            <w:rFonts w:eastAsia="Times New Roman"/>
            <w:sz w:val="24"/>
            <w:szCs w:val="24"/>
          </w:rPr>
          <w:t>3.8.2.1.2. MHP Siyasal Ürün Görseli</w:t>
        </w:r>
      </w:hyperlink>
      <w:r w:rsidR="00F16373">
        <w:rPr>
          <w:rFonts w:eastAsia="Times New Roman"/>
          <w:sz w:val="24"/>
          <w:szCs w:val="24"/>
        </w:rPr>
        <w:tab/>
      </w:r>
      <w:hyperlink w:anchor="page99">
        <w:r w:rsidR="00F16373">
          <w:rPr>
            <w:rFonts w:eastAsia="Times New Roman"/>
            <w:sz w:val="23"/>
            <w:szCs w:val="23"/>
          </w:rPr>
          <w:t>83</w:t>
        </w:r>
      </w:hyperlink>
    </w:p>
    <w:p w14:paraId="3D2F0A07" w14:textId="77777777" w:rsidR="00E80CD3" w:rsidRDefault="00F16373">
      <w:pPr>
        <w:spacing w:line="20" w:lineRule="exact"/>
        <w:rPr>
          <w:sz w:val="20"/>
          <w:szCs w:val="20"/>
        </w:rPr>
      </w:pPr>
      <w:r>
        <w:rPr>
          <w:noProof/>
          <w:sz w:val="20"/>
          <w:szCs w:val="20"/>
        </w:rPr>
        <w:drawing>
          <wp:anchor distT="0" distB="0" distL="114300" distR="114300" simplePos="0" relativeHeight="251580928" behindDoc="1" locked="0" layoutInCell="0" allowOverlap="1" wp14:anchorId="3E1A26D1" wp14:editId="0C4FF20D">
            <wp:simplePos x="0" y="0"/>
            <wp:positionH relativeFrom="column">
              <wp:posOffset>355600</wp:posOffset>
            </wp:positionH>
            <wp:positionV relativeFrom="paragraph">
              <wp:posOffset>-27305</wp:posOffset>
            </wp:positionV>
            <wp:extent cx="4699000" cy="1854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0A0732D" w14:textId="77777777" w:rsidR="00E80CD3" w:rsidRDefault="00E80CD3">
      <w:pPr>
        <w:spacing w:line="100" w:lineRule="exact"/>
        <w:rPr>
          <w:sz w:val="20"/>
          <w:szCs w:val="20"/>
        </w:rPr>
      </w:pPr>
    </w:p>
    <w:p w14:paraId="366F6DE0" w14:textId="77777777" w:rsidR="00E80CD3" w:rsidRDefault="0009305C">
      <w:pPr>
        <w:tabs>
          <w:tab w:val="left" w:leader="dot" w:pos="8780"/>
        </w:tabs>
        <w:ind w:left="1420"/>
        <w:rPr>
          <w:rFonts w:eastAsia="Times New Roman"/>
          <w:sz w:val="23"/>
          <w:szCs w:val="23"/>
        </w:rPr>
      </w:pPr>
      <w:hyperlink w:anchor="page100">
        <w:r w:rsidR="00F16373">
          <w:rPr>
            <w:rFonts w:eastAsia="Times New Roman"/>
            <w:sz w:val="24"/>
            <w:szCs w:val="24"/>
          </w:rPr>
          <w:t>3.8.2.1.3. İYİ Parti Siyasal Ürün Görseli</w:t>
        </w:r>
      </w:hyperlink>
      <w:r w:rsidR="00F16373">
        <w:rPr>
          <w:rFonts w:eastAsia="Times New Roman"/>
          <w:sz w:val="24"/>
          <w:szCs w:val="24"/>
        </w:rPr>
        <w:tab/>
      </w:r>
      <w:hyperlink w:anchor="page100">
        <w:r w:rsidR="00F16373">
          <w:rPr>
            <w:rFonts w:eastAsia="Times New Roman"/>
            <w:sz w:val="23"/>
            <w:szCs w:val="23"/>
          </w:rPr>
          <w:t>84</w:t>
        </w:r>
      </w:hyperlink>
    </w:p>
    <w:p w14:paraId="6BD6ECC2" w14:textId="77777777" w:rsidR="00E80CD3" w:rsidRDefault="00E80CD3">
      <w:pPr>
        <w:spacing w:line="122" w:lineRule="exact"/>
        <w:rPr>
          <w:sz w:val="20"/>
          <w:szCs w:val="20"/>
        </w:rPr>
      </w:pPr>
    </w:p>
    <w:p w14:paraId="2F45CC22" w14:textId="77777777" w:rsidR="00E80CD3" w:rsidRDefault="0009305C">
      <w:pPr>
        <w:tabs>
          <w:tab w:val="left" w:leader="dot" w:pos="8780"/>
        </w:tabs>
        <w:ind w:left="1420"/>
        <w:rPr>
          <w:rFonts w:eastAsia="Times New Roman"/>
          <w:sz w:val="23"/>
          <w:szCs w:val="23"/>
        </w:rPr>
      </w:pPr>
      <w:hyperlink w:anchor="page100">
        <w:r w:rsidR="00F16373">
          <w:rPr>
            <w:rFonts w:eastAsia="Times New Roman"/>
            <w:sz w:val="24"/>
            <w:szCs w:val="24"/>
          </w:rPr>
          <w:t>3.8.2.1.4. CHP Siyasal Ürün Görseli</w:t>
        </w:r>
      </w:hyperlink>
      <w:r w:rsidR="00F16373">
        <w:rPr>
          <w:rFonts w:eastAsia="Times New Roman"/>
          <w:sz w:val="24"/>
          <w:szCs w:val="24"/>
        </w:rPr>
        <w:tab/>
      </w:r>
      <w:hyperlink w:anchor="page100">
        <w:r w:rsidR="00F16373">
          <w:rPr>
            <w:rFonts w:eastAsia="Times New Roman"/>
            <w:sz w:val="23"/>
            <w:szCs w:val="23"/>
          </w:rPr>
          <w:t>85</w:t>
        </w:r>
      </w:hyperlink>
    </w:p>
    <w:p w14:paraId="23B4FF5B" w14:textId="77777777" w:rsidR="00E80CD3" w:rsidRDefault="00E80CD3">
      <w:pPr>
        <w:spacing w:line="125" w:lineRule="exact"/>
        <w:rPr>
          <w:sz w:val="20"/>
          <w:szCs w:val="20"/>
        </w:rPr>
      </w:pPr>
    </w:p>
    <w:p w14:paraId="71B51914" w14:textId="77777777" w:rsidR="00E80CD3" w:rsidRDefault="0009305C">
      <w:pPr>
        <w:ind w:left="1200"/>
        <w:rPr>
          <w:rFonts w:eastAsia="Times New Roman"/>
          <w:sz w:val="24"/>
          <w:szCs w:val="24"/>
        </w:rPr>
      </w:pPr>
      <w:hyperlink w:anchor="page101">
        <w:r w:rsidR="00F16373">
          <w:rPr>
            <w:rFonts w:eastAsia="Times New Roman"/>
            <w:sz w:val="24"/>
            <w:szCs w:val="24"/>
          </w:rPr>
          <w:t>3.8.2.2. Demografik Özelliklere Göre Siyasal Ürün Görsellerinin</w:t>
        </w:r>
      </w:hyperlink>
    </w:p>
    <w:p w14:paraId="4B8FF7FF" w14:textId="77777777" w:rsidR="00E80CD3" w:rsidRDefault="00E80CD3">
      <w:pPr>
        <w:spacing w:line="19" w:lineRule="exact"/>
        <w:rPr>
          <w:sz w:val="20"/>
          <w:szCs w:val="20"/>
        </w:rPr>
      </w:pPr>
    </w:p>
    <w:p w14:paraId="6D29C27B" w14:textId="77777777" w:rsidR="00E80CD3" w:rsidRDefault="0009305C">
      <w:pPr>
        <w:tabs>
          <w:tab w:val="left" w:leader="dot" w:pos="8780"/>
        </w:tabs>
        <w:ind w:left="1200"/>
        <w:rPr>
          <w:rFonts w:eastAsia="Times New Roman"/>
          <w:sz w:val="23"/>
          <w:szCs w:val="23"/>
        </w:rPr>
      </w:pPr>
      <w:hyperlink w:anchor="page101">
        <w:r w:rsidR="00F16373">
          <w:rPr>
            <w:rFonts w:eastAsia="Times New Roman"/>
            <w:sz w:val="24"/>
            <w:szCs w:val="24"/>
          </w:rPr>
          <w:t>Yorumlanması</w:t>
        </w:r>
      </w:hyperlink>
      <w:r w:rsidR="00F16373">
        <w:rPr>
          <w:rFonts w:eastAsia="Times New Roman"/>
          <w:sz w:val="24"/>
          <w:szCs w:val="24"/>
        </w:rPr>
        <w:tab/>
      </w:r>
      <w:hyperlink w:anchor="page101">
        <w:r w:rsidR="00F16373">
          <w:rPr>
            <w:rFonts w:eastAsia="Times New Roman"/>
            <w:sz w:val="23"/>
            <w:szCs w:val="23"/>
          </w:rPr>
          <w:t>85</w:t>
        </w:r>
      </w:hyperlink>
    </w:p>
    <w:p w14:paraId="7616E882" w14:textId="77777777" w:rsidR="00E80CD3" w:rsidRDefault="00E80CD3">
      <w:pPr>
        <w:spacing w:line="122" w:lineRule="exact"/>
        <w:rPr>
          <w:sz w:val="20"/>
          <w:szCs w:val="20"/>
        </w:rPr>
      </w:pPr>
    </w:p>
    <w:p w14:paraId="67E2BEEE" w14:textId="77777777" w:rsidR="00E80CD3" w:rsidRDefault="0009305C">
      <w:pPr>
        <w:tabs>
          <w:tab w:val="left" w:leader="dot" w:pos="8780"/>
        </w:tabs>
        <w:ind w:left="1420"/>
        <w:rPr>
          <w:rFonts w:eastAsia="Times New Roman"/>
          <w:sz w:val="23"/>
          <w:szCs w:val="23"/>
        </w:rPr>
      </w:pPr>
      <w:hyperlink w:anchor="page102">
        <w:r w:rsidR="00F16373">
          <w:rPr>
            <w:rFonts w:eastAsia="Times New Roman"/>
            <w:sz w:val="24"/>
            <w:szCs w:val="24"/>
          </w:rPr>
          <w:t>3.8.2.2.1. AK Parti Siyasal Ürün Görseli</w:t>
        </w:r>
      </w:hyperlink>
      <w:r w:rsidR="00F16373">
        <w:rPr>
          <w:rFonts w:eastAsia="Times New Roman"/>
          <w:sz w:val="24"/>
          <w:szCs w:val="24"/>
        </w:rPr>
        <w:tab/>
      </w:r>
      <w:hyperlink w:anchor="page102">
        <w:r w:rsidR="00F16373">
          <w:rPr>
            <w:rFonts w:eastAsia="Times New Roman"/>
            <w:sz w:val="23"/>
            <w:szCs w:val="23"/>
          </w:rPr>
          <w:t>86</w:t>
        </w:r>
      </w:hyperlink>
    </w:p>
    <w:p w14:paraId="00C3AC79" w14:textId="77777777" w:rsidR="00E80CD3" w:rsidRDefault="00E80CD3">
      <w:pPr>
        <w:spacing w:line="120" w:lineRule="exact"/>
        <w:rPr>
          <w:sz w:val="20"/>
          <w:szCs w:val="20"/>
        </w:rPr>
      </w:pPr>
    </w:p>
    <w:p w14:paraId="6DBC42AB" w14:textId="77777777" w:rsidR="00E80CD3" w:rsidRDefault="0009305C">
      <w:pPr>
        <w:tabs>
          <w:tab w:val="left" w:leader="dot" w:pos="8780"/>
        </w:tabs>
        <w:ind w:left="1640"/>
        <w:rPr>
          <w:rFonts w:eastAsia="Times New Roman"/>
          <w:sz w:val="23"/>
          <w:szCs w:val="23"/>
        </w:rPr>
      </w:pPr>
      <w:hyperlink w:anchor="page102">
        <w:r w:rsidR="00F16373">
          <w:rPr>
            <w:rFonts w:eastAsia="Times New Roman"/>
            <w:sz w:val="24"/>
            <w:szCs w:val="24"/>
          </w:rPr>
          <w:t>3.8.2.2.1.1. AK Parti - Yaş - 18-21 / 22-25</w:t>
        </w:r>
      </w:hyperlink>
      <w:r w:rsidR="00F16373">
        <w:rPr>
          <w:rFonts w:eastAsia="Times New Roman"/>
          <w:sz w:val="24"/>
          <w:szCs w:val="24"/>
        </w:rPr>
        <w:tab/>
      </w:r>
      <w:hyperlink w:anchor="page102">
        <w:r w:rsidR="00F16373">
          <w:rPr>
            <w:rFonts w:eastAsia="Times New Roman"/>
            <w:sz w:val="23"/>
            <w:szCs w:val="23"/>
          </w:rPr>
          <w:t>86</w:t>
        </w:r>
      </w:hyperlink>
    </w:p>
    <w:p w14:paraId="6A569A79" w14:textId="77777777" w:rsidR="00E80CD3" w:rsidRDefault="00E80CD3">
      <w:pPr>
        <w:spacing w:line="122" w:lineRule="exact"/>
        <w:rPr>
          <w:sz w:val="20"/>
          <w:szCs w:val="20"/>
        </w:rPr>
      </w:pPr>
    </w:p>
    <w:p w14:paraId="1770FF2F" w14:textId="77777777" w:rsidR="00E80CD3" w:rsidRDefault="0009305C">
      <w:pPr>
        <w:tabs>
          <w:tab w:val="left" w:leader="dot" w:pos="8780"/>
        </w:tabs>
        <w:ind w:left="1640"/>
        <w:rPr>
          <w:rFonts w:eastAsia="Times New Roman"/>
          <w:sz w:val="23"/>
          <w:szCs w:val="23"/>
        </w:rPr>
      </w:pPr>
      <w:hyperlink w:anchor="page103">
        <w:r w:rsidR="00F16373">
          <w:rPr>
            <w:rFonts w:eastAsia="Times New Roman"/>
            <w:sz w:val="24"/>
            <w:szCs w:val="24"/>
          </w:rPr>
          <w:t>3.8.2.2.1.2. AK Parti - Uyruk - Türk / Yabancı</w:t>
        </w:r>
      </w:hyperlink>
      <w:r w:rsidR="00F16373">
        <w:rPr>
          <w:rFonts w:eastAsia="Times New Roman"/>
          <w:sz w:val="24"/>
          <w:szCs w:val="24"/>
        </w:rPr>
        <w:tab/>
      </w:r>
      <w:hyperlink w:anchor="page103">
        <w:r w:rsidR="00F16373">
          <w:rPr>
            <w:rFonts w:eastAsia="Times New Roman"/>
            <w:sz w:val="23"/>
            <w:szCs w:val="23"/>
          </w:rPr>
          <w:t>87</w:t>
        </w:r>
      </w:hyperlink>
    </w:p>
    <w:p w14:paraId="64FA5EC7" w14:textId="77777777" w:rsidR="00E80CD3" w:rsidRDefault="00E80CD3">
      <w:pPr>
        <w:spacing w:line="122" w:lineRule="exact"/>
        <w:rPr>
          <w:sz w:val="20"/>
          <w:szCs w:val="20"/>
        </w:rPr>
      </w:pPr>
    </w:p>
    <w:p w14:paraId="7412D4AD" w14:textId="77777777" w:rsidR="00E80CD3" w:rsidRDefault="0009305C">
      <w:pPr>
        <w:tabs>
          <w:tab w:val="left" w:leader="dot" w:pos="8780"/>
        </w:tabs>
        <w:ind w:left="1420"/>
        <w:rPr>
          <w:rFonts w:eastAsia="Times New Roman"/>
          <w:sz w:val="23"/>
          <w:szCs w:val="23"/>
        </w:rPr>
      </w:pPr>
      <w:hyperlink w:anchor="page103">
        <w:r w:rsidR="00F16373">
          <w:rPr>
            <w:rFonts w:eastAsia="Times New Roman"/>
            <w:sz w:val="24"/>
            <w:szCs w:val="24"/>
          </w:rPr>
          <w:t>3.8.2.2.2. MHP Siyasal Ürün Görseli</w:t>
        </w:r>
      </w:hyperlink>
      <w:r w:rsidR="00F16373">
        <w:rPr>
          <w:rFonts w:eastAsia="Times New Roman"/>
          <w:sz w:val="24"/>
          <w:szCs w:val="24"/>
        </w:rPr>
        <w:tab/>
      </w:r>
      <w:hyperlink w:anchor="page103">
        <w:r w:rsidR="00F16373">
          <w:rPr>
            <w:rFonts w:eastAsia="Times New Roman"/>
            <w:sz w:val="23"/>
            <w:szCs w:val="23"/>
          </w:rPr>
          <w:t>88</w:t>
        </w:r>
      </w:hyperlink>
    </w:p>
    <w:p w14:paraId="1175EFA1" w14:textId="77777777" w:rsidR="00E80CD3" w:rsidRDefault="00E80CD3">
      <w:pPr>
        <w:spacing w:line="123" w:lineRule="exact"/>
        <w:rPr>
          <w:sz w:val="20"/>
          <w:szCs w:val="20"/>
        </w:rPr>
      </w:pPr>
    </w:p>
    <w:p w14:paraId="7476B3D9" w14:textId="77777777" w:rsidR="00E80CD3" w:rsidRDefault="0009305C">
      <w:pPr>
        <w:tabs>
          <w:tab w:val="left" w:leader="dot" w:pos="8780"/>
        </w:tabs>
        <w:ind w:left="1640"/>
        <w:rPr>
          <w:rFonts w:eastAsia="Times New Roman"/>
          <w:sz w:val="23"/>
          <w:szCs w:val="23"/>
        </w:rPr>
      </w:pPr>
      <w:hyperlink w:anchor="page104">
        <w:r w:rsidR="00F16373">
          <w:rPr>
            <w:rFonts w:eastAsia="Times New Roman"/>
            <w:sz w:val="24"/>
            <w:szCs w:val="24"/>
          </w:rPr>
          <w:t>3.8.2.2.2.1. MHP - Yaş - 18-21 / 22-25</w:t>
        </w:r>
      </w:hyperlink>
      <w:r w:rsidR="00F16373">
        <w:rPr>
          <w:rFonts w:eastAsia="Times New Roman"/>
          <w:sz w:val="24"/>
          <w:szCs w:val="24"/>
        </w:rPr>
        <w:tab/>
      </w:r>
      <w:hyperlink w:anchor="page104">
        <w:r w:rsidR="00F16373">
          <w:rPr>
            <w:rFonts w:eastAsia="Times New Roman"/>
            <w:sz w:val="23"/>
            <w:szCs w:val="23"/>
          </w:rPr>
          <w:t>88</w:t>
        </w:r>
      </w:hyperlink>
    </w:p>
    <w:p w14:paraId="08DE8D29" w14:textId="77777777" w:rsidR="00E80CD3" w:rsidRDefault="00E80CD3">
      <w:pPr>
        <w:spacing w:line="120" w:lineRule="exact"/>
        <w:rPr>
          <w:sz w:val="20"/>
          <w:szCs w:val="20"/>
        </w:rPr>
      </w:pPr>
    </w:p>
    <w:p w14:paraId="5CDA2526" w14:textId="77777777" w:rsidR="00E80CD3" w:rsidRDefault="0009305C">
      <w:pPr>
        <w:tabs>
          <w:tab w:val="left" w:leader="dot" w:pos="8780"/>
        </w:tabs>
        <w:ind w:left="1640"/>
        <w:rPr>
          <w:rFonts w:eastAsia="Times New Roman"/>
          <w:sz w:val="23"/>
          <w:szCs w:val="23"/>
        </w:rPr>
      </w:pPr>
      <w:hyperlink w:anchor="page104">
        <w:r w:rsidR="00F16373">
          <w:rPr>
            <w:rFonts w:eastAsia="Times New Roman"/>
            <w:sz w:val="24"/>
            <w:szCs w:val="24"/>
          </w:rPr>
          <w:t>3.8.2.2.2.2. MHP - Uyruk - Türk / Yabancı</w:t>
        </w:r>
      </w:hyperlink>
      <w:r w:rsidR="00F16373">
        <w:rPr>
          <w:rFonts w:eastAsia="Times New Roman"/>
          <w:sz w:val="24"/>
          <w:szCs w:val="24"/>
        </w:rPr>
        <w:tab/>
      </w:r>
      <w:hyperlink w:anchor="page104">
        <w:r w:rsidR="00F16373">
          <w:rPr>
            <w:rFonts w:eastAsia="Times New Roman"/>
            <w:sz w:val="23"/>
            <w:szCs w:val="23"/>
          </w:rPr>
          <w:t>88</w:t>
        </w:r>
      </w:hyperlink>
    </w:p>
    <w:p w14:paraId="37D0190B" w14:textId="77777777" w:rsidR="00E80CD3" w:rsidRDefault="00E80CD3">
      <w:pPr>
        <w:spacing w:line="122" w:lineRule="exact"/>
        <w:rPr>
          <w:sz w:val="20"/>
          <w:szCs w:val="20"/>
        </w:rPr>
      </w:pPr>
    </w:p>
    <w:p w14:paraId="455D8699" w14:textId="77777777" w:rsidR="00E80CD3" w:rsidRDefault="0009305C">
      <w:pPr>
        <w:tabs>
          <w:tab w:val="left" w:leader="dot" w:pos="8780"/>
        </w:tabs>
        <w:ind w:left="1420"/>
        <w:rPr>
          <w:rFonts w:eastAsia="Times New Roman"/>
          <w:sz w:val="23"/>
          <w:szCs w:val="23"/>
        </w:rPr>
      </w:pPr>
      <w:hyperlink w:anchor="page105">
        <w:r w:rsidR="00F16373">
          <w:rPr>
            <w:rFonts w:eastAsia="Times New Roman"/>
            <w:sz w:val="24"/>
            <w:szCs w:val="24"/>
          </w:rPr>
          <w:t>3.8.2.2.3. İYİ Parti Siyasal Ürün Görseli</w:t>
        </w:r>
      </w:hyperlink>
      <w:r w:rsidR="00F16373">
        <w:rPr>
          <w:rFonts w:eastAsia="Times New Roman"/>
          <w:sz w:val="24"/>
          <w:szCs w:val="24"/>
        </w:rPr>
        <w:tab/>
      </w:r>
      <w:hyperlink w:anchor="page105">
        <w:r w:rsidR="00F16373">
          <w:rPr>
            <w:rFonts w:eastAsia="Times New Roman"/>
            <w:sz w:val="23"/>
            <w:szCs w:val="23"/>
          </w:rPr>
          <w:t>89</w:t>
        </w:r>
      </w:hyperlink>
    </w:p>
    <w:p w14:paraId="30017FFD" w14:textId="77777777" w:rsidR="00E80CD3" w:rsidRDefault="00E80CD3">
      <w:pPr>
        <w:spacing w:line="122" w:lineRule="exact"/>
        <w:rPr>
          <w:sz w:val="20"/>
          <w:szCs w:val="20"/>
        </w:rPr>
      </w:pPr>
    </w:p>
    <w:p w14:paraId="4497CFAC" w14:textId="77777777" w:rsidR="00E80CD3" w:rsidRDefault="0009305C">
      <w:pPr>
        <w:tabs>
          <w:tab w:val="left" w:leader="dot" w:pos="8780"/>
        </w:tabs>
        <w:ind w:left="1640"/>
        <w:rPr>
          <w:rFonts w:eastAsia="Times New Roman"/>
          <w:sz w:val="23"/>
          <w:szCs w:val="23"/>
        </w:rPr>
      </w:pPr>
      <w:hyperlink w:anchor="page105">
        <w:r w:rsidR="00F16373">
          <w:rPr>
            <w:rFonts w:eastAsia="Times New Roman"/>
            <w:sz w:val="24"/>
            <w:szCs w:val="24"/>
          </w:rPr>
          <w:t>3.8.2.2.3.1. İYİ Parti - Yaş - 18-21 / 22-25</w:t>
        </w:r>
      </w:hyperlink>
      <w:r w:rsidR="00F16373">
        <w:rPr>
          <w:rFonts w:eastAsia="Times New Roman"/>
          <w:sz w:val="24"/>
          <w:szCs w:val="24"/>
        </w:rPr>
        <w:tab/>
      </w:r>
      <w:hyperlink w:anchor="page105">
        <w:r w:rsidR="00F16373">
          <w:rPr>
            <w:rFonts w:eastAsia="Times New Roman"/>
            <w:sz w:val="23"/>
            <w:szCs w:val="23"/>
          </w:rPr>
          <w:t>89</w:t>
        </w:r>
      </w:hyperlink>
    </w:p>
    <w:p w14:paraId="0F06CD42" w14:textId="77777777" w:rsidR="00E80CD3" w:rsidRDefault="00E80CD3">
      <w:pPr>
        <w:spacing w:line="122" w:lineRule="exact"/>
        <w:rPr>
          <w:sz w:val="20"/>
          <w:szCs w:val="20"/>
        </w:rPr>
      </w:pPr>
    </w:p>
    <w:p w14:paraId="12FD134D" w14:textId="77777777" w:rsidR="00E80CD3" w:rsidRDefault="0009305C">
      <w:pPr>
        <w:tabs>
          <w:tab w:val="left" w:leader="dot" w:pos="8780"/>
        </w:tabs>
        <w:ind w:left="1640"/>
        <w:rPr>
          <w:rFonts w:eastAsia="Times New Roman"/>
          <w:sz w:val="23"/>
          <w:szCs w:val="23"/>
        </w:rPr>
      </w:pPr>
      <w:hyperlink w:anchor="page105">
        <w:r w:rsidR="00F16373">
          <w:rPr>
            <w:rFonts w:eastAsia="Times New Roman"/>
            <w:sz w:val="24"/>
            <w:szCs w:val="24"/>
          </w:rPr>
          <w:t>3.8.2.2.3.2. İYİ Parti - Uyruk - Türk / Yabancı</w:t>
        </w:r>
      </w:hyperlink>
      <w:r w:rsidR="00F16373">
        <w:rPr>
          <w:rFonts w:eastAsia="Times New Roman"/>
          <w:sz w:val="24"/>
          <w:szCs w:val="24"/>
        </w:rPr>
        <w:tab/>
      </w:r>
      <w:hyperlink w:anchor="page105">
        <w:r w:rsidR="00F16373">
          <w:rPr>
            <w:rFonts w:eastAsia="Times New Roman"/>
            <w:sz w:val="23"/>
            <w:szCs w:val="23"/>
          </w:rPr>
          <w:t>89</w:t>
        </w:r>
      </w:hyperlink>
    </w:p>
    <w:p w14:paraId="11DA3EE7" w14:textId="77777777" w:rsidR="00E80CD3" w:rsidRDefault="00E80CD3">
      <w:pPr>
        <w:spacing w:line="122" w:lineRule="exact"/>
        <w:rPr>
          <w:sz w:val="20"/>
          <w:szCs w:val="20"/>
        </w:rPr>
      </w:pPr>
    </w:p>
    <w:p w14:paraId="7CABD3CB" w14:textId="77777777" w:rsidR="00E80CD3" w:rsidRDefault="0009305C">
      <w:pPr>
        <w:tabs>
          <w:tab w:val="left" w:leader="dot" w:pos="8780"/>
        </w:tabs>
        <w:ind w:left="1420"/>
        <w:rPr>
          <w:rFonts w:eastAsia="Times New Roman"/>
          <w:sz w:val="23"/>
          <w:szCs w:val="23"/>
        </w:rPr>
      </w:pPr>
      <w:hyperlink w:anchor="page106">
        <w:r w:rsidR="00F16373">
          <w:rPr>
            <w:rFonts w:eastAsia="Times New Roman"/>
            <w:sz w:val="24"/>
            <w:szCs w:val="24"/>
          </w:rPr>
          <w:t>3.8.2.2.4. CHP Siyasal Ürün Görseli</w:t>
        </w:r>
      </w:hyperlink>
      <w:r w:rsidR="00F16373">
        <w:rPr>
          <w:rFonts w:eastAsia="Times New Roman"/>
          <w:sz w:val="24"/>
          <w:szCs w:val="24"/>
        </w:rPr>
        <w:tab/>
      </w:r>
      <w:hyperlink w:anchor="page106">
        <w:r w:rsidR="00F16373">
          <w:rPr>
            <w:rFonts w:eastAsia="Times New Roman"/>
            <w:sz w:val="23"/>
            <w:szCs w:val="23"/>
          </w:rPr>
          <w:t>90</w:t>
        </w:r>
      </w:hyperlink>
    </w:p>
    <w:p w14:paraId="66E91592" w14:textId="77777777" w:rsidR="00E80CD3" w:rsidRDefault="00E80CD3">
      <w:pPr>
        <w:spacing w:line="120" w:lineRule="exact"/>
        <w:rPr>
          <w:sz w:val="20"/>
          <w:szCs w:val="20"/>
        </w:rPr>
      </w:pPr>
    </w:p>
    <w:p w14:paraId="16ED6193" w14:textId="77777777" w:rsidR="00E80CD3" w:rsidRDefault="0009305C">
      <w:pPr>
        <w:tabs>
          <w:tab w:val="left" w:leader="dot" w:pos="8780"/>
        </w:tabs>
        <w:ind w:left="1640"/>
        <w:rPr>
          <w:rFonts w:eastAsia="Times New Roman"/>
          <w:sz w:val="23"/>
          <w:szCs w:val="23"/>
        </w:rPr>
      </w:pPr>
      <w:hyperlink w:anchor="page106">
        <w:r w:rsidR="00F16373">
          <w:rPr>
            <w:rFonts w:eastAsia="Times New Roman"/>
            <w:sz w:val="24"/>
            <w:szCs w:val="24"/>
          </w:rPr>
          <w:t>3.8.2.2.4.1. CHP - Yaş - 18-21 / 22-25</w:t>
        </w:r>
      </w:hyperlink>
      <w:r w:rsidR="00F16373">
        <w:rPr>
          <w:rFonts w:eastAsia="Times New Roman"/>
          <w:sz w:val="24"/>
          <w:szCs w:val="24"/>
        </w:rPr>
        <w:tab/>
      </w:r>
      <w:hyperlink w:anchor="page106">
        <w:r w:rsidR="00F16373">
          <w:rPr>
            <w:rFonts w:eastAsia="Times New Roman"/>
            <w:sz w:val="23"/>
            <w:szCs w:val="23"/>
          </w:rPr>
          <w:t>90</w:t>
        </w:r>
      </w:hyperlink>
    </w:p>
    <w:p w14:paraId="2BC50E95" w14:textId="77777777" w:rsidR="00E80CD3" w:rsidRDefault="00E80CD3">
      <w:pPr>
        <w:spacing w:line="122" w:lineRule="exact"/>
        <w:rPr>
          <w:sz w:val="20"/>
          <w:szCs w:val="20"/>
        </w:rPr>
      </w:pPr>
    </w:p>
    <w:p w14:paraId="41CD3D39" w14:textId="77777777" w:rsidR="00E80CD3" w:rsidRDefault="0009305C">
      <w:pPr>
        <w:tabs>
          <w:tab w:val="left" w:leader="dot" w:pos="8780"/>
        </w:tabs>
        <w:ind w:left="1640"/>
        <w:rPr>
          <w:rFonts w:eastAsia="Times New Roman"/>
          <w:sz w:val="23"/>
          <w:szCs w:val="23"/>
        </w:rPr>
      </w:pPr>
      <w:hyperlink w:anchor="page106">
        <w:r w:rsidR="00F16373">
          <w:rPr>
            <w:rFonts w:eastAsia="Times New Roman"/>
            <w:sz w:val="24"/>
            <w:szCs w:val="24"/>
          </w:rPr>
          <w:t>3.8.2.2.4.2. CHP - Uyruk - Türk / Yabancı</w:t>
        </w:r>
      </w:hyperlink>
      <w:r w:rsidR="00F16373">
        <w:rPr>
          <w:rFonts w:eastAsia="Times New Roman"/>
          <w:sz w:val="24"/>
          <w:szCs w:val="24"/>
        </w:rPr>
        <w:tab/>
      </w:r>
      <w:hyperlink w:anchor="page106">
        <w:r w:rsidR="00F16373">
          <w:rPr>
            <w:rFonts w:eastAsia="Times New Roman"/>
            <w:sz w:val="23"/>
            <w:szCs w:val="23"/>
          </w:rPr>
          <w:t>90</w:t>
        </w:r>
      </w:hyperlink>
    </w:p>
    <w:p w14:paraId="79B29E67" w14:textId="77777777" w:rsidR="00E80CD3" w:rsidRDefault="00E80CD3">
      <w:pPr>
        <w:spacing w:line="127" w:lineRule="exact"/>
        <w:rPr>
          <w:sz w:val="20"/>
          <w:szCs w:val="20"/>
        </w:rPr>
      </w:pPr>
    </w:p>
    <w:p w14:paraId="5473C86F" w14:textId="77777777" w:rsidR="00E80CD3" w:rsidRDefault="0009305C">
      <w:pPr>
        <w:tabs>
          <w:tab w:val="left" w:leader="dot" w:pos="8780"/>
        </w:tabs>
        <w:ind w:left="540"/>
        <w:rPr>
          <w:rFonts w:eastAsia="Times New Roman"/>
          <w:b/>
          <w:bCs/>
          <w:sz w:val="23"/>
          <w:szCs w:val="23"/>
        </w:rPr>
      </w:pPr>
      <w:hyperlink w:anchor="page108">
        <w:r w:rsidR="00F16373">
          <w:rPr>
            <w:rFonts w:eastAsia="Times New Roman"/>
            <w:b/>
            <w:bCs/>
            <w:sz w:val="24"/>
            <w:szCs w:val="24"/>
          </w:rPr>
          <w:t>SONUÇ VE DEĞERLENDİRMELER</w:t>
        </w:r>
      </w:hyperlink>
      <w:r w:rsidR="00F16373">
        <w:rPr>
          <w:rFonts w:eastAsia="Times New Roman"/>
          <w:b/>
          <w:bCs/>
          <w:sz w:val="24"/>
          <w:szCs w:val="24"/>
        </w:rPr>
        <w:tab/>
      </w:r>
      <w:hyperlink w:anchor="page108">
        <w:r w:rsidR="00F16373">
          <w:rPr>
            <w:rFonts w:eastAsia="Times New Roman"/>
            <w:b/>
            <w:bCs/>
            <w:sz w:val="23"/>
            <w:szCs w:val="23"/>
          </w:rPr>
          <w:t>92</w:t>
        </w:r>
      </w:hyperlink>
    </w:p>
    <w:p w14:paraId="78DD1D44" w14:textId="77777777" w:rsidR="00E80CD3" w:rsidRDefault="00E80CD3">
      <w:pPr>
        <w:spacing w:line="122" w:lineRule="exact"/>
        <w:rPr>
          <w:sz w:val="20"/>
          <w:szCs w:val="20"/>
        </w:rPr>
      </w:pPr>
    </w:p>
    <w:p w14:paraId="55B8BCD4" w14:textId="77777777" w:rsidR="00E80CD3" w:rsidRDefault="0009305C">
      <w:pPr>
        <w:tabs>
          <w:tab w:val="left" w:leader="dot" w:pos="8780"/>
        </w:tabs>
        <w:ind w:left="540"/>
        <w:rPr>
          <w:rFonts w:eastAsia="Times New Roman"/>
          <w:b/>
          <w:bCs/>
          <w:sz w:val="23"/>
          <w:szCs w:val="23"/>
        </w:rPr>
      </w:pPr>
      <w:hyperlink w:anchor="page112">
        <w:r w:rsidR="00F16373">
          <w:rPr>
            <w:rFonts w:eastAsia="Times New Roman"/>
            <w:b/>
            <w:bCs/>
            <w:sz w:val="24"/>
            <w:szCs w:val="24"/>
          </w:rPr>
          <w:t>KAYNAKÇA</w:t>
        </w:r>
      </w:hyperlink>
      <w:r w:rsidR="00F16373">
        <w:rPr>
          <w:rFonts w:eastAsia="Times New Roman"/>
          <w:b/>
          <w:bCs/>
          <w:sz w:val="24"/>
          <w:szCs w:val="24"/>
        </w:rPr>
        <w:tab/>
      </w:r>
      <w:hyperlink w:anchor="page112">
        <w:r w:rsidR="00F16373">
          <w:rPr>
            <w:rFonts w:eastAsia="Times New Roman"/>
            <w:b/>
            <w:bCs/>
            <w:sz w:val="23"/>
            <w:szCs w:val="23"/>
          </w:rPr>
          <w:t>97</w:t>
        </w:r>
      </w:hyperlink>
    </w:p>
    <w:p w14:paraId="2B30E610" w14:textId="77777777" w:rsidR="00E80CD3" w:rsidRDefault="00E80CD3">
      <w:pPr>
        <w:spacing w:line="121" w:lineRule="exact"/>
        <w:rPr>
          <w:sz w:val="20"/>
          <w:szCs w:val="20"/>
        </w:rPr>
      </w:pPr>
    </w:p>
    <w:p w14:paraId="0DF6AD83" w14:textId="77777777" w:rsidR="00E80CD3" w:rsidRDefault="0009305C">
      <w:pPr>
        <w:tabs>
          <w:tab w:val="left" w:leader="dot" w:pos="8660"/>
        </w:tabs>
        <w:ind w:left="540"/>
        <w:rPr>
          <w:rFonts w:eastAsia="Times New Roman"/>
          <w:b/>
          <w:bCs/>
          <w:sz w:val="23"/>
          <w:szCs w:val="23"/>
        </w:rPr>
      </w:pPr>
      <w:hyperlink w:anchor="page124">
        <w:r w:rsidR="00F16373">
          <w:rPr>
            <w:rFonts w:eastAsia="Times New Roman"/>
            <w:b/>
            <w:bCs/>
            <w:sz w:val="24"/>
            <w:szCs w:val="24"/>
          </w:rPr>
          <w:t>EKLER</w:t>
        </w:r>
      </w:hyperlink>
      <w:r w:rsidR="00F16373">
        <w:rPr>
          <w:rFonts w:eastAsia="Times New Roman"/>
          <w:b/>
          <w:bCs/>
          <w:sz w:val="24"/>
          <w:szCs w:val="24"/>
        </w:rPr>
        <w:tab/>
      </w:r>
      <w:hyperlink w:anchor="page124">
        <w:r w:rsidR="00F16373">
          <w:rPr>
            <w:rFonts w:eastAsia="Times New Roman"/>
            <w:b/>
            <w:bCs/>
            <w:sz w:val="23"/>
            <w:szCs w:val="23"/>
          </w:rPr>
          <w:t>108</w:t>
        </w:r>
      </w:hyperlink>
    </w:p>
    <w:p w14:paraId="4B6B28D2" w14:textId="77777777" w:rsidR="00E80CD3" w:rsidRDefault="00E80CD3">
      <w:pPr>
        <w:spacing w:line="118" w:lineRule="exact"/>
        <w:rPr>
          <w:sz w:val="20"/>
          <w:szCs w:val="20"/>
        </w:rPr>
      </w:pPr>
    </w:p>
    <w:p w14:paraId="6909DCE6" w14:textId="77777777" w:rsidR="00E80CD3" w:rsidRDefault="0009305C">
      <w:pPr>
        <w:tabs>
          <w:tab w:val="left" w:leader="dot" w:pos="8660"/>
        </w:tabs>
        <w:ind w:left="780"/>
        <w:rPr>
          <w:rFonts w:eastAsia="Times New Roman"/>
          <w:sz w:val="23"/>
          <w:szCs w:val="23"/>
        </w:rPr>
      </w:pPr>
      <w:hyperlink w:anchor="page124">
        <w:r w:rsidR="00F16373">
          <w:rPr>
            <w:rFonts w:eastAsia="Times New Roman"/>
            <w:sz w:val="24"/>
            <w:szCs w:val="24"/>
          </w:rPr>
          <w:t>Ek 1. Orijinallik Raporu</w:t>
        </w:r>
      </w:hyperlink>
      <w:r w:rsidR="00F16373">
        <w:rPr>
          <w:rFonts w:eastAsia="Times New Roman"/>
          <w:sz w:val="24"/>
          <w:szCs w:val="24"/>
        </w:rPr>
        <w:tab/>
      </w:r>
      <w:hyperlink w:anchor="page124">
        <w:r w:rsidR="00F16373">
          <w:rPr>
            <w:rFonts w:eastAsia="Times New Roman"/>
            <w:sz w:val="23"/>
            <w:szCs w:val="23"/>
          </w:rPr>
          <w:t>108</w:t>
        </w:r>
      </w:hyperlink>
    </w:p>
    <w:p w14:paraId="3A6C50E0" w14:textId="77777777" w:rsidR="00E80CD3" w:rsidRDefault="00E80CD3">
      <w:pPr>
        <w:spacing w:line="122" w:lineRule="exact"/>
        <w:rPr>
          <w:sz w:val="20"/>
          <w:szCs w:val="20"/>
        </w:rPr>
      </w:pPr>
    </w:p>
    <w:p w14:paraId="68677BBD" w14:textId="77777777" w:rsidR="00E80CD3" w:rsidRDefault="0009305C">
      <w:pPr>
        <w:tabs>
          <w:tab w:val="left" w:leader="dot" w:pos="8660"/>
        </w:tabs>
        <w:ind w:left="780"/>
        <w:rPr>
          <w:rFonts w:eastAsia="Times New Roman"/>
          <w:sz w:val="23"/>
          <w:szCs w:val="23"/>
        </w:rPr>
      </w:pPr>
      <w:hyperlink w:anchor="page125">
        <w:r w:rsidR="00F16373">
          <w:rPr>
            <w:rFonts w:eastAsia="Times New Roman"/>
            <w:sz w:val="24"/>
            <w:szCs w:val="24"/>
          </w:rPr>
          <w:t>Ek 2. Etik Kurul İzni</w:t>
        </w:r>
      </w:hyperlink>
      <w:r w:rsidR="00F16373">
        <w:rPr>
          <w:rFonts w:eastAsia="Times New Roman"/>
          <w:sz w:val="24"/>
          <w:szCs w:val="24"/>
        </w:rPr>
        <w:tab/>
      </w:r>
      <w:hyperlink w:anchor="page125">
        <w:r w:rsidR="00F16373">
          <w:rPr>
            <w:rFonts w:eastAsia="Times New Roman"/>
            <w:sz w:val="23"/>
            <w:szCs w:val="23"/>
          </w:rPr>
          <w:t>109</w:t>
        </w:r>
      </w:hyperlink>
    </w:p>
    <w:p w14:paraId="6502DDBF" w14:textId="77777777" w:rsidR="00E80CD3" w:rsidRDefault="00E80CD3">
      <w:pPr>
        <w:spacing w:line="122" w:lineRule="exact"/>
        <w:rPr>
          <w:sz w:val="20"/>
          <w:szCs w:val="20"/>
        </w:rPr>
      </w:pPr>
    </w:p>
    <w:p w14:paraId="3A01CB4B" w14:textId="77777777" w:rsidR="00E80CD3" w:rsidRDefault="0009305C">
      <w:pPr>
        <w:tabs>
          <w:tab w:val="left" w:leader="dot" w:pos="8660"/>
        </w:tabs>
        <w:ind w:left="780"/>
        <w:rPr>
          <w:rFonts w:eastAsia="Times New Roman"/>
          <w:sz w:val="23"/>
          <w:szCs w:val="23"/>
        </w:rPr>
      </w:pPr>
      <w:hyperlink w:anchor="page127">
        <w:r w:rsidR="00F16373">
          <w:rPr>
            <w:rFonts w:eastAsia="Times New Roman"/>
            <w:sz w:val="24"/>
            <w:szCs w:val="24"/>
          </w:rPr>
          <w:t>Ek 3. Gönüllü Kriter Formu</w:t>
        </w:r>
      </w:hyperlink>
      <w:r w:rsidR="00F16373">
        <w:rPr>
          <w:rFonts w:eastAsia="Times New Roman"/>
          <w:sz w:val="24"/>
          <w:szCs w:val="24"/>
        </w:rPr>
        <w:tab/>
      </w:r>
      <w:hyperlink w:anchor="page127">
        <w:r w:rsidR="00F16373">
          <w:rPr>
            <w:rFonts w:eastAsia="Times New Roman"/>
            <w:sz w:val="23"/>
            <w:szCs w:val="23"/>
          </w:rPr>
          <w:t>111</w:t>
        </w:r>
      </w:hyperlink>
    </w:p>
    <w:p w14:paraId="71E0CD17" w14:textId="77777777" w:rsidR="00E80CD3" w:rsidRDefault="00E80CD3">
      <w:pPr>
        <w:spacing w:line="120" w:lineRule="exact"/>
        <w:rPr>
          <w:sz w:val="20"/>
          <w:szCs w:val="20"/>
        </w:rPr>
      </w:pPr>
    </w:p>
    <w:p w14:paraId="5828EB2F" w14:textId="77777777" w:rsidR="00E80CD3" w:rsidRDefault="0009305C">
      <w:pPr>
        <w:tabs>
          <w:tab w:val="left" w:leader="dot" w:pos="8660"/>
        </w:tabs>
        <w:ind w:left="780"/>
        <w:rPr>
          <w:rFonts w:eastAsia="Times New Roman"/>
          <w:sz w:val="23"/>
          <w:szCs w:val="23"/>
        </w:rPr>
      </w:pPr>
      <w:hyperlink w:anchor="page128">
        <w:r w:rsidR="00F16373">
          <w:rPr>
            <w:rFonts w:eastAsia="Times New Roman"/>
            <w:sz w:val="24"/>
            <w:szCs w:val="24"/>
          </w:rPr>
          <w:t>Ek 4. Bilgilendirilmiş Gönüllü Olur Formu</w:t>
        </w:r>
      </w:hyperlink>
      <w:r w:rsidR="00F16373">
        <w:rPr>
          <w:rFonts w:eastAsia="Times New Roman"/>
          <w:sz w:val="24"/>
          <w:szCs w:val="24"/>
        </w:rPr>
        <w:tab/>
      </w:r>
      <w:hyperlink w:anchor="page128">
        <w:r w:rsidR="00F16373">
          <w:rPr>
            <w:rFonts w:eastAsia="Times New Roman"/>
            <w:sz w:val="23"/>
            <w:szCs w:val="23"/>
          </w:rPr>
          <w:t>112</w:t>
        </w:r>
      </w:hyperlink>
    </w:p>
    <w:p w14:paraId="34D33F6B" w14:textId="77777777" w:rsidR="00E80CD3" w:rsidRDefault="00E80CD3">
      <w:pPr>
        <w:sectPr w:rsidR="00E80CD3">
          <w:pgSz w:w="11900" w:h="16838"/>
          <w:pgMar w:top="700" w:right="1426" w:bottom="1440" w:left="1440" w:header="0" w:footer="0" w:gutter="0"/>
          <w:cols w:space="708" w:equalWidth="0">
            <w:col w:w="9040"/>
          </w:cols>
        </w:sectPr>
      </w:pPr>
    </w:p>
    <w:p w14:paraId="2734C171" w14:textId="77777777" w:rsidR="00E80CD3" w:rsidRDefault="00F16373">
      <w:pPr>
        <w:ind w:left="4680"/>
        <w:rPr>
          <w:sz w:val="20"/>
          <w:szCs w:val="20"/>
        </w:rPr>
      </w:pPr>
      <w:bookmarkStart w:id="9" w:name="page10"/>
      <w:bookmarkEnd w:id="9"/>
      <w:r>
        <w:rPr>
          <w:rFonts w:eastAsia="Times New Roman"/>
        </w:rPr>
        <w:lastRenderedPageBreak/>
        <w:t>IX</w:t>
      </w:r>
    </w:p>
    <w:p w14:paraId="2DEDD029" w14:textId="77777777" w:rsidR="00E80CD3" w:rsidRDefault="00E80CD3">
      <w:pPr>
        <w:spacing w:line="200" w:lineRule="exact"/>
        <w:rPr>
          <w:sz w:val="20"/>
          <w:szCs w:val="20"/>
        </w:rPr>
      </w:pPr>
    </w:p>
    <w:p w14:paraId="17579302" w14:textId="77777777" w:rsidR="00E80CD3" w:rsidRDefault="00E80CD3">
      <w:pPr>
        <w:spacing w:line="255" w:lineRule="exact"/>
        <w:rPr>
          <w:sz w:val="20"/>
          <w:szCs w:val="20"/>
        </w:rPr>
      </w:pPr>
    </w:p>
    <w:p w14:paraId="15AF6C9A" w14:textId="77777777" w:rsidR="00E80CD3" w:rsidRDefault="0009305C">
      <w:pPr>
        <w:tabs>
          <w:tab w:val="left" w:leader="dot" w:pos="8660"/>
        </w:tabs>
        <w:ind w:left="780"/>
        <w:rPr>
          <w:rFonts w:eastAsia="Times New Roman"/>
          <w:sz w:val="23"/>
          <w:szCs w:val="23"/>
        </w:rPr>
      </w:pPr>
      <w:hyperlink w:anchor="page130">
        <w:r w:rsidR="00F16373">
          <w:rPr>
            <w:rFonts w:eastAsia="Times New Roman"/>
            <w:sz w:val="24"/>
            <w:szCs w:val="24"/>
          </w:rPr>
          <w:t>Ek 5. Hazırlanmış Soru Formu</w:t>
        </w:r>
      </w:hyperlink>
      <w:r w:rsidR="00F16373">
        <w:rPr>
          <w:rFonts w:eastAsia="Times New Roman"/>
          <w:sz w:val="24"/>
          <w:szCs w:val="24"/>
        </w:rPr>
        <w:tab/>
      </w:r>
      <w:hyperlink w:anchor="page130">
        <w:r w:rsidR="00F16373">
          <w:rPr>
            <w:rFonts w:eastAsia="Times New Roman"/>
            <w:sz w:val="23"/>
            <w:szCs w:val="23"/>
          </w:rPr>
          <w:t>114</w:t>
        </w:r>
      </w:hyperlink>
    </w:p>
    <w:p w14:paraId="05E5FE41" w14:textId="77777777" w:rsidR="00E80CD3" w:rsidRDefault="00E80CD3">
      <w:pPr>
        <w:spacing w:line="128" w:lineRule="exact"/>
        <w:rPr>
          <w:sz w:val="20"/>
          <w:szCs w:val="20"/>
        </w:rPr>
      </w:pPr>
    </w:p>
    <w:p w14:paraId="6357C0D4" w14:textId="77777777" w:rsidR="00E80CD3" w:rsidRDefault="0009305C">
      <w:pPr>
        <w:tabs>
          <w:tab w:val="left" w:leader="dot" w:pos="8660"/>
        </w:tabs>
        <w:ind w:left="540"/>
        <w:rPr>
          <w:rFonts w:eastAsia="Times New Roman"/>
          <w:b/>
          <w:bCs/>
          <w:sz w:val="23"/>
          <w:szCs w:val="23"/>
        </w:rPr>
      </w:pPr>
      <w:hyperlink w:anchor="page130">
        <w:r w:rsidR="00F16373">
          <w:rPr>
            <w:rFonts w:eastAsia="Times New Roman"/>
            <w:b/>
            <w:bCs/>
            <w:sz w:val="24"/>
            <w:szCs w:val="24"/>
          </w:rPr>
          <w:t>ÖZGEÇMİŞ</w:t>
        </w:r>
      </w:hyperlink>
      <w:r w:rsidR="00F16373">
        <w:rPr>
          <w:rFonts w:eastAsia="Times New Roman"/>
          <w:b/>
          <w:bCs/>
          <w:sz w:val="24"/>
          <w:szCs w:val="24"/>
        </w:rPr>
        <w:tab/>
      </w:r>
      <w:hyperlink w:anchor="page130">
        <w:r w:rsidR="00F16373">
          <w:rPr>
            <w:rFonts w:eastAsia="Times New Roman"/>
            <w:b/>
            <w:bCs/>
            <w:sz w:val="23"/>
            <w:szCs w:val="23"/>
          </w:rPr>
          <w:t>115</w:t>
        </w:r>
      </w:hyperlink>
    </w:p>
    <w:p w14:paraId="388D6E37" w14:textId="77777777" w:rsidR="00E80CD3" w:rsidRDefault="00F16373">
      <w:pPr>
        <w:spacing w:line="20" w:lineRule="exact"/>
        <w:rPr>
          <w:sz w:val="20"/>
          <w:szCs w:val="20"/>
        </w:rPr>
      </w:pPr>
      <w:r>
        <w:rPr>
          <w:noProof/>
          <w:sz w:val="20"/>
          <w:szCs w:val="20"/>
        </w:rPr>
        <w:drawing>
          <wp:anchor distT="0" distB="0" distL="114300" distR="114300" simplePos="0" relativeHeight="251581952" behindDoc="1" locked="0" layoutInCell="0" allowOverlap="1" wp14:anchorId="72059331" wp14:editId="5AECC106">
            <wp:simplePos x="0" y="0"/>
            <wp:positionH relativeFrom="column">
              <wp:posOffset>355600</wp:posOffset>
            </wp:positionH>
            <wp:positionV relativeFrom="paragraph">
              <wp:posOffset>2432050</wp:posOffset>
            </wp:positionV>
            <wp:extent cx="4699000" cy="1854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4CA0EB8" w14:textId="77777777" w:rsidR="00E80CD3" w:rsidRDefault="00E80CD3">
      <w:pPr>
        <w:sectPr w:rsidR="00E80CD3">
          <w:pgSz w:w="11900" w:h="16838"/>
          <w:pgMar w:top="700" w:right="1426" w:bottom="1440" w:left="1440" w:header="0" w:footer="0" w:gutter="0"/>
          <w:cols w:space="708" w:equalWidth="0">
            <w:col w:w="9040"/>
          </w:cols>
        </w:sectPr>
      </w:pPr>
    </w:p>
    <w:p w14:paraId="76A38168" w14:textId="77777777" w:rsidR="00E80CD3" w:rsidRDefault="00F16373">
      <w:pPr>
        <w:ind w:left="4720"/>
        <w:rPr>
          <w:sz w:val="20"/>
          <w:szCs w:val="20"/>
        </w:rPr>
      </w:pPr>
      <w:bookmarkStart w:id="10" w:name="page11"/>
      <w:bookmarkEnd w:id="10"/>
      <w:r>
        <w:rPr>
          <w:rFonts w:eastAsia="Times New Roman"/>
        </w:rPr>
        <w:lastRenderedPageBreak/>
        <w:t>X</w:t>
      </w:r>
    </w:p>
    <w:p w14:paraId="79A86771" w14:textId="77777777" w:rsidR="00E80CD3" w:rsidRDefault="00E80CD3">
      <w:pPr>
        <w:spacing w:line="200" w:lineRule="exact"/>
        <w:rPr>
          <w:sz w:val="20"/>
          <w:szCs w:val="20"/>
        </w:rPr>
      </w:pPr>
    </w:p>
    <w:p w14:paraId="4C955336" w14:textId="77777777" w:rsidR="00E80CD3" w:rsidRDefault="00E80CD3">
      <w:pPr>
        <w:spacing w:line="262" w:lineRule="exact"/>
        <w:rPr>
          <w:sz w:val="20"/>
          <w:szCs w:val="20"/>
        </w:rPr>
      </w:pPr>
    </w:p>
    <w:p w14:paraId="17A60D85" w14:textId="77777777" w:rsidR="00E80CD3" w:rsidRDefault="00F16373">
      <w:pPr>
        <w:ind w:left="3680"/>
        <w:rPr>
          <w:sz w:val="20"/>
          <w:szCs w:val="20"/>
        </w:rPr>
      </w:pPr>
      <w:r>
        <w:rPr>
          <w:rFonts w:eastAsia="Times New Roman"/>
          <w:b/>
          <w:bCs/>
          <w:sz w:val="24"/>
          <w:szCs w:val="24"/>
        </w:rPr>
        <w:t>ŞEKİLLER LİSTESİ</w:t>
      </w:r>
    </w:p>
    <w:p w14:paraId="5861650E" w14:textId="77777777" w:rsidR="00E80CD3" w:rsidRDefault="00E80CD3">
      <w:pPr>
        <w:spacing w:line="200" w:lineRule="exact"/>
        <w:rPr>
          <w:sz w:val="20"/>
          <w:szCs w:val="20"/>
        </w:rPr>
      </w:pPr>
    </w:p>
    <w:p w14:paraId="2B6EBDB4" w14:textId="77777777" w:rsidR="00E80CD3" w:rsidRDefault="00E80CD3">
      <w:pPr>
        <w:spacing w:line="348" w:lineRule="exact"/>
        <w:rPr>
          <w:sz w:val="20"/>
          <w:szCs w:val="20"/>
        </w:rPr>
      </w:pPr>
    </w:p>
    <w:p w14:paraId="52706048" w14:textId="77777777" w:rsidR="00E80CD3" w:rsidRDefault="0009305C">
      <w:pPr>
        <w:tabs>
          <w:tab w:val="left" w:leader="dot" w:pos="8900"/>
        </w:tabs>
        <w:ind w:left="540"/>
        <w:rPr>
          <w:rFonts w:eastAsia="Times New Roman"/>
          <w:b/>
          <w:bCs/>
          <w:sz w:val="23"/>
          <w:szCs w:val="23"/>
        </w:rPr>
      </w:pPr>
      <w:hyperlink w:anchor="page23">
        <w:r w:rsidR="00F16373">
          <w:rPr>
            <w:rFonts w:eastAsia="Times New Roman"/>
            <w:b/>
            <w:bCs/>
            <w:sz w:val="24"/>
            <w:szCs w:val="24"/>
          </w:rPr>
          <w:t xml:space="preserve">Şekil 1. </w:t>
        </w:r>
        <w:r w:rsidR="00F16373">
          <w:rPr>
            <w:rFonts w:eastAsia="Times New Roman"/>
            <w:sz w:val="24"/>
            <w:szCs w:val="24"/>
          </w:rPr>
          <w:t>Siyasal Pazarlama Süreci</w:t>
        </w:r>
      </w:hyperlink>
      <w:r w:rsidR="00F16373">
        <w:rPr>
          <w:rFonts w:eastAsia="Times New Roman"/>
          <w:b/>
          <w:bCs/>
          <w:sz w:val="24"/>
          <w:szCs w:val="24"/>
        </w:rPr>
        <w:tab/>
      </w:r>
      <w:hyperlink w:anchor="page23">
        <w:r w:rsidR="00F16373">
          <w:rPr>
            <w:rFonts w:eastAsia="Times New Roman"/>
            <w:b/>
            <w:bCs/>
            <w:sz w:val="23"/>
            <w:szCs w:val="23"/>
          </w:rPr>
          <w:t>7</w:t>
        </w:r>
      </w:hyperlink>
    </w:p>
    <w:p w14:paraId="3C2A8558" w14:textId="77777777" w:rsidR="00E80CD3" w:rsidRDefault="00E80CD3">
      <w:pPr>
        <w:spacing w:line="137" w:lineRule="exact"/>
        <w:rPr>
          <w:sz w:val="20"/>
          <w:szCs w:val="20"/>
        </w:rPr>
      </w:pPr>
    </w:p>
    <w:p w14:paraId="464A5CFB" w14:textId="77777777" w:rsidR="00E80CD3" w:rsidRDefault="0009305C">
      <w:pPr>
        <w:tabs>
          <w:tab w:val="left" w:leader="dot" w:pos="8780"/>
        </w:tabs>
        <w:ind w:left="540"/>
        <w:rPr>
          <w:rFonts w:eastAsia="Times New Roman"/>
          <w:b/>
          <w:bCs/>
          <w:sz w:val="23"/>
          <w:szCs w:val="23"/>
        </w:rPr>
      </w:pPr>
      <w:hyperlink w:anchor="page46">
        <w:r w:rsidR="00F16373">
          <w:rPr>
            <w:rFonts w:eastAsia="Times New Roman"/>
            <w:b/>
            <w:bCs/>
            <w:sz w:val="24"/>
            <w:szCs w:val="24"/>
          </w:rPr>
          <w:t xml:space="preserve">Şekil 2. </w:t>
        </w:r>
        <w:r w:rsidR="00F16373">
          <w:rPr>
            <w:rFonts w:eastAsia="Times New Roman"/>
            <w:sz w:val="24"/>
            <w:szCs w:val="24"/>
          </w:rPr>
          <w:t>Adalet ve Kalkınma Partisi Logosu</w:t>
        </w:r>
      </w:hyperlink>
      <w:r w:rsidR="00F16373">
        <w:rPr>
          <w:rFonts w:eastAsia="Times New Roman"/>
          <w:b/>
          <w:bCs/>
          <w:sz w:val="24"/>
          <w:szCs w:val="24"/>
        </w:rPr>
        <w:tab/>
      </w:r>
      <w:hyperlink w:anchor="page46">
        <w:r w:rsidR="00F16373">
          <w:rPr>
            <w:rFonts w:eastAsia="Times New Roman"/>
            <w:b/>
            <w:bCs/>
            <w:sz w:val="23"/>
            <w:szCs w:val="23"/>
          </w:rPr>
          <w:t>30</w:t>
        </w:r>
      </w:hyperlink>
    </w:p>
    <w:p w14:paraId="2DDDE51F" w14:textId="77777777" w:rsidR="00E80CD3" w:rsidRDefault="00E80CD3">
      <w:pPr>
        <w:spacing w:line="139" w:lineRule="exact"/>
        <w:rPr>
          <w:sz w:val="20"/>
          <w:szCs w:val="20"/>
        </w:rPr>
      </w:pPr>
    </w:p>
    <w:p w14:paraId="34ABAB3B" w14:textId="77777777" w:rsidR="00E80CD3" w:rsidRDefault="0009305C">
      <w:pPr>
        <w:tabs>
          <w:tab w:val="left" w:leader="dot" w:pos="8780"/>
        </w:tabs>
        <w:ind w:left="540"/>
        <w:rPr>
          <w:rFonts w:eastAsia="Times New Roman"/>
          <w:b/>
          <w:bCs/>
          <w:sz w:val="23"/>
          <w:szCs w:val="23"/>
        </w:rPr>
      </w:pPr>
      <w:hyperlink w:anchor="page46">
        <w:r w:rsidR="00F16373">
          <w:rPr>
            <w:rFonts w:eastAsia="Times New Roman"/>
            <w:b/>
            <w:bCs/>
            <w:sz w:val="24"/>
            <w:szCs w:val="24"/>
          </w:rPr>
          <w:t xml:space="preserve">Şekil 3. </w:t>
        </w:r>
        <w:r w:rsidR="00F16373">
          <w:rPr>
            <w:rFonts w:eastAsia="Times New Roman"/>
            <w:sz w:val="24"/>
            <w:szCs w:val="24"/>
          </w:rPr>
          <w:t>Milliyetçi Hareket Partisi Logosu</w:t>
        </w:r>
      </w:hyperlink>
      <w:r w:rsidR="00F16373">
        <w:rPr>
          <w:rFonts w:eastAsia="Times New Roman"/>
          <w:b/>
          <w:bCs/>
          <w:sz w:val="24"/>
          <w:szCs w:val="24"/>
        </w:rPr>
        <w:tab/>
      </w:r>
      <w:hyperlink w:anchor="page46">
        <w:r w:rsidR="00F16373">
          <w:rPr>
            <w:rFonts w:eastAsia="Times New Roman"/>
            <w:b/>
            <w:bCs/>
            <w:sz w:val="23"/>
            <w:szCs w:val="23"/>
          </w:rPr>
          <w:t>30</w:t>
        </w:r>
      </w:hyperlink>
    </w:p>
    <w:p w14:paraId="38D4CF86" w14:textId="77777777" w:rsidR="00E80CD3" w:rsidRDefault="00E80CD3">
      <w:pPr>
        <w:spacing w:line="137" w:lineRule="exact"/>
        <w:rPr>
          <w:sz w:val="20"/>
          <w:szCs w:val="20"/>
        </w:rPr>
      </w:pPr>
    </w:p>
    <w:p w14:paraId="572A2065" w14:textId="77777777" w:rsidR="00E80CD3" w:rsidRDefault="0009305C">
      <w:pPr>
        <w:tabs>
          <w:tab w:val="left" w:leader="dot" w:pos="8780"/>
        </w:tabs>
        <w:ind w:left="540"/>
        <w:rPr>
          <w:rFonts w:eastAsia="Times New Roman"/>
          <w:b/>
          <w:bCs/>
          <w:sz w:val="23"/>
          <w:szCs w:val="23"/>
        </w:rPr>
      </w:pPr>
      <w:hyperlink w:anchor="page47">
        <w:r w:rsidR="00F16373">
          <w:rPr>
            <w:rFonts w:eastAsia="Times New Roman"/>
            <w:b/>
            <w:bCs/>
            <w:sz w:val="24"/>
            <w:szCs w:val="24"/>
          </w:rPr>
          <w:t xml:space="preserve">Şekil 4. </w:t>
        </w:r>
        <w:r w:rsidR="00F16373">
          <w:rPr>
            <w:rFonts w:eastAsia="Times New Roman"/>
            <w:sz w:val="24"/>
            <w:szCs w:val="24"/>
          </w:rPr>
          <w:t>İYİ Parti Logosu</w:t>
        </w:r>
      </w:hyperlink>
      <w:r w:rsidR="00F16373">
        <w:rPr>
          <w:rFonts w:eastAsia="Times New Roman"/>
          <w:b/>
          <w:bCs/>
          <w:sz w:val="24"/>
          <w:szCs w:val="24"/>
        </w:rPr>
        <w:tab/>
      </w:r>
      <w:hyperlink w:anchor="page47">
        <w:r w:rsidR="00F16373">
          <w:rPr>
            <w:rFonts w:eastAsia="Times New Roman"/>
            <w:b/>
            <w:bCs/>
            <w:sz w:val="23"/>
            <w:szCs w:val="23"/>
          </w:rPr>
          <w:t>31</w:t>
        </w:r>
      </w:hyperlink>
    </w:p>
    <w:p w14:paraId="06299EEF" w14:textId="77777777" w:rsidR="00E80CD3" w:rsidRDefault="00E80CD3">
      <w:pPr>
        <w:spacing w:line="139" w:lineRule="exact"/>
        <w:rPr>
          <w:sz w:val="20"/>
          <w:szCs w:val="20"/>
        </w:rPr>
      </w:pPr>
    </w:p>
    <w:p w14:paraId="05C2DAF2" w14:textId="77777777" w:rsidR="00E80CD3" w:rsidRDefault="0009305C">
      <w:pPr>
        <w:tabs>
          <w:tab w:val="left" w:leader="dot" w:pos="8780"/>
        </w:tabs>
        <w:ind w:left="540"/>
        <w:rPr>
          <w:rFonts w:eastAsia="Times New Roman"/>
          <w:b/>
          <w:bCs/>
          <w:sz w:val="23"/>
          <w:szCs w:val="23"/>
        </w:rPr>
      </w:pPr>
      <w:hyperlink w:anchor="page48">
        <w:r w:rsidR="00F16373">
          <w:rPr>
            <w:rFonts w:eastAsia="Times New Roman"/>
            <w:b/>
            <w:bCs/>
            <w:sz w:val="24"/>
            <w:szCs w:val="24"/>
          </w:rPr>
          <w:t xml:space="preserve">Şekil 5. </w:t>
        </w:r>
        <w:r w:rsidR="00F16373">
          <w:rPr>
            <w:rFonts w:eastAsia="Times New Roman"/>
            <w:sz w:val="24"/>
            <w:szCs w:val="24"/>
          </w:rPr>
          <w:t>Cumhuriyet Halk Partisi Logosu</w:t>
        </w:r>
      </w:hyperlink>
      <w:r w:rsidR="00F16373">
        <w:rPr>
          <w:rFonts w:eastAsia="Times New Roman"/>
          <w:b/>
          <w:bCs/>
          <w:sz w:val="24"/>
          <w:szCs w:val="24"/>
        </w:rPr>
        <w:tab/>
      </w:r>
      <w:hyperlink w:anchor="page48">
        <w:r w:rsidR="00F16373">
          <w:rPr>
            <w:rFonts w:eastAsia="Times New Roman"/>
            <w:b/>
            <w:bCs/>
            <w:sz w:val="23"/>
            <w:szCs w:val="23"/>
          </w:rPr>
          <w:t>32</w:t>
        </w:r>
      </w:hyperlink>
    </w:p>
    <w:p w14:paraId="1F561829" w14:textId="77777777" w:rsidR="00E80CD3" w:rsidRDefault="00E80CD3">
      <w:pPr>
        <w:spacing w:line="137" w:lineRule="exact"/>
        <w:rPr>
          <w:sz w:val="20"/>
          <w:szCs w:val="20"/>
        </w:rPr>
      </w:pPr>
    </w:p>
    <w:p w14:paraId="44E990BF" w14:textId="77777777" w:rsidR="00E80CD3" w:rsidRDefault="0009305C">
      <w:pPr>
        <w:tabs>
          <w:tab w:val="left" w:leader="dot" w:pos="8780"/>
        </w:tabs>
        <w:ind w:left="540"/>
        <w:rPr>
          <w:rFonts w:eastAsia="Times New Roman"/>
          <w:b/>
          <w:bCs/>
          <w:sz w:val="23"/>
          <w:szCs w:val="23"/>
        </w:rPr>
      </w:pPr>
      <w:hyperlink w:anchor="page54">
        <w:r w:rsidR="00F16373">
          <w:rPr>
            <w:rFonts w:eastAsia="Times New Roman"/>
            <w:b/>
            <w:bCs/>
            <w:sz w:val="24"/>
            <w:szCs w:val="24"/>
          </w:rPr>
          <w:t xml:space="preserve">Şekil 6. </w:t>
        </w:r>
        <w:r w:rsidR="00F16373">
          <w:rPr>
            <w:rFonts w:eastAsia="Times New Roman"/>
            <w:sz w:val="24"/>
            <w:szCs w:val="24"/>
          </w:rPr>
          <w:t>Siyasal Dağıtım Kanalı</w:t>
        </w:r>
      </w:hyperlink>
      <w:r w:rsidR="00F16373">
        <w:rPr>
          <w:rFonts w:eastAsia="Times New Roman"/>
          <w:b/>
          <w:bCs/>
          <w:sz w:val="24"/>
          <w:szCs w:val="24"/>
        </w:rPr>
        <w:tab/>
      </w:r>
      <w:hyperlink w:anchor="page54">
        <w:r w:rsidR="00F16373">
          <w:rPr>
            <w:rFonts w:eastAsia="Times New Roman"/>
            <w:b/>
            <w:bCs/>
            <w:sz w:val="23"/>
            <w:szCs w:val="23"/>
          </w:rPr>
          <w:t>38</w:t>
        </w:r>
      </w:hyperlink>
    </w:p>
    <w:p w14:paraId="4F62BD89" w14:textId="77777777" w:rsidR="00E80CD3" w:rsidRDefault="00E80CD3">
      <w:pPr>
        <w:spacing w:line="139" w:lineRule="exact"/>
        <w:rPr>
          <w:sz w:val="20"/>
          <w:szCs w:val="20"/>
        </w:rPr>
      </w:pPr>
    </w:p>
    <w:p w14:paraId="1A0E1BEB" w14:textId="77777777" w:rsidR="00E80CD3" w:rsidRDefault="0009305C">
      <w:pPr>
        <w:tabs>
          <w:tab w:val="left" w:leader="dot" w:pos="8780"/>
        </w:tabs>
        <w:ind w:left="540"/>
        <w:rPr>
          <w:rFonts w:eastAsia="Times New Roman"/>
          <w:b/>
          <w:bCs/>
          <w:sz w:val="23"/>
          <w:szCs w:val="23"/>
        </w:rPr>
      </w:pPr>
      <w:hyperlink w:anchor="page97">
        <w:r w:rsidR="00F16373">
          <w:rPr>
            <w:rFonts w:eastAsia="Times New Roman"/>
            <w:b/>
            <w:bCs/>
            <w:sz w:val="24"/>
            <w:szCs w:val="24"/>
          </w:rPr>
          <w:t xml:space="preserve">Şekil 7. </w:t>
        </w:r>
        <w:r w:rsidR="00F16373">
          <w:rPr>
            <w:rFonts w:eastAsia="Times New Roman"/>
            <w:sz w:val="24"/>
            <w:szCs w:val="24"/>
          </w:rPr>
          <w:t>Göz İzleme Analizi Odak Yoğunluğu Renk Haritası</w:t>
        </w:r>
      </w:hyperlink>
      <w:r w:rsidR="00F16373">
        <w:rPr>
          <w:rFonts w:eastAsia="Times New Roman"/>
          <w:b/>
          <w:bCs/>
          <w:sz w:val="24"/>
          <w:szCs w:val="24"/>
        </w:rPr>
        <w:tab/>
      </w:r>
      <w:hyperlink w:anchor="page97">
        <w:r w:rsidR="00F16373">
          <w:rPr>
            <w:rFonts w:eastAsia="Times New Roman"/>
            <w:b/>
            <w:bCs/>
            <w:sz w:val="23"/>
            <w:szCs w:val="23"/>
          </w:rPr>
          <w:t>81</w:t>
        </w:r>
      </w:hyperlink>
    </w:p>
    <w:p w14:paraId="2A51D679" w14:textId="77777777" w:rsidR="00E80CD3" w:rsidRDefault="00E80CD3">
      <w:pPr>
        <w:spacing w:line="137" w:lineRule="exact"/>
        <w:rPr>
          <w:sz w:val="20"/>
          <w:szCs w:val="20"/>
        </w:rPr>
      </w:pPr>
    </w:p>
    <w:p w14:paraId="209D9A1B" w14:textId="77777777" w:rsidR="00E80CD3" w:rsidRDefault="0009305C">
      <w:pPr>
        <w:tabs>
          <w:tab w:val="left" w:leader="dot" w:pos="8780"/>
        </w:tabs>
        <w:ind w:left="540"/>
        <w:rPr>
          <w:rFonts w:eastAsia="Times New Roman"/>
          <w:b/>
          <w:bCs/>
          <w:sz w:val="23"/>
          <w:szCs w:val="23"/>
        </w:rPr>
      </w:pPr>
      <w:hyperlink w:anchor="page102">
        <w:r w:rsidR="00F16373">
          <w:rPr>
            <w:rFonts w:eastAsia="Times New Roman"/>
            <w:b/>
            <w:bCs/>
            <w:sz w:val="24"/>
            <w:szCs w:val="24"/>
          </w:rPr>
          <w:t xml:space="preserve">Şekil 8. </w:t>
        </w:r>
        <w:r w:rsidR="00F16373">
          <w:rPr>
            <w:rFonts w:eastAsia="Times New Roman"/>
            <w:sz w:val="24"/>
            <w:szCs w:val="24"/>
          </w:rPr>
          <w:t>Katılımcıların Demografik Özelliklerine Göre Dağılımları</w:t>
        </w:r>
      </w:hyperlink>
      <w:r w:rsidR="00F16373">
        <w:rPr>
          <w:rFonts w:eastAsia="Times New Roman"/>
          <w:b/>
          <w:bCs/>
          <w:sz w:val="24"/>
          <w:szCs w:val="24"/>
        </w:rPr>
        <w:tab/>
      </w:r>
      <w:hyperlink w:anchor="page102">
        <w:r w:rsidR="00F16373">
          <w:rPr>
            <w:rFonts w:eastAsia="Times New Roman"/>
            <w:b/>
            <w:bCs/>
            <w:sz w:val="23"/>
            <w:szCs w:val="23"/>
          </w:rPr>
          <w:t>86</w:t>
        </w:r>
      </w:hyperlink>
    </w:p>
    <w:p w14:paraId="592DAF7C" w14:textId="77777777" w:rsidR="00E80CD3" w:rsidRDefault="00F16373">
      <w:pPr>
        <w:spacing w:line="20" w:lineRule="exact"/>
        <w:rPr>
          <w:sz w:val="20"/>
          <w:szCs w:val="20"/>
        </w:rPr>
      </w:pPr>
      <w:r>
        <w:rPr>
          <w:noProof/>
          <w:sz w:val="20"/>
          <w:szCs w:val="20"/>
        </w:rPr>
        <w:drawing>
          <wp:anchor distT="0" distB="0" distL="114300" distR="114300" simplePos="0" relativeHeight="251582976" behindDoc="1" locked="0" layoutInCell="0" allowOverlap="1" wp14:anchorId="47B5F7B1" wp14:editId="2AEC2C73">
            <wp:simplePos x="0" y="0"/>
            <wp:positionH relativeFrom="column">
              <wp:posOffset>355600</wp:posOffset>
            </wp:positionH>
            <wp:positionV relativeFrom="paragraph">
              <wp:posOffset>321310</wp:posOffset>
            </wp:positionV>
            <wp:extent cx="4699000" cy="18542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8B2124C" w14:textId="77777777" w:rsidR="00E80CD3" w:rsidRDefault="00E80CD3">
      <w:pPr>
        <w:sectPr w:rsidR="00E80CD3">
          <w:pgSz w:w="11900" w:h="16838"/>
          <w:pgMar w:top="700" w:right="1426" w:bottom="1440" w:left="1440" w:header="0" w:footer="0" w:gutter="0"/>
          <w:cols w:space="708" w:equalWidth="0">
            <w:col w:w="9040"/>
          </w:cols>
        </w:sectPr>
      </w:pPr>
    </w:p>
    <w:p w14:paraId="7274B6D0" w14:textId="77777777" w:rsidR="00E80CD3" w:rsidRDefault="00F16373">
      <w:pPr>
        <w:ind w:left="4680"/>
        <w:rPr>
          <w:sz w:val="20"/>
          <w:szCs w:val="20"/>
        </w:rPr>
      </w:pPr>
      <w:bookmarkStart w:id="11" w:name="page12"/>
      <w:bookmarkEnd w:id="11"/>
      <w:r>
        <w:rPr>
          <w:rFonts w:eastAsia="Times New Roman"/>
        </w:rPr>
        <w:lastRenderedPageBreak/>
        <w:t>XI</w:t>
      </w:r>
    </w:p>
    <w:p w14:paraId="0296352A" w14:textId="77777777" w:rsidR="00E80CD3" w:rsidRDefault="00E80CD3">
      <w:pPr>
        <w:spacing w:line="200" w:lineRule="exact"/>
        <w:rPr>
          <w:sz w:val="20"/>
          <w:szCs w:val="20"/>
        </w:rPr>
      </w:pPr>
    </w:p>
    <w:p w14:paraId="57823970" w14:textId="77777777" w:rsidR="00E80CD3" w:rsidRDefault="00E80CD3">
      <w:pPr>
        <w:spacing w:line="262" w:lineRule="exact"/>
        <w:rPr>
          <w:sz w:val="20"/>
          <w:szCs w:val="20"/>
        </w:rPr>
      </w:pPr>
    </w:p>
    <w:p w14:paraId="39E26BD6" w14:textId="77777777" w:rsidR="00E80CD3" w:rsidRDefault="00F16373">
      <w:pPr>
        <w:ind w:left="3620"/>
        <w:rPr>
          <w:sz w:val="20"/>
          <w:szCs w:val="20"/>
        </w:rPr>
      </w:pPr>
      <w:r>
        <w:rPr>
          <w:rFonts w:eastAsia="Times New Roman"/>
          <w:b/>
          <w:bCs/>
          <w:sz w:val="24"/>
          <w:szCs w:val="24"/>
        </w:rPr>
        <w:t>TABLOLAR LİSTESİ</w:t>
      </w:r>
    </w:p>
    <w:p w14:paraId="3E4FBBAC" w14:textId="77777777" w:rsidR="00E80CD3" w:rsidRDefault="00E80CD3">
      <w:pPr>
        <w:spacing w:line="200" w:lineRule="exact"/>
        <w:rPr>
          <w:sz w:val="20"/>
          <w:szCs w:val="20"/>
        </w:rPr>
      </w:pPr>
    </w:p>
    <w:p w14:paraId="13DF818A" w14:textId="77777777" w:rsidR="00E80CD3" w:rsidRDefault="00E80CD3">
      <w:pPr>
        <w:spacing w:line="348" w:lineRule="exact"/>
        <w:rPr>
          <w:sz w:val="20"/>
          <w:szCs w:val="20"/>
        </w:rPr>
      </w:pPr>
    </w:p>
    <w:p w14:paraId="00794CA0" w14:textId="77777777" w:rsidR="00E80CD3" w:rsidRDefault="0009305C">
      <w:pPr>
        <w:tabs>
          <w:tab w:val="left" w:leader="dot" w:pos="8900"/>
        </w:tabs>
        <w:ind w:left="540"/>
        <w:rPr>
          <w:rFonts w:eastAsia="Times New Roman"/>
          <w:b/>
          <w:bCs/>
          <w:sz w:val="23"/>
          <w:szCs w:val="23"/>
        </w:rPr>
      </w:pPr>
      <w:hyperlink w:anchor="page20">
        <w:r w:rsidR="00F16373">
          <w:rPr>
            <w:rFonts w:eastAsia="Times New Roman"/>
            <w:b/>
            <w:bCs/>
            <w:sz w:val="24"/>
            <w:szCs w:val="24"/>
          </w:rPr>
          <w:t xml:space="preserve">Tablo 1. </w:t>
        </w:r>
        <w:r w:rsidR="00F16373">
          <w:rPr>
            <w:rFonts w:eastAsia="Times New Roman"/>
            <w:sz w:val="24"/>
            <w:szCs w:val="24"/>
          </w:rPr>
          <w:t>Amerikan Pazarlama Birliği Tarafından Yapılan Pazarlama Tanımları</w:t>
        </w:r>
      </w:hyperlink>
      <w:r w:rsidR="00F16373">
        <w:rPr>
          <w:rFonts w:eastAsia="Times New Roman"/>
          <w:b/>
          <w:bCs/>
          <w:sz w:val="24"/>
          <w:szCs w:val="24"/>
        </w:rPr>
        <w:tab/>
      </w:r>
      <w:hyperlink w:anchor="page20">
        <w:r w:rsidR="00F16373">
          <w:rPr>
            <w:rFonts w:eastAsia="Times New Roman"/>
            <w:b/>
            <w:bCs/>
            <w:sz w:val="23"/>
            <w:szCs w:val="23"/>
          </w:rPr>
          <w:t>4</w:t>
        </w:r>
      </w:hyperlink>
    </w:p>
    <w:p w14:paraId="487D4029" w14:textId="77777777" w:rsidR="00E80CD3" w:rsidRDefault="00E80CD3">
      <w:pPr>
        <w:spacing w:line="137" w:lineRule="exact"/>
        <w:rPr>
          <w:sz w:val="20"/>
          <w:szCs w:val="20"/>
        </w:rPr>
      </w:pPr>
    </w:p>
    <w:p w14:paraId="08133AEB" w14:textId="77777777" w:rsidR="00E80CD3" w:rsidRDefault="0009305C">
      <w:pPr>
        <w:tabs>
          <w:tab w:val="left" w:leader="dot" w:pos="8780"/>
        </w:tabs>
        <w:ind w:left="540"/>
        <w:rPr>
          <w:rFonts w:eastAsia="Times New Roman"/>
          <w:b/>
          <w:bCs/>
          <w:sz w:val="23"/>
          <w:szCs w:val="23"/>
        </w:rPr>
      </w:pPr>
      <w:hyperlink w:anchor="page27">
        <w:r w:rsidR="00F16373">
          <w:rPr>
            <w:rFonts w:eastAsia="Times New Roman"/>
            <w:b/>
            <w:bCs/>
            <w:sz w:val="24"/>
            <w:szCs w:val="24"/>
          </w:rPr>
          <w:t xml:space="preserve">Tablo 2. </w:t>
        </w:r>
        <w:r w:rsidR="00F16373">
          <w:rPr>
            <w:rFonts w:eastAsia="Times New Roman"/>
            <w:sz w:val="24"/>
            <w:szCs w:val="24"/>
          </w:rPr>
          <w:t>Siyasal Pazarlama Yaklaşımları</w:t>
        </w:r>
      </w:hyperlink>
      <w:r w:rsidR="00F16373">
        <w:rPr>
          <w:rFonts w:eastAsia="Times New Roman"/>
          <w:b/>
          <w:bCs/>
          <w:sz w:val="24"/>
          <w:szCs w:val="24"/>
        </w:rPr>
        <w:tab/>
      </w:r>
      <w:hyperlink w:anchor="page27">
        <w:r w:rsidR="00F16373">
          <w:rPr>
            <w:rFonts w:eastAsia="Times New Roman"/>
            <w:b/>
            <w:bCs/>
            <w:sz w:val="23"/>
            <w:szCs w:val="23"/>
          </w:rPr>
          <w:t>11</w:t>
        </w:r>
      </w:hyperlink>
    </w:p>
    <w:p w14:paraId="64C7F607" w14:textId="77777777" w:rsidR="00E80CD3" w:rsidRDefault="00E80CD3">
      <w:pPr>
        <w:spacing w:line="139" w:lineRule="exact"/>
        <w:rPr>
          <w:sz w:val="20"/>
          <w:szCs w:val="20"/>
        </w:rPr>
      </w:pPr>
    </w:p>
    <w:p w14:paraId="66364E45" w14:textId="77777777" w:rsidR="00E80CD3" w:rsidRDefault="0009305C">
      <w:pPr>
        <w:ind w:left="540"/>
        <w:rPr>
          <w:rFonts w:eastAsia="Times New Roman"/>
          <w:b/>
          <w:bCs/>
          <w:sz w:val="24"/>
          <w:szCs w:val="24"/>
        </w:rPr>
      </w:pPr>
      <w:hyperlink w:anchor="page31">
        <w:r w:rsidR="00F16373">
          <w:rPr>
            <w:rFonts w:eastAsia="Times New Roman"/>
            <w:b/>
            <w:bCs/>
            <w:sz w:val="24"/>
            <w:szCs w:val="24"/>
          </w:rPr>
          <w:t xml:space="preserve">Tablo 3. </w:t>
        </w:r>
        <w:r w:rsidR="00F16373">
          <w:rPr>
            <w:rFonts w:eastAsia="Times New Roman"/>
            <w:sz w:val="24"/>
            <w:szCs w:val="24"/>
          </w:rPr>
          <w:t>Süreçsel Açıdan Geleneksel Pazarlama ve Siyasal Pazarlamanın</w:t>
        </w:r>
      </w:hyperlink>
    </w:p>
    <w:p w14:paraId="4C65A434" w14:textId="77777777" w:rsidR="00E80CD3" w:rsidRDefault="00E80CD3">
      <w:pPr>
        <w:spacing w:line="137" w:lineRule="exact"/>
        <w:rPr>
          <w:sz w:val="20"/>
          <w:szCs w:val="20"/>
        </w:rPr>
      </w:pPr>
    </w:p>
    <w:p w14:paraId="72593162" w14:textId="77777777" w:rsidR="00E80CD3" w:rsidRDefault="0009305C">
      <w:pPr>
        <w:tabs>
          <w:tab w:val="left" w:leader="dot" w:pos="220"/>
        </w:tabs>
        <w:jc w:val="right"/>
        <w:rPr>
          <w:rFonts w:eastAsia="Times New Roman"/>
          <w:sz w:val="23"/>
          <w:szCs w:val="23"/>
        </w:rPr>
      </w:pPr>
      <w:hyperlink w:anchor="page31">
        <w:r w:rsidR="00F16373">
          <w:rPr>
            <w:rFonts w:eastAsia="Times New Roman"/>
            <w:sz w:val="24"/>
            <w:szCs w:val="24"/>
          </w:rPr>
          <w:t>Karşılaştırılması</w:t>
        </w:r>
      </w:hyperlink>
      <w:r w:rsidR="00F16373">
        <w:rPr>
          <w:rFonts w:eastAsia="Times New Roman"/>
          <w:sz w:val="24"/>
          <w:szCs w:val="24"/>
        </w:rPr>
        <w:tab/>
      </w:r>
      <w:hyperlink w:anchor="page31">
        <w:r w:rsidR="00F16373">
          <w:rPr>
            <w:rFonts w:eastAsia="Times New Roman"/>
            <w:sz w:val="23"/>
            <w:szCs w:val="23"/>
          </w:rPr>
          <w:t>15</w:t>
        </w:r>
      </w:hyperlink>
    </w:p>
    <w:p w14:paraId="62C87C47" w14:textId="77777777" w:rsidR="00E80CD3" w:rsidRDefault="00E80CD3">
      <w:pPr>
        <w:spacing w:line="139" w:lineRule="exact"/>
        <w:rPr>
          <w:sz w:val="20"/>
          <w:szCs w:val="20"/>
        </w:rPr>
      </w:pPr>
    </w:p>
    <w:p w14:paraId="40549D6A" w14:textId="77777777" w:rsidR="00E80CD3" w:rsidRDefault="0009305C">
      <w:pPr>
        <w:tabs>
          <w:tab w:val="left" w:leader="dot" w:pos="8780"/>
        </w:tabs>
        <w:ind w:left="540"/>
        <w:rPr>
          <w:rFonts w:eastAsia="Times New Roman"/>
          <w:b/>
          <w:bCs/>
          <w:sz w:val="23"/>
          <w:szCs w:val="23"/>
        </w:rPr>
      </w:pPr>
      <w:hyperlink w:anchor="page32">
        <w:r w:rsidR="00F16373">
          <w:rPr>
            <w:rFonts w:eastAsia="Times New Roman"/>
            <w:b/>
            <w:bCs/>
            <w:sz w:val="24"/>
            <w:szCs w:val="24"/>
          </w:rPr>
          <w:t xml:space="preserve">Tablo 4. </w:t>
        </w:r>
        <w:r w:rsidR="00F16373">
          <w:rPr>
            <w:rFonts w:eastAsia="Times New Roman"/>
            <w:sz w:val="24"/>
            <w:szCs w:val="24"/>
          </w:rPr>
          <w:t>Geleneksel Pazarlama ve Siyasal Pazarlama</w:t>
        </w:r>
        <w:r w:rsidR="00F16373">
          <w:rPr>
            <w:rFonts w:eastAsia="Times New Roman"/>
            <w:b/>
            <w:bCs/>
            <w:sz w:val="24"/>
            <w:szCs w:val="24"/>
          </w:rPr>
          <w:t xml:space="preserve"> </w:t>
        </w:r>
        <w:r w:rsidR="00F16373">
          <w:rPr>
            <w:rFonts w:eastAsia="Times New Roman"/>
            <w:sz w:val="24"/>
            <w:szCs w:val="24"/>
          </w:rPr>
          <w:t>İlişkisi</w:t>
        </w:r>
      </w:hyperlink>
      <w:r w:rsidR="00F16373">
        <w:rPr>
          <w:rFonts w:eastAsia="Times New Roman"/>
          <w:b/>
          <w:bCs/>
          <w:sz w:val="24"/>
          <w:szCs w:val="24"/>
        </w:rPr>
        <w:tab/>
      </w:r>
      <w:hyperlink w:anchor="page32">
        <w:r w:rsidR="00F16373">
          <w:rPr>
            <w:rFonts w:eastAsia="Times New Roman"/>
            <w:b/>
            <w:bCs/>
            <w:sz w:val="23"/>
            <w:szCs w:val="23"/>
          </w:rPr>
          <w:t>16</w:t>
        </w:r>
      </w:hyperlink>
    </w:p>
    <w:p w14:paraId="0927BB63" w14:textId="77777777" w:rsidR="00E80CD3" w:rsidRDefault="00E80CD3">
      <w:pPr>
        <w:spacing w:line="137" w:lineRule="exact"/>
        <w:rPr>
          <w:sz w:val="20"/>
          <w:szCs w:val="20"/>
        </w:rPr>
      </w:pPr>
    </w:p>
    <w:p w14:paraId="544C6A34" w14:textId="77777777" w:rsidR="00E80CD3" w:rsidRDefault="0009305C">
      <w:pPr>
        <w:tabs>
          <w:tab w:val="left" w:leader="dot" w:pos="8780"/>
        </w:tabs>
        <w:ind w:left="540"/>
        <w:rPr>
          <w:rFonts w:eastAsia="Times New Roman"/>
          <w:b/>
          <w:bCs/>
          <w:sz w:val="23"/>
          <w:szCs w:val="23"/>
        </w:rPr>
      </w:pPr>
      <w:hyperlink w:anchor="page37">
        <w:r w:rsidR="00F16373">
          <w:rPr>
            <w:rFonts w:eastAsia="Times New Roman"/>
            <w:b/>
            <w:bCs/>
            <w:sz w:val="24"/>
            <w:szCs w:val="24"/>
          </w:rPr>
          <w:t xml:space="preserve">Tablo 5. </w:t>
        </w:r>
        <w:r w:rsidR="00F16373">
          <w:rPr>
            <w:rFonts w:eastAsia="Times New Roman"/>
            <w:sz w:val="24"/>
            <w:szCs w:val="24"/>
          </w:rPr>
          <w:t>Siyasal Pazarlama Karması Elemanları ve İçerikleri</w:t>
        </w:r>
      </w:hyperlink>
      <w:r w:rsidR="00F16373">
        <w:rPr>
          <w:rFonts w:eastAsia="Times New Roman"/>
          <w:b/>
          <w:bCs/>
          <w:sz w:val="24"/>
          <w:szCs w:val="24"/>
        </w:rPr>
        <w:tab/>
      </w:r>
      <w:hyperlink w:anchor="page37">
        <w:r w:rsidR="00F16373">
          <w:rPr>
            <w:rFonts w:eastAsia="Times New Roman"/>
            <w:b/>
            <w:bCs/>
            <w:sz w:val="23"/>
            <w:szCs w:val="23"/>
          </w:rPr>
          <w:t>21</w:t>
        </w:r>
      </w:hyperlink>
    </w:p>
    <w:p w14:paraId="1293314C" w14:textId="77777777" w:rsidR="00E80CD3" w:rsidRDefault="00E80CD3">
      <w:pPr>
        <w:spacing w:line="139" w:lineRule="exact"/>
        <w:rPr>
          <w:sz w:val="20"/>
          <w:szCs w:val="20"/>
        </w:rPr>
      </w:pPr>
    </w:p>
    <w:p w14:paraId="33D6F35F" w14:textId="77777777" w:rsidR="00E80CD3" w:rsidRDefault="0009305C">
      <w:pPr>
        <w:tabs>
          <w:tab w:val="left" w:leader="dot" w:pos="8780"/>
        </w:tabs>
        <w:ind w:left="540"/>
        <w:rPr>
          <w:rFonts w:eastAsia="Times New Roman"/>
          <w:b/>
          <w:bCs/>
          <w:sz w:val="23"/>
          <w:szCs w:val="23"/>
        </w:rPr>
      </w:pPr>
      <w:hyperlink w:anchor="page40">
        <w:r w:rsidR="00F16373">
          <w:rPr>
            <w:rFonts w:eastAsia="Times New Roman"/>
            <w:b/>
            <w:bCs/>
            <w:sz w:val="24"/>
            <w:szCs w:val="24"/>
          </w:rPr>
          <w:t xml:space="preserve">Tablo 6. </w:t>
        </w:r>
        <w:r w:rsidR="00F16373">
          <w:rPr>
            <w:rFonts w:eastAsia="Times New Roman"/>
            <w:sz w:val="24"/>
            <w:szCs w:val="24"/>
          </w:rPr>
          <w:t>1980 Sonrası Cumhurbaşkanlarının Özellikleri</w:t>
        </w:r>
      </w:hyperlink>
      <w:r w:rsidR="00F16373">
        <w:rPr>
          <w:rFonts w:eastAsia="Times New Roman"/>
          <w:b/>
          <w:bCs/>
          <w:sz w:val="24"/>
          <w:szCs w:val="24"/>
        </w:rPr>
        <w:tab/>
      </w:r>
      <w:hyperlink w:anchor="page40">
        <w:r w:rsidR="00F16373">
          <w:rPr>
            <w:rFonts w:eastAsia="Times New Roman"/>
            <w:b/>
            <w:bCs/>
            <w:sz w:val="23"/>
            <w:szCs w:val="23"/>
          </w:rPr>
          <w:t>24</w:t>
        </w:r>
      </w:hyperlink>
    </w:p>
    <w:p w14:paraId="58435748" w14:textId="77777777" w:rsidR="00E80CD3" w:rsidRDefault="00E80CD3">
      <w:pPr>
        <w:spacing w:line="137" w:lineRule="exact"/>
        <w:rPr>
          <w:sz w:val="20"/>
          <w:szCs w:val="20"/>
        </w:rPr>
      </w:pPr>
    </w:p>
    <w:p w14:paraId="2A7841D8" w14:textId="77777777" w:rsidR="00E80CD3" w:rsidRDefault="0009305C">
      <w:pPr>
        <w:tabs>
          <w:tab w:val="left" w:leader="dot" w:pos="8780"/>
        </w:tabs>
        <w:ind w:left="540"/>
        <w:rPr>
          <w:rFonts w:eastAsia="Times New Roman"/>
          <w:b/>
          <w:bCs/>
          <w:sz w:val="23"/>
          <w:szCs w:val="23"/>
        </w:rPr>
      </w:pPr>
      <w:hyperlink w:anchor="page49">
        <w:r w:rsidR="00F16373">
          <w:rPr>
            <w:rFonts w:eastAsia="Times New Roman"/>
            <w:b/>
            <w:bCs/>
            <w:sz w:val="24"/>
            <w:szCs w:val="24"/>
          </w:rPr>
          <w:t xml:space="preserve">Tablo 7. </w:t>
        </w:r>
        <w:r w:rsidR="00F16373">
          <w:rPr>
            <w:rFonts w:eastAsia="Times New Roman"/>
            <w:sz w:val="24"/>
            <w:szCs w:val="24"/>
          </w:rPr>
          <w:t>24 Haziran 2018 Cumhurbaşkanlığı Seçiminde Adaylara Yapılan Bağışlar</w:t>
        </w:r>
      </w:hyperlink>
      <w:r w:rsidR="00F16373">
        <w:rPr>
          <w:rFonts w:eastAsia="Times New Roman"/>
          <w:b/>
          <w:bCs/>
          <w:sz w:val="24"/>
          <w:szCs w:val="24"/>
        </w:rPr>
        <w:tab/>
      </w:r>
      <w:hyperlink w:anchor="page49">
        <w:r w:rsidR="00F16373">
          <w:rPr>
            <w:rFonts w:eastAsia="Times New Roman"/>
            <w:b/>
            <w:bCs/>
            <w:sz w:val="23"/>
            <w:szCs w:val="23"/>
          </w:rPr>
          <w:t>33</w:t>
        </w:r>
      </w:hyperlink>
    </w:p>
    <w:p w14:paraId="6282C964" w14:textId="77777777" w:rsidR="00E80CD3" w:rsidRDefault="00E80CD3">
      <w:pPr>
        <w:spacing w:line="140" w:lineRule="exact"/>
        <w:rPr>
          <w:sz w:val="20"/>
          <w:szCs w:val="20"/>
        </w:rPr>
      </w:pPr>
    </w:p>
    <w:p w14:paraId="4E74FDEF" w14:textId="77777777" w:rsidR="00E80CD3" w:rsidRDefault="0009305C">
      <w:pPr>
        <w:tabs>
          <w:tab w:val="left" w:leader="dot" w:pos="8780"/>
        </w:tabs>
        <w:ind w:left="540"/>
        <w:rPr>
          <w:rFonts w:eastAsia="Times New Roman"/>
          <w:b/>
          <w:bCs/>
          <w:sz w:val="23"/>
          <w:szCs w:val="23"/>
        </w:rPr>
      </w:pPr>
      <w:hyperlink w:anchor="page52">
        <w:r w:rsidR="00F16373">
          <w:rPr>
            <w:rFonts w:eastAsia="Times New Roman"/>
            <w:b/>
            <w:bCs/>
            <w:sz w:val="24"/>
            <w:szCs w:val="24"/>
          </w:rPr>
          <w:t xml:space="preserve">Tablo 8. </w:t>
        </w:r>
        <w:r w:rsidR="00F16373">
          <w:rPr>
            <w:rFonts w:eastAsia="Times New Roman"/>
            <w:sz w:val="24"/>
            <w:szCs w:val="24"/>
          </w:rPr>
          <w:t>Siyasal Tutundurmada Kullanılan Araç ve Yöntemler</w:t>
        </w:r>
      </w:hyperlink>
      <w:r w:rsidR="00F16373">
        <w:rPr>
          <w:rFonts w:eastAsia="Times New Roman"/>
          <w:b/>
          <w:bCs/>
          <w:sz w:val="24"/>
          <w:szCs w:val="24"/>
        </w:rPr>
        <w:tab/>
      </w:r>
      <w:hyperlink w:anchor="page52">
        <w:r w:rsidR="00F16373">
          <w:rPr>
            <w:rFonts w:eastAsia="Times New Roman"/>
            <w:b/>
            <w:bCs/>
            <w:sz w:val="23"/>
            <w:szCs w:val="23"/>
          </w:rPr>
          <w:t>36</w:t>
        </w:r>
      </w:hyperlink>
    </w:p>
    <w:p w14:paraId="793E9648" w14:textId="77777777" w:rsidR="00E80CD3" w:rsidRDefault="00F16373">
      <w:pPr>
        <w:spacing w:line="20" w:lineRule="exact"/>
        <w:rPr>
          <w:sz w:val="20"/>
          <w:szCs w:val="20"/>
        </w:rPr>
      </w:pPr>
      <w:r>
        <w:rPr>
          <w:noProof/>
          <w:sz w:val="20"/>
          <w:szCs w:val="20"/>
        </w:rPr>
        <w:drawing>
          <wp:anchor distT="0" distB="0" distL="114300" distR="114300" simplePos="0" relativeHeight="251584000" behindDoc="1" locked="0" layoutInCell="0" allowOverlap="1" wp14:anchorId="417207E0" wp14:editId="4EA4FCE2">
            <wp:simplePos x="0" y="0"/>
            <wp:positionH relativeFrom="column">
              <wp:posOffset>355600</wp:posOffset>
            </wp:positionH>
            <wp:positionV relativeFrom="paragraph">
              <wp:posOffset>57785</wp:posOffset>
            </wp:positionV>
            <wp:extent cx="4699000" cy="18542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1184DE7" w14:textId="77777777" w:rsidR="00E80CD3" w:rsidRDefault="00E80CD3">
      <w:pPr>
        <w:spacing w:line="117" w:lineRule="exact"/>
        <w:rPr>
          <w:sz w:val="20"/>
          <w:szCs w:val="20"/>
        </w:rPr>
      </w:pPr>
    </w:p>
    <w:p w14:paraId="4C717999" w14:textId="77777777" w:rsidR="00E80CD3" w:rsidRDefault="0009305C">
      <w:pPr>
        <w:tabs>
          <w:tab w:val="left" w:leader="dot" w:pos="8780"/>
        </w:tabs>
        <w:ind w:left="540"/>
        <w:rPr>
          <w:rFonts w:eastAsia="Times New Roman"/>
          <w:b/>
          <w:bCs/>
          <w:sz w:val="23"/>
          <w:szCs w:val="23"/>
        </w:rPr>
      </w:pPr>
      <w:hyperlink w:anchor="page61">
        <w:r w:rsidR="00F16373">
          <w:rPr>
            <w:rFonts w:eastAsia="Times New Roman"/>
            <w:b/>
            <w:bCs/>
            <w:sz w:val="24"/>
            <w:szCs w:val="24"/>
          </w:rPr>
          <w:t xml:space="preserve">Tablo 9. </w:t>
        </w:r>
        <w:r w:rsidR="00F16373">
          <w:rPr>
            <w:rFonts w:eastAsia="Times New Roman"/>
            <w:sz w:val="24"/>
            <w:szCs w:val="24"/>
          </w:rPr>
          <w:t>Geleneksel Pazarlama ve Nöropazarlamanın Karşılaştırılması</w:t>
        </w:r>
      </w:hyperlink>
      <w:r w:rsidR="00F16373">
        <w:rPr>
          <w:rFonts w:eastAsia="Times New Roman"/>
          <w:b/>
          <w:bCs/>
          <w:sz w:val="24"/>
          <w:szCs w:val="24"/>
        </w:rPr>
        <w:tab/>
      </w:r>
      <w:hyperlink w:anchor="page61">
        <w:r w:rsidR="00F16373">
          <w:rPr>
            <w:rFonts w:eastAsia="Times New Roman"/>
            <w:b/>
            <w:bCs/>
            <w:sz w:val="23"/>
            <w:szCs w:val="23"/>
          </w:rPr>
          <w:t>45</w:t>
        </w:r>
      </w:hyperlink>
    </w:p>
    <w:p w14:paraId="3852C4F7" w14:textId="77777777" w:rsidR="00E80CD3" w:rsidRDefault="00E80CD3">
      <w:pPr>
        <w:spacing w:line="139" w:lineRule="exact"/>
        <w:rPr>
          <w:sz w:val="20"/>
          <w:szCs w:val="20"/>
        </w:rPr>
      </w:pPr>
    </w:p>
    <w:p w14:paraId="5A5AFE29" w14:textId="77777777" w:rsidR="00E80CD3" w:rsidRDefault="0009305C">
      <w:pPr>
        <w:tabs>
          <w:tab w:val="left" w:leader="dot" w:pos="8780"/>
        </w:tabs>
        <w:ind w:left="540"/>
        <w:rPr>
          <w:rFonts w:eastAsia="Times New Roman"/>
          <w:b/>
          <w:bCs/>
          <w:sz w:val="23"/>
          <w:szCs w:val="23"/>
        </w:rPr>
      </w:pPr>
      <w:hyperlink w:anchor="page68">
        <w:r w:rsidR="00F16373">
          <w:rPr>
            <w:rFonts w:eastAsia="Times New Roman"/>
            <w:b/>
            <w:bCs/>
            <w:sz w:val="24"/>
            <w:szCs w:val="24"/>
          </w:rPr>
          <w:t xml:space="preserve">Tablo 10. </w:t>
        </w:r>
        <w:r w:rsidR="00F16373">
          <w:rPr>
            <w:rFonts w:eastAsia="Times New Roman"/>
            <w:sz w:val="24"/>
            <w:szCs w:val="24"/>
          </w:rPr>
          <w:t>Nöropazarlama Araştırmalarında Kullanılan Teknikler</w:t>
        </w:r>
      </w:hyperlink>
      <w:r w:rsidR="00F16373">
        <w:rPr>
          <w:rFonts w:eastAsia="Times New Roman"/>
          <w:b/>
          <w:bCs/>
          <w:sz w:val="24"/>
          <w:szCs w:val="24"/>
        </w:rPr>
        <w:tab/>
      </w:r>
      <w:hyperlink w:anchor="page68">
        <w:r w:rsidR="00F16373">
          <w:rPr>
            <w:rFonts w:eastAsia="Times New Roman"/>
            <w:b/>
            <w:bCs/>
            <w:sz w:val="23"/>
            <w:szCs w:val="23"/>
          </w:rPr>
          <w:t>52</w:t>
        </w:r>
      </w:hyperlink>
    </w:p>
    <w:p w14:paraId="6FD56134" w14:textId="77777777" w:rsidR="00E80CD3" w:rsidRDefault="00E80CD3">
      <w:pPr>
        <w:spacing w:line="137" w:lineRule="exact"/>
        <w:rPr>
          <w:sz w:val="20"/>
          <w:szCs w:val="20"/>
        </w:rPr>
      </w:pPr>
    </w:p>
    <w:p w14:paraId="67FF00D3" w14:textId="77777777" w:rsidR="00E80CD3" w:rsidRDefault="0009305C">
      <w:pPr>
        <w:tabs>
          <w:tab w:val="left" w:leader="dot" w:pos="8780"/>
        </w:tabs>
        <w:ind w:left="540"/>
        <w:rPr>
          <w:rFonts w:eastAsia="Times New Roman"/>
          <w:b/>
          <w:bCs/>
          <w:sz w:val="23"/>
          <w:szCs w:val="23"/>
        </w:rPr>
      </w:pPr>
      <w:hyperlink w:anchor="page70">
        <w:r w:rsidR="00F16373">
          <w:rPr>
            <w:rFonts w:eastAsia="Times New Roman"/>
            <w:b/>
            <w:bCs/>
            <w:sz w:val="24"/>
            <w:szCs w:val="24"/>
          </w:rPr>
          <w:t xml:space="preserve">Tablo 11. </w:t>
        </w:r>
        <w:r w:rsidR="00F16373">
          <w:rPr>
            <w:rFonts w:eastAsia="Times New Roman"/>
            <w:sz w:val="24"/>
            <w:szCs w:val="24"/>
          </w:rPr>
          <w:t>EEG Tekniğinin Genel Değerlendirilmesi</w:t>
        </w:r>
      </w:hyperlink>
      <w:r w:rsidR="00F16373">
        <w:rPr>
          <w:rFonts w:eastAsia="Times New Roman"/>
          <w:b/>
          <w:bCs/>
          <w:sz w:val="24"/>
          <w:szCs w:val="24"/>
        </w:rPr>
        <w:tab/>
      </w:r>
      <w:hyperlink w:anchor="page70">
        <w:r w:rsidR="00F16373">
          <w:rPr>
            <w:rFonts w:eastAsia="Times New Roman"/>
            <w:b/>
            <w:bCs/>
            <w:sz w:val="23"/>
            <w:szCs w:val="23"/>
          </w:rPr>
          <w:t>54</w:t>
        </w:r>
      </w:hyperlink>
    </w:p>
    <w:p w14:paraId="3CCF7F16" w14:textId="77777777" w:rsidR="00E80CD3" w:rsidRDefault="00E80CD3">
      <w:pPr>
        <w:spacing w:line="139" w:lineRule="exact"/>
        <w:rPr>
          <w:sz w:val="20"/>
          <w:szCs w:val="20"/>
        </w:rPr>
      </w:pPr>
    </w:p>
    <w:p w14:paraId="7F4B4010" w14:textId="77777777" w:rsidR="00E80CD3" w:rsidRDefault="0009305C">
      <w:pPr>
        <w:tabs>
          <w:tab w:val="left" w:leader="dot" w:pos="8780"/>
        </w:tabs>
        <w:ind w:left="540"/>
        <w:rPr>
          <w:rFonts w:eastAsia="Times New Roman"/>
          <w:b/>
          <w:bCs/>
          <w:sz w:val="23"/>
          <w:szCs w:val="23"/>
        </w:rPr>
      </w:pPr>
      <w:hyperlink w:anchor="page73">
        <w:r w:rsidR="00F16373">
          <w:rPr>
            <w:rFonts w:eastAsia="Times New Roman"/>
            <w:b/>
            <w:bCs/>
            <w:sz w:val="24"/>
            <w:szCs w:val="24"/>
          </w:rPr>
          <w:t xml:space="preserve">Tablo 12. </w:t>
        </w:r>
        <w:r w:rsidR="00F16373">
          <w:rPr>
            <w:rFonts w:eastAsia="Times New Roman"/>
            <w:sz w:val="24"/>
            <w:szCs w:val="24"/>
          </w:rPr>
          <w:t>fMRI ve EEG Tekniklerinin Birbirleri ile Olan Farkları</w:t>
        </w:r>
      </w:hyperlink>
      <w:r w:rsidR="00F16373">
        <w:rPr>
          <w:rFonts w:eastAsia="Times New Roman"/>
          <w:b/>
          <w:bCs/>
          <w:sz w:val="24"/>
          <w:szCs w:val="24"/>
        </w:rPr>
        <w:tab/>
      </w:r>
      <w:hyperlink w:anchor="page73">
        <w:r w:rsidR="00F16373">
          <w:rPr>
            <w:rFonts w:eastAsia="Times New Roman"/>
            <w:b/>
            <w:bCs/>
            <w:sz w:val="23"/>
            <w:szCs w:val="23"/>
          </w:rPr>
          <w:t>57</w:t>
        </w:r>
      </w:hyperlink>
    </w:p>
    <w:p w14:paraId="04E59430" w14:textId="77777777" w:rsidR="00E80CD3" w:rsidRDefault="00E80CD3">
      <w:pPr>
        <w:spacing w:line="137" w:lineRule="exact"/>
        <w:rPr>
          <w:sz w:val="20"/>
          <w:szCs w:val="20"/>
        </w:rPr>
      </w:pPr>
    </w:p>
    <w:p w14:paraId="767297FA" w14:textId="77777777" w:rsidR="00E80CD3" w:rsidRDefault="0009305C">
      <w:pPr>
        <w:tabs>
          <w:tab w:val="left" w:leader="dot" w:pos="8780"/>
        </w:tabs>
        <w:ind w:left="540"/>
        <w:rPr>
          <w:rFonts w:eastAsia="Times New Roman"/>
          <w:b/>
          <w:bCs/>
          <w:sz w:val="23"/>
          <w:szCs w:val="23"/>
        </w:rPr>
      </w:pPr>
      <w:hyperlink w:anchor="page77">
        <w:r w:rsidR="00F16373">
          <w:rPr>
            <w:rFonts w:eastAsia="Times New Roman"/>
            <w:b/>
            <w:bCs/>
            <w:sz w:val="24"/>
            <w:szCs w:val="24"/>
          </w:rPr>
          <w:t xml:space="preserve">Tablo 13. </w:t>
        </w:r>
        <w:r w:rsidR="00F16373">
          <w:rPr>
            <w:rFonts w:eastAsia="Times New Roman"/>
            <w:sz w:val="24"/>
            <w:szCs w:val="24"/>
          </w:rPr>
          <w:t>PET Tekniğinin Genel Değerlendirilmesi</w:t>
        </w:r>
      </w:hyperlink>
      <w:r w:rsidR="00F16373">
        <w:rPr>
          <w:rFonts w:eastAsia="Times New Roman"/>
          <w:b/>
          <w:bCs/>
          <w:sz w:val="24"/>
          <w:szCs w:val="24"/>
        </w:rPr>
        <w:tab/>
      </w:r>
      <w:hyperlink w:anchor="page77">
        <w:r w:rsidR="00F16373">
          <w:rPr>
            <w:rFonts w:eastAsia="Times New Roman"/>
            <w:b/>
            <w:bCs/>
            <w:sz w:val="23"/>
            <w:szCs w:val="23"/>
          </w:rPr>
          <w:t>61</w:t>
        </w:r>
      </w:hyperlink>
    </w:p>
    <w:p w14:paraId="253D47E9" w14:textId="77777777" w:rsidR="00E80CD3" w:rsidRDefault="00E80CD3">
      <w:pPr>
        <w:spacing w:line="139" w:lineRule="exact"/>
        <w:rPr>
          <w:sz w:val="20"/>
          <w:szCs w:val="20"/>
        </w:rPr>
      </w:pPr>
    </w:p>
    <w:p w14:paraId="3AFC7350" w14:textId="77777777" w:rsidR="00E80CD3" w:rsidRDefault="0009305C">
      <w:pPr>
        <w:tabs>
          <w:tab w:val="left" w:leader="dot" w:pos="8780"/>
        </w:tabs>
        <w:ind w:left="540"/>
        <w:rPr>
          <w:rFonts w:eastAsia="Times New Roman"/>
          <w:b/>
          <w:bCs/>
          <w:sz w:val="23"/>
          <w:szCs w:val="23"/>
        </w:rPr>
      </w:pPr>
      <w:hyperlink w:anchor="page79">
        <w:r w:rsidR="00F16373">
          <w:rPr>
            <w:rFonts w:eastAsia="Times New Roman"/>
            <w:b/>
            <w:bCs/>
            <w:sz w:val="24"/>
            <w:szCs w:val="24"/>
          </w:rPr>
          <w:t xml:space="preserve">Tablo 14. </w:t>
        </w:r>
        <w:r w:rsidR="00F16373">
          <w:rPr>
            <w:rFonts w:eastAsia="Times New Roman"/>
            <w:sz w:val="24"/>
            <w:szCs w:val="24"/>
          </w:rPr>
          <w:t>FACS Tekniğinin Genel Değerlendirilmesi</w:t>
        </w:r>
      </w:hyperlink>
      <w:r w:rsidR="00F16373">
        <w:rPr>
          <w:rFonts w:eastAsia="Times New Roman"/>
          <w:b/>
          <w:bCs/>
          <w:sz w:val="24"/>
          <w:szCs w:val="24"/>
        </w:rPr>
        <w:tab/>
      </w:r>
      <w:hyperlink w:anchor="page79">
        <w:r w:rsidR="00F16373">
          <w:rPr>
            <w:rFonts w:eastAsia="Times New Roman"/>
            <w:b/>
            <w:bCs/>
            <w:sz w:val="23"/>
            <w:szCs w:val="23"/>
          </w:rPr>
          <w:t>63</w:t>
        </w:r>
      </w:hyperlink>
    </w:p>
    <w:p w14:paraId="01E08A59" w14:textId="77777777" w:rsidR="00E80CD3" w:rsidRDefault="00E80CD3">
      <w:pPr>
        <w:spacing w:line="137" w:lineRule="exact"/>
        <w:rPr>
          <w:sz w:val="20"/>
          <w:szCs w:val="20"/>
        </w:rPr>
      </w:pPr>
    </w:p>
    <w:p w14:paraId="1E283A59" w14:textId="77777777" w:rsidR="00E80CD3" w:rsidRDefault="0009305C">
      <w:pPr>
        <w:tabs>
          <w:tab w:val="left" w:leader="dot" w:pos="8780"/>
        </w:tabs>
        <w:ind w:left="540"/>
        <w:rPr>
          <w:rFonts w:eastAsia="Times New Roman"/>
          <w:b/>
          <w:bCs/>
          <w:sz w:val="23"/>
          <w:szCs w:val="23"/>
        </w:rPr>
      </w:pPr>
      <w:hyperlink w:anchor="page81">
        <w:r w:rsidR="00F16373">
          <w:rPr>
            <w:rFonts w:eastAsia="Times New Roman"/>
            <w:b/>
            <w:bCs/>
            <w:sz w:val="24"/>
            <w:szCs w:val="24"/>
          </w:rPr>
          <w:t xml:space="preserve">Tablo 15. </w:t>
        </w:r>
        <w:r w:rsidR="00F16373">
          <w:rPr>
            <w:rFonts w:eastAsia="Times New Roman"/>
            <w:sz w:val="24"/>
            <w:szCs w:val="24"/>
          </w:rPr>
          <w:t>GSR Tekniğinin Genel Değerlendirilmesi</w:t>
        </w:r>
      </w:hyperlink>
      <w:r w:rsidR="00F16373">
        <w:rPr>
          <w:rFonts w:eastAsia="Times New Roman"/>
          <w:b/>
          <w:bCs/>
          <w:sz w:val="24"/>
          <w:szCs w:val="24"/>
        </w:rPr>
        <w:tab/>
      </w:r>
      <w:hyperlink w:anchor="page81">
        <w:r w:rsidR="00F16373">
          <w:rPr>
            <w:rFonts w:eastAsia="Times New Roman"/>
            <w:b/>
            <w:bCs/>
            <w:sz w:val="23"/>
            <w:szCs w:val="23"/>
          </w:rPr>
          <w:t>65</w:t>
        </w:r>
      </w:hyperlink>
    </w:p>
    <w:p w14:paraId="08531CCA" w14:textId="77777777" w:rsidR="00E80CD3" w:rsidRDefault="00E80CD3">
      <w:pPr>
        <w:spacing w:line="139" w:lineRule="exact"/>
        <w:rPr>
          <w:sz w:val="20"/>
          <w:szCs w:val="20"/>
        </w:rPr>
      </w:pPr>
    </w:p>
    <w:p w14:paraId="77841B31" w14:textId="77777777" w:rsidR="00E80CD3" w:rsidRDefault="0009305C">
      <w:pPr>
        <w:tabs>
          <w:tab w:val="left" w:leader="dot" w:pos="8780"/>
        </w:tabs>
        <w:ind w:left="540"/>
        <w:rPr>
          <w:rFonts w:eastAsia="Times New Roman"/>
          <w:b/>
          <w:bCs/>
          <w:sz w:val="23"/>
          <w:szCs w:val="23"/>
        </w:rPr>
      </w:pPr>
      <w:hyperlink w:anchor="page83">
        <w:r w:rsidR="00F16373">
          <w:rPr>
            <w:rFonts w:eastAsia="Times New Roman"/>
            <w:b/>
            <w:bCs/>
            <w:sz w:val="24"/>
            <w:szCs w:val="24"/>
          </w:rPr>
          <w:t xml:space="preserve">Tablo 16. </w:t>
        </w:r>
        <w:r w:rsidR="00F16373">
          <w:rPr>
            <w:rFonts w:eastAsia="Times New Roman"/>
            <w:sz w:val="24"/>
            <w:szCs w:val="24"/>
          </w:rPr>
          <w:t>Tobii x2-60 Eye Tracking Cihazının Teknik Özellikleri</w:t>
        </w:r>
      </w:hyperlink>
      <w:r w:rsidR="00F16373">
        <w:rPr>
          <w:rFonts w:eastAsia="Times New Roman"/>
          <w:b/>
          <w:bCs/>
          <w:sz w:val="24"/>
          <w:szCs w:val="24"/>
        </w:rPr>
        <w:tab/>
      </w:r>
      <w:hyperlink w:anchor="page83">
        <w:r w:rsidR="00F16373">
          <w:rPr>
            <w:rFonts w:eastAsia="Times New Roman"/>
            <w:b/>
            <w:bCs/>
            <w:sz w:val="23"/>
            <w:szCs w:val="23"/>
          </w:rPr>
          <w:t>67</w:t>
        </w:r>
      </w:hyperlink>
    </w:p>
    <w:p w14:paraId="22140E47" w14:textId="77777777" w:rsidR="00E80CD3" w:rsidRDefault="00E80CD3">
      <w:pPr>
        <w:spacing w:line="137" w:lineRule="exact"/>
        <w:rPr>
          <w:sz w:val="20"/>
          <w:szCs w:val="20"/>
        </w:rPr>
      </w:pPr>
    </w:p>
    <w:p w14:paraId="76748DC9" w14:textId="77777777" w:rsidR="00E80CD3" w:rsidRDefault="0009305C">
      <w:pPr>
        <w:tabs>
          <w:tab w:val="left" w:leader="dot" w:pos="8780"/>
        </w:tabs>
        <w:ind w:left="540"/>
        <w:rPr>
          <w:rFonts w:eastAsia="Times New Roman"/>
          <w:b/>
          <w:bCs/>
          <w:sz w:val="23"/>
          <w:szCs w:val="23"/>
        </w:rPr>
      </w:pPr>
      <w:hyperlink w:anchor="page85">
        <w:r w:rsidR="00F16373">
          <w:rPr>
            <w:rFonts w:eastAsia="Times New Roman"/>
            <w:b/>
            <w:bCs/>
            <w:sz w:val="24"/>
            <w:szCs w:val="24"/>
          </w:rPr>
          <w:t xml:space="preserve">Tablo 17. </w:t>
        </w:r>
        <w:r w:rsidR="00F16373">
          <w:rPr>
            <w:rFonts w:eastAsia="Times New Roman"/>
            <w:sz w:val="24"/>
            <w:szCs w:val="24"/>
          </w:rPr>
          <w:t>IAT Tekniğinin Genel Değerlendirilmesi</w:t>
        </w:r>
      </w:hyperlink>
      <w:r w:rsidR="00F16373">
        <w:rPr>
          <w:rFonts w:eastAsia="Times New Roman"/>
          <w:b/>
          <w:bCs/>
          <w:sz w:val="24"/>
          <w:szCs w:val="24"/>
        </w:rPr>
        <w:tab/>
      </w:r>
      <w:hyperlink w:anchor="page85">
        <w:r w:rsidR="00F16373">
          <w:rPr>
            <w:rFonts w:eastAsia="Times New Roman"/>
            <w:b/>
            <w:bCs/>
            <w:sz w:val="23"/>
            <w:szCs w:val="23"/>
          </w:rPr>
          <w:t>69</w:t>
        </w:r>
      </w:hyperlink>
    </w:p>
    <w:p w14:paraId="7070499C" w14:textId="77777777" w:rsidR="00E80CD3" w:rsidRDefault="00E80CD3">
      <w:pPr>
        <w:spacing w:line="139" w:lineRule="exact"/>
        <w:rPr>
          <w:sz w:val="20"/>
          <w:szCs w:val="20"/>
        </w:rPr>
      </w:pPr>
    </w:p>
    <w:p w14:paraId="1EC4CD9A" w14:textId="77777777" w:rsidR="00E80CD3" w:rsidRDefault="0009305C">
      <w:pPr>
        <w:ind w:left="540"/>
        <w:rPr>
          <w:rFonts w:eastAsia="Times New Roman"/>
          <w:b/>
          <w:bCs/>
          <w:sz w:val="24"/>
          <w:szCs w:val="24"/>
        </w:rPr>
      </w:pPr>
      <w:hyperlink w:anchor="page88">
        <w:r w:rsidR="00F16373">
          <w:rPr>
            <w:rFonts w:eastAsia="Times New Roman"/>
            <w:b/>
            <w:bCs/>
            <w:sz w:val="24"/>
            <w:szCs w:val="24"/>
          </w:rPr>
          <w:t xml:space="preserve">Tablo 18. </w:t>
        </w:r>
        <w:r w:rsidR="00F16373">
          <w:rPr>
            <w:rFonts w:eastAsia="Times New Roman"/>
            <w:sz w:val="24"/>
            <w:szCs w:val="24"/>
          </w:rPr>
          <w:t>Elazığ İl Merkezindeki Seçmenlerin Yaş Gruplarına Göre Dağılımı</w:t>
        </w:r>
      </w:hyperlink>
    </w:p>
    <w:p w14:paraId="7F103E05" w14:textId="77777777" w:rsidR="00E80CD3" w:rsidRDefault="00E80CD3">
      <w:pPr>
        <w:spacing w:line="137" w:lineRule="exact"/>
        <w:rPr>
          <w:sz w:val="20"/>
          <w:szCs w:val="20"/>
        </w:rPr>
      </w:pPr>
    </w:p>
    <w:p w14:paraId="2D28450C" w14:textId="77777777" w:rsidR="00E80CD3" w:rsidRDefault="0009305C">
      <w:pPr>
        <w:tabs>
          <w:tab w:val="left" w:leader="dot" w:pos="220"/>
        </w:tabs>
        <w:jc w:val="right"/>
        <w:rPr>
          <w:rFonts w:eastAsia="Times New Roman"/>
          <w:sz w:val="23"/>
          <w:szCs w:val="23"/>
        </w:rPr>
      </w:pPr>
      <w:hyperlink w:anchor="page88">
        <w:r w:rsidR="00F16373">
          <w:rPr>
            <w:rFonts w:eastAsia="Times New Roman"/>
            <w:sz w:val="24"/>
            <w:szCs w:val="24"/>
          </w:rPr>
          <w:t>(31.03.2019 Seçim Verileri)</w:t>
        </w:r>
      </w:hyperlink>
      <w:r w:rsidR="00F16373">
        <w:rPr>
          <w:rFonts w:eastAsia="Times New Roman"/>
          <w:sz w:val="24"/>
          <w:szCs w:val="24"/>
        </w:rPr>
        <w:tab/>
      </w:r>
      <w:hyperlink w:anchor="page88">
        <w:r w:rsidR="00F16373">
          <w:rPr>
            <w:rFonts w:eastAsia="Times New Roman"/>
            <w:sz w:val="23"/>
            <w:szCs w:val="23"/>
          </w:rPr>
          <w:t>72</w:t>
        </w:r>
      </w:hyperlink>
    </w:p>
    <w:p w14:paraId="7CEDA151" w14:textId="77777777" w:rsidR="00E80CD3" w:rsidRDefault="00E80CD3">
      <w:pPr>
        <w:spacing w:line="139" w:lineRule="exact"/>
        <w:rPr>
          <w:sz w:val="20"/>
          <w:szCs w:val="20"/>
        </w:rPr>
      </w:pPr>
    </w:p>
    <w:p w14:paraId="435296F6" w14:textId="77777777" w:rsidR="00E80CD3" w:rsidRDefault="0009305C">
      <w:pPr>
        <w:ind w:left="540"/>
        <w:rPr>
          <w:rFonts w:eastAsia="Times New Roman"/>
          <w:b/>
          <w:bCs/>
          <w:sz w:val="24"/>
          <w:szCs w:val="24"/>
        </w:rPr>
      </w:pPr>
      <w:hyperlink w:anchor="page89">
        <w:r w:rsidR="00F16373">
          <w:rPr>
            <w:rFonts w:eastAsia="Times New Roman"/>
            <w:b/>
            <w:bCs/>
            <w:sz w:val="24"/>
            <w:szCs w:val="24"/>
          </w:rPr>
          <w:t xml:space="preserve">Tablo 19. </w:t>
        </w:r>
        <w:r w:rsidR="00F16373">
          <w:rPr>
            <w:rFonts w:eastAsia="Times New Roman"/>
            <w:sz w:val="24"/>
            <w:szCs w:val="24"/>
          </w:rPr>
          <w:t>31 Mart 2019 Mahalli İdareler Genel Seçiminde Elazığ İl Merkezinde</w:t>
        </w:r>
      </w:hyperlink>
    </w:p>
    <w:p w14:paraId="527642FE" w14:textId="77777777" w:rsidR="00E80CD3" w:rsidRDefault="00E80CD3">
      <w:pPr>
        <w:spacing w:line="137" w:lineRule="exact"/>
        <w:rPr>
          <w:sz w:val="20"/>
          <w:szCs w:val="20"/>
        </w:rPr>
      </w:pPr>
    </w:p>
    <w:p w14:paraId="1DF4EC22" w14:textId="77777777" w:rsidR="00E80CD3" w:rsidRDefault="0009305C">
      <w:pPr>
        <w:tabs>
          <w:tab w:val="left" w:leader="dot" w:pos="220"/>
        </w:tabs>
        <w:jc w:val="right"/>
        <w:rPr>
          <w:rFonts w:eastAsia="Times New Roman"/>
          <w:sz w:val="23"/>
          <w:szCs w:val="23"/>
        </w:rPr>
      </w:pPr>
      <w:hyperlink w:anchor="page89">
        <w:r w:rsidR="00F16373">
          <w:rPr>
            <w:rFonts w:eastAsia="Times New Roman"/>
            <w:sz w:val="24"/>
            <w:szCs w:val="24"/>
          </w:rPr>
          <w:t>%10 Üzeri Oy Alan Siyasi Partiler</w:t>
        </w:r>
      </w:hyperlink>
      <w:r w:rsidR="00F16373">
        <w:rPr>
          <w:rFonts w:eastAsia="Times New Roman"/>
          <w:sz w:val="24"/>
          <w:szCs w:val="24"/>
        </w:rPr>
        <w:tab/>
      </w:r>
      <w:hyperlink w:anchor="page89">
        <w:r w:rsidR="00F16373">
          <w:rPr>
            <w:rFonts w:eastAsia="Times New Roman"/>
            <w:sz w:val="23"/>
            <w:szCs w:val="23"/>
          </w:rPr>
          <w:t>73</w:t>
        </w:r>
      </w:hyperlink>
    </w:p>
    <w:p w14:paraId="5813905E" w14:textId="77777777" w:rsidR="00E80CD3" w:rsidRDefault="00E80CD3">
      <w:pPr>
        <w:spacing w:line="137" w:lineRule="exact"/>
        <w:rPr>
          <w:sz w:val="20"/>
          <w:szCs w:val="20"/>
        </w:rPr>
      </w:pPr>
    </w:p>
    <w:p w14:paraId="019652F3" w14:textId="77777777" w:rsidR="00E80CD3" w:rsidRDefault="0009305C">
      <w:pPr>
        <w:tabs>
          <w:tab w:val="left" w:leader="dot" w:pos="8780"/>
        </w:tabs>
        <w:ind w:left="540"/>
        <w:rPr>
          <w:rFonts w:eastAsia="Times New Roman"/>
          <w:b/>
          <w:bCs/>
          <w:sz w:val="23"/>
          <w:szCs w:val="23"/>
        </w:rPr>
      </w:pPr>
      <w:hyperlink w:anchor="page96">
        <w:r w:rsidR="00F16373">
          <w:rPr>
            <w:rFonts w:eastAsia="Times New Roman"/>
            <w:b/>
            <w:bCs/>
            <w:sz w:val="24"/>
            <w:szCs w:val="24"/>
          </w:rPr>
          <w:t xml:space="preserve">Tablo 20. </w:t>
        </w:r>
        <w:r w:rsidR="00F16373">
          <w:rPr>
            <w:rFonts w:eastAsia="Times New Roman"/>
            <w:sz w:val="24"/>
            <w:szCs w:val="24"/>
          </w:rPr>
          <w:t>Katılımcıların Demografik Özellikleri</w:t>
        </w:r>
      </w:hyperlink>
      <w:r w:rsidR="00F16373">
        <w:rPr>
          <w:rFonts w:eastAsia="Times New Roman"/>
          <w:b/>
          <w:bCs/>
          <w:sz w:val="24"/>
          <w:szCs w:val="24"/>
        </w:rPr>
        <w:tab/>
      </w:r>
      <w:hyperlink w:anchor="page96">
        <w:r w:rsidR="00F16373">
          <w:rPr>
            <w:rFonts w:eastAsia="Times New Roman"/>
            <w:b/>
            <w:bCs/>
            <w:sz w:val="23"/>
            <w:szCs w:val="23"/>
          </w:rPr>
          <w:t>80</w:t>
        </w:r>
      </w:hyperlink>
    </w:p>
    <w:p w14:paraId="7EF8DDDC" w14:textId="77777777" w:rsidR="00E80CD3" w:rsidRDefault="00E80CD3">
      <w:pPr>
        <w:sectPr w:rsidR="00E80CD3">
          <w:pgSz w:w="11900" w:h="16838"/>
          <w:pgMar w:top="700" w:right="1426" w:bottom="1440" w:left="1440" w:header="0" w:footer="0" w:gutter="0"/>
          <w:cols w:space="708" w:equalWidth="0">
            <w:col w:w="9040"/>
          </w:cols>
        </w:sectPr>
      </w:pPr>
    </w:p>
    <w:p w14:paraId="2C6439DC" w14:textId="77777777" w:rsidR="00E80CD3" w:rsidRDefault="00F16373">
      <w:pPr>
        <w:ind w:left="4640"/>
        <w:rPr>
          <w:sz w:val="20"/>
          <w:szCs w:val="20"/>
        </w:rPr>
      </w:pPr>
      <w:bookmarkStart w:id="12" w:name="page13"/>
      <w:bookmarkEnd w:id="12"/>
      <w:r>
        <w:rPr>
          <w:rFonts w:eastAsia="Times New Roman"/>
        </w:rPr>
        <w:lastRenderedPageBreak/>
        <w:t>XII</w:t>
      </w:r>
    </w:p>
    <w:p w14:paraId="1C0C7262" w14:textId="77777777" w:rsidR="00E80CD3" w:rsidRDefault="00E80CD3">
      <w:pPr>
        <w:spacing w:line="200" w:lineRule="exact"/>
        <w:rPr>
          <w:sz w:val="20"/>
          <w:szCs w:val="20"/>
        </w:rPr>
      </w:pPr>
    </w:p>
    <w:p w14:paraId="248CDBB1" w14:textId="77777777" w:rsidR="00E80CD3" w:rsidRDefault="00E80CD3">
      <w:pPr>
        <w:spacing w:line="262" w:lineRule="exact"/>
        <w:rPr>
          <w:sz w:val="20"/>
          <w:szCs w:val="20"/>
        </w:rPr>
      </w:pPr>
    </w:p>
    <w:p w14:paraId="4AD4D0B8" w14:textId="77777777" w:rsidR="00E80CD3" w:rsidRDefault="00F16373">
      <w:pPr>
        <w:ind w:left="3660"/>
        <w:rPr>
          <w:sz w:val="20"/>
          <w:szCs w:val="20"/>
        </w:rPr>
      </w:pPr>
      <w:r>
        <w:rPr>
          <w:rFonts w:eastAsia="Times New Roman"/>
          <w:b/>
          <w:bCs/>
          <w:sz w:val="24"/>
          <w:szCs w:val="24"/>
        </w:rPr>
        <w:t>RESİMLER LİSTESİ</w:t>
      </w:r>
    </w:p>
    <w:p w14:paraId="6157FE41" w14:textId="77777777" w:rsidR="00E80CD3" w:rsidRDefault="00E80CD3">
      <w:pPr>
        <w:spacing w:line="200" w:lineRule="exact"/>
        <w:rPr>
          <w:sz w:val="20"/>
          <w:szCs w:val="20"/>
        </w:rPr>
      </w:pPr>
    </w:p>
    <w:p w14:paraId="07C1F489" w14:textId="77777777" w:rsidR="00E80CD3" w:rsidRDefault="00E80CD3">
      <w:pPr>
        <w:spacing w:line="336" w:lineRule="exact"/>
        <w:rPr>
          <w:sz w:val="20"/>
          <w:szCs w:val="20"/>
        </w:rPr>
      </w:pPr>
    </w:p>
    <w:p w14:paraId="36CED4FB" w14:textId="77777777" w:rsidR="00E80CD3" w:rsidRDefault="0009305C">
      <w:pPr>
        <w:tabs>
          <w:tab w:val="left" w:leader="dot" w:pos="8780"/>
        </w:tabs>
        <w:ind w:left="540"/>
        <w:rPr>
          <w:rFonts w:eastAsia="Times New Roman"/>
          <w:b/>
          <w:bCs/>
          <w:sz w:val="23"/>
          <w:szCs w:val="23"/>
        </w:rPr>
      </w:pPr>
      <w:hyperlink w:anchor="page26">
        <w:r w:rsidR="00F16373">
          <w:rPr>
            <w:rFonts w:eastAsia="Times New Roman"/>
            <w:b/>
            <w:bCs/>
            <w:sz w:val="24"/>
            <w:szCs w:val="24"/>
          </w:rPr>
          <w:t xml:space="preserve">Resim 1. </w:t>
        </w:r>
        <w:r w:rsidR="00F16373">
          <w:rPr>
            <w:rFonts w:eastAsia="Times New Roman"/>
            <w:sz w:val="24"/>
            <w:szCs w:val="24"/>
          </w:rPr>
          <w:t>İngiltere’de 1979 Seçimlerinde Kullanılan Poster</w:t>
        </w:r>
      </w:hyperlink>
      <w:r w:rsidR="00F16373">
        <w:rPr>
          <w:rFonts w:eastAsia="Times New Roman"/>
          <w:b/>
          <w:bCs/>
          <w:sz w:val="24"/>
          <w:szCs w:val="24"/>
        </w:rPr>
        <w:tab/>
      </w:r>
      <w:hyperlink w:anchor="page26">
        <w:r w:rsidR="00F16373">
          <w:rPr>
            <w:rFonts w:eastAsia="Times New Roman"/>
            <w:b/>
            <w:bCs/>
            <w:sz w:val="23"/>
            <w:szCs w:val="23"/>
          </w:rPr>
          <w:t>10</w:t>
        </w:r>
      </w:hyperlink>
    </w:p>
    <w:p w14:paraId="37CD7747" w14:textId="77777777" w:rsidR="00E80CD3" w:rsidRDefault="00E80CD3">
      <w:pPr>
        <w:spacing w:line="139" w:lineRule="exact"/>
        <w:rPr>
          <w:sz w:val="20"/>
          <w:szCs w:val="20"/>
        </w:rPr>
      </w:pPr>
    </w:p>
    <w:p w14:paraId="6065AD51" w14:textId="77777777" w:rsidR="00E80CD3" w:rsidRDefault="0009305C">
      <w:pPr>
        <w:tabs>
          <w:tab w:val="left" w:leader="dot" w:pos="8780"/>
        </w:tabs>
        <w:ind w:left="540"/>
        <w:rPr>
          <w:rFonts w:eastAsia="Times New Roman"/>
          <w:b/>
          <w:bCs/>
          <w:sz w:val="23"/>
          <w:szCs w:val="23"/>
        </w:rPr>
      </w:pPr>
      <w:hyperlink w:anchor="page26">
        <w:r w:rsidR="00F16373">
          <w:rPr>
            <w:rFonts w:eastAsia="Times New Roman"/>
            <w:b/>
            <w:bCs/>
            <w:sz w:val="24"/>
            <w:szCs w:val="24"/>
          </w:rPr>
          <w:t xml:space="preserve">Resim 2. </w:t>
        </w:r>
        <w:r w:rsidR="00F16373">
          <w:rPr>
            <w:rFonts w:eastAsia="Times New Roman"/>
            <w:sz w:val="24"/>
            <w:szCs w:val="24"/>
          </w:rPr>
          <w:t>ABD’de 2012 Seçimlerinde Kullanılan Poster</w:t>
        </w:r>
      </w:hyperlink>
      <w:r w:rsidR="00F16373">
        <w:rPr>
          <w:rFonts w:eastAsia="Times New Roman"/>
          <w:b/>
          <w:bCs/>
          <w:sz w:val="24"/>
          <w:szCs w:val="24"/>
        </w:rPr>
        <w:tab/>
      </w:r>
      <w:hyperlink w:anchor="page26">
        <w:r w:rsidR="00F16373">
          <w:rPr>
            <w:rFonts w:eastAsia="Times New Roman"/>
            <w:b/>
            <w:bCs/>
            <w:sz w:val="23"/>
            <w:szCs w:val="23"/>
          </w:rPr>
          <w:t>10</w:t>
        </w:r>
      </w:hyperlink>
    </w:p>
    <w:p w14:paraId="37B6E40D" w14:textId="77777777" w:rsidR="00E80CD3" w:rsidRDefault="00E80CD3">
      <w:pPr>
        <w:spacing w:line="137" w:lineRule="exact"/>
        <w:rPr>
          <w:sz w:val="20"/>
          <w:szCs w:val="20"/>
        </w:rPr>
      </w:pPr>
    </w:p>
    <w:p w14:paraId="7E57A893" w14:textId="77777777" w:rsidR="00E80CD3" w:rsidRDefault="0009305C">
      <w:pPr>
        <w:tabs>
          <w:tab w:val="left" w:leader="dot" w:pos="8780"/>
        </w:tabs>
        <w:ind w:left="540"/>
        <w:rPr>
          <w:rFonts w:eastAsia="Times New Roman"/>
          <w:b/>
          <w:bCs/>
          <w:sz w:val="23"/>
          <w:szCs w:val="23"/>
        </w:rPr>
      </w:pPr>
      <w:hyperlink w:anchor="page28">
        <w:r w:rsidR="00F16373">
          <w:rPr>
            <w:rFonts w:eastAsia="Times New Roman"/>
            <w:b/>
            <w:bCs/>
            <w:sz w:val="24"/>
            <w:szCs w:val="24"/>
          </w:rPr>
          <w:t xml:space="preserve">Resim 3. </w:t>
        </w:r>
        <w:r w:rsidR="00F16373">
          <w:rPr>
            <w:rFonts w:eastAsia="Times New Roman"/>
            <w:sz w:val="24"/>
            <w:szCs w:val="24"/>
          </w:rPr>
          <w:t>Demokrat Parti’nin 1950 Seçimlerinde Kullandığı Afiş</w:t>
        </w:r>
      </w:hyperlink>
      <w:r w:rsidR="00F16373">
        <w:rPr>
          <w:rFonts w:eastAsia="Times New Roman"/>
          <w:b/>
          <w:bCs/>
          <w:sz w:val="24"/>
          <w:szCs w:val="24"/>
        </w:rPr>
        <w:tab/>
      </w:r>
      <w:hyperlink w:anchor="page28">
        <w:r w:rsidR="00F16373">
          <w:rPr>
            <w:rFonts w:eastAsia="Times New Roman"/>
            <w:b/>
            <w:bCs/>
            <w:sz w:val="23"/>
            <w:szCs w:val="23"/>
          </w:rPr>
          <w:t>12</w:t>
        </w:r>
      </w:hyperlink>
    </w:p>
    <w:p w14:paraId="03EB1827" w14:textId="77777777" w:rsidR="00E80CD3" w:rsidRDefault="00E80CD3">
      <w:pPr>
        <w:spacing w:line="139" w:lineRule="exact"/>
        <w:rPr>
          <w:sz w:val="20"/>
          <w:szCs w:val="20"/>
        </w:rPr>
      </w:pPr>
    </w:p>
    <w:p w14:paraId="6D0A304F" w14:textId="77777777" w:rsidR="00E80CD3" w:rsidRDefault="0009305C">
      <w:pPr>
        <w:tabs>
          <w:tab w:val="left" w:leader="dot" w:pos="8780"/>
        </w:tabs>
        <w:ind w:left="540"/>
        <w:rPr>
          <w:rFonts w:eastAsia="Times New Roman"/>
          <w:b/>
          <w:bCs/>
          <w:sz w:val="23"/>
          <w:szCs w:val="23"/>
        </w:rPr>
      </w:pPr>
      <w:hyperlink w:anchor="page63">
        <w:r w:rsidR="00F16373">
          <w:rPr>
            <w:rFonts w:eastAsia="Times New Roman"/>
            <w:b/>
            <w:bCs/>
            <w:sz w:val="24"/>
            <w:szCs w:val="24"/>
          </w:rPr>
          <w:t xml:space="preserve">Resim 4. </w:t>
        </w:r>
        <w:r w:rsidR="00F16373">
          <w:rPr>
            <w:rFonts w:eastAsia="Times New Roman"/>
            <w:sz w:val="24"/>
            <w:szCs w:val="24"/>
          </w:rPr>
          <w:t>Nöral Görseller</w:t>
        </w:r>
        <w:r w:rsidR="00F16373">
          <w:rPr>
            <w:rFonts w:eastAsia="Times New Roman"/>
            <w:b/>
            <w:bCs/>
            <w:sz w:val="24"/>
            <w:szCs w:val="24"/>
          </w:rPr>
          <w:t xml:space="preserve"> </w:t>
        </w:r>
        <w:r w:rsidR="00F16373">
          <w:rPr>
            <w:rFonts w:eastAsia="Times New Roman"/>
            <w:sz w:val="24"/>
            <w:szCs w:val="24"/>
          </w:rPr>
          <w:t>– İtalya</w:t>
        </w:r>
      </w:hyperlink>
      <w:r w:rsidR="00F16373">
        <w:rPr>
          <w:rFonts w:eastAsia="Times New Roman"/>
          <w:b/>
          <w:bCs/>
          <w:sz w:val="24"/>
          <w:szCs w:val="24"/>
        </w:rPr>
        <w:tab/>
      </w:r>
      <w:hyperlink w:anchor="page63">
        <w:r w:rsidR="00F16373">
          <w:rPr>
            <w:rFonts w:eastAsia="Times New Roman"/>
            <w:b/>
            <w:bCs/>
            <w:sz w:val="23"/>
            <w:szCs w:val="23"/>
          </w:rPr>
          <w:t>47</w:t>
        </w:r>
      </w:hyperlink>
    </w:p>
    <w:p w14:paraId="3AEC43FB" w14:textId="77777777" w:rsidR="00E80CD3" w:rsidRDefault="00E80CD3">
      <w:pPr>
        <w:spacing w:line="137" w:lineRule="exact"/>
        <w:rPr>
          <w:sz w:val="20"/>
          <w:szCs w:val="20"/>
        </w:rPr>
      </w:pPr>
    </w:p>
    <w:p w14:paraId="14F8C2A3" w14:textId="77777777" w:rsidR="00E80CD3" w:rsidRDefault="0009305C">
      <w:pPr>
        <w:tabs>
          <w:tab w:val="left" w:leader="dot" w:pos="8780"/>
        </w:tabs>
        <w:ind w:left="540"/>
        <w:rPr>
          <w:rFonts w:eastAsia="Times New Roman"/>
          <w:b/>
          <w:bCs/>
          <w:sz w:val="23"/>
          <w:szCs w:val="23"/>
        </w:rPr>
      </w:pPr>
      <w:hyperlink w:anchor="page63">
        <w:r w:rsidR="00F16373">
          <w:rPr>
            <w:rFonts w:eastAsia="Times New Roman"/>
            <w:b/>
            <w:bCs/>
            <w:sz w:val="24"/>
            <w:szCs w:val="24"/>
          </w:rPr>
          <w:t xml:space="preserve">Resim 5. </w:t>
        </w:r>
        <w:r w:rsidR="00F16373">
          <w:rPr>
            <w:rFonts w:eastAsia="Times New Roman"/>
            <w:sz w:val="24"/>
            <w:szCs w:val="24"/>
          </w:rPr>
          <w:t>Nöral Görseller</w:t>
        </w:r>
        <w:r w:rsidR="00F16373">
          <w:rPr>
            <w:rFonts w:eastAsia="Times New Roman"/>
            <w:b/>
            <w:bCs/>
            <w:sz w:val="24"/>
            <w:szCs w:val="24"/>
          </w:rPr>
          <w:t xml:space="preserve"> </w:t>
        </w:r>
        <w:r w:rsidR="00F16373">
          <w:rPr>
            <w:rFonts w:eastAsia="Times New Roman"/>
            <w:sz w:val="24"/>
            <w:szCs w:val="24"/>
          </w:rPr>
          <w:t>–</w:t>
        </w:r>
        <w:r w:rsidR="00F16373">
          <w:rPr>
            <w:rFonts w:eastAsia="Times New Roman"/>
            <w:b/>
            <w:bCs/>
            <w:sz w:val="24"/>
            <w:szCs w:val="24"/>
          </w:rPr>
          <w:t xml:space="preserve"> </w:t>
        </w:r>
        <w:r w:rsidR="00F16373">
          <w:rPr>
            <w:rFonts w:eastAsia="Times New Roman"/>
            <w:sz w:val="24"/>
            <w:szCs w:val="24"/>
          </w:rPr>
          <w:t>Çin</w:t>
        </w:r>
      </w:hyperlink>
      <w:r w:rsidR="00F16373">
        <w:rPr>
          <w:rFonts w:eastAsia="Times New Roman"/>
          <w:b/>
          <w:bCs/>
          <w:sz w:val="24"/>
          <w:szCs w:val="24"/>
        </w:rPr>
        <w:tab/>
      </w:r>
      <w:hyperlink w:anchor="page63">
        <w:r w:rsidR="00F16373">
          <w:rPr>
            <w:rFonts w:eastAsia="Times New Roman"/>
            <w:b/>
            <w:bCs/>
            <w:sz w:val="23"/>
            <w:szCs w:val="23"/>
          </w:rPr>
          <w:t>47</w:t>
        </w:r>
      </w:hyperlink>
    </w:p>
    <w:p w14:paraId="264FA183" w14:textId="77777777" w:rsidR="00E80CD3" w:rsidRDefault="00E80CD3">
      <w:pPr>
        <w:spacing w:line="139" w:lineRule="exact"/>
        <w:rPr>
          <w:sz w:val="20"/>
          <w:szCs w:val="20"/>
        </w:rPr>
      </w:pPr>
    </w:p>
    <w:p w14:paraId="57F3DE34" w14:textId="77777777" w:rsidR="00E80CD3" w:rsidRDefault="0009305C">
      <w:pPr>
        <w:tabs>
          <w:tab w:val="left" w:leader="dot" w:pos="8780"/>
        </w:tabs>
        <w:ind w:left="540"/>
        <w:rPr>
          <w:rFonts w:eastAsia="Times New Roman"/>
          <w:b/>
          <w:bCs/>
          <w:sz w:val="23"/>
          <w:szCs w:val="23"/>
        </w:rPr>
      </w:pPr>
      <w:hyperlink w:anchor="page64">
        <w:r w:rsidR="00F16373">
          <w:rPr>
            <w:rFonts w:eastAsia="Times New Roman"/>
            <w:b/>
            <w:bCs/>
            <w:sz w:val="24"/>
            <w:szCs w:val="24"/>
          </w:rPr>
          <w:t xml:space="preserve">Resim 6. </w:t>
        </w:r>
        <w:r w:rsidR="00F16373">
          <w:rPr>
            <w:rFonts w:eastAsia="Times New Roman"/>
            <w:sz w:val="24"/>
            <w:szCs w:val="24"/>
          </w:rPr>
          <w:t>İçerik Çalışması Isı Haritası</w:t>
        </w:r>
      </w:hyperlink>
      <w:r w:rsidR="00F16373">
        <w:rPr>
          <w:rFonts w:eastAsia="Times New Roman"/>
          <w:b/>
          <w:bCs/>
          <w:sz w:val="24"/>
          <w:szCs w:val="24"/>
        </w:rPr>
        <w:tab/>
      </w:r>
      <w:hyperlink w:anchor="page64">
        <w:r w:rsidR="00F16373">
          <w:rPr>
            <w:rFonts w:eastAsia="Times New Roman"/>
            <w:b/>
            <w:bCs/>
            <w:sz w:val="23"/>
            <w:szCs w:val="23"/>
          </w:rPr>
          <w:t>48</w:t>
        </w:r>
      </w:hyperlink>
    </w:p>
    <w:p w14:paraId="41A052E6" w14:textId="77777777" w:rsidR="00E80CD3" w:rsidRDefault="00E80CD3">
      <w:pPr>
        <w:spacing w:line="137" w:lineRule="exact"/>
        <w:rPr>
          <w:sz w:val="20"/>
          <w:szCs w:val="20"/>
        </w:rPr>
      </w:pPr>
    </w:p>
    <w:p w14:paraId="3E990B82" w14:textId="77777777" w:rsidR="00E80CD3" w:rsidRDefault="0009305C">
      <w:pPr>
        <w:tabs>
          <w:tab w:val="left" w:leader="dot" w:pos="8780"/>
        </w:tabs>
        <w:ind w:left="540"/>
        <w:rPr>
          <w:rFonts w:eastAsia="Times New Roman"/>
          <w:b/>
          <w:bCs/>
          <w:sz w:val="23"/>
          <w:szCs w:val="23"/>
        </w:rPr>
      </w:pPr>
      <w:hyperlink w:anchor="page66">
        <w:r w:rsidR="00F16373">
          <w:rPr>
            <w:rFonts w:eastAsia="Times New Roman"/>
            <w:b/>
            <w:bCs/>
            <w:sz w:val="24"/>
            <w:szCs w:val="24"/>
          </w:rPr>
          <w:t xml:space="preserve">Resim 7. </w:t>
        </w:r>
        <w:r w:rsidR="00F16373">
          <w:rPr>
            <w:rFonts w:eastAsia="Times New Roman"/>
            <w:sz w:val="24"/>
            <w:szCs w:val="24"/>
          </w:rPr>
          <w:t>Apple Isı Haritası</w:t>
        </w:r>
      </w:hyperlink>
      <w:r w:rsidR="00F16373">
        <w:rPr>
          <w:rFonts w:eastAsia="Times New Roman"/>
          <w:b/>
          <w:bCs/>
          <w:sz w:val="24"/>
          <w:szCs w:val="24"/>
        </w:rPr>
        <w:tab/>
      </w:r>
      <w:hyperlink w:anchor="page66">
        <w:r w:rsidR="00F16373">
          <w:rPr>
            <w:rFonts w:eastAsia="Times New Roman"/>
            <w:b/>
            <w:bCs/>
            <w:sz w:val="23"/>
            <w:szCs w:val="23"/>
          </w:rPr>
          <w:t>50</w:t>
        </w:r>
      </w:hyperlink>
    </w:p>
    <w:p w14:paraId="105B5EC9" w14:textId="77777777" w:rsidR="00E80CD3" w:rsidRDefault="00E80CD3">
      <w:pPr>
        <w:spacing w:line="139" w:lineRule="exact"/>
        <w:rPr>
          <w:sz w:val="20"/>
          <w:szCs w:val="20"/>
        </w:rPr>
      </w:pPr>
    </w:p>
    <w:p w14:paraId="1C4FEF5B" w14:textId="77777777" w:rsidR="00E80CD3" w:rsidRDefault="0009305C">
      <w:pPr>
        <w:tabs>
          <w:tab w:val="left" w:leader="dot" w:pos="8780"/>
        </w:tabs>
        <w:ind w:left="540"/>
        <w:rPr>
          <w:rFonts w:eastAsia="Times New Roman"/>
          <w:b/>
          <w:bCs/>
          <w:sz w:val="23"/>
          <w:szCs w:val="23"/>
        </w:rPr>
      </w:pPr>
      <w:hyperlink w:anchor="page67">
        <w:r w:rsidR="00F16373">
          <w:rPr>
            <w:rFonts w:eastAsia="Times New Roman"/>
            <w:b/>
            <w:bCs/>
            <w:sz w:val="24"/>
            <w:szCs w:val="24"/>
          </w:rPr>
          <w:t xml:space="preserve">Resim 8. </w:t>
        </w:r>
        <w:r w:rsidR="00F16373">
          <w:rPr>
            <w:rFonts w:eastAsia="Times New Roman"/>
            <w:sz w:val="24"/>
            <w:szCs w:val="24"/>
          </w:rPr>
          <w:t>Samsung Isı Haritası</w:t>
        </w:r>
      </w:hyperlink>
      <w:r w:rsidR="00F16373">
        <w:rPr>
          <w:rFonts w:eastAsia="Times New Roman"/>
          <w:b/>
          <w:bCs/>
          <w:sz w:val="24"/>
          <w:szCs w:val="24"/>
        </w:rPr>
        <w:tab/>
      </w:r>
      <w:hyperlink w:anchor="page67">
        <w:r w:rsidR="00F16373">
          <w:rPr>
            <w:rFonts w:eastAsia="Times New Roman"/>
            <w:b/>
            <w:bCs/>
            <w:sz w:val="23"/>
            <w:szCs w:val="23"/>
          </w:rPr>
          <w:t>51</w:t>
        </w:r>
      </w:hyperlink>
    </w:p>
    <w:p w14:paraId="419E4196" w14:textId="77777777" w:rsidR="00E80CD3" w:rsidRDefault="00E80CD3">
      <w:pPr>
        <w:spacing w:line="137" w:lineRule="exact"/>
        <w:rPr>
          <w:sz w:val="20"/>
          <w:szCs w:val="20"/>
        </w:rPr>
      </w:pPr>
    </w:p>
    <w:p w14:paraId="6F46F4ED" w14:textId="77777777" w:rsidR="00E80CD3" w:rsidRDefault="0009305C">
      <w:pPr>
        <w:tabs>
          <w:tab w:val="left" w:leader="dot" w:pos="8780"/>
        </w:tabs>
        <w:ind w:left="540"/>
        <w:rPr>
          <w:rFonts w:eastAsia="Times New Roman"/>
          <w:b/>
          <w:bCs/>
          <w:sz w:val="23"/>
          <w:szCs w:val="23"/>
        </w:rPr>
      </w:pPr>
      <w:hyperlink w:anchor="page71">
        <w:r w:rsidR="00F16373">
          <w:rPr>
            <w:rFonts w:eastAsia="Times New Roman"/>
            <w:b/>
            <w:bCs/>
            <w:sz w:val="24"/>
            <w:szCs w:val="24"/>
          </w:rPr>
          <w:t xml:space="preserve">Resim 9. </w:t>
        </w:r>
        <w:r w:rsidR="00F16373">
          <w:rPr>
            <w:rFonts w:eastAsia="Times New Roman"/>
            <w:sz w:val="24"/>
            <w:szCs w:val="24"/>
          </w:rPr>
          <w:t>Klasik EEG Cihazı</w:t>
        </w:r>
      </w:hyperlink>
      <w:r w:rsidR="00F16373">
        <w:rPr>
          <w:rFonts w:eastAsia="Times New Roman"/>
          <w:b/>
          <w:bCs/>
          <w:sz w:val="24"/>
          <w:szCs w:val="24"/>
        </w:rPr>
        <w:tab/>
      </w:r>
      <w:hyperlink w:anchor="page71">
        <w:r w:rsidR="00F16373">
          <w:rPr>
            <w:rFonts w:eastAsia="Times New Roman"/>
            <w:b/>
            <w:bCs/>
            <w:sz w:val="23"/>
            <w:szCs w:val="23"/>
          </w:rPr>
          <w:t>55</w:t>
        </w:r>
      </w:hyperlink>
    </w:p>
    <w:p w14:paraId="102F1559" w14:textId="77777777" w:rsidR="00E80CD3" w:rsidRDefault="00F16373">
      <w:pPr>
        <w:spacing w:line="20" w:lineRule="exact"/>
        <w:rPr>
          <w:sz w:val="20"/>
          <w:szCs w:val="20"/>
        </w:rPr>
      </w:pPr>
      <w:r>
        <w:rPr>
          <w:noProof/>
          <w:sz w:val="20"/>
          <w:szCs w:val="20"/>
        </w:rPr>
        <w:drawing>
          <wp:anchor distT="0" distB="0" distL="114300" distR="114300" simplePos="0" relativeHeight="251585024" behindDoc="1" locked="0" layoutInCell="0" allowOverlap="1" wp14:anchorId="2A864225" wp14:editId="7BA44953">
            <wp:simplePos x="0" y="0"/>
            <wp:positionH relativeFrom="column">
              <wp:posOffset>355600</wp:posOffset>
            </wp:positionH>
            <wp:positionV relativeFrom="paragraph">
              <wp:posOffset>65405</wp:posOffset>
            </wp:positionV>
            <wp:extent cx="4699000" cy="1854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952A483" w14:textId="77777777" w:rsidR="00E80CD3" w:rsidRDefault="00E80CD3">
      <w:pPr>
        <w:spacing w:line="119" w:lineRule="exact"/>
        <w:rPr>
          <w:sz w:val="20"/>
          <w:szCs w:val="20"/>
        </w:rPr>
      </w:pPr>
    </w:p>
    <w:p w14:paraId="727E23BB" w14:textId="77777777" w:rsidR="00E80CD3" w:rsidRDefault="0009305C">
      <w:pPr>
        <w:tabs>
          <w:tab w:val="left" w:leader="dot" w:pos="8780"/>
        </w:tabs>
        <w:ind w:left="540"/>
        <w:rPr>
          <w:rFonts w:eastAsia="Times New Roman"/>
          <w:b/>
          <w:bCs/>
          <w:sz w:val="23"/>
          <w:szCs w:val="23"/>
        </w:rPr>
      </w:pPr>
      <w:hyperlink w:anchor="page71">
        <w:r w:rsidR="00F16373">
          <w:rPr>
            <w:rFonts w:eastAsia="Times New Roman"/>
            <w:b/>
            <w:bCs/>
            <w:sz w:val="24"/>
            <w:szCs w:val="24"/>
          </w:rPr>
          <w:t xml:space="preserve">Resim 10. </w:t>
        </w:r>
        <w:r w:rsidR="00F16373">
          <w:rPr>
            <w:rFonts w:eastAsia="Times New Roman"/>
            <w:sz w:val="24"/>
            <w:szCs w:val="24"/>
          </w:rPr>
          <w:t>Taşınabilir EEG Cihazı</w:t>
        </w:r>
      </w:hyperlink>
      <w:r w:rsidR="00F16373">
        <w:rPr>
          <w:rFonts w:eastAsia="Times New Roman"/>
          <w:b/>
          <w:bCs/>
          <w:sz w:val="24"/>
          <w:szCs w:val="24"/>
        </w:rPr>
        <w:tab/>
      </w:r>
      <w:hyperlink w:anchor="page71">
        <w:r w:rsidR="00F16373">
          <w:rPr>
            <w:rFonts w:eastAsia="Times New Roman"/>
            <w:b/>
            <w:bCs/>
            <w:sz w:val="23"/>
            <w:szCs w:val="23"/>
          </w:rPr>
          <w:t>55</w:t>
        </w:r>
      </w:hyperlink>
    </w:p>
    <w:p w14:paraId="6C2DBDBC" w14:textId="77777777" w:rsidR="00E80CD3" w:rsidRDefault="00E80CD3">
      <w:pPr>
        <w:spacing w:line="137" w:lineRule="exact"/>
        <w:rPr>
          <w:sz w:val="20"/>
          <w:szCs w:val="20"/>
        </w:rPr>
      </w:pPr>
    </w:p>
    <w:p w14:paraId="31D4B86E" w14:textId="77777777" w:rsidR="00E80CD3" w:rsidRDefault="0009305C">
      <w:pPr>
        <w:tabs>
          <w:tab w:val="left" w:leader="dot" w:pos="8780"/>
        </w:tabs>
        <w:ind w:left="540"/>
        <w:rPr>
          <w:rFonts w:eastAsia="Times New Roman"/>
          <w:b/>
          <w:bCs/>
          <w:sz w:val="23"/>
          <w:szCs w:val="23"/>
        </w:rPr>
      </w:pPr>
      <w:hyperlink w:anchor="page73">
        <w:r w:rsidR="00F16373">
          <w:rPr>
            <w:rFonts w:eastAsia="Times New Roman"/>
            <w:b/>
            <w:bCs/>
            <w:sz w:val="24"/>
            <w:szCs w:val="24"/>
          </w:rPr>
          <w:t xml:space="preserve">Resim 11. </w:t>
        </w:r>
        <w:r w:rsidR="00F16373">
          <w:rPr>
            <w:rFonts w:eastAsia="Times New Roman"/>
            <w:sz w:val="24"/>
            <w:szCs w:val="24"/>
          </w:rPr>
          <w:t>fMRI Cihazı</w:t>
        </w:r>
      </w:hyperlink>
      <w:r w:rsidR="00F16373">
        <w:rPr>
          <w:rFonts w:eastAsia="Times New Roman"/>
          <w:b/>
          <w:bCs/>
          <w:sz w:val="24"/>
          <w:szCs w:val="24"/>
        </w:rPr>
        <w:tab/>
      </w:r>
      <w:hyperlink w:anchor="page73">
        <w:r w:rsidR="00F16373">
          <w:rPr>
            <w:rFonts w:eastAsia="Times New Roman"/>
            <w:b/>
            <w:bCs/>
            <w:sz w:val="23"/>
            <w:szCs w:val="23"/>
          </w:rPr>
          <w:t>57</w:t>
        </w:r>
      </w:hyperlink>
    </w:p>
    <w:p w14:paraId="48B4136D" w14:textId="77777777" w:rsidR="00E80CD3" w:rsidRDefault="00E80CD3">
      <w:pPr>
        <w:spacing w:line="139" w:lineRule="exact"/>
        <w:rPr>
          <w:sz w:val="20"/>
          <w:szCs w:val="20"/>
        </w:rPr>
      </w:pPr>
    </w:p>
    <w:p w14:paraId="3F5A10AB" w14:textId="77777777" w:rsidR="00E80CD3" w:rsidRDefault="0009305C">
      <w:pPr>
        <w:tabs>
          <w:tab w:val="left" w:leader="dot" w:pos="8780"/>
        </w:tabs>
        <w:ind w:left="540"/>
        <w:rPr>
          <w:rFonts w:eastAsia="Times New Roman"/>
          <w:b/>
          <w:bCs/>
          <w:sz w:val="23"/>
          <w:szCs w:val="23"/>
        </w:rPr>
      </w:pPr>
      <w:hyperlink w:anchor="page75">
        <w:r w:rsidR="00F16373">
          <w:rPr>
            <w:rFonts w:eastAsia="Times New Roman"/>
            <w:b/>
            <w:bCs/>
            <w:sz w:val="24"/>
            <w:szCs w:val="24"/>
          </w:rPr>
          <w:t xml:space="preserve">Resim 12. </w:t>
        </w:r>
        <w:r w:rsidR="00F16373">
          <w:rPr>
            <w:rFonts w:eastAsia="Times New Roman"/>
            <w:sz w:val="24"/>
            <w:szCs w:val="24"/>
          </w:rPr>
          <w:t>MEG Cihazı</w:t>
        </w:r>
      </w:hyperlink>
      <w:r w:rsidR="00F16373">
        <w:rPr>
          <w:rFonts w:eastAsia="Times New Roman"/>
          <w:b/>
          <w:bCs/>
          <w:sz w:val="24"/>
          <w:szCs w:val="24"/>
        </w:rPr>
        <w:tab/>
      </w:r>
      <w:hyperlink w:anchor="page75">
        <w:r w:rsidR="00F16373">
          <w:rPr>
            <w:rFonts w:eastAsia="Times New Roman"/>
            <w:b/>
            <w:bCs/>
            <w:sz w:val="23"/>
            <w:szCs w:val="23"/>
          </w:rPr>
          <w:t>59</w:t>
        </w:r>
      </w:hyperlink>
    </w:p>
    <w:p w14:paraId="7D3E4250" w14:textId="77777777" w:rsidR="00E80CD3" w:rsidRDefault="00E80CD3">
      <w:pPr>
        <w:spacing w:line="137" w:lineRule="exact"/>
        <w:rPr>
          <w:sz w:val="20"/>
          <w:szCs w:val="20"/>
        </w:rPr>
      </w:pPr>
    </w:p>
    <w:p w14:paraId="5883013B" w14:textId="77777777" w:rsidR="00E80CD3" w:rsidRDefault="0009305C">
      <w:pPr>
        <w:tabs>
          <w:tab w:val="left" w:leader="dot" w:pos="8780"/>
        </w:tabs>
        <w:ind w:left="540"/>
        <w:rPr>
          <w:rFonts w:eastAsia="Times New Roman"/>
          <w:b/>
          <w:bCs/>
          <w:sz w:val="23"/>
          <w:szCs w:val="23"/>
        </w:rPr>
      </w:pPr>
      <w:hyperlink w:anchor="page77">
        <w:r w:rsidR="00F16373">
          <w:rPr>
            <w:rFonts w:eastAsia="Times New Roman"/>
            <w:b/>
            <w:bCs/>
            <w:sz w:val="24"/>
            <w:szCs w:val="24"/>
          </w:rPr>
          <w:t xml:space="preserve">Resim 13. </w:t>
        </w:r>
        <w:r w:rsidR="00F16373">
          <w:rPr>
            <w:rFonts w:eastAsia="Times New Roman"/>
            <w:sz w:val="24"/>
            <w:szCs w:val="24"/>
          </w:rPr>
          <w:t>PET Cihazı</w:t>
        </w:r>
      </w:hyperlink>
      <w:r w:rsidR="00F16373">
        <w:rPr>
          <w:rFonts w:eastAsia="Times New Roman"/>
          <w:b/>
          <w:bCs/>
          <w:sz w:val="24"/>
          <w:szCs w:val="24"/>
        </w:rPr>
        <w:tab/>
      </w:r>
      <w:hyperlink w:anchor="page77">
        <w:r w:rsidR="00F16373">
          <w:rPr>
            <w:rFonts w:eastAsia="Times New Roman"/>
            <w:b/>
            <w:bCs/>
            <w:sz w:val="23"/>
            <w:szCs w:val="23"/>
          </w:rPr>
          <w:t>61</w:t>
        </w:r>
      </w:hyperlink>
    </w:p>
    <w:p w14:paraId="34D30C2D" w14:textId="77777777" w:rsidR="00E80CD3" w:rsidRDefault="00E80CD3">
      <w:pPr>
        <w:spacing w:line="137" w:lineRule="exact"/>
        <w:rPr>
          <w:sz w:val="20"/>
          <w:szCs w:val="20"/>
        </w:rPr>
      </w:pPr>
    </w:p>
    <w:p w14:paraId="1F86E8BA" w14:textId="77777777" w:rsidR="00E80CD3" w:rsidRDefault="0009305C">
      <w:pPr>
        <w:tabs>
          <w:tab w:val="left" w:leader="dot" w:pos="8780"/>
        </w:tabs>
        <w:ind w:left="540"/>
        <w:rPr>
          <w:rFonts w:eastAsia="Times New Roman"/>
          <w:b/>
          <w:bCs/>
          <w:sz w:val="23"/>
          <w:szCs w:val="23"/>
        </w:rPr>
      </w:pPr>
      <w:hyperlink w:anchor="page79">
        <w:r w:rsidR="00F16373">
          <w:rPr>
            <w:rFonts w:eastAsia="Times New Roman"/>
            <w:b/>
            <w:bCs/>
            <w:sz w:val="24"/>
            <w:szCs w:val="24"/>
          </w:rPr>
          <w:t xml:space="preserve">Resim 14. </w:t>
        </w:r>
        <w:r w:rsidR="00F16373">
          <w:rPr>
            <w:rFonts w:eastAsia="Times New Roman"/>
            <w:sz w:val="24"/>
            <w:szCs w:val="24"/>
          </w:rPr>
          <w:t>Facial Action Coding System Uygulama Görseli</w:t>
        </w:r>
      </w:hyperlink>
      <w:r w:rsidR="00F16373">
        <w:rPr>
          <w:rFonts w:eastAsia="Times New Roman"/>
          <w:b/>
          <w:bCs/>
          <w:sz w:val="24"/>
          <w:szCs w:val="24"/>
        </w:rPr>
        <w:tab/>
      </w:r>
      <w:hyperlink w:anchor="page79">
        <w:r w:rsidR="00F16373">
          <w:rPr>
            <w:rFonts w:eastAsia="Times New Roman"/>
            <w:b/>
            <w:bCs/>
            <w:sz w:val="23"/>
            <w:szCs w:val="23"/>
          </w:rPr>
          <w:t>63</w:t>
        </w:r>
      </w:hyperlink>
    </w:p>
    <w:p w14:paraId="159ADAE6" w14:textId="77777777" w:rsidR="00E80CD3" w:rsidRDefault="00E80CD3">
      <w:pPr>
        <w:spacing w:line="139" w:lineRule="exact"/>
        <w:rPr>
          <w:sz w:val="20"/>
          <w:szCs w:val="20"/>
        </w:rPr>
      </w:pPr>
    </w:p>
    <w:p w14:paraId="70CC6D4A" w14:textId="77777777" w:rsidR="00E80CD3" w:rsidRDefault="0009305C">
      <w:pPr>
        <w:tabs>
          <w:tab w:val="left" w:leader="dot" w:pos="8780"/>
        </w:tabs>
        <w:ind w:left="540"/>
        <w:rPr>
          <w:rFonts w:eastAsia="Times New Roman"/>
          <w:b/>
          <w:bCs/>
          <w:sz w:val="23"/>
          <w:szCs w:val="23"/>
        </w:rPr>
      </w:pPr>
      <w:hyperlink w:anchor="page80">
        <w:r w:rsidR="00F16373">
          <w:rPr>
            <w:rFonts w:eastAsia="Times New Roman"/>
            <w:b/>
            <w:bCs/>
            <w:sz w:val="24"/>
            <w:szCs w:val="24"/>
          </w:rPr>
          <w:t xml:space="preserve">Resim 15. </w:t>
        </w:r>
        <w:r w:rsidR="00F16373">
          <w:rPr>
            <w:rFonts w:eastAsia="Times New Roman"/>
            <w:sz w:val="24"/>
            <w:szCs w:val="24"/>
          </w:rPr>
          <w:t>GSR Cihazı</w:t>
        </w:r>
      </w:hyperlink>
      <w:r w:rsidR="00F16373">
        <w:rPr>
          <w:rFonts w:eastAsia="Times New Roman"/>
          <w:b/>
          <w:bCs/>
          <w:sz w:val="24"/>
          <w:szCs w:val="24"/>
        </w:rPr>
        <w:tab/>
      </w:r>
      <w:hyperlink w:anchor="page80">
        <w:r w:rsidR="00F16373">
          <w:rPr>
            <w:rFonts w:eastAsia="Times New Roman"/>
            <w:b/>
            <w:bCs/>
            <w:sz w:val="23"/>
            <w:szCs w:val="23"/>
          </w:rPr>
          <w:t>64</w:t>
        </w:r>
      </w:hyperlink>
    </w:p>
    <w:p w14:paraId="6D899183" w14:textId="77777777" w:rsidR="00E80CD3" w:rsidRDefault="00E80CD3">
      <w:pPr>
        <w:spacing w:line="137" w:lineRule="exact"/>
        <w:rPr>
          <w:sz w:val="20"/>
          <w:szCs w:val="20"/>
        </w:rPr>
      </w:pPr>
    </w:p>
    <w:p w14:paraId="51A04281" w14:textId="77777777" w:rsidR="00E80CD3" w:rsidRDefault="0009305C">
      <w:pPr>
        <w:tabs>
          <w:tab w:val="left" w:leader="dot" w:pos="8780"/>
        </w:tabs>
        <w:ind w:left="540"/>
        <w:rPr>
          <w:rFonts w:eastAsia="Times New Roman"/>
          <w:b/>
          <w:bCs/>
          <w:sz w:val="23"/>
          <w:szCs w:val="23"/>
        </w:rPr>
      </w:pPr>
      <w:hyperlink w:anchor="page82">
        <w:r w:rsidR="00F16373">
          <w:rPr>
            <w:rFonts w:eastAsia="Times New Roman"/>
            <w:b/>
            <w:bCs/>
            <w:sz w:val="24"/>
            <w:szCs w:val="24"/>
          </w:rPr>
          <w:t xml:space="preserve">Resim 16. </w:t>
        </w:r>
        <w:r w:rsidR="00F16373">
          <w:rPr>
            <w:rFonts w:eastAsia="Times New Roman"/>
            <w:sz w:val="24"/>
            <w:szCs w:val="24"/>
          </w:rPr>
          <w:t>Eye Tracking Görüntüleme Anı</w:t>
        </w:r>
      </w:hyperlink>
      <w:r w:rsidR="00F16373">
        <w:rPr>
          <w:rFonts w:eastAsia="Times New Roman"/>
          <w:b/>
          <w:bCs/>
          <w:sz w:val="24"/>
          <w:szCs w:val="24"/>
        </w:rPr>
        <w:tab/>
      </w:r>
      <w:hyperlink w:anchor="page82">
        <w:r w:rsidR="00F16373">
          <w:rPr>
            <w:rFonts w:eastAsia="Times New Roman"/>
            <w:b/>
            <w:bCs/>
            <w:sz w:val="23"/>
            <w:szCs w:val="23"/>
          </w:rPr>
          <w:t>66</w:t>
        </w:r>
      </w:hyperlink>
    </w:p>
    <w:p w14:paraId="0C2428B5" w14:textId="77777777" w:rsidR="00E80CD3" w:rsidRDefault="00E80CD3">
      <w:pPr>
        <w:spacing w:line="139" w:lineRule="exact"/>
        <w:rPr>
          <w:sz w:val="20"/>
          <w:szCs w:val="20"/>
        </w:rPr>
      </w:pPr>
    </w:p>
    <w:p w14:paraId="623A5310" w14:textId="77777777" w:rsidR="00E80CD3" w:rsidRDefault="0009305C">
      <w:pPr>
        <w:tabs>
          <w:tab w:val="left" w:leader="dot" w:pos="8780"/>
        </w:tabs>
        <w:ind w:left="540"/>
        <w:rPr>
          <w:rFonts w:eastAsia="Times New Roman"/>
          <w:b/>
          <w:bCs/>
          <w:sz w:val="23"/>
          <w:szCs w:val="23"/>
        </w:rPr>
      </w:pPr>
      <w:hyperlink w:anchor="page82">
        <w:r w:rsidR="00F16373">
          <w:rPr>
            <w:rFonts w:eastAsia="Times New Roman"/>
            <w:b/>
            <w:bCs/>
            <w:sz w:val="24"/>
            <w:szCs w:val="24"/>
          </w:rPr>
          <w:t xml:space="preserve">Resim 17. </w:t>
        </w:r>
        <w:r w:rsidR="00F16373">
          <w:rPr>
            <w:rFonts w:eastAsia="Times New Roman"/>
            <w:sz w:val="24"/>
            <w:szCs w:val="24"/>
          </w:rPr>
          <w:t>Amazon Isı Haritası</w:t>
        </w:r>
      </w:hyperlink>
      <w:r w:rsidR="00F16373">
        <w:rPr>
          <w:rFonts w:eastAsia="Times New Roman"/>
          <w:b/>
          <w:bCs/>
          <w:sz w:val="24"/>
          <w:szCs w:val="24"/>
        </w:rPr>
        <w:tab/>
      </w:r>
      <w:hyperlink w:anchor="page82">
        <w:r w:rsidR="00F16373">
          <w:rPr>
            <w:rFonts w:eastAsia="Times New Roman"/>
            <w:b/>
            <w:bCs/>
            <w:sz w:val="23"/>
            <w:szCs w:val="23"/>
          </w:rPr>
          <w:t>66</w:t>
        </w:r>
      </w:hyperlink>
    </w:p>
    <w:p w14:paraId="72916633" w14:textId="77777777" w:rsidR="00E80CD3" w:rsidRDefault="00E80CD3">
      <w:pPr>
        <w:spacing w:line="137" w:lineRule="exact"/>
        <w:rPr>
          <w:sz w:val="20"/>
          <w:szCs w:val="20"/>
        </w:rPr>
      </w:pPr>
    </w:p>
    <w:p w14:paraId="4F0AA71D" w14:textId="77777777" w:rsidR="00E80CD3" w:rsidRDefault="0009305C">
      <w:pPr>
        <w:tabs>
          <w:tab w:val="left" w:leader="dot" w:pos="8780"/>
        </w:tabs>
        <w:ind w:left="540"/>
        <w:rPr>
          <w:rFonts w:eastAsia="Times New Roman"/>
          <w:b/>
          <w:bCs/>
          <w:sz w:val="23"/>
          <w:szCs w:val="23"/>
        </w:rPr>
      </w:pPr>
      <w:hyperlink w:anchor="page85">
        <w:r w:rsidR="00F16373">
          <w:rPr>
            <w:rFonts w:eastAsia="Times New Roman"/>
            <w:b/>
            <w:bCs/>
            <w:sz w:val="24"/>
            <w:szCs w:val="24"/>
          </w:rPr>
          <w:t xml:space="preserve">Resim 18. </w:t>
        </w:r>
        <w:r w:rsidR="00F16373">
          <w:rPr>
            <w:rFonts w:eastAsia="Times New Roman"/>
            <w:sz w:val="24"/>
            <w:szCs w:val="24"/>
          </w:rPr>
          <w:t>Örtük Çağrışım Testi Uygulanmış Görsel</w:t>
        </w:r>
      </w:hyperlink>
      <w:r w:rsidR="00F16373">
        <w:rPr>
          <w:rFonts w:eastAsia="Times New Roman"/>
          <w:b/>
          <w:bCs/>
          <w:sz w:val="24"/>
          <w:szCs w:val="24"/>
        </w:rPr>
        <w:tab/>
      </w:r>
      <w:hyperlink w:anchor="page85">
        <w:r w:rsidR="00F16373">
          <w:rPr>
            <w:rFonts w:eastAsia="Times New Roman"/>
            <w:b/>
            <w:bCs/>
            <w:sz w:val="23"/>
            <w:szCs w:val="23"/>
          </w:rPr>
          <w:t>69</w:t>
        </w:r>
      </w:hyperlink>
    </w:p>
    <w:p w14:paraId="66B9F5A6" w14:textId="77777777" w:rsidR="00E80CD3" w:rsidRDefault="00E80CD3">
      <w:pPr>
        <w:spacing w:line="139" w:lineRule="exact"/>
        <w:rPr>
          <w:sz w:val="20"/>
          <w:szCs w:val="20"/>
        </w:rPr>
      </w:pPr>
    </w:p>
    <w:p w14:paraId="0711D3A6" w14:textId="77777777" w:rsidR="00E80CD3" w:rsidRDefault="0009305C">
      <w:pPr>
        <w:tabs>
          <w:tab w:val="left" w:leader="dot" w:pos="8780"/>
        </w:tabs>
        <w:ind w:left="540"/>
        <w:rPr>
          <w:rFonts w:eastAsia="Times New Roman"/>
          <w:b/>
          <w:bCs/>
          <w:sz w:val="23"/>
          <w:szCs w:val="23"/>
        </w:rPr>
      </w:pPr>
      <w:hyperlink w:anchor="page90">
        <w:r w:rsidR="00F16373">
          <w:rPr>
            <w:rFonts w:eastAsia="Times New Roman"/>
            <w:b/>
            <w:bCs/>
            <w:sz w:val="24"/>
            <w:szCs w:val="24"/>
          </w:rPr>
          <w:t xml:space="preserve">Resim 19. </w:t>
        </w:r>
        <w:r w:rsidR="00F16373">
          <w:rPr>
            <w:rFonts w:eastAsia="Times New Roman"/>
            <w:sz w:val="24"/>
            <w:szCs w:val="24"/>
          </w:rPr>
          <w:t>Araştırmada Kullanılan Göz İzleme Cihazı</w:t>
        </w:r>
      </w:hyperlink>
      <w:r w:rsidR="00F16373">
        <w:rPr>
          <w:rFonts w:eastAsia="Times New Roman"/>
          <w:b/>
          <w:bCs/>
          <w:sz w:val="24"/>
          <w:szCs w:val="24"/>
        </w:rPr>
        <w:tab/>
      </w:r>
      <w:hyperlink w:anchor="page90">
        <w:r w:rsidR="00F16373">
          <w:rPr>
            <w:rFonts w:eastAsia="Times New Roman"/>
            <w:b/>
            <w:bCs/>
            <w:sz w:val="23"/>
            <w:szCs w:val="23"/>
          </w:rPr>
          <w:t>74</w:t>
        </w:r>
      </w:hyperlink>
    </w:p>
    <w:p w14:paraId="51F141D3" w14:textId="77777777" w:rsidR="00E80CD3" w:rsidRDefault="00E80CD3">
      <w:pPr>
        <w:spacing w:line="137" w:lineRule="exact"/>
        <w:rPr>
          <w:sz w:val="20"/>
          <w:szCs w:val="20"/>
        </w:rPr>
      </w:pPr>
    </w:p>
    <w:p w14:paraId="2F77102C" w14:textId="77777777" w:rsidR="00E80CD3" w:rsidRDefault="0009305C">
      <w:pPr>
        <w:tabs>
          <w:tab w:val="left" w:leader="dot" w:pos="8780"/>
        </w:tabs>
        <w:ind w:left="540"/>
        <w:rPr>
          <w:rFonts w:eastAsia="Times New Roman"/>
          <w:b/>
          <w:bCs/>
          <w:sz w:val="23"/>
          <w:szCs w:val="23"/>
        </w:rPr>
      </w:pPr>
      <w:hyperlink w:anchor="page90">
        <w:r w:rsidR="00F16373">
          <w:rPr>
            <w:rFonts w:eastAsia="Times New Roman"/>
            <w:b/>
            <w:bCs/>
            <w:sz w:val="24"/>
            <w:szCs w:val="24"/>
          </w:rPr>
          <w:t xml:space="preserve">Resim 20. </w:t>
        </w:r>
        <w:r w:rsidR="00F16373">
          <w:rPr>
            <w:rFonts w:eastAsia="Times New Roman"/>
            <w:sz w:val="24"/>
            <w:szCs w:val="24"/>
          </w:rPr>
          <w:t>Göz İzleme Cihazının Bilgisayar Üzerinde Kullanımı</w:t>
        </w:r>
      </w:hyperlink>
      <w:r w:rsidR="00F16373">
        <w:rPr>
          <w:rFonts w:eastAsia="Times New Roman"/>
          <w:b/>
          <w:bCs/>
          <w:sz w:val="24"/>
          <w:szCs w:val="24"/>
        </w:rPr>
        <w:tab/>
      </w:r>
      <w:hyperlink w:anchor="page90">
        <w:r w:rsidR="00F16373">
          <w:rPr>
            <w:rFonts w:eastAsia="Times New Roman"/>
            <w:b/>
            <w:bCs/>
            <w:sz w:val="23"/>
            <w:szCs w:val="23"/>
          </w:rPr>
          <w:t>74</w:t>
        </w:r>
      </w:hyperlink>
    </w:p>
    <w:p w14:paraId="05B43DA2" w14:textId="77777777" w:rsidR="00E80CD3" w:rsidRDefault="00E80CD3">
      <w:pPr>
        <w:spacing w:line="139" w:lineRule="exact"/>
        <w:rPr>
          <w:sz w:val="20"/>
          <w:szCs w:val="20"/>
        </w:rPr>
      </w:pPr>
    </w:p>
    <w:p w14:paraId="6EAD1490" w14:textId="77777777" w:rsidR="00E80CD3" w:rsidRDefault="0009305C">
      <w:pPr>
        <w:tabs>
          <w:tab w:val="left" w:leader="dot" w:pos="8780"/>
        </w:tabs>
        <w:ind w:left="540"/>
        <w:rPr>
          <w:rFonts w:eastAsia="Times New Roman"/>
          <w:b/>
          <w:bCs/>
          <w:sz w:val="23"/>
          <w:szCs w:val="23"/>
        </w:rPr>
      </w:pPr>
      <w:hyperlink w:anchor="page93">
        <w:r w:rsidR="00F16373">
          <w:rPr>
            <w:rFonts w:eastAsia="Times New Roman"/>
            <w:b/>
            <w:bCs/>
            <w:sz w:val="24"/>
            <w:szCs w:val="24"/>
          </w:rPr>
          <w:t>Resim 21</w:t>
        </w:r>
        <w:r w:rsidR="00F16373">
          <w:rPr>
            <w:rFonts w:eastAsia="Times New Roman"/>
            <w:sz w:val="24"/>
            <w:szCs w:val="24"/>
          </w:rPr>
          <w:t>. AK Parti Siyasal Ürün Görseli</w:t>
        </w:r>
      </w:hyperlink>
      <w:r w:rsidR="00F16373">
        <w:rPr>
          <w:rFonts w:eastAsia="Times New Roman"/>
          <w:b/>
          <w:bCs/>
          <w:sz w:val="24"/>
          <w:szCs w:val="24"/>
        </w:rPr>
        <w:tab/>
      </w:r>
      <w:hyperlink w:anchor="page93">
        <w:r w:rsidR="00F16373">
          <w:rPr>
            <w:rFonts w:eastAsia="Times New Roman"/>
            <w:b/>
            <w:bCs/>
            <w:sz w:val="23"/>
            <w:szCs w:val="23"/>
          </w:rPr>
          <w:t>77</w:t>
        </w:r>
      </w:hyperlink>
    </w:p>
    <w:p w14:paraId="00FAD8AB" w14:textId="77777777" w:rsidR="00E80CD3" w:rsidRDefault="00E80CD3">
      <w:pPr>
        <w:spacing w:line="137" w:lineRule="exact"/>
        <w:rPr>
          <w:sz w:val="20"/>
          <w:szCs w:val="20"/>
        </w:rPr>
      </w:pPr>
    </w:p>
    <w:p w14:paraId="3256D171" w14:textId="77777777" w:rsidR="00E80CD3" w:rsidRDefault="0009305C">
      <w:pPr>
        <w:tabs>
          <w:tab w:val="left" w:leader="dot" w:pos="8780"/>
        </w:tabs>
        <w:ind w:left="540"/>
        <w:rPr>
          <w:rFonts w:eastAsia="Times New Roman"/>
          <w:b/>
          <w:bCs/>
          <w:sz w:val="23"/>
          <w:szCs w:val="23"/>
        </w:rPr>
      </w:pPr>
      <w:hyperlink w:anchor="page94">
        <w:r w:rsidR="00F16373">
          <w:rPr>
            <w:rFonts w:eastAsia="Times New Roman"/>
            <w:b/>
            <w:bCs/>
            <w:sz w:val="24"/>
            <w:szCs w:val="24"/>
          </w:rPr>
          <w:t xml:space="preserve">Resim 22. </w:t>
        </w:r>
        <w:r w:rsidR="00F16373">
          <w:rPr>
            <w:rFonts w:eastAsia="Times New Roman"/>
            <w:sz w:val="24"/>
            <w:szCs w:val="24"/>
          </w:rPr>
          <w:t>MHP Siyasal Ürün Görseli</w:t>
        </w:r>
      </w:hyperlink>
      <w:r w:rsidR="00F16373">
        <w:rPr>
          <w:rFonts w:eastAsia="Times New Roman"/>
          <w:b/>
          <w:bCs/>
          <w:sz w:val="24"/>
          <w:szCs w:val="24"/>
        </w:rPr>
        <w:tab/>
      </w:r>
      <w:hyperlink w:anchor="page94">
        <w:r w:rsidR="00F16373">
          <w:rPr>
            <w:rFonts w:eastAsia="Times New Roman"/>
            <w:b/>
            <w:bCs/>
            <w:sz w:val="23"/>
            <w:szCs w:val="23"/>
          </w:rPr>
          <w:t>78</w:t>
        </w:r>
      </w:hyperlink>
    </w:p>
    <w:p w14:paraId="47ADB42B" w14:textId="77777777" w:rsidR="00E80CD3" w:rsidRDefault="00E80CD3">
      <w:pPr>
        <w:spacing w:line="139" w:lineRule="exact"/>
        <w:rPr>
          <w:sz w:val="20"/>
          <w:szCs w:val="20"/>
        </w:rPr>
      </w:pPr>
    </w:p>
    <w:p w14:paraId="6DE5ABF9" w14:textId="77777777" w:rsidR="00E80CD3" w:rsidRDefault="0009305C">
      <w:pPr>
        <w:tabs>
          <w:tab w:val="left" w:leader="dot" w:pos="8780"/>
        </w:tabs>
        <w:ind w:left="540"/>
        <w:rPr>
          <w:rFonts w:eastAsia="Times New Roman"/>
          <w:b/>
          <w:bCs/>
          <w:sz w:val="23"/>
          <w:szCs w:val="23"/>
        </w:rPr>
      </w:pPr>
      <w:hyperlink w:anchor="page95">
        <w:r w:rsidR="00F16373">
          <w:rPr>
            <w:rFonts w:eastAsia="Times New Roman"/>
            <w:b/>
            <w:bCs/>
            <w:sz w:val="24"/>
            <w:szCs w:val="24"/>
          </w:rPr>
          <w:t xml:space="preserve">Resim 24. </w:t>
        </w:r>
        <w:r w:rsidR="00F16373">
          <w:rPr>
            <w:rFonts w:eastAsia="Times New Roman"/>
            <w:sz w:val="24"/>
            <w:szCs w:val="24"/>
          </w:rPr>
          <w:t>CHP Siyasal Ürün Görseli</w:t>
        </w:r>
      </w:hyperlink>
      <w:r w:rsidR="00F16373">
        <w:rPr>
          <w:rFonts w:eastAsia="Times New Roman"/>
          <w:b/>
          <w:bCs/>
          <w:sz w:val="24"/>
          <w:szCs w:val="24"/>
        </w:rPr>
        <w:tab/>
      </w:r>
      <w:hyperlink w:anchor="page95">
        <w:r w:rsidR="00F16373">
          <w:rPr>
            <w:rFonts w:eastAsia="Times New Roman"/>
            <w:b/>
            <w:bCs/>
            <w:sz w:val="23"/>
            <w:szCs w:val="23"/>
          </w:rPr>
          <w:t>79</w:t>
        </w:r>
      </w:hyperlink>
    </w:p>
    <w:p w14:paraId="1F036998" w14:textId="77777777" w:rsidR="00E80CD3" w:rsidRDefault="00E80CD3">
      <w:pPr>
        <w:spacing w:line="137" w:lineRule="exact"/>
        <w:rPr>
          <w:sz w:val="20"/>
          <w:szCs w:val="20"/>
        </w:rPr>
      </w:pPr>
    </w:p>
    <w:p w14:paraId="60F6A2B1" w14:textId="77777777" w:rsidR="00E80CD3" w:rsidRDefault="0009305C">
      <w:pPr>
        <w:tabs>
          <w:tab w:val="left" w:leader="dot" w:pos="8780"/>
        </w:tabs>
        <w:ind w:left="540"/>
        <w:rPr>
          <w:rFonts w:eastAsia="Times New Roman"/>
          <w:b/>
          <w:bCs/>
          <w:sz w:val="23"/>
          <w:szCs w:val="23"/>
        </w:rPr>
      </w:pPr>
      <w:hyperlink w:anchor="page98">
        <w:r w:rsidR="00F16373">
          <w:rPr>
            <w:rFonts w:eastAsia="Times New Roman"/>
            <w:b/>
            <w:bCs/>
            <w:sz w:val="24"/>
            <w:szCs w:val="24"/>
          </w:rPr>
          <w:t xml:space="preserve">Resim 25. </w:t>
        </w:r>
        <w:r w:rsidR="00F16373">
          <w:rPr>
            <w:rFonts w:eastAsia="Times New Roman"/>
            <w:sz w:val="24"/>
            <w:szCs w:val="24"/>
          </w:rPr>
          <w:t>AK Parti Siyasal Ürün Görselinin Heat Map (Isı Haritası) Verileri</w:t>
        </w:r>
      </w:hyperlink>
      <w:r w:rsidR="00F16373">
        <w:rPr>
          <w:rFonts w:eastAsia="Times New Roman"/>
          <w:b/>
          <w:bCs/>
          <w:sz w:val="24"/>
          <w:szCs w:val="24"/>
        </w:rPr>
        <w:tab/>
      </w:r>
      <w:hyperlink w:anchor="page98">
        <w:r w:rsidR="00F16373">
          <w:rPr>
            <w:rFonts w:eastAsia="Times New Roman"/>
            <w:b/>
            <w:bCs/>
            <w:sz w:val="23"/>
            <w:szCs w:val="23"/>
          </w:rPr>
          <w:t>82</w:t>
        </w:r>
      </w:hyperlink>
    </w:p>
    <w:p w14:paraId="70CC3C29" w14:textId="77777777" w:rsidR="00E80CD3" w:rsidRDefault="00E80CD3">
      <w:pPr>
        <w:spacing w:line="139" w:lineRule="exact"/>
        <w:rPr>
          <w:sz w:val="20"/>
          <w:szCs w:val="20"/>
        </w:rPr>
      </w:pPr>
    </w:p>
    <w:p w14:paraId="662CE542" w14:textId="77777777" w:rsidR="00E80CD3" w:rsidRDefault="0009305C">
      <w:pPr>
        <w:tabs>
          <w:tab w:val="left" w:leader="dot" w:pos="8780"/>
        </w:tabs>
        <w:ind w:left="540"/>
        <w:rPr>
          <w:rFonts w:eastAsia="Times New Roman"/>
          <w:b/>
          <w:bCs/>
          <w:sz w:val="23"/>
          <w:szCs w:val="23"/>
        </w:rPr>
      </w:pPr>
      <w:hyperlink w:anchor="page99">
        <w:r w:rsidR="00F16373">
          <w:rPr>
            <w:rFonts w:eastAsia="Times New Roman"/>
            <w:b/>
            <w:bCs/>
            <w:sz w:val="24"/>
            <w:szCs w:val="24"/>
          </w:rPr>
          <w:t xml:space="preserve">Resim 26. </w:t>
        </w:r>
        <w:r w:rsidR="00F16373">
          <w:rPr>
            <w:rFonts w:eastAsia="Times New Roman"/>
            <w:sz w:val="24"/>
            <w:szCs w:val="24"/>
          </w:rPr>
          <w:t>MHP Siyasal Ürün Görselinin Heat Map (Isı Haritası) Verileri</w:t>
        </w:r>
      </w:hyperlink>
      <w:r w:rsidR="00F16373">
        <w:rPr>
          <w:rFonts w:eastAsia="Times New Roman"/>
          <w:b/>
          <w:bCs/>
          <w:sz w:val="24"/>
          <w:szCs w:val="24"/>
        </w:rPr>
        <w:tab/>
      </w:r>
      <w:hyperlink w:anchor="page99">
        <w:r w:rsidR="00F16373">
          <w:rPr>
            <w:rFonts w:eastAsia="Times New Roman"/>
            <w:b/>
            <w:bCs/>
            <w:sz w:val="23"/>
            <w:szCs w:val="23"/>
          </w:rPr>
          <w:t>83</w:t>
        </w:r>
      </w:hyperlink>
    </w:p>
    <w:p w14:paraId="6363F243" w14:textId="77777777" w:rsidR="00E80CD3" w:rsidRDefault="00E80CD3">
      <w:pPr>
        <w:spacing w:line="137" w:lineRule="exact"/>
        <w:rPr>
          <w:sz w:val="20"/>
          <w:szCs w:val="20"/>
        </w:rPr>
      </w:pPr>
    </w:p>
    <w:p w14:paraId="0C51D3A7" w14:textId="77777777" w:rsidR="00E80CD3" w:rsidRDefault="0009305C">
      <w:pPr>
        <w:tabs>
          <w:tab w:val="left" w:leader="dot" w:pos="8780"/>
        </w:tabs>
        <w:ind w:left="540"/>
        <w:rPr>
          <w:rFonts w:eastAsia="Times New Roman"/>
          <w:b/>
          <w:bCs/>
          <w:sz w:val="23"/>
          <w:szCs w:val="23"/>
        </w:rPr>
      </w:pPr>
      <w:hyperlink w:anchor="page100">
        <w:r w:rsidR="00F16373">
          <w:rPr>
            <w:rFonts w:eastAsia="Times New Roman"/>
            <w:b/>
            <w:bCs/>
            <w:sz w:val="24"/>
            <w:szCs w:val="24"/>
          </w:rPr>
          <w:t xml:space="preserve">Resim 27. </w:t>
        </w:r>
        <w:r w:rsidR="00F16373">
          <w:rPr>
            <w:rFonts w:eastAsia="Times New Roman"/>
            <w:sz w:val="24"/>
            <w:szCs w:val="24"/>
          </w:rPr>
          <w:t>İYİ Parti Siyasal Ürün Görselinin Heat Map (Isı Haritası) Verileri</w:t>
        </w:r>
      </w:hyperlink>
      <w:r w:rsidR="00F16373">
        <w:rPr>
          <w:rFonts w:eastAsia="Times New Roman"/>
          <w:b/>
          <w:bCs/>
          <w:sz w:val="24"/>
          <w:szCs w:val="24"/>
        </w:rPr>
        <w:tab/>
      </w:r>
      <w:hyperlink w:anchor="page100">
        <w:r w:rsidR="00F16373">
          <w:rPr>
            <w:rFonts w:eastAsia="Times New Roman"/>
            <w:b/>
            <w:bCs/>
            <w:sz w:val="23"/>
            <w:szCs w:val="23"/>
          </w:rPr>
          <w:t>84</w:t>
        </w:r>
      </w:hyperlink>
    </w:p>
    <w:p w14:paraId="3A3162F1" w14:textId="77777777" w:rsidR="00E80CD3" w:rsidRDefault="00E80CD3">
      <w:pPr>
        <w:spacing w:line="140" w:lineRule="exact"/>
        <w:rPr>
          <w:sz w:val="20"/>
          <w:szCs w:val="20"/>
        </w:rPr>
      </w:pPr>
    </w:p>
    <w:p w14:paraId="13AD9703" w14:textId="77777777" w:rsidR="00E80CD3" w:rsidRDefault="0009305C">
      <w:pPr>
        <w:tabs>
          <w:tab w:val="left" w:leader="dot" w:pos="8780"/>
        </w:tabs>
        <w:ind w:left="540"/>
        <w:rPr>
          <w:rFonts w:eastAsia="Times New Roman"/>
          <w:b/>
          <w:bCs/>
          <w:sz w:val="23"/>
          <w:szCs w:val="23"/>
        </w:rPr>
      </w:pPr>
      <w:hyperlink w:anchor="page101">
        <w:r w:rsidR="00F16373">
          <w:rPr>
            <w:rFonts w:eastAsia="Times New Roman"/>
            <w:b/>
            <w:bCs/>
            <w:sz w:val="24"/>
            <w:szCs w:val="24"/>
          </w:rPr>
          <w:t xml:space="preserve">Resim 28. </w:t>
        </w:r>
        <w:r w:rsidR="00F16373">
          <w:rPr>
            <w:rFonts w:eastAsia="Times New Roman"/>
            <w:sz w:val="24"/>
            <w:szCs w:val="24"/>
          </w:rPr>
          <w:t>CHP Siyasal Ürün Görselinin Heat Map (Isı Haritası) Verileri</w:t>
        </w:r>
      </w:hyperlink>
      <w:r w:rsidR="00F16373">
        <w:rPr>
          <w:rFonts w:eastAsia="Times New Roman"/>
          <w:b/>
          <w:bCs/>
          <w:sz w:val="24"/>
          <w:szCs w:val="24"/>
        </w:rPr>
        <w:tab/>
      </w:r>
      <w:hyperlink w:anchor="page101">
        <w:r w:rsidR="00F16373">
          <w:rPr>
            <w:rFonts w:eastAsia="Times New Roman"/>
            <w:b/>
            <w:bCs/>
            <w:sz w:val="23"/>
            <w:szCs w:val="23"/>
          </w:rPr>
          <w:t>85</w:t>
        </w:r>
      </w:hyperlink>
    </w:p>
    <w:p w14:paraId="0587114E" w14:textId="77777777" w:rsidR="00E80CD3" w:rsidRDefault="00E80CD3">
      <w:pPr>
        <w:spacing w:line="137" w:lineRule="exact"/>
        <w:rPr>
          <w:sz w:val="20"/>
          <w:szCs w:val="20"/>
        </w:rPr>
      </w:pPr>
    </w:p>
    <w:p w14:paraId="29AF8E31" w14:textId="77777777" w:rsidR="00E80CD3" w:rsidRDefault="0009305C">
      <w:pPr>
        <w:tabs>
          <w:tab w:val="left" w:leader="dot" w:pos="8780"/>
        </w:tabs>
        <w:ind w:left="540"/>
        <w:rPr>
          <w:rFonts w:eastAsia="Times New Roman"/>
          <w:b/>
          <w:bCs/>
          <w:sz w:val="23"/>
          <w:szCs w:val="23"/>
        </w:rPr>
      </w:pPr>
      <w:hyperlink w:anchor="page102">
        <w:r w:rsidR="00F16373">
          <w:rPr>
            <w:rFonts w:eastAsia="Times New Roman"/>
            <w:b/>
            <w:bCs/>
            <w:sz w:val="24"/>
            <w:szCs w:val="24"/>
          </w:rPr>
          <w:t xml:space="preserve">Resim 29. </w:t>
        </w:r>
        <w:r w:rsidR="00F16373">
          <w:rPr>
            <w:rFonts w:eastAsia="Times New Roman"/>
            <w:sz w:val="24"/>
            <w:szCs w:val="24"/>
          </w:rPr>
          <w:t>AK Parti -</w:t>
        </w:r>
        <w:r w:rsidR="00F16373">
          <w:rPr>
            <w:rFonts w:eastAsia="Times New Roman"/>
            <w:b/>
            <w:bCs/>
            <w:sz w:val="24"/>
            <w:szCs w:val="24"/>
          </w:rPr>
          <w:t xml:space="preserve"> </w:t>
        </w:r>
        <w:r w:rsidR="00F16373">
          <w:rPr>
            <w:rFonts w:eastAsia="Times New Roman"/>
            <w:sz w:val="24"/>
            <w:szCs w:val="24"/>
          </w:rPr>
          <w:t>Yaş / 18-21</w:t>
        </w:r>
      </w:hyperlink>
      <w:r w:rsidR="00F16373">
        <w:rPr>
          <w:rFonts w:eastAsia="Times New Roman"/>
          <w:b/>
          <w:bCs/>
          <w:sz w:val="24"/>
          <w:szCs w:val="24"/>
        </w:rPr>
        <w:tab/>
      </w:r>
      <w:hyperlink w:anchor="page102">
        <w:r w:rsidR="00F16373">
          <w:rPr>
            <w:rFonts w:eastAsia="Times New Roman"/>
            <w:b/>
            <w:bCs/>
            <w:sz w:val="23"/>
            <w:szCs w:val="23"/>
          </w:rPr>
          <w:t>86</w:t>
        </w:r>
      </w:hyperlink>
    </w:p>
    <w:p w14:paraId="4EEEB1C3" w14:textId="77777777" w:rsidR="00E80CD3" w:rsidRDefault="00E80CD3">
      <w:pPr>
        <w:spacing w:line="139" w:lineRule="exact"/>
        <w:rPr>
          <w:sz w:val="20"/>
          <w:szCs w:val="20"/>
        </w:rPr>
      </w:pPr>
    </w:p>
    <w:p w14:paraId="36265604" w14:textId="77777777" w:rsidR="00E80CD3" w:rsidRDefault="00F16373">
      <w:pPr>
        <w:tabs>
          <w:tab w:val="left" w:leader="dot" w:pos="8780"/>
        </w:tabs>
        <w:ind w:left="540"/>
        <w:rPr>
          <w:sz w:val="20"/>
          <w:szCs w:val="20"/>
        </w:rPr>
      </w:pPr>
      <w:r>
        <w:rPr>
          <w:rFonts w:eastAsia="Times New Roman"/>
          <w:b/>
          <w:bCs/>
          <w:sz w:val="24"/>
          <w:szCs w:val="24"/>
        </w:rPr>
        <w:t xml:space="preserve">Resim 30. </w:t>
      </w:r>
      <w:r>
        <w:rPr>
          <w:rFonts w:eastAsia="Times New Roman"/>
          <w:sz w:val="24"/>
          <w:szCs w:val="24"/>
        </w:rPr>
        <w:t>AK Parti -</w:t>
      </w:r>
      <w:r>
        <w:rPr>
          <w:rFonts w:eastAsia="Times New Roman"/>
          <w:b/>
          <w:bCs/>
          <w:sz w:val="24"/>
          <w:szCs w:val="24"/>
        </w:rPr>
        <w:t xml:space="preserve"> </w:t>
      </w:r>
      <w:r>
        <w:rPr>
          <w:rFonts w:eastAsia="Times New Roman"/>
          <w:sz w:val="24"/>
          <w:szCs w:val="24"/>
        </w:rPr>
        <w:t>Yaş / 22-25</w:t>
      </w:r>
      <w:r>
        <w:rPr>
          <w:sz w:val="20"/>
          <w:szCs w:val="20"/>
        </w:rPr>
        <w:tab/>
      </w:r>
      <w:r>
        <w:rPr>
          <w:rFonts w:eastAsia="Times New Roman"/>
          <w:sz w:val="24"/>
          <w:szCs w:val="24"/>
        </w:rPr>
        <w:t>86</w:t>
      </w:r>
    </w:p>
    <w:p w14:paraId="77BE9890" w14:textId="77777777" w:rsidR="00E80CD3" w:rsidRDefault="00E80CD3">
      <w:pPr>
        <w:spacing w:line="137" w:lineRule="exact"/>
        <w:rPr>
          <w:sz w:val="20"/>
          <w:szCs w:val="20"/>
        </w:rPr>
      </w:pPr>
    </w:p>
    <w:p w14:paraId="65EFC698" w14:textId="77777777" w:rsidR="00E80CD3" w:rsidRDefault="0009305C">
      <w:pPr>
        <w:tabs>
          <w:tab w:val="left" w:leader="dot" w:pos="8780"/>
        </w:tabs>
        <w:ind w:left="540"/>
        <w:rPr>
          <w:rFonts w:eastAsia="Times New Roman"/>
          <w:b/>
          <w:bCs/>
          <w:sz w:val="23"/>
          <w:szCs w:val="23"/>
        </w:rPr>
      </w:pPr>
      <w:hyperlink w:anchor="page103">
        <w:r w:rsidR="00F16373">
          <w:rPr>
            <w:rFonts w:eastAsia="Times New Roman"/>
            <w:b/>
            <w:bCs/>
            <w:sz w:val="24"/>
            <w:szCs w:val="24"/>
          </w:rPr>
          <w:t xml:space="preserve">Resim 31. </w:t>
        </w:r>
        <w:r w:rsidR="00F16373">
          <w:rPr>
            <w:rFonts w:eastAsia="Times New Roman"/>
            <w:sz w:val="24"/>
            <w:szCs w:val="24"/>
          </w:rPr>
          <w:t>AK Parti - Uyruk / Türk</w:t>
        </w:r>
      </w:hyperlink>
      <w:r w:rsidR="00F16373">
        <w:rPr>
          <w:rFonts w:eastAsia="Times New Roman"/>
          <w:b/>
          <w:bCs/>
          <w:sz w:val="24"/>
          <w:szCs w:val="24"/>
        </w:rPr>
        <w:tab/>
      </w:r>
      <w:hyperlink w:anchor="page103">
        <w:r w:rsidR="00F16373">
          <w:rPr>
            <w:rFonts w:eastAsia="Times New Roman"/>
            <w:b/>
            <w:bCs/>
            <w:sz w:val="23"/>
            <w:szCs w:val="23"/>
          </w:rPr>
          <w:t>87</w:t>
        </w:r>
      </w:hyperlink>
    </w:p>
    <w:p w14:paraId="3AA29FD8" w14:textId="77777777" w:rsidR="00E80CD3" w:rsidRDefault="00E80CD3">
      <w:pPr>
        <w:spacing w:line="139" w:lineRule="exact"/>
        <w:rPr>
          <w:sz w:val="20"/>
          <w:szCs w:val="20"/>
        </w:rPr>
      </w:pPr>
    </w:p>
    <w:p w14:paraId="0BDAE728" w14:textId="77777777" w:rsidR="00E80CD3" w:rsidRDefault="00F16373">
      <w:pPr>
        <w:tabs>
          <w:tab w:val="left" w:leader="dot" w:pos="8780"/>
        </w:tabs>
        <w:ind w:left="540"/>
        <w:rPr>
          <w:sz w:val="20"/>
          <w:szCs w:val="20"/>
        </w:rPr>
      </w:pPr>
      <w:r>
        <w:rPr>
          <w:rFonts w:eastAsia="Times New Roman"/>
          <w:b/>
          <w:bCs/>
          <w:sz w:val="24"/>
          <w:szCs w:val="24"/>
        </w:rPr>
        <w:t xml:space="preserve">Resim 32. </w:t>
      </w:r>
      <w:r>
        <w:rPr>
          <w:rFonts w:eastAsia="Times New Roman"/>
          <w:sz w:val="24"/>
          <w:szCs w:val="24"/>
        </w:rPr>
        <w:t>AK Parti -</w:t>
      </w:r>
      <w:r>
        <w:rPr>
          <w:rFonts w:eastAsia="Times New Roman"/>
          <w:b/>
          <w:bCs/>
          <w:sz w:val="24"/>
          <w:szCs w:val="24"/>
        </w:rPr>
        <w:t xml:space="preserve"> </w:t>
      </w:r>
      <w:r>
        <w:rPr>
          <w:rFonts w:eastAsia="Times New Roman"/>
          <w:sz w:val="24"/>
          <w:szCs w:val="24"/>
        </w:rPr>
        <w:t>Uyruk / Yabancı</w:t>
      </w:r>
      <w:r>
        <w:rPr>
          <w:sz w:val="20"/>
          <w:szCs w:val="20"/>
        </w:rPr>
        <w:tab/>
      </w:r>
      <w:r>
        <w:rPr>
          <w:rFonts w:eastAsia="Times New Roman"/>
          <w:sz w:val="24"/>
          <w:szCs w:val="24"/>
        </w:rPr>
        <w:t>87</w:t>
      </w:r>
    </w:p>
    <w:p w14:paraId="67E29A28" w14:textId="77777777" w:rsidR="00E80CD3" w:rsidRDefault="00E80CD3">
      <w:pPr>
        <w:sectPr w:rsidR="00E80CD3">
          <w:pgSz w:w="11900" w:h="16838"/>
          <w:pgMar w:top="700" w:right="1426" w:bottom="1440" w:left="1440" w:header="0" w:footer="0" w:gutter="0"/>
          <w:cols w:space="708" w:equalWidth="0">
            <w:col w:w="9040"/>
          </w:cols>
        </w:sectPr>
      </w:pPr>
    </w:p>
    <w:p w14:paraId="7B40EC4F" w14:textId="77777777" w:rsidR="00E80CD3" w:rsidRDefault="00F16373">
      <w:pPr>
        <w:ind w:left="4620"/>
        <w:rPr>
          <w:sz w:val="20"/>
          <w:szCs w:val="20"/>
        </w:rPr>
      </w:pPr>
      <w:bookmarkStart w:id="13" w:name="page14"/>
      <w:bookmarkEnd w:id="13"/>
      <w:r>
        <w:rPr>
          <w:rFonts w:eastAsia="Times New Roman"/>
        </w:rPr>
        <w:lastRenderedPageBreak/>
        <w:t>XIII</w:t>
      </w:r>
    </w:p>
    <w:p w14:paraId="04B6959A" w14:textId="77777777" w:rsidR="00E80CD3" w:rsidRDefault="00E80CD3">
      <w:pPr>
        <w:spacing w:line="200" w:lineRule="exact"/>
        <w:rPr>
          <w:sz w:val="20"/>
          <w:szCs w:val="20"/>
        </w:rPr>
      </w:pPr>
    </w:p>
    <w:p w14:paraId="6B95F502" w14:textId="77777777" w:rsidR="00E80CD3" w:rsidRDefault="00E80CD3">
      <w:pPr>
        <w:spacing w:line="258" w:lineRule="exact"/>
        <w:rPr>
          <w:sz w:val="20"/>
          <w:szCs w:val="20"/>
        </w:rPr>
      </w:pPr>
    </w:p>
    <w:p w14:paraId="72E5332D" w14:textId="77777777" w:rsidR="00E80CD3" w:rsidRDefault="0009305C">
      <w:pPr>
        <w:tabs>
          <w:tab w:val="left" w:leader="dot" w:pos="8780"/>
        </w:tabs>
        <w:ind w:left="540"/>
        <w:rPr>
          <w:rFonts w:eastAsia="Times New Roman"/>
          <w:b/>
          <w:bCs/>
          <w:sz w:val="23"/>
          <w:szCs w:val="23"/>
        </w:rPr>
      </w:pPr>
      <w:hyperlink w:anchor="page104">
        <w:r w:rsidR="00F16373">
          <w:rPr>
            <w:rFonts w:eastAsia="Times New Roman"/>
            <w:b/>
            <w:bCs/>
            <w:sz w:val="24"/>
            <w:szCs w:val="24"/>
          </w:rPr>
          <w:t xml:space="preserve">Resim 33. </w:t>
        </w:r>
        <w:r w:rsidR="00F16373">
          <w:rPr>
            <w:rFonts w:eastAsia="Times New Roman"/>
            <w:sz w:val="24"/>
            <w:szCs w:val="24"/>
          </w:rPr>
          <w:t>MHP -</w:t>
        </w:r>
        <w:r w:rsidR="00F16373">
          <w:rPr>
            <w:rFonts w:eastAsia="Times New Roman"/>
            <w:b/>
            <w:bCs/>
            <w:sz w:val="24"/>
            <w:szCs w:val="24"/>
          </w:rPr>
          <w:t xml:space="preserve"> </w:t>
        </w:r>
        <w:r w:rsidR="00F16373">
          <w:rPr>
            <w:rFonts w:eastAsia="Times New Roman"/>
            <w:sz w:val="24"/>
            <w:szCs w:val="24"/>
          </w:rPr>
          <w:t>Yaş / 18-21</w:t>
        </w:r>
      </w:hyperlink>
      <w:r w:rsidR="00F16373">
        <w:rPr>
          <w:rFonts w:eastAsia="Times New Roman"/>
          <w:b/>
          <w:bCs/>
          <w:sz w:val="24"/>
          <w:szCs w:val="24"/>
        </w:rPr>
        <w:tab/>
      </w:r>
      <w:hyperlink w:anchor="page104">
        <w:r w:rsidR="00F16373">
          <w:rPr>
            <w:rFonts w:eastAsia="Times New Roman"/>
            <w:b/>
            <w:bCs/>
            <w:sz w:val="23"/>
            <w:szCs w:val="23"/>
          </w:rPr>
          <w:t>88</w:t>
        </w:r>
      </w:hyperlink>
    </w:p>
    <w:p w14:paraId="5DE94373" w14:textId="77777777" w:rsidR="00E80CD3" w:rsidRDefault="00E80CD3">
      <w:pPr>
        <w:spacing w:line="137" w:lineRule="exact"/>
        <w:rPr>
          <w:sz w:val="20"/>
          <w:szCs w:val="20"/>
        </w:rPr>
      </w:pPr>
    </w:p>
    <w:p w14:paraId="58CD8797" w14:textId="77777777" w:rsidR="00E80CD3" w:rsidRDefault="00F16373">
      <w:pPr>
        <w:tabs>
          <w:tab w:val="left" w:leader="dot" w:pos="8780"/>
        </w:tabs>
        <w:ind w:left="540"/>
        <w:rPr>
          <w:sz w:val="20"/>
          <w:szCs w:val="20"/>
        </w:rPr>
      </w:pPr>
      <w:r>
        <w:rPr>
          <w:rFonts w:eastAsia="Times New Roman"/>
          <w:b/>
          <w:bCs/>
          <w:sz w:val="24"/>
          <w:szCs w:val="24"/>
        </w:rPr>
        <w:t xml:space="preserve">Resim 34. </w:t>
      </w:r>
      <w:r>
        <w:rPr>
          <w:rFonts w:eastAsia="Times New Roman"/>
          <w:sz w:val="24"/>
          <w:szCs w:val="24"/>
        </w:rPr>
        <w:t>MHP -</w:t>
      </w:r>
      <w:r>
        <w:rPr>
          <w:rFonts w:eastAsia="Times New Roman"/>
          <w:b/>
          <w:bCs/>
          <w:sz w:val="24"/>
          <w:szCs w:val="24"/>
        </w:rPr>
        <w:t xml:space="preserve"> </w:t>
      </w:r>
      <w:r>
        <w:rPr>
          <w:rFonts w:eastAsia="Times New Roman"/>
          <w:sz w:val="24"/>
          <w:szCs w:val="24"/>
        </w:rPr>
        <w:t>Yaş / 22-25</w:t>
      </w:r>
      <w:r>
        <w:rPr>
          <w:sz w:val="20"/>
          <w:szCs w:val="20"/>
        </w:rPr>
        <w:tab/>
      </w:r>
      <w:r>
        <w:rPr>
          <w:rFonts w:eastAsia="Times New Roman"/>
          <w:sz w:val="24"/>
          <w:szCs w:val="24"/>
        </w:rPr>
        <w:t>88</w:t>
      </w:r>
    </w:p>
    <w:p w14:paraId="5FD78C83" w14:textId="77777777" w:rsidR="00E80CD3" w:rsidRDefault="00E80CD3">
      <w:pPr>
        <w:spacing w:line="139" w:lineRule="exact"/>
        <w:rPr>
          <w:sz w:val="20"/>
          <w:szCs w:val="20"/>
        </w:rPr>
      </w:pPr>
    </w:p>
    <w:p w14:paraId="6B366391" w14:textId="77777777" w:rsidR="00E80CD3" w:rsidRDefault="0009305C">
      <w:pPr>
        <w:tabs>
          <w:tab w:val="left" w:leader="dot" w:pos="8780"/>
        </w:tabs>
        <w:ind w:left="540"/>
        <w:rPr>
          <w:rFonts w:eastAsia="Times New Roman"/>
          <w:b/>
          <w:bCs/>
          <w:sz w:val="23"/>
          <w:szCs w:val="23"/>
        </w:rPr>
      </w:pPr>
      <w:hyperlink w:anchor="page104">
        <w:r w:rsidR="00F16373">
          <w:rPr>
            <w:rFonts w:eastAsia="Times New Roman"/>
            <w:b/>
            <w:bCs/>
            <w:sz w:val="24"/>
            <w:szCs w:val="24"/>
          </w:rPr>
          <w:t xml:space="preserve">Resim 35. </w:t>
        </w:r>
        <w:r w:rsidR="00F16373">
          <w:rPr>
            <w:rFonts w:eastAsia="Times New Roman"/>
            <w:sz w:val="24"/>
            <w:szCs w:val="24"/>
          </w:rPr>
          <w:t>MHP - Uyruk / Türk</w:t>
        </w:r>
      </w:hyperlink>
      <w:r w:rsidR="00F16373">
        <w:rPr>
          <w:rFonts w:eastAsia="Times New Roman"/>
          <w:b/>
          <w:bCs/>
          <w:sz w:val="24"/>
          <w:szCs w:val="24"/>
        </w:rPr>
        <w:tab/>
      </w:r>
      <w:hyperlink w:anchor="page104">
        <w:r w:rsidR="00F16373">
          <w:rPr>
            <w:rFonts w:eastAsia="Times New Roman"/>
            <w:b/>
            <w:bCs/>
            <w:sz w:val="23"/>
            <w:szCs w:val="23"/>
          </w:rPr>
          <w:t>88</w:t>
        </w:r>
      </w:hyperlink>
    </w:p>
    <w:p w14:paraId="209693AF" w14:textId="77777777" w:rsidR="00E80CD3" w:rsidRDefault="00E80CD3">
      <w:pPr>
        <w:spacing w:line="137" w:lineRule="exact"/>
        <w:rPr>
          <w:sz w:val="20"/>
          <w:szCs w:val="20"/>
        </w:rPr>
      </w:pPr>
    </w:p>
    <w:p w14:paraId="4BAC6A87" w14:textId="77777777" w:rsidR="00E80CD3" w:rsidRDefault="00F16373">
      <w:pPr>
        <w:tabs>
          <w:tab w:val="left" w:leader="dot" w:pos="8780"/>
        </w:tabs>
        <w:ind w:left="540"/>
        <w:rPr>
          <w:sz w:val="20"/>
          <w:szCs w:val="20"/>
        </w:rPr>
      </w:pPr>
      <w:r>
        <w:rPr>
          <w:rFonts w:eastAsia="Times New Roman"/>
          <w:b/>
          <w:bCs/>
          <w:sz w:val="24"/>
          <w:szCs w:val="24"/>
        </w:rPr>
        <w:t xml:space="preserve">Resim 36. </w:t>
      </w:r>
      <w:r>
        <w:rPr>
          <w:rFonts w:eastAsia="Times New Roman"/>
          <w:sz w:val="24"/>
          <w:szCs w:val="24"/>
        </w:rPr>
        <w:t>MHP -</w:t>
      </w:r>
      <w:r>
        <w:rPr>
          <w:rFonts w:eastAsia="Times New Roman"/>
          <w:b/>
          <w:bCs/>
          <w:sz w:val="24"/>
          <w:szCs w:val="24"/>
        </w:rPr>
        <w:t xml:space="preserve"> </w:t>
      </w:r>
      <w:r>
        <w:rPr>
          <w:rFonts w:eastAsia="Times New Roman"/>
          <w:sz w:val="24"/>
          <w:szCs w:val="24"/>
        </w:rPr>
        <w:t>Uyruk / Yabancı</w:t>
      </w:r>
      <w:r>
        <w:rPr>
          <w:sz w:val="20"/>
          <w:szCs w:val="20"/>
        </w:rPr>
        <w:tab/>
      </w:r>
      <w:r>
        <w:rPr>
          <w:rFonts w:eastAsia="Times New Roman"/>
          <w:sz w:val="24"/>
          <w:szCs w:val="24"/>
        </w:rPr>
        <w:t>88</w:t>
      </w:r>
    </w:p>
    <w:p w14:paraId="307FA199" w14:textId="77777777" w:rsidR="00E80CD3" w:rsidRDefault="00E80CD3">
      <w:pPr>
        <w:spacing w:line="139" w:lineRule="exact"/>
        <w:rPr>
          <w:sz w:val="20"/>
          <w:szCs w:val="20"/>
        </w:rPr>
      </w:pPr>
    </w:p>
    <w:p w14:paraId="2B673B48" w14:textId="77777777" w:rsidR="00E80CD3" w:rsidRDefault="0009305C">
      <w:pPr>
        <w:tabs>
          <w:tab w:val="left" w:leader="dot" w:pos="8780"/>
        </w:tabs>
        <w:ind w:left="540"/>
        <w:rPr>
          <w:rFonts w:eastAsia="Times New Roman"/>
          <w:b/>
          <w:bCs/>
          <w:sz w:val="23"/>
          <w:szCs w:val="23"/>
        </w:rPr>
      </w:pPr>
      <w:hyperlink w:anchor="page105">
        <w:r w:rsidR="00F16373">
          <w:rPr>
            <w:rFonts w:eastAsia="Times New Roman"/>
            <w:b/>
            <w:bCs/>
            <w:sz w:val="24"/>
            <w:szCs w:val="24"/>
          </w:rPr>
          <w:t xml:space="preserve">Resim 37. </w:t>
        </w:r>
        <w:r w:rsidR="00F16373">
          <w:rPr>
            <w:rFonts w:eastAsia="Times New Roman"/>
            <w:sz w:val="24"/>
            <w:szCs w:val="24"/>
          </w:rPr>
          <w:t>İYİ Parti</w:t>
        </w:r>
        <w:r w:rsidR="00F16373">
          <w:rPr>
            <w:rFonts w:eastAsia="Times New Roman"/>
            <w:b/>
            <w:bCs/>
            <w:sz w:val="24"/>
            <w:szCs w:val="24"/>
          </w:rPr>
          <w:t xml:space="preserve"> </w:t>
        </w:r>
        <w:r w:rsidR="00F16373">
          <w:rPr>
            <w:rFonts w:eastAsia="Times New Roman"/>
            <w:sz w:val="24"/>
            <w:szCs w:val="24"/>
          </w:rPr>
          <w:t>-</w:t>
        </w:r>
        <w:r w:rsidR="00F16373">
          <w:rPr>
            <w:rFonts w:eastAsia="Times New Roman"/>
            <w:b/>
            <w:bCs/>
            <w:sz w:val="24"/>
            <w:szCs w:val="24"/>
          </w:rPr>
          <w:t xml:space="preserve"> </w:t>
        </w:r>
        <w:r w:rsidR="00F16373">
          <w:rPr>
            <w:rFonts w:eastAsia="Times New Roman"/>
            <w:sz w:val="24"/>
            <w:szCs w:val="24"/>
          </w:rPr>
          <w:t>Yaş / 18-21</w:t>
        </w:r>
      </w:hyperlink>
      <w:r w:rsidR="00F16373">
        <w:rPr>
          <w:rFonts w:eastAsia="Times New Roman"/>
          <w:b/>
          <w:bCs/>
          <w:sz w:val="24"/>
          <w:szCs w:val="24"/>
        </w:rPr>
        <w:tab/>
      </w:r>
      <w:hyperlink w:anchor="page105">
        <w:r w:rsidR="00F16373">
          <w:rPr>
            <w:rFonts w:eastAsia="Times New Roman"/>
            <w:b/>
            <w:bCs/>
            <w:sz w:val="23"/>
            <w:szCs w:val="23"/>
          </w:rPr>
          <w:t>89</w:t>
        </w:r>
      </w:hyperlink>
    </w:p>
    <w:p w14:paraId="325A04AF" w14:textId="77777777" w:rsidR="00E80CD3" w:rsidRDefault="00E80CD3">
      <w:pPr>
        <w:spacing w:line="137" w:lineRule="exact"/>
        <w:rPr>
          <w:sz w:val="20"/>
          <w:szCs w:val="20"/>
        </w:rPr>
      </w:pPr>
    </w:p>
    <w:p w14:paraId="42728B03" w14:textId="77777777" w:rsidR="00E80CD3" w:rsidRDefault="00F16373">
      <w:pPr>
        <w:tabs>
          <w:tab w:val="left" w:leader="dot" w:pos="8780"/>
        </w:tabs>
        <w:ind w:left="540"/>
        <w:rPr>
          <w:sz w:val="20"/>
          <w:szCs w:val="20"/>
        </w:rPr>
      </w:pPr>
      <w:r>
        <w:rPr>
          <w:rFonts w:eastAsia="Times New Roman"/>
          <w:b/>
          <w:bCs/>
          <w:sz w:val="24"/>
          <w:szCs w:val="24"/>
        </w:rPr>
        <w:t xml:space="preserve">Resim 38. </w:t>
      </w:r>
      <w:r>
        <w:rPr>
          <w:rFonts w:eastAsia="Times New Roman"/>
          <w:sz w:val="24"/>
          <w:szCs w:val="24"/>
        </w:rPr>
        <w:t>İYİ Parti – Yaş / 22-25</w:t>
      </w:r>
      <w:r>
        <w:rPr>
          <w:sz w:val="20"/>
          <w:szCs w:val="20"/>
        </w:rPr>
        <w:tab/>
      </w:r>
      <w:r>
        <w:rPr>
          <w:rFonts w:eastAsia="Times New Roman"/>
          <w:sz w:val="24"/>
          <w:szCs w:val="24"/>
        </w:rPr>
        <w:t>89</w:t>
      </w:r>
    </w:p>
    <w:p w14:paraId="3F4BB8F9" w14:textId="77777777" w:rsidR="00E80CD3" w:rsidRDefault="00E80CD3">
      <w:pPr>
        <w:spacing w:line="139" w:lineRule="exact"/>
        <w:rPr>
          <w:sz w:val="20"/>
          <w:szCs w:val="20"/>
        </w:rPr>
      </w:pPr>
    </w:p>
    <w:p w14:paraId="5703FBDA" w14:textId="77777777" w:rsidR="00E80CD3" w:rsidRDefault="0009305C">
      <w:pPr>
        <w:tabs>
          <w:tab w:val="left" w:leader="dot" w:pos="8780"/>
        </w:tabs>
        <w:ind w:left="540"/>
        <w:rPr>
          <w:rFonts w:eastAsia="Times New Roman"/>
          <w:b/>
          <w:bCs/>
          <w:sz w:val="23"/>
          <w:szCs w:val="23"/>
        </w:rPr>
      </w:pPr>
      <w:hyperlink w:anchor="page105">
        <w:r w:rsidR="00F16373">
          <w:rPr>
            <w:rFonts w:eastAsia="Times New Roman"/>
            <w:b/>
            <w:bCs/>
            <w:sz w:val="24"/>
            <w:szCs w:val="24"/>
          </w:rPr>
          <w:t xml:space="preserve">Resim 39. </w:t>
        </w:r>
        <w:r w:rsidR="00F16373">
          <w:rPr>
            <w:rFonts w:eastAsia="Times New Roman"/>
            <w:sz w:val="24"/>
            <w:szCs w:val="24"/>
          </w:rPr>
          <w:t>İYİ Parti</w:t>
        </w:r>
        <w:r w:rsidR="00F16373">
          <w:rPr>
            <w:rFonts w:eastAsia="Times New Roman"/>
            <w:b/>
            <w:bCs/>
            <w:sz w:val="24"/>
            <w:szCs w:val="24"/>
          </w:rPr>
          <w:t xml:space="preserve"> </w:t>
        </w:r>
        <w:r w:rsidR="00F16373">
          <w:rPr>
            <w:rFonts w:eastAsia="Times New Roman"/>
            <w:sz w:val="24"/>
            <w:szCs w:val="24"/>
          </w:rPr>
          <w:t>- Uyruk / Türk</w:t>
        </w:r>
      </w:hyperlink>
      <w:r w:rsidR="00F16373">
        <w:rPr>
          <w:rFonts w:eastAsia="Times New Roman"/>
          <w:b/>
          <w:bCs/>
          <w:sz w:val="24"/>
          <w:szCs w:val="24"/>
        </w:rPr>
        <w:tab/>
      </w:r>
      <w:hyperlink w:anchor="page105">
        <w:r w:rsidR="00F16373">
          <w:rPr>
            <w:rFonts w:eastAsia="Times New Roman"/>
            <w:b/>
            <w:bCs/>
            <w:sz w:val="23"/>
            <w:szCs w:val="23"/>
          </w:rPr>
          <w:t>89</w:t>
        </w:r>
      </w:hyperlink>
    </w:p>
    <w:p w14:paraId="4EE1BA67" w14:textId="77777777" w:rsidR="00E80CD3" w:rsidRDefault="00E80CD3">
      <w:pPr>
        <w:spacing w:line="137" w:lineRule="exact"/>
        <w:rPr>
          <w:sz w:val="20"/>
          <w:szCs w:val="20"/>
        </w:rPr>
      </w:pPr>
    </w:p>
    <w:p w14:paraId="44B8E3F3" w14:textId="77777777" w:rsidR="00E80CD3" w:rsidRDefault="00F16373">
      <w:pPr>
        <w:tabs>
          <w:tab w:val="left" w:leader="dot" w:pos="8780"/>
        </w:tabs>
        <w:ind w:left="540"/>
        <w:rPr>
          <w:sz w:val="20"/>
          <w:szCs w:val="20"/>
        </w:rPr>
      </w:pPr>
      <w:r>
        <w:rPr>
          <w:rFonts w:eastAsia="Times New Roman"/>
          <w:b/>
          <w:bCs/>
          <w:sz w:val="24"/>
          <w:szCs w:val="24"/>
        </w:rPr>
        <w:t xml:space="preserve">Resim 40. </w:t>
      </w:r>
      <w:r>
        <w:rPr>
          <w:rFonts w:eastAsia="Times New Roman"/>
          <w:sz w:val="24"/>
          <w:szCs w:val="24"/>
        </w:rPr>
        <w:t>İYİ Parti</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Uyruk / Yabancı</w:t>
      </w:r>
      <w:r>
        <w:rPr>
          <w:sz w:val="20"/>
          <w:szCs w:val="20"/>
        </w:rPr>
        <w:tab/>
      </w:r>
      <w:r>
        <w:rPr>
          <w:rFonts w:eastAsia="Times New Roman"/>
          <w:sz w:val="24"/>
          <w:szCs w:val="24"/>
        </w:rPr>
        <w:t>89</w:t>
      </w:r>
    </w:p>
    <w:p w14:paraId="040DB5A7" w14:textId="77777777" w:rsidR="00E80CD3" w:rsidRDefault="00E80CD3">
      <w:pPr>
        <w:spacing w:line="139" w:lineRule="exact"/>
        <w:rPr>
          <w:sz w:val="20"/>
          <w:szCs w:val="20"/>
        </w:rPr>
      </w:pPr>
    </w:p>
    <w:p w14:paraId="1CFE6903" w14:textId="77777777" w:rsidR="00E80CD3" w:rsidRDefault="0009305C">
      <w:pPr>
        <w:tabs>
          <w:tab w:val="left" w:leader="dot" w:pos="8780"/>
        </w:tabs>
        <w:ind w:left="540"/>
        <w:rPr>
          <w:rFonts w:eastAsia="Times New Roman"/>
          <w:b/>
          <w:bCs/>
          <w:sz w:val="23"/>
          <w:szCs w:val="23"/>
        </w:rPr>
      </w:pPr>
      <w:hyperlink w:anchor="page106">
        <w:r w:rsidR="00F16373">
          <w:rPr>
            <w:rFonts w:eastAsia="Times New Roman"/>
            <w:b/>
            <w:bCs/>
            <w:sz w:val="24"/>
            <w:szCs w:val="24"/>
          </w:rPr>
          <w:t xml:space="preserve">Resim 41. </w:t>
        </w:r>
        <w:r w:rsidR="00F16373">
          <w:rPr>
            <w:rFonts w:eastAsia="Times New Roman"/>
            <w:sz w:val="24"/>
            <w:szCs w:val="24"/>
          </w:rPr>
          <w:t>CHP -</w:t>
        </w:r>
        <w:r w:rsidR="00F16373">
          <w:rPr>
            <w:rFonts w:eastAsia="Times New Roman"/>
            <w:b/>
            <w:bCs/>
            <w:sz w:val="24"/>
            <w:szCs w:val="24"/>
          </w:rPr>
          <w:t xml:space="preserve"> </w:t>
        </w:r>
        <w:r w:rsidR="00F16373">
          <w:rPr>
            <w:rFonts w:eastAsia="Times New Roman"/>
            <w:sz w:val="24"/>
            <w:szCs w:val="24"/>
          </w:rPr>
          <w:t>Yaş / 18-21</w:t>
        </w:r>
      </w:hyperlink>
      <w:r w:rsidR="00F16373">
        <w:rPr>
          <w:rFonts w:eastAsia="Times New Roman"/>
          <w:b/>
          <w:bCs/>
          <w:sz w:val="24"/>
          <w:szCs w:val="24"/>
        </w:rPr>
        <w:tab/>
      </w:r>
      <w:hyperlink w:anchor="page106">
        <w:r w:rsidR="00F16373">
          <w:rPr>
            <w:rFonts w:eastAsia="Times New Roman"/>
            <w:b/>
            <w:bCs/>
            <w:sz w:val="23"/>
            <w:szCs w:val="23"/>
          </w:rPr>
          <w:t>90</w:t>
        </w:r>
      </w:hyperlink>
    </w:p>
    <w:p w14:paraId="670F6B68" w14:textId="77777777" w:rsidR="00E80CD3" w:rsidRDefault="00E80CD3">
      <w:pPr>
        <w:spacing w:line="137" w:lineRule="exact"/>
        <w:rPr>
          <w:sz w:val="20"/>
          <w:szCs w:val="20"/>
        </w:rPr>
      </w:pPr>
    </w:p>
    <w:p w14:paraId="55987462" w14:textId="77777777" w:rsidR="00E80CD3" w:rsidRDefault="00F16373">
      <w:pPr>
        <w:tabs>
          <w:tab w:val="left" w:leader="dot" w:pos="8780"/>
        </w:tabs>
        <w:ind w:left="540"/>
        <w:rPr>
          <w:sz w:val="20"/>
          <w:szCs w:val="20"/>
        </w:rPr>
      </w:pPr>
      <w:r>
        <w:rPr>
          <w:rFonts w:eastAsia="Times New Roman"/>
          <w:b/>
          <w:bCs/>
          <w:sz w:val="24"/>
          <w:szCs w:val="24"/>
        </w:rPr>
        <w:t xml:space="preserve">Resim 42. </w:t>
      </w:r>
      <w:r>
        <w:rPr>
          <w:rFonts w:eastAsia="Times New Roman"/>
          <w:sz w:val="24"/>
          <w:szCs w:val="24"/>
        </w:rPr>
        <w:t>CHP -</w:t>
      </w:r>
      <w:r>
        <w:rPr>
          <w:rFonts w:eastAsia="Times New Roman"/>
          <w:b/>
          <w:bCs/>
          <w:sz w:val="24"/>
          <w:szCs w:val="24"/>
        </w:rPr>
        <w:t xml:space="preserve"> </w:t>
      </w:r>
      <w:r>
        <w:rPr>
          <w:rFonts w:eastAsia="Times New Roman"/>
          <w:sz w:val="24"/>
          <w:szCs w:val="24"/>
        </w:rPr>
        <w:t>Yaş / 22-25</w:t>
      </w:r>
      <w:r>
        <w:rPr>
          <w:sz w:val="20"/>
          <w:szCs w:val="20"/>
        </w:rPr>
        <w:tab/>
      </w:r>
      <w:r>
        <w:rPr>
          <w:rFonts w:eastAsia="Times New Roman"/>
          <w:sz w:val="24"/>
          <w:szCs w:val="24"/>
        </w:rPr>
        <w:t>90</w:t>
      </w:r>
    </w:p>
    <w:p w14:paraId="54B5BA41" w14:textId="77777777" w:rsidR="00E80CD3" w:rsidRDefault="00E80CD3">
      <w:pPr>
        <w:spacing w:line="140" w:lineRule="exact"/>
        <w:rPr>
          <w:sz w:val="20"/>
          <w:szCs w:val="20"/>
        </w:rPr>
      </w:pPr>
    </w:p>
    <w:p w14:paraId="5AB7239B" w14:textId="77777777" w:rsidR="00E80CD3" w:rsidRDefault="0009305C">
      <w:pPr>
        <w:tabs>
          <w:tab w:val="left" w:leader="dot" w:pos="8780"/>
        </w:tabs>
        <w:ind w:left="540"/>
        <w:rPr>
          <w:rFonts w:eastAsia="Times New Roman"/>
          <w:b/>
          <w:bCs/>
          <w:sz w:val="23"/>
          <w:szCs w:val="23"/>
        </w:rPr>
      </w:pPr>
      <w:hyperlink w:anchor="page106">
        <w:r w:rsidR="00F16373">
          <w:rPr>
            <w:rFonts w:eastAsia="Times New Roman"/>
            <w:b/>
            <w:bCs/>
            <w:sz w:val="24"/>
            <w:szCs w:val="24"/>
          </w:rPr>
          <w:t xml:space="preserve">Resim 43. </w:t>
        </w:r>
        <w:r w:rsidR="00F16373">
          <w:rPr>
            <w:rFonts w:eastAsia="Times New Roman"/>
            <w:sz w:val="24"/>
            <w:szCs w:val="24"/>
          </w:rPr>
          <w:t>CHP - Uyruk / Türk</w:t>
        </w:r>
      </w:hyperlink>
      <w:r w:rsidR="00F16373">
        <w:rPr>
          <w:rFonts w:eastAsia="Times New Roman"/>
          <w:b/>
          <w:bCs/>
          <w:sz w:val="24"/>
          <w:szCs w:val="24"/>
        </w:rPr>
        <w:tab/>
      </w:r>
      <w:hyperlink w:anchor="page106">
        <w:r w:rsidR="00F16373">
          <w:rPr>
            <w:rFonts w:eastAsia="Times New Roman"/>
            <w:b/>
            <w:bCs/>
            <w:sz w:val="23"/>
            <w:szCs w:val="23"/>
          </w:rPr>
          <w:t>90</w:t>
        </w:r>
      </w:hyperlink>
    </w:p>
    <w:p w14:paraId="3EDDE2E6" w14:textId="77777777" w:rsidR="00E80CD3" w:rsidRDefault="00F16373">
      <w:pPr>
        <w:spacing w:line="20" w:lineRule="exact"/>
        <w:rPr>
          <w:sz w:val="20"/>
          <w:szCs w:val="20"/>
        </w:rPr>
      </w:pPr>
      <w:r>
        <w:rPr>
          <w:noProof/>
          <w:sz w:val="20"/>
          <w:szCs w:val="20"/>
        </w:rPr>
        <w:drawing>
          <wp:anchor distT="0" distB="0" distL="114300" distR="114300" simplePos="0" relativeHeight="251586048" behindDoc="1" locked="0" layoutInCell="0" allowOverlap="1" wp14:anchorId="689DE4B8" wp14:editId="0C5C5285">
            <wp:simplePos x="0" y="0"/>
            <wp:positionH relativeFrom="column">
              <wp:posOffset>355600</wp:posOffset>
            </wp:positionH>
            <wp:positionV relativeFrom="paragraph">
              <wp:posOffset>57785</wp:posOffset>
            </wp:positionV>
            <wp:extent cx="4699000" cy="1854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156797B" w14:textId="77777777" w:rsidR="00E80CD3" w:rsidRDefault="00E80CD3">
      <w:pPr>
        <w:spacing w:line="117" w:lineRule="exact"/>
        <w:rPr>
          <w:sz w:val="20"/>
          <w:szCs w:val="20"/>
        </w:rPr>
      </w:pPr>
    </w:p>
    <w:p w14:paraId="4D7F3B0D" w14:textId="77777777" w:rsidR="00E80CD3" w:rsidRDefault="00F16373">
      <w:pPr>
        <w:tabs>
          <w:tab w:val="left" w:leader="dot" w:pos="8780"/>
        </w:tabs>
        <w:ind w:left="540"/>
        <w:rPr>
          <w:sz w:val="20"/>
          <w:szCs w:val="20"/>
        </w:rPr>
      </w:pPr>
      <w:r>
        <w:rPr>
          <w:rFonts w:eastAsia="Times New Roman"/>
          <w:b/>
          <w:bCs/>
          <w:sz w:val="24"/>
          <w:szCs w:val="24"/>
        </w:rPr>
        <w:t xml:space="preserve">Resim 44. </w:t>
      </w:r>
      <w:r>
        <w:rPr>
          <w:rFonts w:eastAsia="Times New Roman"/>
          <w:sz w:val="24"/>
          <w:szCs w:val="24"/>
        </w:rPr>
        <w:t>CHP -</w:t>
      </w:r>
      <w:r>
        <w:rPr>
          <w:rFonts w:eastAsia="Times New Roman"/>
          <w:b/>
          <w:bCs/>
          <w:sz w:val="24"/>
          <w:szCs w:val="24"/>
        </w:rPr>
        <w:t xml:space="preserve"> </w:t>
      </w:r>
      <w:r>
        <w:rPr>
          <w:rFonts w:eastAsia="Times New Roman"/>
          <w:sz w:val="24"/>
          <w:szCs w:val="24"/>
        </w:rPr>
        <w:t>Uyruk / Yabancı</w:t>
      </w:r>
      <w:r>
        <w:rPr>
          <w:sz w:val="20"/>
          <w:szCs w:val="20"/>
        </w:rPr>
        <w:tab/>
      </w:r>
      <w:r>
        <w:rPr>
          <w:rFonts w:eastAsia="Times New Roman"/>
          <w:sz w:val="24"/>
          <w:szCs w:val="24"/>
        </w:rPr>
        <w:t>90</w:t>
      </w:r>
    </w:p>
    <w:p w14:paraId="2509339F" w14:textId="77777777" w:rsidR="00E80CD3" w:rsidRDefault="00E80CD3">
      <w:pPr>
        <w:sectPr w:rsidR="00E80CD3">
          <w:pgSz w:w="11900" w:h="16838"/>
          <w:pgMar w:top="700" w:right="1426" w:bottom="1440" w:left="1440" w:header="0" w:footer="0" w:gutter="0"/>
          <w:cols w:space="708" w:equalWidth="0">
            <w:col w:w="9040"/>
          </w:cols>
        </w:sectPr>
      </w:pPr>
    </w:p>
    <w:p w14:paraId="6D0E22B1" w14:textId="77777777" w:rsidR="00E80CD3" w:rsidRDefault="00F16373">
      <w:pPr>
        <w:ind w:left="4600"/>
        <w:rPr>
          <w:sz w:val="20"/>
          <w:szCs w:val="20"/>
        </w:rPr>
      </w:pPr>
      <w:bookmarkStart w:id="14" w:name="page15"/>
      <w:bookmarkEnd w:id="14"/>
      <w:r>
        <w:rPr>
          <w:rFonts w:eastAsia="Times New Roman"/>
        </w:rPr>
        <w:lastRenderedPageBreak/>
        <w:t>XIV</w:t>
      </w:r>
    </w:p>
    <w:p w14:paraId="5255C886" w14:textId="77777777" w:rsidR="00E80CD3" w:rsidRDefault="00E80CD3">
      <w:pPr>
        <w:spacing w:line="200" w:lineRule="exact"/>
        <w:rPr>
          <w:sz w:val="20"/>
          <w:szCs w:val="20"/>
        </w:rPr>
      </w:pPr>
    </w:p>
    <w:p w14:paraId="3FFAAFFF" w14:textId="77777777" w:rsidR="00E80CD3" w:rsidRDefault="00E80CD3">
      <w:pPr>
        <w:spacing w:line="262" w:lineRule="exact"/>
        <w:rPr>
          <w:sz w:val="20"/>
          <w:szCs w:val="20"/>
        </w:rPr>
      </w:pPr>
    </w:p>
    <w:p w14:paraId="0F3E9205" w14:textId="77777777" w:rsidR="00E80CD3" w:rsidRDefault="00F16373">
      <w:pPr>
        <w:ind w:left="4340"/>
        <w:rPr>
          <w:sz w:val="20"/>
          <w:szCs w:val="20"/>
        </w:rPr>
      </w:pPr>
      <w:r>
        <w:rPr>
          <w:rFonts w:eastAsia="Times New Roman"/>
          <w:b/>
          <w:bCs/>
          <w:sz w:val="24"/>
          <w:szCs w:val="24"/>
        </w:rPr>
        <w:t>ÖN SÖZ</w:t>
      </w:r>
    </w:p>
    <w:p w14:paraId="6E748F1F" w14:textId="77777777" w:rsidR="00E80CD3" w:rsidRDefault="00E80CD3">
      <w:pPr>
        <w:spacing w:line="200" w:lineRule="exact"/>
        <w:rPr>
          <w:sz w:val="20"/>
          <w:szCs w:val="20"/>
        </w:rPr>
      </w:pPr>
    </w:p>
    <w:p w14:paraId="08A39924" w14:textId="77777777" w:rsidR="00E80CD3" w:rsidRDefault="00E80CD3">
      <w:pPr>
        <w:spacing w:line="396" w:lineRule="exact"/>
        <w:rPr>
          <w:sz w:val="20"/>
          <w:szCs w:val="20"/>
        </w:rPr>
      </w:pPr>
    </w:p>
    <w:p w14:paraId="0736BDBE" w14:textId="77777777" w:rsidR="00E80CD3" w:rsidRDefault="00F16373">
      <w:pPr>
        <w:spacing w:line="375" w:lineRule="auto"/>
        <w:ind w:left="540" w:firstLine="708"/>
        <w:jc w:val="both"/>
        <w:rPr>
          <w:sz w:val="20"/>
          <w:szCs w:val="20"/>
        </w:rPr>
      </w:pPr>
      <w:r>
        <w:rPr>
          <w:rFonts w:eastAsia="Times New Roman"/>
          <w:sz w:val="23"/>
          <w:szCs w:val="23"/>
        </w:rPr>
        <w:t>Tez konumun seçilmesinden itibaren, tez ile ilgili çalışmalarım tamamlanıncaya kadar her türlü görüş ve tavsiyeleri ile çalışmalarımı yönlendiren, maddi manevi her türlü konuda ilgi ve desteğini esirgemeyen değerli danışman hocam Sayın Doç. Dr. Nurcan Yücel’e; lisans ve yüksek lisans ders döneminde kendisinden büyük destek gördüğüm ve akademik bilgisinden faydalandığım değerli hocam Sayın Doç. Dr. Atilla Yücel’e; tez çalışmam boyunca sürekli bilgi alışverişinde bulunduğum Elif Barik’e ve çalışmanın uygulama kısmındaki desteklerinden dolayı Melek İnan’a teşekkürlerimi sunuyorum.</w:t>
      </w:r>
    </w:p>
    <w:p w14:paraId="5A19D652" w14:textId="77777777" w:rsidR="00E80CD3" w:rsidRDefault="00E80CD3">
      <w:pPr>
        <w:spacing w:line="4" w:lineRule="exact"/>
        <w:rPr>
          <w:sz w:val="20"/>
          <w:szCs w:val="20"/>
        </w:rPr>
      </w:pPr>
    </w:p>
    <w:p w14:paraId="2C3FFFC0" w14:textId="77777777" w:rsidR="00E80CD3" w:rsidRDefault="00F16373">
      <w:pPr>
        <w:spacing w:line="357" w:lineRule="auto"/>
        <w:ind w:left="540" w:firstLine="708"/>
        <w:jc w:val="both"/>
        <w:rPr>
          <w:sz w:val="20"/>
          <w:szCs w:val="20"/>
        </w:rPr>
      </w:pPr>
      <w:r>
        <w:rPr>
          <w:rFonts w:eastAsia="Times New Roman"/>
          <w:sz w:val="24"/>
          <w:szCs w:val="24"/>
        </w:rPr>
        <w:t>Son olarak erken yaşta kaybettiğim rahmetli babam Cengiz Şen’e, annem Nurhan Şen’e, kardeşim Mehmet Şen’e ve hayatımın her anında yanımda olan, aldığım her kararın arkasında durup destekleyen, maddi manevi her türlü imkân sağlayan abim Uğur Şen’e sonsuz teşekkür ediyor, şükranlarımı sunuyorum.</w:t>
      </w:r>
    </w:p>
    <w:p w14:paraId="2E433B2C" w14:textId="77777777" w:rsidR="00E80CD3" w:rsidRDefault="00F16373">
      <w:pPr>
        <w:spacing w:line="20" w:lineRule="exact"/>
        <w:rPr>
          <w:sz w:val="20"/>
          <w:szCs w:val="20"/>
        </w:rPr>
      </w:pPr>
      <w:r>
        <w:rPr>
          <w:noProof/>
          <w:sz w:val="20"/>
          <w:szCs w:val="20"/>
        </w:rPr>
        <w:drawing>
          <wp:anchor distT="0" distB="0" distL="114300" distR="114300" simplePos="0" relativeHeight="251587072" behindDoc="1" locked="0" layoutInCell="0" allowOverlap="1" wp14:anchorId="4CD66C77" wp14:editId="590BFB41">
            <wp:simplePos x="0" y="0"/>
            <wp:positionH relativeFrom="column">
              <wp:posOffset>355600</wp:posOffset>
            </wp:positionH>
            <wp:positionV relativeFrom="paragraph">
              <wp:posOffset>-575945</wp:posOffset>
            </wp:positionV>
            <wp:extent cx="4699000" cy="1854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441D954" w14:textId="77777777" w:rsidR="00E80CD3" w:rsidRDefault="00E80CD3">
      <w:pPr>
        <w:spacing w:line="200" w:lineRule="exact"/>
        <w:rPr>
          <w:sz w:val="20"/>
          <w:szCs w:val="20"/>
        </w:rPr>
      </w:pPr>
    </w:p>
    <w:p w14:paraId="4D3B5D42" w14:textId="77777777" w:rsidR="00E80CD3" w:rsidRDefault="00E80CD3">
      <w:pPr>
        <w:spacing w:line="200" w:lineRule="exact"/>
        <w:rPr>
          <w:sz w:val="20"/>
          <w:szCs w:val="20"/>
        </w:rPr>
      </w:pPr>
    </w:p>
    <w:p w14:paraId="79757C79" w14:textId="77777777" w:rsidR="00E80CD3" w:rsidRDefault="00E80CD3">
      <w:pPr>
        <w:spacing w:line="200" w:lineRule="exact"/>
        <w:rPr>
          <w:sz w:val="20"/>
          <w:szCs w:val="20"/>
        </w:rPr>
      </w:pPr>
    </w:p>
    <w:p w14:paraId="2B352372" w14:textId="77777777" w:rsidR="00E80CD3" w:rsidRDefault="00E80CD3">
      <w:pPr>
        <w:spacing w:line="215" w:lineRule="exact"/>
        <w:rPr>
          <w:sz w:val="20"/>
          <w:szCs w:val="20"/>
        </w:rPr>
      </w:pPr>
    </w:p>
    <w:p w14:paraId="309D9F10" w14:textId="77777777" w:rsidR="00E80CD3" w:rsidRDefault="00F16373">
      <w:pPr>
        <w:tabs>
          <w:tab w:val="left" w:pos="7600"/>
        </w:tabs>
        <w:ind w:left="540"/>
        <w:rPr>
          <w:sz w:val="20"/>
          <w:szCs w:val="20"/>
        </w:rPr>
      </w:pPr>
      <w:r>
        <w:rPr>
          <w:rFonts w:eastAsia="Times New Roman"/>
          <w:b/>
          <w:bCs/>
          <w:sz w:val="24"/>
          <w:szCs w:val="24"/>
        </w:rPr>
        <w:t>ELAZIĞ-2020</w:t>
      </w:r>
      <w:r>
        <w:rPr>
          <w:sz w:val="20"/>
          <w:szCs w:val="20"/>
        </w:rPr>
        <w:tab/>
      </w:r>
      <w:r>
        <w:rPr>
          <w:rFonts w:eastAsia="Times New Roman"/>
          <w:b/>
          <w:bCs/>
          <w:sz w:val="23"/>
          <w:szCs w:val="23"/>
        </w:rPr>
        <w:t>Sezer ŞEN</w:t>
      </w:r>
    </w:p>
    <w:p w14:paraId="29EBE9B4" w14:textId="77777777" w:rsidR="00E80CD3" w:rsidRDefault="00E80CD3">
      <w:pPr>
        <w:sectPr w:rsidR="00E80CD3">
          <w:pgSz w:w="11900" w:h="16838"/>
          <w:pgMar w:top="700" w:right="1426" w:bottom="1440" w:left="1440" w:header="0" w:footer="0" w:gutter="0"/>
          <w:cols w:space="708" w:equalWidth="0">
            <w:col w:w="9040"/>
          </w:cols>
        </w:sectPr>
      </w:pPr>
    </w:p>
    <w:p w14:paraId="5A715D67" w14:textId="77777777" w:rsidR="00E80CD3" w:rsidRDefault="00F16373">
      <w:pPr>
        <w:ind w:left="4640"/>
        <w:rPr>
          <w:sz w:val="20"/>
          <w:szCs w:val="20"/>
        </w:rPr>
      </w:pPr>
      <w:bookmarkStart w:id="15" w:name="page16"/>
      <w:bookmarkEnd w:id="15"/>
      <w:r>
        <w:rPr>
          <w:rFonts w:eastAsia="Times New Roman"/>
        </w:rPr>
        <w:lastRenderedPageBreak/>
        <w:t>XV</w:t>
      </w:r>
    </w:p>
    <w:p w14:paraId="4A192F67" w14:textId="77777777" w:rsidR="00E80CD3" w:rsidRDefault="00E80CD3">
      <w:pPr>
        <w:spacing w:line="200" w:lineRule="exact"/>
        <w:rPr>
          <w:sz w:val="20"/>
          <w:szCs w:val="20"/>
        </w:rPr>
      </w:pPr>
    </w:p>
    <w:p w14:paraId="433C6D57" w14:textId="77777777" w:rsidR="00E80CD3" w:rsidRDefault="00E80CD3">
      <w:pPr>
        <w:spacing w:line="262" w:lineRule="exact"/>
        <w:rPr>
          <w:sz w:val="20"/>
          <w:szCs w:val="20"/>
        </w:rPr>
      </w:pPr>
    </w:p>
    <w:p w14:paraId="003B842B" w14:textId="77777777" w:rsidR="00E80CD3" w:rsidRDefault="00F16373">
      <w:pPr>
        <w:ind w:left="3880"/>
        <w:rPr>
          <w:sz w:val="20"/>
          <w:szCs w:val="20"/>
        </w:rPr>
      </w:pPr>
      <w:r>
        <w:rPr>
          <w:rFonts w:eastAsia="Times New Roman"/>
          <w:b/>
          <w:bCs/>
          <w:sz w:val="24"/>
          <w:szCs w:val="24"/>
        </w:rPr>
        <w:t>KISALTMALAR</w:t>
      </w:r>
    </w:p>
    <w:p w14:paraId="064A05C5" w14:textId="77777777" w:rsidR="00E80CD3" w:rsidRDefault="00E80CD3">
      <w:pPr>
        <w:sectPr w:rsidR="00E80CD3">
          <w:pgSz w:w="11900" w:h="16838"/>
          <w:pgMar w:top="700" w:right="1440" w:bottom="1440" w:left="1440" w:header="0" w:footer="0" w:gutter="0"/>
          <w:cols w:space="708" w:equalWidth="0">
            <w:col w:w="9026"/>
          </w:cols>
        </w:sectPr>
      </w:pPr>
    </w:p>
    <w:p w14:paraId="60CC071F" w14:textId="77777777" w:rsidR="00E80CD3" w:rsidRDefault="00E80CD3">
      <w:pPr>
        <w:spacing w:line="200" w:lineRule="exact"/>
        <w:rPr>
          <w:sz w:val="20"/>
          <w:szCs w:val="20"/>
        </w:rPr>
      </w:pPr>
    </w:p>
    <w:p w14:paraId="0E3A0D16" w14:textId="77777777" w:rsidR="00E80CD3" w:rsidRDefault="00E80CD3">
      <w:pPr>
        <w:spacing w:line="384" w:lineRule="exact"/>
        <w:rPr>
          <w:sz w:val="20"/>
          <w:szCs w:val="20"/>
        </w:rPr>
      </w:pPr>
    </w:p>
    <w:p w14:paraId="6414CA00" w14:textId="77777777" w:rsidR="00E80CD3" w:rsidRDefault="00F16373">
      <w:pPr>
        <w:ind w:left="540"/>
        <w:rPr>
          <w:sz w:val="20"/>
          <w:szCs w:val="20"/>
        </w:rPr>
      </w:pPr>
      <w:r>
        <w:rPr>
          <w:rFonts w:eastAsia="Times New Roman"/>
          <w:b/>
          <w:bCs/>
          <w:sz w:val="24"/>
          <w:szCs w:val="24"/>
        </w:rPr>
        <w:t>ABD</w:t>
      </w:r>
    </w:p>
    <w:p w14:paraId="0C964702" w14:textId="77777777" w:rsidR="00E80CD3" w:rsidRDefault="00E80CD3">
      <w:pPr>
        <w:spacing w:line="148" w:lineRule="exact"/>
        <w:rPr>
          <w:sz w:val="20"/>
          <w:szCs w:val="20"/>
        </w:rPr>
      </w:pPr>
    </w:p>
    <w:p w14:paraId="7C2EC581" w14:textId="77777777" w:rsidR="00E80CD3" w:rsidRDefault="00F16373">
      <w:pPr>
        <w:ind w:left="540"/>
        <w:rPr>
          <w:sz w:val="20"/>
          <w:szCs w:val="20"/>
        </w:rPr>
      </w:pPr>
      <w:r>
        <w:rPr>
          <w:rFonts w:eastAsia="Times New Roman"/>
          <w:b/>
          <w:bCs/>
          <w:sz w:val="23"/>
          <w:szCs w:val="23"/>
        </w:rPr>
        <w:t>AK Parti</w:t>
      </w:r>
    </w:p>
    <w:p w14:paraId="295BE565" w14:textId="77777777" w:rsidR="00E80CD3" w:rsidRDefault="00E80CD3">
      <w:pPr>
        <w:spacing w:line="139" w:lineRule="exact"/>
        <w:rPr>
          <w:sz w:val="20"/>
          <w:szCs w:val="20"/>
        </w:rPr>
      </w:pPr>
    </w:p>
    <w:p w14:paraId="457C0D29" w14:textId="77777777" w:rsidR="00E80CD3" w:rsidRDefault="00F16373">
      <w:pPr>
        <w:ind w:left="540"/>
        <w:rPr>
          <w:sz w:val="20"/>
          <w:szCs w:val="20"/>
        </w:rPr>
      </w:pPr>
      <w:r>
        <w:rPr>
          <w:rFonts w:eastAsia="Times New Roman"/>
          <w:b/>
          <w:bCs/>
          <w:sz w:val="24"/>
          <w:szCs w:val="24"/>
        </w:rPr>
        <w:t>Akt.</w:t>
      </w:r>
    </w:p>
    <w:p w14:paraId="4311C3F2" w14:textId="77777777" w:rsidR="00E80CD3" w:rsidRDefault="00E80CD3">
      <w:pPr>
        <w:spacing w:line="137" w:lineRule="exact"/>
        <w:rPr>
          <w:sz w:val="20"/>
          <w:szCs w:val="20"/>
        </w:rPr>
      </w:pPr>
    </w:p>
    <w:p w14:paraId="1B9703E4" w14:textId="77777777" w:rsidR="00E80CD3" w:rsidRDefault="00F16373">
      <w:pPr>
        <w:ind w:left="540"/>
        <w:rPr>
          <w:sz w:val="20"/>
          <w:szCs w:val="20"/>
        </w:rPr>
      </w:pPr>
      <w:r>
        <w:rPr>
          <w:rFonts w:eastAsia="Times New Roman"/>
          <w:b/>
          <w:bCs/>
          <w:sz w:val="24"/>
          <w:szCs w:val="24"/>
        </w:rPr>
        <w:t>ANAP</w:t>
      </w:r>
    </w:p>
    <w:p w14:paraId="0B7D07AA" w14:textId="77777777" w:rsidR="00E80CD3" w:rsidRDefault="00E80CD3">
      <w:pPr>
        <w:spacing w:line="139" w:lineRule="exact"/>
        <w:rPr>
          <w:sz w:val="20"/>
          <w:szCs w:val="20"/>
        </w:rPr>
      </w:pPr>
    </w:p>
    <w:p w14:paraId="569BC352" w14:textId="77777777" w:rsidR="00E80CD3" w:rsidRDefault="00F16373">
      <w:pPr>
        <w:ind w:left="540"/>
        <w:rPr>
          <w:sz w:val="20"/>
          <w:szCs w:val="20"/>
        </w:rPr>
      </w:pPr>
      <w:r>
        <w:rPr>
          <w:rFonts w:eastAsia="Times New Roman"/>
          <w:b/>
          <w:bCs/>
          <w:sz w:val="24"/>
          <w:szCs w:val="24"/>
        </w:rPr>
        <w:t>CHP</w:t>
      </w:r>
    </w:p>
    <w:p w14:paraId="30A11454" w14:textId="77777777" w:rsidR="00E80CD3" w:rsidRDefault="00E80CD3">
      <w:pPr>
        <w:spacing w:line="137" w:lineRule="exact"/>
        <w:rPr>
          <w:sz w:val="20"/>
          <w:szCs w:val="20"/>
        </w:rPr>
      </w:pPr>
    </w:p>
    <w:p w14:paraId="2E95B7CE" w14:textId="77777777" w:rsidR="00E80CD3" w:rsidRDefault="00F16373">
      <w:pPr>
        <w:ind w:left="540"/>
        <w:rPr>
          <w:sz w:val="20"/>
          <w:szCs w:val="20"/>
        </w:rPr>
      </w:pPr>
      <w:r>
        <w:rPr>
          <w:rFonts w:eastAsia="Times New Roman"/>
          <w:b/>
          <w:bCs/>
          <w:sz w:val="24"/>
          <w:szCs w:val="24"/>
        </w:rPr>
        <w:t>DP</w:t>
      </w:r>
    </w:p>
    <w:p w14:paraId="40B912C8" w14:textId="77777777" w:rsidR="00E80CD3" w:rsidRDefault="00E80CD3">
      <w:pPr>
        <w:spacing w:line="139" w:lineRule="exact"/>
        <w:rPr>
          <w:sz w:val="20"/>
          <w:szCs w:val="20"/>
        </w:rPr>
      </w:pPr>
    </w:p>
    <w:p w14:paraId="17125E4C" w14:textId="77777777" w:rsidR="00E80CD3" w:rsidRDefault="00F16373">
      <w:pPr>
        <w:ind w:left="540"/>
        <w:rPr>
          <w:sz w:val="20"/>
          <w:szCs w:val="20"/>
        </w:rPr>
      </w:pPr>
      <w:r>
        <w:rPr>
          <w:rFonts w:eastAsia="Times New Roman"/>
          <w:b/>
          <w:bCs/>
          <w:sz w:val="24"/>
          <w:szCs w:val="24"/>
        </w:rPr>
        <w:t>DSP</w:t>
      </w:r>
    </w:p>
    <w:p w14:paraId="36B842B5" w14:textId="77777777" w:rsidR="00E80CD3" w:rsidRDefault="00E80CD3">
      <w:pPr>
        <w:spacing w:line="137" w:lineRule="exact"/>
        <w:rPr>
          <w:sz w:val="20"/>
          <w:szCs w:val="20"/>
        </w:rPr>
      </w:pPr>
    </w:p>
    <w:p w14:paraId="55E3DCF7" w14:textId="77777777" w:rsidR="00E80CD3" w:rsidRDefault="00F16373">
      <w:pPr>
        <w:ind w:left="540"/>
        <w:rPr>
          <w:sz w:val="20"/>
          <w:szCs w:val="20"/>
        </w:rPr>
      </w:pPr>
      <w:r>
        <w:rPr>
          <w:rFonts w:eastAsia="Times New Roman"/>
          <w:b/>
          <w:bCs/>
          <w:sz w:val="24"/>
          <w:szCs w:val="24"/>
        </w:rPr>
        <w:t>DYP</w:t>
      </w:r>
    </w:p>
    <w:p w14:paraId="21A0C6F3" w14:textId="77777777" w:rsidR="00E80CD3" w:rsidRDefault="00E80CD3">
      <w:pPr>
        <w:spacing w:line="140" w:lineRule="exact"/>
        <w:rPr>
          <w:sz w:val="20"/>
          <w:szCs w:val="20"/>
        </w:rPr>
      </w:pPr>
    </w:p>
    <w:p w14:paraId="2FFD1C3D" w14:textId="77777777" w:rsidR="00E80CD3" w:rsidRDefault="00F16373">
      <w:pPr>
        <w:ind w:left="540"/>
        <w:rPr>
          <w:sz w:val="20"/>
          <w:szCs w:val="20"/>
        </w:rPr>
      </w:pPr>
      <w:r>
        <w:rPr>
          <w:rFonts w:eastAsia="Times New Roman"/>
          <w:b/>
          <w:bCs/>
          <w:sz w:val="24"/>
          <w:szCs w:val="24"/>
        </w:rPr>
        <w:t>EEG</w:t>
      </w:r>
    </w:p>
    <w:p w14:paraId="1C312056" w14:textId="77777777" w:rsidR="00E80CD3" w:rsidRDefault="00E80CD3">
      <w:pPr>
        <w:spacing w:line="137" w:lineRule="exact"/>
        <w:rPr>
          <w:sz w:val="20"/>
          <w:szCs w:val="20"/>
        </w:rPr>
      </w:pPr>
    </w:p>
    <w:p w14:paraId="23B2445B" w14:textId="77777777" w:rsidR="00E80CD3" w:rsidRDefault="00F16373">
      <w:pPr>
        <w:ind w:left="540"/>
        <w:rPr>
          <w:sz w:val="20"/>
          <w:szCs w:val="20"/>
        </w:rPr>
      </w:pPr>
      <w:r>
        <w:rPr>
          <w:rFonts w:eastAsia="Times New Roman"/>
          <w:b/>
          <w:bCs/>
          <w:sz w:val="24"/>
          <w:szCs w:val="24"/>
        </w:rPr>
        <w:t>FACS</w:t>
      </w:r>
    </w:p>
    <w:p w14:paraId="08F52AFB" w14:textId="77777777" w:rsidR="00E80CD3" w:rsidRDefault="00E80CD3">
      <w:pPr>
        <w:spacing w:line="139" w:lineRule="exact"/>
        <w:rPr>
          <w:sz w:val="20"/>
          <w:szCs w:val="20"/>
        </w:rPr>
      </w:pPr>
    </w:p>
    <w:p w14:paraId="407EA372" w14:textId="77777777" w:rsidR="00E80CD3" w:rsidRDefault="00F16373">
      <w:pPr>
        <w:ind w:left="540"/>
        <w:rPr>
          <w:sz w:val="20"/>
          <w:szCs w:val="20"/>
        </w:rPr>
      </w:pPr>
      <w:r>
        <w:rPr>
          <w:rFonts w:eastAsia="Times New Roman"/>
          <w:b/>
          <w:bCs/>
          <w:sz w:val="24"/>
          <w:szCs w:val="24"/>
        </w:rPr>
        <w:t>fMRI</w:t>
      </w:r>
    </w:p>
    <w:p w14:paraId="55511219" w14:textId="77777777" w:rsidR="00E80CD3" w:rsidRDefault="00E80CD3">
      <w:pPr>
        <w:spacing w:line="200" w:lineRule="exact"/>
        <w:rPr>
          <w:sz w:val="20"/>
          <w:szCs w:val="20"/>
        </w:rPr>
      </w:pPr>
    </w:p>
    <w:p w14:paraId="22302013" w14:textId="77777777" w:rsidR="00E80CD3" w:rsidRDefault="00E80CD3">
      <w:pPr>
        <w:spacing w:line="352" w:lineRule="exact"/>
        <w:rPr>
          <w:sz w:val="20"/>
          <w:szCs w:val="20"/>
        </w:rPr>
      </w:pPr>
    </w:p>
    <w:p w14:paraId="2B4B4E52" w14:textId="77777777" w:rsidR="00E80CD3" w:rsidRDefault="00F16373">
      <w:pPr>
        <w:ind w:left="540"/>
        <w:rPr>
          <w:sz w:val="20"/>
          <w:szCs w:val="20"/>
        </w:rPr>
      </w:pPr>
      <w:r>
        <w:rPr>
          <w:rFonts w:eastAsia="Times New Roman"/>
          <w:b/>
          <w:bCs/>
          <w:sz w:val="24"/>
          <w:szCs w:val="24"/>
        </w:rPr>
        <w:t>GSR</w:t>
      </w:r>
    </w:p>
    <w:p w14:paraId="03087C54" w14:textId="77777777" w:rsidR="00E80CD3" w:rsidRDefault="00E80CD3">
      <w:pPr>
        <w:spacing w:line="137" w:lineRule="exact"/>
        <w:rPr>
          <w:sz w:val="20"/>
          <w:szCs w:val="20"/>
        </w:rPr>
      </w:pPr>
    </w:p>
    <w:p w14:paraId="77966280" w14:textId="77777777" w:rsidR="00E80CD3" w:rsidRDefault="00F16373">
      <w:pPr>
        <w:ind w:left="540"/>
        <w:rPr>
          <w:sz w:val="20"/>
          <w:szCs w:val="20"/>
        </w:rPr>
      </w:pPr>
      <w:r>
        <w:rPr>
          <w:rFonts w:eastAsia="Times New Roman"/>
          <w:b/>
          <w:bCs/>
          <w:sz w:val="24"/>
          <w:szCs w:val="24"/>
        </w:rPr>
        <w:t>IAT</w:t>
      </w:r>
    </w:p>
    <w:p w14:paraId="5F4DCD59" w14:textId="77777777" w:rsidR="00E80CD3" w:rsidRDefault="00E80CD3">
      <w:pPr>
        <w:spacing w:line="139" w:lineRule="exact"/>
        <w:rPr>
          <w:sz w:val="20"/>
          <w:szCs w:val="20"/>
        </w:rPr>
      </w:pPr>
    </w:p>
    <w:p w14:paraId="46CBC20C" w14:textId="77777777" w:rsidR="00E80CD3" w:rsidRDefault="00F16373">
      <w:pPr>
        <w:ind w:left="540"/>
        <w:rPr>
          <w:sz w:val="20"/>
          <w:szCs w:val="20"/>
        </w:rPr>
      </w:pPr>
      <w:r>
        <w:rPr>
          <w:rFonts w:eastAsia="Times New Roman"/>
          <w:b/>
          <w:bCs/>
          <w:sz w:val="24"/>
          <w:szCs w:val="24"/>
        </w:rPr>
        <w:t>M.Ö.</w:t>
      </w:r>
    </w:p>
    <w:p w14:paraId="11E023B9" w14:textId="77777777" w:rsidR="00E80CD3" w:rsidRDefault="00E80CD3">
      <w:pPr>
        <w:spacing w:line="137" w:lineRule="exact"/>
        <w:rPr>
          <w:sz w:val="20"/>
          <w:szCs w:val="20"/>
        </w:rPr>
      </w:pPr>
    </w:p>
    <w:p w14:paraId="5EC7301F" w14:textId="77777777" w:rsidR="00E80CD3" w:rsidRDefault="00F16373">
      <w:pPr>
        <w:ind w:left="540"/>
        <w:rPr>
          <w:sz w:val="20"/>
          <w:szCs w:val="20"/>
        </w:rPr>
      </w:pPr>
      <w:r>
        <w:rPr>
          <w:rFonts w:eastAsia="Times New Roman"/>
          <w:b/>
          <w:bCs/>
          <w:sz w:val="24"/>
          <w:szCs w:val="24"/>
        </w:rPr>
        <w:t>MEG</w:t>
      </w:r>
    </w:p>
    <w:p w14:paraId="1A8DECC8" w14:textId="77777777" w:rsidR="00E80CD3" w:rsidRDefault="00E80CD3">
      <w:pPr>
        <w:spacing w:line="139" w:lineRule="exact"/>
        <w:rPr>
          <w:sz w:val="20"/>
          <w:szCs w:val="20"/>
        </w:rPr>
      </w:pPr>
    </w:p>
    <w:p w14:paraId="51C16E20" w14:textId="77777777" w:rsidR="00E80CD3" w:rsidRDefault="00F16373">
      <w:pPr>
        <w:ind w:left="540"/>
        <w:rPr>
          <w:sz w:val="20"/>
          <w:szCs w:val="20"/>
        </w:rPr>
      </w:pPr>
      <w:r>
        <w:rPr>
          <w:rFonts w:eastAsia="Times New Roman"/>
          <w:b/>
          <w:bCs/>
          <w:sz w:val="24"/>
          <w:szCs w:val="24"/>
        </w:rPr>
        <w:t>MHP</w:t>
      </w:r>
    </w:p>
    <w:p w14:paraId="04AAA7AE" w14:textId="77777777" w:rsidR="00E80CD3" w:rsidRDefault="00E80CD3">
      <w:pPr>
        <w:spacing w:line="137" w:lineRule="exact"/>
        <w:rPr>
          <w:sz w:val="20"/>
          <w:szCs w:val="20"/>
        </w:rPr>
      </w:pPr>
    </w:p>
    <w:p w14:paraId="21EF80D3" w14:textId="77777777" w:rsidR="00E80CD3" w:rsidRDefault="00F16373">
      <w:pPr>
        <w:ind w:left="540"/>
        <w:rPr>
          <w:sz w:val="20"/>
          <w:szCs w:val="20"/>
        </w:rPr>
      </w:pPr>
      <w:r>
        <w:rPr>
          <w:rFonts w:eastAsia="Times New Roman"/>
          <w:b/>
          <w:bCs/>
          <w:sz w:val="24"/>
          <w:szCs w:val="24"/>
        </w:rPr>
        <w:t>Örn.</w:t>
      </w:r>
    </w:p>
    <w:p w14:paraId="7C2DE47B" w14:textId="77777777" w:rsidR="00E80CD3" w:rsidRDefault="00E80CD3">
      <w:pPr>
        <w:spacing w:line="137" w:lineRule="exact"/>
        <w:rPr>
          <w:sz w:val="20"/>
          <w:szCs w:val="20"/>
        </w:rPr>
      </w:pPr>
    </w:p>
    <w:p w14:paraId="07A34DFB" w14:textId="77777777" w:rsidR="00E80CD3" w:rsidRDefault="00F16373">
      <w:pPr>
        <w:ind w:left="540"/>
        <w:rPr>
          <w:sz w:val="20"/>
          <w:szCs w:val="20"/>
        </w:rPr>
      </w:pPr>
      <w:r>
        <w:rPr>
          <w:rFonts w:eastAsia="Times New Roman"/>
          <w:b/>
          <w:bCs/>
          <w:sz w:val="24"/>
          <w:szCs w:val="24"/>
        </w:rPr>
        <w:t>PET</w:t>
      </w:r>
    </w:p>
    <w:p w14:paraId="1EF33D13" w14:textId="77777777" w:rsidR="00E80CD3" w:rsidRDefault="00E80CD3">
      <w:pPr>
        <w:spacing w:line="139" w:lineRule="exact"/>
        <w:rPr>
          <w:sz w:val="20"/>
          <w:szCs w:val="20"/>
        </w:rPr>
      </w:pPr>
    </w:p>
    <w:p w14:paraId="747ABFCA" w14:textId="77777777" w:rsidR="00E80CD3" w:rsidRDefault="00F16373">
      <w:pPr>
        <w:ind w:left="540"/>
        <w:rPr>
          <w:sz w:val="20"/>
          <w:szCs w:val="20"/>
        </w:rPr>
      </w:pPr>
      <w:r>
        <w:rPr>
          <w:rFonts w:eastAsia="Times New Roman"/>
          <w:b/>
          <w:bCs/>
          <w:sz w:val="24"/>
          <w:szCs w:val="24"/>
        </w:rPr>
        <w:t>RP</w:t>
      </w:r>
    </w:p>
    <w:p w14:paraId="241CA9F0" w14:textId="77777777" w:rsidR="00E80CD3" w:rsidRDefault="00E80CD3">
      <w:pPr>
        <w:spacing w:line="137" w:lineRule="exact"/>
        <w:rPr>
          <w:sz w:val="20"/>
          <w:szCs w:val="20"/>
        </w:rPr>
      </w:pPr>
    </w:p>
    <w:p w14:paraId="7AB011E8" w14:textId="77777777" w:rsidR="00E80CD3" w:rsidRDefault="00F16373">
      <w:pPr>
        <w:ind w:left="540"/>
        <w:rPr>
          <w:sz w:val="20"/>
          <w:szCs w:val="20"/>
        </w:rPr>
      </w:pPr>
      <w:r>
        <w:rPr>
          <w:rFonts w:eastAsia="Times New Roman"/>
          <w:b/>
          <w:bCs/>
          <w:sz w:val="24"/>
          <w:szCs w:val="24"/>
        </w:rPr>
        <w:t>vb.</w:t>
      </w:r>
    </w:p>
    <w:p w14:paraId="4FABFA8D" w14:textId="77777777" w:rsidR="00E80CD3" w:rsidRDefault="00E80CD3">
      <w:pPr>
        <w:spacing w:line="139" w:lineRule="exact"/>
        <w:rPr>
          <w:sz w:val="20"/>
          <w:szCs w:val="20"/>
        </w:rPr>
      </w:pPr>
    </w:p>
    <w:p w14:paraId="13B7C413" w14:textId="77777777" w:rsidR="00E80CD3" w:rsidRDefault="00F16373">
      <w:pPr>
        <w:ind w:left="540"/>
        <w:rPr>
          <w:sz w:val="20"/>
          <w:szCs w:val="20"/>
        </w:rPr>
      </w:pPr>
      <w:r>
        <w:rPr>
          <w:rFonts w:eastAsia="Times New Roman"/>
          <w:b/>
          <w:bCs/>
          <w:sz w:val="24"/>
          <w:szCs w:val="24"/>
        </w:rPr>
        <w:t>vd.</w:t>
      </w:r>
    </w:p>
    <w:p w14:paraId="0BE9C002" w14:textId="77777777" w:rsidR="00E80CD3" w:rsidRDefault="00E80CD3">
      <w:pPr>
        <w:spacing w:line="137" w:lineRule="exact"/>
        <w:rPr>
          <w:sz w:val="20"/>
          <w:szCs w:val="20"/>
        </w:rPr>
      </w:pPr>
    </w:p>
    <w:p w14:paraId="2177BB8F" w14:textId="77777777" w:rsidR="00E80CD3" w:rsidRDefault="00F16373">
      <w:pPr>
        <w:ind w:left="540"/>
        <w:rPr>
          <w:sz w:val="20"/>
          <w:szCs w:val="20"/>
        </w:rPr>
      </w:pPr>
      <w:r>
        <w:rPr>
          <w:rFonts w:eastAsia="Times New Roman"/>
          <w:b/>
          <w:bCs/>
          <w:sz w:val="24"/>
          <w:szCs w:val="24"/>
        </w:rPr>
        <w:t>4P</w:t>
      </w:r>
    </w:p>
    <w:p w14:paraId="09632496" w14:textId="77777777" w:rsidR="00E80CD3" w:rsidRDefault="00F16373">
      <w:pPr>
        <w:spacing w:line="20" w:lineRule="exact"/>
        <w:rPr>
          <w:sz w:val="20"/>
          <w:szCs w:val="20"/>
        </w:rPr>
      </w:pPr>
      <w:r>
        <w:rPr>
          <w:sz w:val="20"/>
          <w:szCs w:val="20"/>
        </w:rPr>
        <w:br w:type="column"/>
      </w:r>
    </w:p>
    <w:p w14:paraId="3B7F347B" w14:textId="77777777" w:rsidR="00E80CD3" w:rsidRDefault="00E80CD3">
      <w:pPr>
        <w:spacing w:line="200" w:lineRule="exact"/>
        <w:rPr>
          <w:sz w:val="20"/>
          <w:szCs w:val="20"/>
        </w:rPr>
      </w:pPr>
    </w:p>
    <w:p w14:paraId="1A0D300C" w14:textId="77777777" w:rsidR="00E80CD3" w:rsidRDefault="00E80CD3">
      <w:pPr>
        <w:spacing w:line="364" w:lineRule="exact"/>
        <w:rPr>
          <w:sz w:val="20"/>
          <w:szCs w:val="20"/>
        </w:rPr>
      </w:pPr>
    </w:p>
    <w:p w14:paraId="06F8FC47" w14:textId="77777777" w:rsidR="00E80CD3" w:rsidRDefault="00F16373">
      <w:pPr>
        <w:rPr>
          <w:sz w:val="20"/>
          <w:szCs w:val="20"/>
        </w:rPr>
      </w:pPr>
      <w:r>
        <w:rPr>
          <w:rFonts w:eastAsia="Times New Roman"/>
          <w:b/>
          <w:bCs/>
          <w:sz w:val="24"/>
          <w:szCs w:val="24"/>
        </w:rPr>
        <w:t xml:space="preserve">: </w:t>
      </w:r>
      <w:r>
        <w:rPr>
          <w:rFonts w:eastAsia="Times New Roman"/>
          <w:sz w:val="24"/>
          <w:szCs w:val="24"/>
        </w:rPr>
        <w:t>Amerika Birleşik Devletleri</w:t>
      </w:r>
    </w:p>
    <w:p w14:paraId="18F2E0F3" w14:textId="77777777" w:rsidR="00E80CD3" w:rsidRDefault="00E80CD3">
      <w:pPr>
        <w:spacing w:line="137" w:lineRule="exact"/>
        <w:rPr>
          <w:sz w:val="20"/>
          <w:szCs w:val="20"/>
        </w:rPr>
      </w:pPr>
    </w:p>
    <w:p w14:paraId="38AC83C0" w14:textId="77777777" w:rsidR="00E80CD3" w:rsidRDefault="00F16373">
      <w:pPr>
        <w:rPr>
          <w:sz w:val="20"/>
          <w:szCs w:val="20"/>
        </w:rPr>
      </w:pPr>
      <w:r>
        <w:rPr>
          <w:rFonts w:eastAsia="Times New Roman"/>
          <w:b/>
          <w:bCs/>
          <w:sz w:val="24"/>
          <w:szCs w:val="24"/>
        </w:rPr>
        <w:t xml:space="preserve">: </w:t>
      </w:r>
      <w:r>
        <w:rPr>
          <w:rFonts w:eastAsia="Times New Roman"/>
          <w:sz w:val="24"/>
          <w:szCs w:val="24"/>
        </w:rPr>
        <w:t>Adalet ve Kalkınma</w:t>
      </w:r>
      <w:r>
        <w:rPr>
          <w:rFonts w:eastAsia="Times New Roman"/>
          <w:b/>
          <w:bCs/>
          <w:sz w:val="24"/>
          <w:szCs w:val="24"/>
        </w:rPr>
        <w:t xml:space="preserve"> </w:t>
      </w:r>
      <w:r>
        <w:rPr>
          <w:rFonts w:eastAsia="Times New Roman"/>
          <w:sz w:val="24"/>
          <w:szCs w:val="24"/>
        </w:rPr>
        <w:t>Partisi</w:t>
      </w:r>
    </w:p>
    <w:p w14:paraId="4D471C70" w14:textId="77777777" w:rsidR="00E80CD3" w:rsidRDefault="00E80CD3">
      <w:pPr>
        <w:spacing w:line="139" w:lineRule="exact"/>
        <w:rPr>
          <w:sz w:val="20"/>
          <w:szCs w:val="20"/>
        </w:rPr>
      </w:pPr>
    </w:p>
    <w:p w14:paraId="3C1ADDAA" w14:textId="77777777" w:rsidR="00E80CD3" w:rsidRDefault="00F16373">
      <w:pPr>
        <w:rPr>
          <w:sz w:val="20"/>
          <w:szCs w:val="20"/>
        </w:rPr>
      </w:pPr>
      <w:r>
        <w:rPr>
          <w:rFonts w:eastAsia="Times New Roman"/>
          <w:b/>
          <w:bCs/>
          <w:sz w:val="24"/>
          <w:szCs w:val="24"/>
        </w:rPr>
        <w:t xml:space="preserve">: </w:t>
      </w:r>
      <w:r>
        <w:rPr>
          <w:rFonts w:eastAsia="Times New Roman"/>
          <w:sz w:val="24"/>
          <w:szCs w:val="24"/>
        </w:rPr>
        <w:t>Aktaran</w:t>
      </w:r>
    </w:p>
    <w:p w14:paraId="6DB68897" w14:textId="77777777" w:rsidR="00E80CD3" w:rsidRDefault="00E80CD3">
      <w:pPr>
        <w:spacing w:line="137" w:lineRule="exact"/>
        <w:rPr>
          <w:sz w:val="20"/>
          <w:szCs w:val="20"/>
        </w:rPr>
      </w:pPr>
    </w:p>
    <w:p w14:paraId="0EA2EDCA" w14:textId="77777777" w:rsidR="00E80CD3" w:rsidRDefault="00F16373">
      <w:pPr>
        <w:rPr>
          <w:sz w:val="20"/>
          <w:szCs w:val="20"/>
        </w:rPr>
      </w:pPr>
      <w:r>
        <w:rPr>
          <w:rFonts w:eastAsia="Times New Roman"/>
          <w:b/>
          <w:bCs/>
          <w:sz w:val="24"/>
          <w:szCs w:val="24"/>
        </w:rPr>
        <w:t xml:space="preserve">: </w:t>
      </w:r>
      <w:r>
        <w:rPr>
          <w:rFonts w:eastAsia="Times New Roman"/>
          <w:sz w:val="24"/>
          <w:szCs w:val="24"/>
        </w:rPr>
        <w:t>Anavatan Partisi</w:t>
      </w:r>
    </w:p>
    <w:p w14:paraId="1B890546" w14:textId="77777777" w:rsidR="00E80CD3" w:rsidRDefault="00E80CD3">
      <w:pPr>
        <w:spacing w:line="139" w:lineRule="exact"/>
        <w:rPr>
          <w:sz w:val="20"/>
          <w:szCs w:val="20"/>
        </w:rPr>
      </w:pPr>
    </w:p>
    <w:p w14:paraId="729C0C51" w14:textId="77777777" w:rsidR="00E80CD3" w:rsidRDefault="00F16373">
      <w:pPr>
        <w:rPr>
          <w:sz w:val="20"/>
          <w:szCs w:val="20"/>
        </w:rPr>
      </w:pPr>
      <w:r>
        <w:rPr>
          <w:rFonts w:eastAsia="Times New Roman"/>
          <w:b/>
          <w:bCs/>
          <w:sz w:val="24"/>
          <w:szCs w:val="24"/>
        </w:rPr>
        <w:t xml:space="preserve">: </w:t>
      </w:r>
      <w:r>
        <w:rPr>
          <w:rFonts w:eastAsia="Times New Roman"/>
          <w:sz w:val="24"/>
          <w:szCs w:val="24"/>
        </w:rPr>
        <w:t>Cumhuriyet Halk Partisi</w:t>
      </w:r>
    </w:p>
    <w:p w14:paraId="679180FA" w14:textId="77777777" w:rsidR="00E80CD3" w:rsidRDefault="00E80CD3">
      <w:pPr>
        <w:spacing w:line="137" w:lineRule="exact"/>
        <w:rPr>
          <w:sz w:val="20"/>
          <w:szCs w:val="20"/>
        </w:rPr>
      </w:pPr>
    </w:p>
    <w:p w14:paraId="540DD2E8" w14:textId="77777777" w:rsidR="00E80CD3" w:rsidRDefault="00F16373">
      <w:pPr>
        <w:rPr>
          <w:sz w:val="20"/>
          <w:szCs w:val="20"/>
        </w:rPr>
      </w:pPr>
      <w:r>
        <w:rPr>
          <w:rFonts w:eastAsia="Times New Roman"/>
          <w:b/>
          <w:bCs/>
          <w:sz w:val="24"/>
          <w:szCs w:val="24"/>
        </w:rPr>
        <w:t xml:space="preserve">: </w:t>
      </w:r>
      <w:r>
        <w:rPr>
          <w:rFonts w:eastAsia="Times New Roman"/>
          <w:sz w:val="24"/>
          <w:szCs w:val="24"/>
        </w:rPr>
        <w:t>Demokrat Parti</w:t>
      </w:r>
    </w:p>
    <w:p w14:paraId="3160F130" w14:textId="77777777" w:rsidR="00E80CD3" w:rsidRDefault="00E80CD3">
      <w:pPr>
        <w:spacing w:line="139" w:lineRule="exact"/>
        <w:rPr>
          <w:sz w:val="20"/>
          <w:szCs w:val="20"/>
        </w:rPr>
      </w:pPr>
    </w:p>
    <w:p w14:paraId="6F118F48" w14:textId="77777777" w:rsidR="00E80CD3" w:rsidRDefault="00F16373">
      <w:pPr>
        <w:rPr>
          <w:sz w:val="20"/>
          <w:szCs w:val="20"/>
        </w:rPr>
      </w:pPr>
      <w:r>
        <w:rPr>
          <w:rFonts w:eastAsia="Times New Roman"/>
          <w:b/>
          <w:bCs/>
          <w:sz w:val="24"/>
          <w:szCs w:val="24"/>
        </w:rPr>
        <w:t xml:space="preserve">: </w:t>
      </w:r>
      <w:r>
        <w:rPr>
          <w:rFonts w:eastAsia="Times New Roman"/>
          <w:sz w:val="24"/>
          <w:szCs w:val="24"/>
        </w:rPr>
        <w:t>Demokratik Sol Parti</w:t>
      </w:r>
    </w:p>
    <w:p w14:paraId="0FB2BCFD" w14:textId="77777777" w:rsidR="00E80CD3" w:rsidRDefault="00E80CD3">
      <w:pPr>
        <w:spacing w:line="137" w:lineRule="exact"/>
        <w:rPr>
          <w:sz w:val="20"/>
          <w:szCs w:val="20"/>
        </w:rPr>
      </w:pPr>
    </w:p>
    <w:p w14:paraId="5708E4E4" w14:textId="77777777" w:rsidR="00E80CD3" w:rsidRDefault="00F16373">
      <w:pPr>
        <w:rPr>
          <w:sz w:val="20"/>
          <w:szCs w:val="20"/>
        </w:rPr>
      </w:pPr>
      <w:r>
        <w:rPr>
          <w:rFonts w:eastAsia="Times New Roman"/>
          <w:b/>
          <w:bCs/>
          <w:sz w:val="24"/>
          <w:szCs w:val="24"/>
        </w:rPr>
        <w:t xml:space="preserve">: </w:t>
      </w:r>
      <w:r>
        <w:rPr>
          <w:rFonts w:eastAsia="Times New Roman"/>
          <w:sz w:val="24"/>
          <w:szCs w:val="24"/>
        </w:rPr>
        <w:t>Doğru Yol Partisi</w:t>
      </w:r>
    </w:p>
    <w:p w14:paraId="0B41D466" w14:textId="77777777" w:rsidR="00E80CD3" w:rsidRDefault="00E80CD3">
      <w:pPr>
        <w:spacing w:line="140" w:lineRule="exact"/>
        <w:rPr>
          <w:sz w:val="20"/>
          <w:szCs w:val="20"/>
        </w:rPr>
      </w:pPr>
    </w:p>
    <w:p w14:paraId="777E1129" w14:textId="77777777" w:rsidR="00E80CD3" w:rsidRDefault="00F16373">
      <w:pPr>
        <w:rPr>
          <w:sz w:val="20"/>
          <w:szCs w:val="20"/>
        </w:rPr>
      </w:pPr>
      <w:r>
        <w:rPr>
          <w:rFonts w:eastAsia="Times New Roman"/>
          <w:b/>
          <w:bCs/>
          <w:sz w:val="24"/>
          <w:szCs w:val="24"/>
        </w:rPr>
        <w:t xml:space="preserve">: </w:t>
      </w:r>
      <w:r>
        <w:rPr>
          <w:rFonts w:eastAsia="Times New Roman"/>
          <w:sz w:val="24"/>
          <w:szCs w:val="24"/>
        </w:rPr>
        <w:t>Elektro Beyin Grafisi (Electroencephalography)</w:t>
      </w:r>
    </w:p>
    <w:p w14:paraId="3A65565E" w14:textId="77777777" w:rsidR="00E80CD3" w:rsidRDefault="00F16373">
      <w:pPr>
        <w:spacing w:line="20" w:lineRule="exact"/>
        <w:rPr>
          <w:sz w:val="20"/>
          <w:szCs w:val="20"/>
        </w:rPr>
      </w:pPr>
      <w:r>
        <w:rPr>
          <w:noProof/>
          <w:sz w:val="20"/>
          <w:szCs w:val="20"/>
        </w:rPr>
        <w:drawing>
          <wp:anchor distT="0" distB="0" distL="114300" distR="114300" simplePos="0" relativeHeight="251588096" behindDoc="1" locked="0" layoutInCell="0" allowOverlap="1" wp14:anchorId="3BB2C747" wp14:editId="5493C064">
            <wp:simplePos x="0" y="0"/>
            <wp:positionH relativeFrom="column">
              <wp:posOffset>-888365</wp:posOffset>
            </wp:positionH>
            <wp:positionV relativeFrom="paragraph">
              <wp:posOffset>34925</wp:posOffset>
            </wp:positionV>
            <wp:extent cx="4699000" cy="1854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CAF3362" w14:textId="77777777" w:rsidR="00E80CD3" w:rsidRDefault="00E80CD3">
      <w:pPr>
        <w:spacing w:line="117" w:lineRule="exact"/>
        <w:rPr>
          <w:sz w:val="20"/>
          <w:szCs w:val="20"/>
        </w:rPr>
      </w:pPr>
    </w:p>
    <w:p w14:paraId="48530B45" w14:textId="77777777" w:rsidR="00E80CD3" w:rsidRDefault="00F16373">
      <w:pPr>
        <w:rPr>
          <w:sz w:val="20"/>
          <w:szCs w:val="20"/>
        </w:rPr>
      </w:pPr>
      <w:r>
        <w:rPr>
          <w:rFonts w:eastAsia="Times New Roman"/>
          <w:b/>
          <w:bCs/>
          <w:sz w:val="24"/>
          <w:szCs w:val="24"/>
        </w:rPr>
        <w:t xml:space="preserve">: </w:t>
      </w:r>
      <w:r>
        <w:rPr>
          <w:rFonts w:eastAsia="Times New Roman"/>
          <w:sz w:val="24"/>
          <w:szCs w:val="24"/>
        </w:rPr>
        <w:t>Yüz Okuma Tekniği (Facial Action Coding</w:t>
      </w:r>
      <w:r>
        <w:rPr>
          <w:rFonts w:eastAsia="Times New Roman"/>
          <w:b/>
          <w:bCs/>
          <w:sz w:val="24"/>
          <w:szCs w:val="24"/>
        </w:rPr>
        <w:t xml:space="preserve"> </w:t>
      </w:r>
      <w:r>
        <w:rPr>
          <w:rFonts w:eastAsia="Times New Roman"/>
          <w:sz w:val="24"/>
          <w:szCs w:val="24"/>
        </w:rPr>
        <w:t>System)</w:t>
      </w:r>
    </w:p>
    <w:p w14:paraId="34E439A6" w14:textId="77777777" w:rsidR="00E80CD3" w:rsidRDefault="00E80CD3">
      <w:pPr>
        <w:spacing w:line="139" w:lineRule="exact"/>
        <w:rPr>
          <w:sz w:val="20"/>
          <w:szCs w:val="20"/>
        </w:rPr>
      </w:pPr>
    </w:p>
    <w:p w14:paraId="32845824" w14:textId="77777777" w:rsidR="00E80CD3" w:rsidRDefault="00F16373">
      <w:pPr>
        <w:rPr>
          <w:sz w:val="20"/>
          <w:szCs w:val="20"/>
        </w:rPr>
      </w:pPr>
      <w:r>
        <w:rPr>
          <w:rFonts w:eastAsia="Times New Roman"/>
          <w:b/>
          <w:bCs/>
          <w:sz w:val="24"/>
          <w:szCs w:val="24"/>
        </w:rPr>
        <w:t xml:space="preserve">: </w:t>
      </w:r>
      <w:r>
        <w:rPr>
          <w:rFonts w:eastAsia="Times New Roman"/>
          <w:sz w:val="24"/>
          <w:szCs w:val="24"/>
        </w:rPr>
        <w:t>Fonksiyonel Manyetik Rezonans Görüntüleme (Functional Magnetic</w:t>
      </w:r>
    </w:p>
    <w:p w14:paraId="1A3637D2" w14:textId="77777777" w:rsidR="00E80CD3" w:rsidRDefault="00E80CD3">
      <w:pPr>
        <w:spacing w:line="137" w:lineRule="exact"/>
        <w:rPr>
          <w:sz w:val="20"/>
          <w:szCs w:val="20"/>
        </w:rPr>
      </w:pPr>
    </w:p>
    <w:p w14:paraId="2D08257E" w14:textId="77777777" w:rsidR="00E80CD3" w:rsidRDefault="00F16373">
      <w:pPr>
        <w:ind w:left="120"/>
        <w:rPr>
          <w:sz w:val="20"/>
          <w:szCs w:val="20"/>
        </w:rPr>
      </w:pPr>
      <w:r>
        <w:rPr>
          <w:rFonts w:eastAsia="Times New Roman"/>
          <w:sz w:val="24"/>
          <w:szCs w:val="24"/>
        </w:rPr>
        <w:t>Resonance Imaging)</w:t>
      </w:r>
    </w:p>
    <w:p w14:paraId="2C932113" w14:textId="77777777" w:rsidR="00E80CD3" w:rsidRDefault="00E80CD3">
      <w:pPr>
        <w:spacing w:line="139" w:lineRule="exact"/>
        <w:rPr>
          <w:sz w:val="20"/>
          <w:szCs w:val="20"/>
        </w:rPr>
      </w:pPr>
    </w:p>
    <w:p w14:paraId="2368A8A0" w14:textId="77777777" w:rsidR="00E80CD3" w:rsidRDefault="00F16373">
      <w:pPr>
        <w:rPr>
          <w:sz w:val="20"/>
          <w:szCs w:val="20"/>
        </w:rPr>
      </w:pPr>
      <w:r>
        <w:rPr>
          <w:rFonts w:eastAsia="Times New Roman"/>
          <w:b/>
          <w:bCs/>
          <w:sz w:val="24"/>
          <w:szCs w:val="24"/>
        </w:rPr>
        <w:t xml:space="preserve">: </w:t>
      </w:r>
      <w:r>
        <w:rPr>
          <w:rFonts w:eastAsia="Times New Roman"/>
          <w:sz w:val="24"/>
          <w:szCs w:val="24"/>
        </w:rPr>
        <w:t>Galvanik Deri İletkenliği (Galvanic Skin Response)</w:t>
      </w:r>
    </w:p>
    <w:p w14:paraId="0119C9FC" w14:textId="77777777" w:rsidR="00E80CD3" w:rsidRDefault="00E80CD3">
      <w:pPr>
        <w:spacing w:line="137" w:lineRule="exact"/>
        <w:rPr>
          <w:sz w:val="20"/>
          <w:szCs w:val="20"/>
        </w:rPr>
      </w:pPr>
    </w:p>
    <w:p w14:paraId="55668371" w14:textId="77777777" w:rsidR="00E80CD3" w:rsidRDefault="00F16373">
      <w:pPr>
        <w:rPr>
          <w:sz w:val="20"/>
          <w:szCs w:val="20"/>
        </w:rPr>
      </w:pPr>
      <w:r>
        <w:rPr>
          <w:rFonts w:eastAsia="Times New Roman"/>
          <w:b/>
          <w:bCs/>
          <w:sz w:val="24"/>
          <w:szCs w:val="24"/>
        </w:rPr>
        <w:t xml:space="preserve">: </w:t>
      </w:r>
      <w:r>
        <w:rPr>
          <w:rFonts w:eastAsia="Times New Roman"/>
          <w:sz w:val="24"/>
          <w:szCs w:val="24"/>
        </w:rPr>
        <w:t>Örtük Çağrışım Testi (Implicit Association Test)</w:t>
      </w:r>
    </w:p>
    <w:p w14:paraId="58CD570C" w14:textId="77777777" w:rsidR="00E80CD3" w:rsidRDefault="00E80CD3">
      <w:pPr>
        <w:spacing w:line="139" w:lineRule="exact"/>
        <w:rPr>
          <w:sz w:val="20"/>
          <w:szCs w:val="20"/>
        </w:rPr>
      </w:pPr>
    </w:p>
    <w:p w14:paraId="58915A39" w14:textId="77777777" w:rsidR="00E80CD3" w:rsidRDefault="00F16373">
      <w:pPr>
        <w:rPr>
          <w:sz w:val="20"/>
          <w:szCs w:val="20"/>
        </w:rPr>
      </w:pPr>
      <w:r>
        <w:rPr>
          <w:rFonts w:eastAsia="Times New Roman"/>
          <w:b/>
          <w:bCs/>
          <w:sz w:val="24"/>
          <w:szCs w:val="24"/>
        </w:rPr>
        <w:t xml:space="preserve">: </w:t>
      </w:r>
      <w:r>
        <w:rPr>
          <w:rFonts w:eastAsia="Times New Roman"/>
          <w:sz w:val="24"/>
          <w:szCs w:val="24"/>
        </w:rPr>
        <w:t>Milattan Önce</w:t>
      </w:r>
    </w:p>
    <w:p w14:paraId="5B3F2801" w14:textId="77777777" w:rsidR="00E80CD3" w:rsidRDefault="00E80CD3">
      <w:pPr>
        <w:spacing w:line="137" w:lineRule="exact"/>
        <w:rPr>
          <w:sz w:val="20"/>
          <w:szCs w:val="20"/>
        </w:rPr>
      </w:pPr>
    </w:p>
    <w:p w14:paraId="20EE8C67" w14:textId="77777777" w:rsidR="00E80CD3" w:rsidRDefault="00F16373">
      <w:pPr>
        <w:rPr>
          <w:sz w:val="20"/>
          <w:szCs w:val="20"/>
        </w:rPr>
      </w:pPr>
      <w:r>
        <w:rPr>
          <w:rFonts w:eastAsia="Times New Roman"/>
          <w:b/>
          <w:bCs/>
          <w:sz w:val="24"/>
          <w:szCs w:val="24"/>
        </w:rPr>
        <w:t xml:space="preserve">: </w:t>
      </w:r>
      <w:r>
        <w:rPr>
          <w:rFonts w:eastAsia="Times New Roman"/>
          <w:sz w:val="24"/>
          <w:szCs w:val="24"/>
        </w:rPr>
        <w:t>Manyetik Beyin Grafisi (Magnetoencephalography</w:t>
      </w:r>
    </w:p>
    <w:p w14:paraId="7A8CFD51" w14:textId="77777777" w:rsidR="00E80CD3" w:rsidRDefault="00E80CD3">
      <w:pPr>
        <w:spacing w:line="139" w:lineRule="exact"/>
        <w:rPr>
          <w:sz w:val="20"/>
          <w:szCs w:val="20"/>
        </w:rPr>
      </w:pPr>
    </w:p>
    <w:p w14:paraId="0DDF0B95" w14:textId="77777777" w:rsidR="00E80CD3" w:rsidRDefault="00F16373">
      <w:pPr>
        <w:rPr>
          <w:sz w:val="20"/>
          <w:szCs w:val="20"/>
        </w:rPr>
      </w:pPr>
      <w:r>
        <w:rPr>
          <w:rFonts w:eastAsia="Times New Roman"/>
          <w:b/>
          <w:bCs/>
          <w:sz w:val="24"/>
          <w:szCs w:val="24"/>
        </w:rPr>
        <w:t xml:space="preserve">: </w:t>
      </w:r>
      <w:r>
        <w:rPr>
          <w:rFonts w:eastAsia="Times New Roman"/>
          <w:sz w:val="24"/>
          <w:szCs w:val="24"/>
        </w:rPr>
        <w:t>Milliyetçi Hareket Partisi</w:t>
      </w:r>
    </w:p>
    <w:p w14:paraId="40CC100C" w14:textId="77777777" w:rsidR="00E80CD3" w:rsidRDefault="00E80CD3">
      <w:pPr>
        <w:spacing w:line="137" w:lineRule="exact"/>
        <w:rPr>
          <w:sz w:val="20"/>
          <w:szCs w:val="20"/>
        </w:rPr>
      </w:pPr>
    </w:p>
    <w:p w14:paraId="6F9069AF" w14:textId="77777777" w:rsidR="00E80CD3" w:rsidRDefault="00F16373">
      <w:pPr>
        <w:rPr>
          <w:sz w:val="20"/>
          <w:szCs w:val="20"/>
        </w:rPr>
      </w:pPr>
      <w:r>
        <w:rPr>
          <w:rFonts w:eastAsia="Times New Roman"/>
          <w:b/>
          <w:bCs/>
          <w:sz w:val="24"/>
          <w:szCs w:val="24"/>
        </w:rPr>
        <w:t xml:space="preserve">: </w:t>
      </w:r>
      <w:r>
        <w:rPr>
          <w:rFonts w:eastAsia="Times New Roman"/>
          <w:sz w:val="24"/>
          <w:szCs w:val="24"/>
        </w:rPr>
        <w:t>Örneğin</w:t>
      </w:r>
    </w:p>
    <w:p w14:paraId="123349CD" w14:textId="77777777" w:rsidR="00E80CD3" w:rsidRDefault="00E80CD3">
      <w:pPr>
        <w:spacing w:line="137" w:lineRule="exact"/>
        <w:rPr>
          <w:sz w:val="20"/>
          <w:szCs w:val="20"/>
        </w:rPr>
      </w:pPr>
    </w:p>
    <w:p w14:paraId="54A2EE40" w14:textId="77777777" w:rsidR="00E80CD3" w:rsidRDefault="00F16373">
      <w:pPr>
        <w:rPr>
          <w:sz w:val="20"/>
          <w:szCs w:val="20"/>
        </w:rPr>
      </w:pPr>
      <w:r>
        <w:rPr>
          <w:rFonts w:eastAsia="Times New Roman"/>
          <w:b/>
          <w:bCs/>
          <w:sz w:val="24"/>
          <w:szCs w:val="24"/>
        </w:rPr>
        <w:t xml:space="preserve">: </w:t>
      </w:r>
      <w:r>
        <w:rPr>
          <w:rFonts w:eastAsia="Times New Roman"/>
          <w:sz w:val="24"/>
          <w:szCs w:val="24"/>
        </w:rPr>
        <w:t>Pozitron Emisyon Tomografi (Positron Emission Tomography)</w:t>
      </w:r>
    </w:p>
    <w:p w14:paraId="099AF09C" w14:textId="77777777" w:rsidR="00E80CD3" w:rsidRDefault="00E80CD3">
      <w:pPr>
        <w:spacing w:line="139" w:lineRule="exact"/>
        <w:rPr>
          <w:sz w:val="20"/>
          <w:szCs w:val="20"/>
        </w:rPr>
      </w:pPr>
    </w:p>
    <w:p w14:paraId="180D3E9B" w14:textId="77777777" w:rsidR="00E80CD3" w:rsidRDefault="00F16373">
      <w:pPr>
        <w:rPr>
          <w:sz w:val="20"/>
          <w:szCs w:val="20"/>
        </w:rPr>
      </w:pPr>
      <w:r>
        <w:rPr>
          <w:rFonts w:eastAsia="Times New Roman"/>
          <w:b/>
          <w:bCs/>
          <w:sz w:val="24"/>
          <w:szCs w:val="24"/>
        </w:rPr>
        <w:t xml:space="preserve">: </w:t>
      </w:r>
      <w:r>
        <w:rPr>
          <w:rFonts w:eastAsia="Times New Roman"/>
          <w:sz w:val="24"/>
          <w:szCs w:val="24"/>
        </w:rPr>
        <w:t>Refah Partisi</w:t>
      </w:r>
    </w:p>
    <w:p w14:paraId="4F27810C" w14:textId="77777777" w:rsidR="00E80CD3" w:rsidRDefault="00E80CD3">
      <w:pPr>
        <w:spacing w:line="137" w:lineRule="exact"/>
        <w:rPr>
          <w:sz w:val="20"/>
          <w:szCs w:val="20"/>
        </w:rPr>
      </w:pPr>
    </w:p>
    <w:p w14:paraId="398E80CD" w14:textId="77777777" w:rsidR="00E80CD3" w:rsidRDefault="00F16373">
      <w:pPr>
        <w:rPr>
          <w:sz w:val="20"/>
          <w:szCs w:val="20"/>
        </w:rPr>
      </w:pPr>
      <w:r>
        <w:rPr>
          <w:rFonts w:eastAsia="Times New Roman"/>
          <w:b/>
          <w:bCs/>
          <w:sz w:val="24"/>
          <w:szCs w:val="24"/>
        </w:rPr>
        <w:t xml:space="preserve">: </w:t>
      </w:r>
      <w:r>
        <w:rPr>
          <w:rFonts w:eastAsia="Times New Roman"/>
          <w:sz w:val="24"/>
          <w:szCs w:val="24"/>
        </w:rPr>
        <w:t>ve benzeri</w:t>
      </w:r>
    </w:p>
    <w:p w14:paraId="2AF01157" w14:textId="77777777" w:rsidR="00E80CD3" w:rsidRDefault="00E80CD3">
      <w:pPr>
        <w:spacing w:line="139" w:lineRule="exact"/>
        <w:rPr>
          <w:sz w:val="20"/>
          <w:szCs w:val="20"/>
        </w:rPr>
      </w:pPr>
    </w:p>
    <w:p w14:paraId="56D5FA6A" w14:textId="77777777" w:rsidR="00E80CD3" w:rsidRDefault="00F16373">
      <w:pPr>
        <w:rPr>
          <w:sz w:val="20"/>
          <w:szCs w:val="20"/>
        </w:rPr>
      </w:pPr>
      <w:r>
        <w:rPr>
          <w:rFonts w:eastAsia="Times New Roman"/>
          <w:b/>
          <w:bCs/>
          <w:sz w:val="24"/>
          <w:szCs w:val="24"/>
        </w:rPr>
        <w:t xml:space="preserve">: </w:t>
      </w:r>
      <w:r>
        <w:rPr>
          <w:rFonts w:eastAsia="Times New Roman"/>
          <w:sz w:val="24"/>
          <w:szCs w:val="24"/>
        </w:rPr>
        <w:t>ve diğerleri</w:t>
      </w:r>
    </w:p>
    <w:p w14:paraId="69F49D1B" w14:textId="77777777" w:rsidR="00E80CD3" w:rsidRDefault="00E80CD3">
      <w:pPr>
        <w:spacing w:line="137" w:lineRule="exact"/>
        <w:rPr>
          <w:sz w:val="20"/>
          <w:szCs w:val="20"/>
        </w:rPr>
      </w:pPr>
    </w:p>
    <w:p w14:paraId="683C0486" w14:textId="77777777" w:rsidR="00E80CD3" w:rsidRDefault="00F16373">
      <w:pPr>
        <w:rPr>
          <w:sz w:val="20"/>
          <w:szCs w:val="20"/>
        </w:rPr>
      </w:pPr>
      <w:r>
        <w:rPr>
          <w:rFonts w:eastAsia="Times New Roman"/>
          <w:b/>
          <w:bCs/>
          <w:sz w:val="24"/>
          <w:szCs w:val="24"/>
        </w:rPr>
        <w:t xml:space="preserve">: </w:t>
      </w:r>
      <w:r>
        <w:rPr>
          <w:rFonts w:eastAsia="Times New Roman"/>
          <w:sz w:val="24"/>
          <w:szCs w:val="24"/>
        </w:rPr>
        <w:t>Product (ürün), Price (fiyat), Promotion (tutundurma), Place (dağıtım)</w:t>
      </w:r>
    </w:p>
    <w:p w14:paraId="61868236" w14:textId="77777777" w:rsidR="00E80CD3" w:rsidRDefault="00E80CD3">
      <w:pPr>
        <w:sectPr w:rsidR="00E80CD3">
          <w:type w:val="continuous"/>
          <w:pgSz w:w="11900" w:h="16838"/>
          <w:pgMar w:top="700" w:right="1440" w:bottom="1440" w:left="1440" w:header="0" w:footer="0" w:gutter="0"/>
          <w:cols w:num="2" w:space="708" w:equalWidth="0">
            <w:col w:w="1480" w:space="480"/>
            <w:col w:w="7066"/>
          </w:cols>
        </w:sectPr>
      </w:pPr>
    </w:p>
    <w:p w14:paraId="003E434A" w14:textId="77777777" w:rsidR="00E80CD3" w:rsidRDefault="00F16373">
      <w:pPr>
        <w:ind w:left="4460"/>
        <w:rPr>
          <w:sz w:val="20"/>
          <w:szCs w:val="20"/>
        </w:rPr>
      </w:pPr>
      <w:bookmarkStart w:id="16" w:name="page17"/>
      <w:bookmarkEnd w:id="16"/>
      <w:r>
        <w:rPr>
          <w:rFonts w:eastAsia="Times New Roman"/>
          <w:b/>
          <w:bCs/>
          <w:sz w:val="24"/>
          <w:szCs w:val="24"/>
        </w:rPr>
        <w:lastRenderedPageBreak/>
        <w:t>GİRİŞ</w:t>
      </w:r>
    </w:p>
    <w:p w14:paraId="6FA8100C" w14:textId="77777777" w:rsidR="00E80CD3" w:rsidRDefault="00E80CD3">
      <w:pPr>
        <w:spacing w:line="200" w:lineRule="exact"/>
        <w:rPr>
          <w:sz w:val="20"/>
          <w:szCs w:val="20"/>
        </w:rPr>
      </w:pPr>
    </w:p>
    <w:p w14:paraId="1D7C95F9" w14:textId="77777777" w:rsidR="00E80CD3" w:rsidRDefault="00E80CD3">
      <w:pPr>
        <w:spacing w:line="360" w:lineRule="exact"/>
        <w:rPr>
          <w:sz w:val="20"/>
          <w:szCs w:val="20"/>
        </w:rPr>
      </w:pPr>
    </w:p>
    <w:p w14:paraId="4F922BD3" w14:textId="77777777" w:rsidR="00E80CD3" w:rsidRDefault="00F16373">
      <w:pPr>
        <w:spacing w:line="358" w:lineRule="auto"/>
        <w:ind w:left="540" w:firstLine="708"/>
        <w:jc w:val="both"/>
        <w:rPr>
          <w:sz w:val="20"/>
          <w:szCs w:val="20"/>
        </w:rPr>
      </w:pPr>
      <w:r>
        <w:rPr>
          <w:rFonts w:eastAsia="Times New Roman"/>
          <w:sz w:val="24"/>
          <w:szCs w:val="24"/>
        </w:rPr>
        <w:t>Pazarlama alanının genişlemesi ve yaygınlaşması ile birlikte, siyasal pazarlama kavramı ortaya çıkmış ve gündeme gelmiştir. Siyasal pazarlama; halkın ihtiyaç duyduğu hizmetleri yerine getirme ve desteklerini sağlamak amacıyla siyasal organizasyonlar aracılığıyla gerçekleştirilen faaliyetler olarak tanımlanmaktadır. Belirlenen amaçları gerçekleştirmek için siyasal yönetim ve kurumlar tarafından, pazarlama kavramlarının ve yöntemlerinin uygulanma süreçlerini içermektedir. Uygulanan bu süreçler sonucunda; seçmen memnuniyeti sağlama, iktidar olma, oyları yükseltme ve belirlenen diğer hedefleri gerçekleştirme gibi sonuçlar elde edilmektedir (Gürbüz ve İnal, 2004:1).</w:t>
      </w:r>
    </w:p>
    <w:p w14:paraId="35A82A99" w14:textId="77777777" w:rsidR="00E80CD3" w:rsidRDefault="00E80CD3">
      <w:pPr>
        <w:spacing w:line="19" w:lineRule="exact"/>
        <w:rPr>
          <w:sz w:val="20"/>
          <w:szCs w:val="20"/>
        </w:rPr>
      </w:pPr>
    </w:p>
    <w:p w14:paraId="0F770D78" w14:textId="77777777" w:rsidR="00E80CD3" w:rsidRDefault="00F16373">
      <w:pPr>
        <w:spacing w:line="357" w:lineRule="auto"/>
        <w:ind w:left="540" w:right="20" w:firstLine="708"/>
        <w:jc w:val="both"/>
        <w:rPr>
          <w:sz w:val="20"/>
          <w:szCs w:val="20"/>
        </w:rPr>
      </w:pPr>
      <w:r>
        <w:rPr>
          <w:rFonts w:eastAsia="Times New Roman"/>
          <w:sz w:val="24"/>
          <w:szCs w:val="24"/>
        </w:rPr>
        <w:t>1928 yılında ABD başkanı Franklin Rosevelt’in yaptığı radyo konuşması ile literatüre giren siyasal pazarlama kavramı, 1960 yılında ABD’de dönemin Cumhuriyetçi Parti adayı Richard Nixon ve Demokratik Parti adayı olan John F. Kennedy arasındaki televizyon programı siyasal yaşamla tümüyle bütünleşmiş ve devamında da bir gelenek haline gelmiştir (Akbıyık, 2014:1).</w:t>
      </w:r>
    </w:p>
    <w:p w14:paraId="654C7EEC" w14:textId="77777777" w:rsidR="00E80CD3" w:rsidRDefault="00F16373">
      <w:pPr>
        <w:spacing w:line="20" w:lineRule="exact"/>
        <w:rPr>
          <w:sz w:val="20"/>
          <w:szCs w:val="20"/>
        </w:rPr>
      </w:pPr>
      <w:r>
        <w:rPr>
          <w:noProof/>
          <w:sz w:val="20"/>
          <w:szCs w:val="20"/>
        </w:rPr>
        <w:drawing>
          <wp:anchor distT="0" distB="0" distL="114300" distR="114300" simplePos="0" relativeHeight="251589120" behindDoc="1" locked="0" layoutInCell="0" allowOverlap="1" wp14:anchorId="43488EC0" wp14:editId="51992E18">
            <wp:simplePos x="0" y="0"/>
            <wp:positionH relativeFrom="column">
              <wp:posOffset>355600</wp:posOffset>
            </wp:positionH>
            <wp:positionV relativeFrom="paragraph">
              <wp:posOffset>-1077595</wp:posOffset>
            </wp:positionV>
            <wp:extent cx="4699000" cy="1854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2AE04C4" w14:textId="77777777" w:rsidR="00E80CD3" w:rsidRDefault="00F16373">
      <w:pPr>
        <w:spacing w:line="359" w:lineRule="auto"/>
        <w:ind w:left="540" w:firstLine="708"/>
        <w:jc w:val="both"/>
        <w:rPr>
          <w:sz w:val="20"/>
          <w:szCs w:val="20"/>
        </w:rPr>
      </w:pPr>
      <w:r>
        <w:rPr>
          <w:rFonts w:eastAsia="Times New Roman"/>
          <w:sz w:val="24"/>
          <w:szCs w:val="24"/>
        </w:rPr>
        <w:t>Siyasi partiler hazırlamış oldukları siyasal ürünleri, seçmenlere sunarak karşılığında oy talep etmektedir. Günümüzde aktif bir şekilde rol alan siyasi parti sayısının fazla olması, siyasi partiler arasındaki rekabeti arttırmakta ve siyasal pazarlama faaliyetleri ile siyasal ürünlerini ön plana çıkarmaktadır. Siyasi partiler siyasal ürünlerini ön plana çıkararak, hedef seçmen kitleleri tarafından tanınmak ve hatırlanmak istemektedir. Seçmenlerin zihninde iyi bir yer edinmek ve oy potansiyelini arttırmak için, seçmenlerin siyasal ürünler karşısında nasıl tepki verdiklerinin bilinmesi gerekmektedir. Bu tepkilerin belirlenmesinde ve siyasal ürünlerin seçmenler üzerinde yarattığı etkinin ortaya çıkarılmasında çeşitli yöntemler kullanılmaktadır. Bu yöntemlerin içerisinde; özellikle son zamanlarda araştırmacılar ve siyasiler tarafından kullanılan nöropazarlama yöntemi de yer almaktadır.</w:t>
      </w:r>
    </w:p>
    <w:p w14:paraId="28F9B5A9" w14:textId="77777777" w:rsidR="00E80CD3" w:rsidRDefault="00E80CD3">
      <w:pPr>
        <w:spacing w:line="12" w:lineRule="exact"/>
        <w:rPr>
          <w:sz w:val="20"/>
          <w:szCs w:val="20"/>
        </w:rPr>
      </w:pPr>
    </w:p>
    <w:p w14:paraId="0EBAE1CC" w14:textId="77777777" w:rsidR="00E80CD3" w:rsidRDefault="00F16373">
      <w:pPr>
        <w:spacing w:line="358" w:lineRule="auto"/>
        <w:ind w:left="540" w:firstLine="708"/>
        <w:jc w:val="both"/>
        <w:rPr>
          <w:sz w:val="20"/>
          <w:szCs w:val="20"/>
        </w:rPr>
      </w:pPr>
      <w:r>
        <w:rPr>
          <w:rFonts w:eastAsia="Times New Roman"/>
          <w:sz w:val="24"/>
          <w:szCs w:val="24"/>
        </w:rPr>
        <w:t>Nöropazarlama; 1990 yılında Harvard Üniversitesi akademisyenlerinden Prof. Gerry Zaltman’ın fMRI (fonksiyonel manyetik rezonans görüntüleme) cihazını çalışmalarında kullandığını belirtmesiyle gündeme gelmiştir. 2002 yılında bu çalışmalar Prof. Ale Smidts tarafından nöropazarlama kavramı ile ifade edilmiştir. Nörobilim kaynaklı olan nöropazarlama; tüketicilerin davranışlarını ortaya çıkarmak için kullanılan bir pazarlama yöntemi olarak tanımlanmıştır (Ural, 2008:422). Geleneksel pazarlamada</w:t>
      </w:r>
    </w:p>
    <w:p w14:paraId="32751AF0" w14:textId="77777777" w:rsidR="00E80CD3" w:rsidRDefault="00E80CD3">
      <w:pPr>
        <w:sectPr w:rsidR="00E80CD3">
          <w:pgSz w:w="11900" w:h="16838"/>
          <w:pgMar w:top="1415" w:right="1406" w:bottom="1440" w:left="1440" w:header="0" w:footer="0" w:gutter="0"/>
          <w:cols w:space="708" w:equalWidth="0">
            <w:col w:w="9060"/>
          </w:cols>
        </w:sectPr>
      </w:pPr>
    </w:p>
    <w:p w14:paraId="51973C22" w14:textId="77777777" w:rsidR="00E80CD3" w:rsidRDefault="00F16373">
      <w:pPr>
        <w:ind w:left="4740"/>
        <w:rPr>
          <w:sz w:val="20"/>
          <w:szCs w:val="20"/>
        </w:rPr>
      </w:pPr>
      <w:bookmarkStart w:id="17" w:name="page18"/>
      <w:bookmarkEnd w:id="17"/>
      <w:r>
        <w:rPr>
          <w:rFonts w:eastAsia="Times New Roman"/>
          <w:sz w:val="24"/>
          <w:szCs w:val="24"/>
        </w:rPr>
        <w:lastRenderedPageBreak/>
        <w:t>2</w:t>
      </w:r>
    </w:p>
    <w:p w14:paraId="31EAC11D" w14:textId="77777777" w:rsidR="00E80CD3" w:rsidRDefault="00E80CD3">
      <w:pPr>
        <w:spacing w:line="200" w:lineRule="exact"/>
        <w:rPr>
          <w:sz w:val="20"/>
          <w:szCs w:val="20"/>
        </w:rPr>
      </w:pPr>
    </w:p>
    <w:p w14:paraId="15FF4A6F" w14:textId="77777777" w:rsidR="00E80CD3" w:rsidRDefault="00E80CD3">
      <w:pPr>
        <w:spacing w:line="249" w:lineRule="exact"/>
        <w:rPr>
          <w:sz w:val="20"/>
          <w:szCs w:val="20"/>
        </w:rPr>
      </w:pPr>
    </w:p>
    <w:p w14:paraId="7DD73014" w14:textId="77777777" w:rsidR="00E80CD3" w:rsidRDefault="00F16373">
      <w:pPr>
        <w:spacing w:line="348" w:lineRule="auto"/>
        <w:ind w:left="540"/>
        <w:jc w:val="both"/>
        <w:rPr>
          <w:sz w:val="20"/>
          <w:szCs w:val="20"/>
        </w:rPr>
      </w:pPr>
      <w:r>
        <w:rPr>
          <w:rFonts w:eastAsia="Times New Roman"/>
          <w:sz w:val="24"/>
          <w:szCs w:val="24"/>
        </w:rPr>
        <w:t>tüketici davranışlarını ortaya çıkaran bu yöntem, siyasal pazarlamada seçmen davranışlarını ortaya çıkarmaktadır.</w:t>
      </w:r>
    </w:p>
    <w:p w14:paraId="435C7277" w14:textId="77777777" w:rsidR="00E80CD3" w:rsidRDefault="00E80CD3">
      <w:pPr>
        <w:spacing w:line="28" w:lineRule="exact"/>
        <w:rPr>
          <w:sz w:val="20"/>
          <w:szCs w:val="20"/>
        </w:rPr>
      </w:pPr>
    </w:p>
    <w:p w14:paraId="4CA01B2B" w14:textId="77777777" w:rsidR="00E80CD3" w:rsidRDefault="00F16373">
      <w:pPr>
        <w:spacing w:line="358" w:lineRule="auto"/>
        <w:ind w:left="540" w:firstLine="708"/>
        <w:jc w:val="both"/>
        <w:rPr>
          <w:sz w:val="20"/>
          <w:szCs w:val="20"/>
        </w:rPr>
      </w:pPr>
      <w:r>
        <w:rPr>
          <w:rFonts w:eastAsia="Times New Roman"/>
          <w:sz w:val="24"/>
          <w:szCs w:val="24"/>
        </w:rPr>
        <w:t>Bu yöntem ile birlikte; seçmen davranışları, bilinçaltı etkiler, siyasal tercihler ve siyasal ürün etkileri ortaya çıkarılmaktadır. Geleneksel yöntemlerden farklı olarak EEG, Eye Tracking ve fMRI gibi analiz yöntemleri ile seçmen davranışlarının gerçek sonuçları elde edilmeye çalışılmaktadır. Seçmenlerin siyasal içerikli anketlere ön yargılı davranmaları ve gerçekçi cevaplar vermemeleri ihtimali ile, nöropazarlamanın daha güvenilir bir yöntem olduğu ifade edilmektedir. Ayrıca seçmenlerin isteklerinin ve beklentilerinin karşılanması açısından önemli bir yöntem olmaktadır.</w:t>
      </w:r>
    </w:p>
    <w:p w14:paraId="353F1597" w14:textId="77777777" w:rsidR="00E80CD3" w:rsidRDefault="00E80CD3">
      <w:pPr>
        <w:spacing w:line="15" w:lineRule="exact"/>
        <w:rPr>
          <w:sz w:val="20"/>
          <w:szCs w:val="20"/>
        </w:rPr>
      </w:pPr>
    </w:p>
    <w:p w14:paraId="502C1AF2" w14:textId="77777777" w:rsidR="00E80CD3" w:rsidRDefault="00F16373">
      <w:pPr>
        <w:spacing w:line="358" w:lineRule="auto"/>
        <w:ind w:left="540" w:firstLine="708"/>
        <w:jc w:val="both"/>
        <w:rPr>
          <w:sz w:val="20"/>
          <w:szCs w:val="20"/>
        </w:rPr>
      </w:pPr>
      <w:r>
        <w:rPr>
          <w:rFonts w:eastAsia="Times New Roman"/>
          <w:sz w:val="24"/>
          <w:szCs w:val="24"/>
        </w:rPr>
        <w:t>Araştırmada; siyasi partilerin siyasal ürünlerinin görsel etkileri Eye Tracking (Göz İzleme) analiz yöntemi ile incelenmiştir. Siyasal ürün içerikli görsellerin gösterilmesinin ardından, sonuçları değerlendirmek ve karşılaştırmak için katılımcılara bir anket uygulanmıştır. Araştırmanın temel amacı; 4 siyasi partinin liderini, sloganını ve logosunu içeren görsellerinin gönüllü katılımcılar üzerindeki görsel etkilerinin belirlemesidir. Temel amaca ek olarak; görsel etkilerin demografik özelliklere göre farklılık gösterip göstermediği de amaçlanmıştır.</w:t>
      </w:r>
    </w:p>
    <w:p w14:paraId="47128EA1" w14:textId="77777777" w:rsidR="00E80CD3" w:rsidRDefault="00F16373">
      <w:pPr>
        <w:spacing w:line="20" w:lineRule="exact"/>
        <w:rPr>
          <w:sz w:val="20"/>
          <w:szCs w:val="20"/>
        </w:rPr>
      </w:pPr>
      <w:r>
        <w:rPr>
          <w:noProof/>
          <w:sz w:val="20"/>
          <w:szCs w:val="20"/>
        </w:rPr>
        <w:drawing>
          <wp:anchor distT="0" distB="0" distL="114300" distR="114300" simplePos="0" relativeHeight="251590144" behindDoc="1" locked="0" layoutInCell="0" allowOverlap="1" wp14:anchorId="7C8A4075" wp14:editId="5ED7BE5D">
            <wp:simplePos x="0" y="0"/>
            <wp:positionH relativeFrom="column">
              <wp:posOffset>355600</wp:posOffset>
            </wp:positionH>
            <wp:positionV relativeFrom="paragraph">
              <wp:posOffset>-1339850</wp:posOffset>
            </wp:positionV>
            <wp:extent cx="4699000" cy="1854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DF692BA" w14:textId="77777777" w:rsidR="00E80CD3" w:rsidRDefault="00F16373">
      <w:pPr>
        <w:spacing w:line="358" w:lineRule="auto"/>
        <w:ind w:left="540" w:firstLine="708"/>
        <w:jc w:val="both"/>
        <w:rPr>
          <w:sz w:val="20"/>
          <w:szCs w:val="20"/>
        </w:rPr>
      </w:pPr>
      <w:r>
        <w:rPr>
          <w:rFonts w:eastAsia="Times New Roman"/>
          <w:sz w:val="24"/>
          <w:szCs w:val="24"/>
        </w:rPr>
        <w:t>Çalışma üç bölümden oluşmaktadır. Birinci bölümde; pazarlama, siyaset ve siyasal pazarlama kavramları açıklanmış, bununla birlikte siyasal pazarlamanın tarihsel gelişimi, geleneksel pazarlama ile karşılaştırılması, bu alanda yapılan araştırmalar ve siyasal pazarlama karması gibi konulara değinilmiştir. İkinci bölümde; nöropazarlama kavramı, nöropazarlamanın tarihsel gelişimi, geleneksel pazarlama ile karşılaştırılması, bu alanda yapılan araştırmalar ve nöropazarlama araştırmalarında kullanılan teknikler yer almıştır. Üçüncü bölümde ise; araştırmanın amacı, önemi, sınırlılıkları, örneklemi, yöntemi, araştırmada kullanılan kavramlar ve görseller, araştırma bulguları, sonuç ve değerlendirme kısımları yer almıştır.</w:t>
      </w:r>
    </w:p>
    <w:p w14:paraId="6767B40C" w14:textId="77777777" w:rsidR="00E80CD3" w:rsidRDefault="00E80CD3">
      <w:pPr>
        <w:sectPr w:rsidR="00E80CD3">
          <w:pgSz w:w="11900" w:h="16838"/>
          <w:pgMar w:top="698" w:right="1426" w:bottom="1440" w:left="1440" w:header="0" w:footer="0" w:gutter="0"/>
          <w:cols w:space="708" w:equalWidth="0">
            <w:col w:w="9040"/>
          </w:cols>
        </w:sectPr>
      </w:pPr>
    </w:p>
    <w:p w14:paraId="10731F55" w14:textId="77777777" w:rsidR="00E80CD3" w:rsidRDefault="00F16373">
      <w:pPr>
        <w:ind w:left="3840"/>
        <w:rPr>
          <w:sz w:val="20"/>
          <w:szCs w:val="20"/>
        </w:rPr>
      </w:pPr>
      <w:bookmarkStart w:id="18" w:name="page19"/>
      <w:bookmarkEnd w:id="18"/>
      <w:r>
        <w:rPr>
          <w:rFonts w:eastAsia="Times New Roman"/>
          <w:b/>
          <w:bCs/>
          <w:sz w:val="24"/>
          <w:szCs w:val="24"/>
        </w:rPr>
        <w:lastRenderedPageBreak/>
        <w:t>BİRİNCİ BÖLÜM</w:t>
      </w:r>
    </w:p>
    <w:p w14:paraId="2B85B3BB" w14:textId="77777777" w:rsidR="00E80CD3" w:rsidRDefault="00E80CD3">
      <w:pPr>
        <w:spacing w:line="200" w:lineRule="exact"/>
        <w:rPr>
          <w:sz w:val="20"/>
          <w:szCs w:val="20"/>
        </w:rPr>
      </w:pPr>
    </w:p>
    <w:p w14:paraId="434CDB15" w14:textId="77777777" w:rsidR="00E80CD3" w:rsidRDefault="00E80CD3">
      <w:pPr>
        <w:spacing w:line="235" w:lineRule="exact"/>
        <w:rPr>
          <w:sz w:val="20"/>
          <w:szCs w:val="20"/>
        </w:rPr>
      </w:pPr>
    </w:p>
    <w:p w14:paraId="767D9FC6" w14:textId="77777777" w:rsidR="00E80CD3" w:rsidRDefault="00F16373">
      <w:pPr>
        <w:ind w:left="1180"/>
        <w:rPr>
          <w:sz w:val="20"/>
          <w:szCs w:val="20"/>
        </w:rPr>
      </w:pPr>
      <w:r>
        <w:rPr>
          <w:rFonts w:eastAsia="Times New Roman"/>
          <w:b/>
          <w:bCs/>
          <w:sz w:val="24"/>
          <w:szCs w:val="24"/>
        </w:rPr>
        <w:t>1. SİYASAL PAZARLAMA VE SİYASAL PAZARLAMA KARMASI</w:t>
      </w:r>
    </w:p>
    <w:p w14:paraId="4C676564" w14:textId="77777777" w:rsidR="00E80CD3" w:rsidRDefault="00E80CD3">
      <w:pPr>
        <w:spacing w:line="200" w:lineRule="exact"/>
        <w:rPr>
          <w:sz w:val="20"/>
          <w:szCs w:val="20"/>
        </w:rPr>
      </w:pPr>
    </w:p>
    <w:p w14:paraId="35A98DE9" w14:textId="77777777" w:rsidR="00E80CD3" w:rsidRDefault="00E80CD3">
      <w:pPr>
        <w:spacing w:line="244" w:lineRule="exact"/>
        <w:rPr>
          <w:sz w:val="20"/>
          <w:szCs w:val="20"/>
        </w:rPr>
      </w:pPr>
    </w:p>
    <w:p w14:paraId="44B602A7" w14:textId="77777777" w:rsidR="00E80CD3" w:rsidRDefault="00F16373">
      <w:pPr>
        <w:spacing w:line="356" w:lineRule="auto"/>
        <w:ind w:left="540" w:right="20" w:firstLine="708"/>
        <w:jc w:val="both"/>
        <w:rPr>
          <w:sz w:val="20"/>
          <w:szCs w:val="20"/>
        </w:rPr>
      </w:pPr>
      <w:r>
        <w:rPr>
          <w:rFonts w:eastAsia="Times New Roman"/>
          <w:sz w:val="24"/>
          <w:szCs w:val="24"/>
        </w:rPr>
        <w:t>Pazarlamada kullanılan kavramların ve tekniklerin çoğu siyasal pazarlamada da kullanılmaktadır. Pazarlama kavramı hakkında yeterli bilgi verilmeden etkin bir siyasal pazarlama tanımı yapmak mümkün olmamaktadır. Bu doğrultuda siyasal pazarlama kavramını daha iyi açıklayabilmek için öncelikle pazarlama kavramı ele alınmıştır.</w:t>
      </w:r>
    </w:p>
    <w:p w14:paraId="1590A6CC" w14:textId="77777777" w:rsidR="00E80CD3" w:rsidRDefault="00E80CD3">
      <w:pPr>
        <w:spacing w:line="200" w:lineRule="exact"/>
        <w:rPr>
          <w:sz w:val="20"/>
          <w:szCs w:val="20"/>
        </w:rPr>
      </w:pPr>
    </w:p>
    <w:p w14:paraId="695BA9B0" w14:textId="77777777" w:rsidR="00E80CD3" w:rsidRDefault="00E80CD3">
      <w:pPr>
        <w:spacing w:line="224" w:lineRule="exact"/>
        <w:rPr>
          <w:sz w:val="20"/>
          <w:szCs w:val="20"/>
        </w:rPr>
      </w:pPr>
    </w:p>
    <w:p w14:paraId="7C89AD02" w14:textId="77777777" w:rsidR="00E80CD3" w:rsidRDefault="00F16373">
      <w:pPr>
        <w:ind w:left="1260"/>
        <w:rPr>
          <w:sz w:val="20"/>
          <w:szCs w:val="20"/>
        </w:rPr>
      </w:pPr>
      <w:r>
        <w:rPr>
          <w:rFonts w:eastAsia="Times New Roman"/>
          <w:b/>
          <w:bCs/>
          <w:sz w:val="24"/>
          <w:szCs w:val="24"/>
        </w:rPr>
        <w:t>1.1. Pazarlama Kavramı</w:t>
      </w:r>
    </w:p>
    <w:p w14:paraId="48BF3165" w14:textId="77777777" w:rsidR="00E80CD3" w:rsidRDefault="00E80CD3">
      <w:pPr>
        <w:spacing w:line="147" w:lineRule="exact"/>
        <w:rPr>
          <w:sz w:val="20"/>
          <w:szCs w:val="20"/>
        </w:rPr>
      </w:pPr>
    </w:p>
    <w:p w14:paraId="69D6B958" w14:textId="77777777" w:rsidR="00E80CD3" w:rsidRDefault="00F16373">
      <w:pPr>
        <w:spacing w:line="354" w:lineRule="auto"/>
        <w:ind w:left="540" w:right="20" w:firstLine="708"/>
        <w:jc w:val="both"/>
        <w:rPr>
          <w:sz w:val="20"/>
          <w:szCs w:val="20"/>
        </w:rPr>
      </w:pPr>
      <w:r>
        <w:rPr>
          <w:rFonts w:eastAsia="Times New Roman"/>
          <w:sz w:val="24"/>
          <w:szCs w:val="24"/>
        </w:rPr>
        <w:t>Pazarlama kelimesi, İngilizce ‘‘marketing’’ kelimesinin sözlük anlamıdır ve bu kelime Türkçede ilk olarak Prof. Mehmet Oluç tarafından kullanılmıştır (Hatiboğlu, 1993:1).</w:t>
      </w:r>
    </w:p>
    <w:p w14:paraId="6D915403" w14:textId="77777777" w:rsidR="00E80CD3" w:rsidRDefault="00F16373">
      <w:pPr>
        <w:spacing w:line="20" w:lineRule="exact"/>
        <w:rPr>
          <w:sz w:val="20"/>
          <w:szCs w:val="20"/>
        </w:rPr>
      </w:pPr>
      <w:r>
        <w:rPr>
          <w:noProof/>
          <w:sz w:val="20"/>
          <w:szCs w:val="20"/>
        </w:rPr>
        <w:drawing>
          <wp:anchor distT="0" distB="0" distL="114300" distR="114300" simplePos="0" relativeHeight="251591168" behindDoc="1" locked="0" layoutInCell="0" allowOverlap="1" wp14:anchorId="15AEEB5A" wp14:editId="72878EF2">
            <wp:simplePos x="0" y="0"/>
            <wp:positionH relativeFrom="column">
              <wp:posOffset>355600</wp:posOffset>
            </wp:positionH>
            <wp:positionV relativeFrom="paragraph">
              <wp:posOffset>-401955</wp:posOffset>
            </wp:positionV>
            <wp:extent cx="4699000" cy="1854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B50D845" w14:textId="77777777" w:rsidR="00E80CD3" w:rsidRDefault="00F16373">
      <w:pPr>
        <w:spacing w:line="350" w:lineRule="auto"/>
        <w:ind w:left="540" w:firstLine="708"/>
        <w:jc w:val="both"/>
        <w:rPr>
          <w:sz w:val="20"/>
          <w:szCs w:val="20"/>
        </w:rPr>
      </w:pPr>
      <w:r>
        <w:rPr>
          <w:rFonts w:eastAsia="Times New Roman"/>
          <w:sz w:val="24"/>
          <w:szCs w:val="24"/>
        </w:rPr>
        <w:t>Pazarlama kavramı farklı şekillerde tanımlanabilmektedir. Bu durum; pazarlamanın sürekli değişim gösteren bir yapıya sahip olmasından kaynaklanmaktadır.</w:t>
      </w:r>
    </w:p>
    <w:p w14:paraId="6785BF88" w14:textId="77777777" w:rsidR="00E80CD3" w:rsidRDefault="00E80CD3">
      <w:pPr>
        <w:spacing w:line="23" w:lineRule="exact"/>
        <w:rPr>
          <w:sz w:val="20"/>
          <w:szCs w:val="20"/>
        </w:rPr>
      </w:pPr>
    </w:p>
    <w:p w14:paraId="1111B6FA" w14:textId="77777777" w:rsidR="00E80CD3" w:rsidRDefault="00F16373">
      <w:pPr>
        <w:spacing w:line="358" w:lineRule="auto"/>
        <w:ind w:left="540" w:firstLine="708"/>
        <w:jc w:val="both"/>
        <w:rPr>
          <w:sz w:val="20"/>
          <w:szCs w:val="20"/>
        </w:rPr>
      </w:pPr>
      <w:r>
        <w:rPr>
          <w:rFonts w:eastAsia="Times New Roman"/>
          <w:sz w:val="24"/>
          <w:szCs w:val="24"/>
        </w:rPr>
        <w:t>Pazarlama alanında yapılan çalışmaların öncüleri arasında bulunan Philip Kotler’ın yapmış olduğu pazarlama tanımı; pazarlama, mevcut hedef pazarın ihtiyaçlarını ve isteklerini belirli bir kâr karşılığında değer arama, oluşturma ve arz etme bilimi olarak tanımlanmaktadır. Pazarlama, giderilmemiş ihtiyaç ve istekleri tespit etmektedir. Tespit edilen pazarın, kâr durumunu belirleyip hesaplamaktadır. İşletmenin en iyi hizmeti hangi bölgelere verdiğini kesinleştirerek en uygun mal ve hizmetleri planlayıp piyasaya sürmektedir (Kotler, 2004:12-13).</w:t>
      </w:r>
    </w:p>
    <w:p w14:paraId="6FA53DE1" w14:textId="77777777" w:rsidR="00E80CD3" w:rsidRDefault="00E80CD3">
      <w:pPr>
        <w:spacing w:line="18" w:lineRule="exact"/>
        <w:rPr>
          <w:sz w:val="20"/>
          <w:szCs w:val="20"/>
        </w:rPr>
      </w:pPr>
    </w:p>
    <w:p w14:paraId="3143CF42" w14:textId="77777777" w:rsidR="00E80CD3" w:rsidRDefault="00F16373">
      <w:pPr>
        <w:spacing w:line="358" w:lineRule="auto"/>
        <w:ind w:left="540" w:right="20" w:firstLine="708"/>
        <w:jc w:val="both"/>
        <w:rPr>
          <w:sz w:val="20"/>
          <w:szCs w:val="20"/>
        </w:rPr>
      </w:pPr>
      <w:r>
        <w:rPr>
          <w:rFonts w:eastAsia="Times New Roman"/>
          <w:sz w:val="24"/>
          <w:szCs w:val="24"/>
        </w:rPr>
        <w:t>Pazarlama; bir işletmenin mal ve hizmetlerine olan ihtiyaç ve istekleri, tatmin etmek, mal ve hizmetleri aktif bir biçimde hazır bulundurarak talepleri karşılamak ve kâr elde etmek amacıyla yapılan işletme faaliyetlerinin tümü şeklinde tanımlanmaktadır (Tek, 1999:5). Bu tanımın kendisinden önce gelen öteki tanımlar gibi, kâr amacı güden kuruluşları içerdiğini ifade eden İslamoğlu; bugün, kâr amacı gütmeyen pek çok hayır kurumu, üniversite, cami ve kilise gibi kuruluşların da pazarlama faaliyetlerini yürüttüğünden bahsetmiştir. Bu kuruluşların, amaçları ve hedefleri ile tutarlı bir kamuoyu yaratarak gelişmelerini hızlandırmaya çalışmakta olduğunu belirtmiştir. (İslamoğlu, 2009:14).</w:t>
      </w:r>
    </w:p>
    <w:p w14:paraId="1172EDD2" w14:textId="77777777" w:rsidR="00E80CD3" w:rsidRDefault="00E80CD3">
      <w:pPr>
        <w:spacing w:line="20" w:lineRule="exact"/>
        <w:rPr>
          <w:sz w:val="20"/>
          <w:szCs w:val="20"/>
        </w:rPr>
      </w:pPr>
    </w:p>
    <w:p w14:paraId="011A58C6" w14:textId="77777777" w:rsidR="00E80CD3" w:rsidRDefault="00F16373">
      <w:pPr>
        <w:spacing w:line="354" w:lineRule="auto"/>
        <w:ind w:left="540" w:firstLine="708"/>
        <w:jc w:val="both"/>
        <w:rPr>
          <w:sz w:val="20"/>
          <w:szCs w:val="20"/>
        </w:rPr>
      </w:pPr>
      <w:r>
        <w:rPr>
          <w:rFonts w:eastAsia="Times New Roman"/>
          <w:sz w:val="24"/>
          <w:szCs w:val="24"/>
        </w:rPr>
        <w:t>Amerikan Pazarlama Birliği (American Marketing Association) 1930’lu yıllardan günümüze kadar pazarlama tanımı konusunda yoğun bir çaba harcamıştır. Bu tanımlar sırasıyla aşağıdaki Tablo 1’de gösterilmiştir.</w:t>
      </w:r>
    </w:p>
    <w:p w14:paraId="6ACC6258" w14:textId="77777777" w:rsidR="00E80CD3" w:rsidRDefault="00E80CD3">
      <w:pPr>
        <w:sectPr w:rsidR="00E80CD3">
          <w:pgSz w:w="11900" w:h="16838"/>
          <w:pgMar w:top="1415" w:right="1406" w:bottom="1028" w:left="1440" w:header="0" w:footer="0" w:gutter="0"/>
          <w:cols w:space="708" w:equalWidth="0">
            <w:col w:w="9060"/>
          </w:cols>
        </w:sectPr>
      </w:pPr>
    </w:p>
    <w:p w14:paraId="3DE5AF93" w14:textId="77777777" w:rsidR="00E80CD3" w:rsidRDefault="00F16373">
      <w:pPr>
        <w:ind w:left="4740"/>
        <w:rPr>
          <w:sz w:val="20"/>
          <w:szCs w:val="20"/>
        </w:rPr>
      </w:pPr>
      <w:bookmarkStart w:id="19" w:name="page20"/>
      <w:bookmarkEnd w:id="19"/>
      <w:r>
        <w:rPr>
          <w:rFonts w:eastAsia="Times New Roman"/>
          <w:sz w:val="24"/>
          <w:szCs w:val="24"/>
        </w:rPr>
        <w:lastRenderedPageBreak/>
        <w:t>4</w:t>
      </w:r>
    </w:p>
    <w:p w14:paraId="2F8D651B" w14:textId="77777777" w:rsidR="00E80CD3" w:rsidRDefault="00E80CD3">
      <w:pPr>
        <w:spacing w:line="200" w:lineRule="exact"/>
        <w:rPr>
          <w:sz w:val="20"/>
          <w:szCs w:val="20"/>
        </w:rPr>
      </w:pPr>
    </w:p>
    <w:p w14:paraId="5E6C9A51" w14:textId="77777777" w:rsidR="00E80CD3" w:rsidRDefault="00E80CD3">
      <w:pPr>
        <w:spacing w:line="237" w:lineRule="exact"/>
        <w:rPr>
          <w:sz w:val="20"/>
          <w:szCs w:val="20"/>
        </w:rPr>
      </w:pPr>
    </w:p>
    <w:p w14:paraId="076909A5" w14:textId="77777777" w:rsidR="00E80CD3" w:rsidRDefault="00F16373">
      <w:pPr>
        <w:ind w:left="540"/>
        <w:rPr>
          <w:sz w:val="20"/>
          <w:szCs w:val="20"/>
        </w:rPr>
      </w:pPr>
      <w:r>
        <w:rPr>
          <w:rFonts w:eastAsia="Times New Roman"/>
          <w:b/>
          <w:bCs/>
          <w:sz w:val="24"/>
          <w:szCs w:val="24"/>
        </w:rPr>
        <w:t xml:space="preserve">Tablo 1. </w:t>
      </w:r>
      <w:r>
        <w:rPr>
          <w:rFonts w:eastAsia="Times New Roman"/>
          <w:sz w:val="24"/>
          <w:szCs w:val="24"/>
        </w:rPr>
        <w:t>Amerikan</w:t>
      </w:r>
      <w:r>
        <w:rPr>
          <w:rFonts w:eastAsia="Times New Roman"/>
          <w:b/>
          <w:bCs/>
          <w:sz w:val="24"/>
          <w:szCs w:val="24"/>
        </w:rPr>
        <w:t xml:space="preserve"> </w:t>
      </w:r>
      <w:r>
        <w:rPr>
          <w:rFonts w:eastAsia="Times New Roman"/>
          <w:sz w:val="24"/>
          <w:szCs w:val="24"/>
        </w:rPr>
        <w:t>Pazarlama Birliği Tarafından Yapılan Pazarlama Tanımları</w:t>
      </w:r>
    </w:p>
    <w:p w14:paraId="63A3A7DA"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1180"/>
        <w:gridCol w:w="7340"/>
      </w:tblGrid>
      <w:tr w:rsidR="00E80CD3" w14:paraId="6CEC2319" w14:textId="77777777">
        <w:trPr>
          <w:trHeight w:val="283"/>
        </w:trPr>
        <w:tc>
          <w:tcPr>
            <w:tcW w:w="1180" w:type="dxa"/>
            <w:tcBorders>
              <w:top w:val="single" w:sz="8" w:space="0" w:color="auto"/>
              <w:left w:val="single" w:sz="8" w:space="0" w:color="auto"/>
              <w:right w:val="single" w:sz="8" w:space="0" w:color="auto"/>
            </w:tcBorders>
            <w:vAlign w:val="bottom"/>
          </w:tcPr>
          <w:p w14:paraId="186B36C8" w14:textId="77777777" w:rsidR="00E80CD3" w:rsidRDefault="00F16373">
            <w:pPr>
              <w:jc w:val="center"/>
              <w:rPr>
                <w:sz w:val="20"/>
                <w:szCs w:val="20"/>
              </w:rPr>
            </w:pPr>
            <w:r>
              <w:rPr>
                <w:rFonts w:eastAsia="Times New Roman"/>
                <w:b/>
                <w:bCs/>
                <w:sz w:val="24"/>
                <w:szCs w:val="24"/>
              </w:rPr>
              <w:t>YILLAR</w:t>
            </w:r>
          </w:p>
        </w:tc>
        <w:tc>
          <w:tcPr>
            <w:tcW w:w="7340" w:type="dxa"/>
            <w:tcBorders>
              <w:top w:val="single" w:sz="8" w:space="0" w:color="auto"/>
              <w:right w:val="single" w:sz="8" w:space="0" w:color="auto"/>
            </w:tcBorders>
            <w:vAlign w:val="bottom"/>
          </w:tcPr>
          <w:p w14:paraId="64214F4D" w14:textId="77777777" w:rsidR="00E80CD3" w:rsidRDefault="00F16373">
            <w:pPr>
              <w:ind w:left="2980"/>
              <w:rPr>
                <w:sz w:val="20"/>
                <w:szCs w:val="20"/>
              </w:rPr>
            </w:pPr>
            <w:r>
              <w:rPr>
                <w:rFonts w:eastAsia="Times New Roman"/>
                <w:b/>
                <w:bCs/>
                <w:sz w:val="24"/>
                <w:szCs w:val="24"/>
              </w:rPr>
              <w:t>TANIMLAR</w:t>
            </w:r>
          </w:p>
        </w:tc>
      </w:tr>
      <w:tr w:rsidR="00E80CD3" w14:paraId="12F54EA9" w14:textId="77777777">
        <w:trPr>
          <w:trHeight w:val="142"/>
        </w:trPr>
        <w:tc>
          <w:tcPr>
            <w:tcW w:w="1180" w:type="dxa"/>
            <w:tcBorders>
              <w:left w:val="single" w:sz="8" w:space="0" w:color="auto"/>
              <w:bottom w:val="single" w:sz="8" w:space="0" w:color="auto"/>
              <w:right w:val="single" w:sz="8" w:space="0" w:color="auto"/>
            </w:tcBorders>
            <w:vAlign w:val="bottom"/>
          </w:tcPr>
          <w:p w14:paraId="3A0B6607" w14:textId="77777777" w:rsidR="00E80CD3" w:rsidRDefault="00E80CD3">
            <w:pPr>
              <w:rPr>
                <w:sz w:val="12"/>
                <w:szCs w:val="12"/>
              </w:rPr>
            </w:pPr>
          </w:p>
        </w:tc>
        <w:tc>
          <w:tcPr>
            <w:tcW w:w="7340" w:type="dxa"/>
            <w:tcBorders>
              <w:bottom w:val="single" w:sz="8" w:space="0" w:color="auto"/>
              <w:right w:val="single" w:sz="8" w:space="0" w:color="auto"/>
            </w:tcBorders>
            <w:vAlign w:val="bottom"/>
          </w:tcPr>
          <w:p w14:paraId="6255DC67" w14:textId="77777777" w:rsidR="00E80CD3" w:rsidRDefault="00E80CD3">
            <w:pPr>
              <w:rPr>
                <w:sz w:val="12"/>
                <w:szCs w:val="12"/>
              </w:rPr>
            </w:pPr>
          </w:p>
        </w:tc>
      </w:tr>
      <w:tr w:rsidR="00E80CD3" w14:paraId="22070AA1" w14:textId="77777777">
        <w:trPr>
          <w:trHeight w:val="258"/>
        </w:trPr>
        <w:tc>
          <w:tcPr>
            <w:tcW w:w="1180" w:type="dxa"/>
            <w:tcBorders>
              <w:left w:val="single" w:sz="8" w:space="0" w:color="auto"/>
              <w:right w:val="single" w:sz="8" w:space="0" w:color="auto"/>
            </w:tcBorders>
            <w:vAlign w:val="bottom"/>
          </w:tcPr>
          <w:p w14:paraId="67D76ACE" w14:textId="77777777" w:rsidR="00E80CD3" w:rsidRDefault="00F16373">
            <w:pPr>
              <w:spacing w:line="258" w:lineRule="exact"/>
              <w:jc w:val="center"/>
              <w:rPr>
                <w:sz w:val="20"/>
                <w:szCs w:val="20"/>
              </w:rPr>
            </w:pPr>
            <w:r>
              <w:rPr>
                <w:rFonts w:eastAsia="Times New Roman"/>
                <w:w w:val="99"/>
                <w:sz w:val="24"/>
                <w:szCs w:val="24"/>
              </w:rPr>
              <w:t>1935</w:t>
            </w:r>
          </w:p>
        </w:tc>
        <w:tc>
          <w:tcPr>
            <w:tcW w:w="7340" w:type="dxa"/>
            <w:tcBorders>
              <w:right w:val="single" w:sz="8" w:space="0" w:color="auto"/>
            </w:tcBorders>
            <w:vAlign w:val="bottom"/>
          </w:tcPr>
          <w:p w14:paraId="4E2950A1" w14:textId="77777777" w:rsidR="00E80CD3" w:rsidRDefault="00F16373">
            <w:pPr>
              <w:spacing w:line="258" w:lineRule="exact"/>
              <w:ind w:left="100"/>
              <w:rPr>
                <w:sz w:val="20"/>
                <w:szCs w:val="20"/>
              </w:rPr>
            </w:pPr>
            <w:r>
              <w:rPr>
                <w:rFonts w:eastAsia="Times New Roman"/>
                <w:sz w:val="24"/>
                <w:szCs w:val="24"/>
              </w:rPr>
              <w:t>‘‘Pazarlama, üreticiden tüketiciye doğru, malların ve hizmetlerin akışını</w:t>
            </w:r>
          </w:p>
        </w:tc>
      </w:tr>
      <w:tr w:rsidR="00E80CD3" w14:paraId="00CF500F" w14:textId="77777777">
        <w:trPr>
          <w:trHeight w:val="317"/>
        </w:trPr>
        <w:tc>
          <w:tcPr>
            <w:tcW w:w="1180" w:type="dxa"/>
            <w:tcBorders>
              <w:left w:val="single" w:sz="8" w:space="0" w:color="auto"/>
              <w:right w:val="single" w:sz="8" w:space="0" w:color="auto"/>
            </w:tcBorders>
            <w:vAlign w:val="bottom"/>
          </w:tcPr>
          <w:p w14:paraId="032F89AD" w14:textId="77777777" w:rsidR="00E80CD3" w:rsidRDefault="00E80CD3">
            <w:pPr>
              <w:rPr>
                <w:sz w:val="24"/>
                <w:szCs w:val="24"/>
              </w:rPr>
            </w:pPr>
          </w:p>
        </w:tc>
        <w:tc>
          <w:tcPr>
            <w:tcW w:w="7340" w:type="dxa"/>
            <w:tcBorders>
              <w:right w:val="single" w:sz="8" w:space="0" w:color="auto"/>
            </w:tcBorders>
            <w:vAlign w:val="bottom"/>
          </w:tcPr>
          <w:p w14:paraId="51C15464" w14:textId="77777777" w:rsidR="00E80CD3" w:rsidRDefault="00F16373">
            <w:pPr>
              <w:ind w:left="100"/>
              <w:rPr>
                <w:sz w:val="20"/>
                <w:szCs w:val="20"/>
              </w:rPr>
            </w:pPr>
            <w:r>
              <w:rPr>
                <w:rFonts w:eastAsia="Times New Roman"/>
                <w:sz w:val="24"/>
                <w:szCs w:val="24"/>
              </w:rPr>
              <w:t>sağlayan işletme faaliyetleridir’’.</w:t>
            </w:r>
          </w:p>
        </w:tc>
      </w:tr>
      <w:tr w:rsidR="00E80CD3" w14:paraId="2F4F5301" w14:textId="77777777">
        <w:trPr>
          <w:trHeight w:val="48"/>
        </w:trPr>
        <w:tc>
          <w:tcPr>
            <w:tcW w:w="1180" w:type="dxa"/>
            <w:tcBorders>
              <w:left w:val="single" w:sz="8" w:space="0" w:color="auto"/>
              <w:bottom w:val="single" w:sz="8" w:space="0" w:color="auto"/>
              <w:right w:val="single" w:sz="8" w:space="0" w:color="auto"/>
            </w:tcBorders>
            <w:vAlign w:val="bottom"/>
          </w:tcPr>
          <w:p w14:paraId="2C3EFDC2" w14:textId="77777777" w:rsidR="00E80CD3" w:rsidRDefault="00E80CD3">
            <w:pPr>
              <w:rPr>
                <w:sz w:val="4"/>
                <w:szCs w:val="4"/>
              </w:rPr>
            </w:pPr>
          </w:p>
        </w:tc>
        <w:tc>
          <w:tcPr>
            <w:tcW w:w="7340" w:type="dxa"/>
            <w:tcBorders>
              <w:bottom w:val="single" w:sz="8" w:space="0" w:color="auto"/>
              <w:right w:val="single" w:sz="8" w:space="0" w:color="auto"/>
            </w:tcBorders>
            <w:vAlign w:val="bottom"/>
          </w:tcPr>
          <w:p w14:paraId="0799B8B3" w14:textId="77777777" w:rsidR="00E80CD3" w:rsidRDefault="00E80CD3">
            <w:pPr>
              <w:rPr>
                <w:sz w:val="4"/>
                <w:szCs w:val="4"/>
              </w:rPr>
            </w:pPr>
          </w:p>
        </w:tc>
      </w:tr>
      <w:tr w:rsidR="00E80CD3" w14:paraId="7A9FC4FE" w14:textId="77777777">
        <w:trPr>
          <w:trHeight w:val="260"/>
        </w:trPr>
        <w:tc>
          <w:tcPr>
            <w:tcW w:w="1180" w:type="dxa"/>
            <w:tcBorders>
              <w:left w:val="single" w:sz="8" w:space="0" w:color="auto"/>
              <w:right w:val="single" w:sz="8" w:space="0" w:color="auto"/>
            </w:tcBorders>
            <w:vAlign w:val="bottom"/>
          </w:tcPr>
          <w:p w14:paraId="11301064" w14:textId="77777777" w:rsidR="00E80CD3" w:rsidRDefault="00F16373">
            <w:pPr>
              <w:spacing w:line="260" w:lineRule="exact"/>
              <w:jc w:val="center"/>
              <w:rPr>
                <w:sz w:val="20"/>
                <w:szCs w:val="20"/>
              </w:rPr>
            </w:pPr>
            <w:r>
              <w:rPr>
                <w:rFonts w:eastAsia="Times New Roman"/>
                <w:w w:val="99"/>
                <w:sz w:val="24"/>
                <w:szCs w:val="24"/>
              </w:rPr>
              <w:t>1948</w:t>
            </w:r>
          </w:p>
        </w:tc>
        <w:tc>
          <w:tcPr>
            <w:tcW w:w="7340" w:type="dxa"/>
            <w:tcBorders>
              <w:right w:val="single" w:sz="8" w:space="0" w:color="auto"/>
            </w:tcBorders>
            <w:vAlign w:val="bottom"/>
          </w:tcPr>
          <w:p w14:paraId="7BF17EF0" w14:textId="77777777" w:rsidR="00E80CD3" w:rsidRDefault="00F16373">
            <w:pPr>
              <w:spacing w:line="260" w:lineRule="exact"/>
              <w:ind w:left="100"/>
              <w:rPr>
                <w:sz w:val="20"/>
                <w:szCs w:val="20"/>
              </w:rPr>
            </w:pPr>
            <w:r>
              <w:rPr>
                <w:rFonts w:eastAsia="Times New Roman"/>
                <w:sz w:val="24"/>
                <w:szCs w:val="24"/>
              </w:rPr>
              <w:t>‘‘Pazarlama,  üreticiden  tüketici  veya  kullanıcıya  doğru  yönlendirilen</w:t>
            </w:r>
          </w:p>
        </w:tc>
      </w:tr>
      <w:tr w:rsidR="00E80CD3" w14:paraId="04DC59D8" w14:textId="77777777">
        <w:trPr>
          <w:trHeight w:val="317"/>
        </w:trPr>
        <w:tc>
          <w:tcPr>
            <w:tcW w:w="1180" w:type="dxa"/>
            <w:tcBorders>
              <w:left w:val="single" w:sz="8" w:space="0" w:color="auto"/>
              <w:right w:val="single" w:sz="8" w:space="0" w:color="auto"/>
            </w:tcBorders>
            <w:vAlign w:val="bottom"/>
          </w:tcPr>
          <w:p w14:paraId="5E5539FC" w14:textId="77777777" w:rsidR="00E80CD3" w:rsidRDefault="00E80CD3">
            <w:pPr>
              <w:rPr>
                <w:sz w:val="24"/>
                <w:szCs w:val="24"/>
              </w:rPr>
            </w:pPr>
          </w:p>
        </w:tc>
        <w:tc>
          <w:tcPr>
            <w:tcW w:w="7340" w:type="dxa"/>
            <w:tcBorders>
              <w:right w:val="single" w:sz="8" w:space="0" w:color="auto"/>
            </w:tcBorders>
            <w:vAlign w:val="bottom"/>
          </w:tcPr>
          <w:p w14:paraId="069E602D" w14:textId="77777777" w:rsidR="00E80CD3" w:rsidRDefault="00F16373">
            <w:pPr>
              <w:ind w:left="100"/>
              <w:rPr>
                <w:sz w:val="20"/>
                <w:szCs w:val="20"/>
              </w:rPr>
            </w:pPr>
            <w:r>
              <w:rPr>
                <w:rFonts w:eastAsia="Times New Roman"/>
                <w:sz w:val="24"/>
                <w:szCs w:val="24"/>
              </w:rPr>
              <w:t>işletme faaliyetlerinin yerine getirilmesi ve malların ve hizmetlerin akışını</w:t>
            </w:r>
          </w:p>
        </w:tc>
      </w:tr>
      <w:tr w:rsidR="00E80CD3" w14:paraId="4436326B" w14:textId="77777777">
        <w:trPr>
          <w:trHeight w:val="317"/>
        </w:trPr>
        <w:tc>
          <w:tcPr>
            <w:tcW w:w="1180" w:type="dxa"/>
            <w:tcBorders>
              <w:left w:val="single" w:sz="8" w:space="0" w:color="auto"/>
              <w:right w:val="single" w:sz="8" w:space="0" w:color="auto"/>
            </w:tcBorders>
            <w:vAlign w:val="bottom"/>
          </w:tcPr>
          <w:p w14:paraId="146F6F7D" w14:textId="77777777" w:rsidR="00E80CD3" w:rsidRDefault="00E80CD3">
            <w:pPr>
              <w:rPr>
                <w:sz w:val="24"/>
                <w:szCs w:val="24"/>
              </w:rPr>
            </w:pPr>
          </w:p>
        </w:tc>
        <w:tc>
          <w:tcPr>
            <w:tcW w:w="7340" w:type="dxa"/>
            <w:tcBorders>
              <w:right w:val="single" w:sz="8" w:space="0" w:color="auto"/>
            </w:tcBorders>
            <w:vAlign w:val="bottom"/>
          </w:tcPr>
          <w:p w14:paraId="1214D4D9" w14:textId="77777777" w:rsidR="00E80CD3" w:rsidRDefault="00F16373">
            <w:pPr>
              <w:ind w:left="100"/>
              <w:rPr>
                <w:sz w:val="20"/>
                <w:szCs w:val="20"/>
              </w:rPr>
            </w:pPr>
            <w:r>
              <w:rPr>
                <w:rFonts w:eastAsia="Times New Roman"/>
                <w:sz w:val="24"/>
                <w:szCs w:val="24"/>
              </w:rPr>
              <w:t>sağlayan olaylardır’’.</w:t>
            </w:r>
          </w:p>
        </w:tc>
      </w:tr>
      <w:tr w:rsidR="00E80CD3" w14:paraId="401DC674" w14:textId="77777777">
        <w:trPr>
          <w:trHeight w:val="48"/>
        </w:trPr>
        <w:tc>
          <w:tcPr>
            <w:tcW w:w="1180" w:type="dxa"/>
            <w:tcBorders>
              <w:left w:val="single" w:sz="8" w:space="0" w:color="auto"/>
              <w:bottom w:val="single" w:sz="8" w:space="0" w:color="auto"/>
              <w:right w:val="single" w:sz="8" w:space="0" w:color="auto"/>
            </w:tcBorders>
            <w:vAlign w:val="bottom"/>
          </w:tcPr>
          <w:p w14:paraId="6E390571" w14:textId="77777777" w:rsidR="00E80CD3" w:rsidRDefault="00E80CD3">
            <w:pPr>
              <w:rPr>
                <w:sz w:val="4"/>
                <w:szCs w:val="4"/>
              </w:rPr>
            </w:pPr>
          </w:p>
        </w:tc>
        <w:tc>
          <w:tcPr>
            <w:tcW w:w="7340" w:type="dxa"/>
            <w:tcBorders>
              <w:bottom w:val="single" w:sz="8" w:space="0" w:color="auto"/>
              <w:right w:val="single" w:sz="8" w:space="0" w:color="auto"/>
            </w:tcBorders>
            <w:vAlign w:val="bottom"/>
          </w:tcPr>
          <w:p w14:paraId="1C92A056" w14:textId="77777777" w:rsidR="00E80CD3" w:rsidRDefault="00E80CD3">
            <w:pPr>
              <w:rPr>
                <w:sz w:val="4"/>
                <w:szCs w:val="4"/>
              </w:rPr>
            </w:pPr>
          </w:p>
        </w:tc>
      </w:tr>
      <w:tr w:rsidR="00E80CD3" w14:paraId="3BC357C7" w14:textId="77777777">
        <w:trPr>
          <w:trHeight w:val="260"/>
        </w:trPr>
        <w:tc>
          <w:tcPr>
            <w:tcW w:w="1180" w:type="dxa"/>
            <w:tcBorders>
              <w:left w:val="single" w:sz="8" w:space="0" w:color="auto"/>
              <w:right w:val="single" w:sz="8" w:space="0" w:color="auto"/>
            </w:tcBorders>
            <w:vAlign w:val="bottom"/>
          </w:tcPr>
          <w:p w14:paraId="5153275B" w14:textId="77777777" w:rsidR="00E80CD3" w:rsidRDefault="00F16373">
            <w:pPr>
              <w:spacing w:line="260" w:lineRule="exact"/>
              <w:jc w:val="center"/>
              <w:rPr>
                <w:sz w:val="20"/>
                <w:szCs w:val="20"/>
              </w:rPr>
            </w:pPr>
            <w:r>
              <w:rPr>
                <w:rFonts w:eastAsia="Times New Roman"/>
                <w:w w:val="99"/>
                <w:sz w:val="24"/>
                <w:szCs w:val="24"/>
              </w:rPr>
              <w:t>1960</w:t>
            </w:r>
          </w:p>
        </w:tc>
        <w:tc>
          <w:tcPr>
            <w:tcW w:w="7340" w:type="dxa"/>
            <w:tcBorders>
              <w:right w:val="single" w:sz="8" w:space="0" w:color="auto"/>
            </w:tcBorders>
            <w:vAlign w:val="bottom"/>
          </w:tcPr>
          <w:p w14:paraId="7E19B861" w14:textId="77777777" w:rsidR="00E80CD3" w:rsidRDefault="00F16373">
            <w:pPr>
              <w:spacing w:line="260" w:lineRule="exact"/>
              <w:ind w:left="100"/>
              <w:rPr>
                <w:sz w:val="20"/>
                <w:szCs w:val="20"/>
              </w:rPr>
            </w:pPr>
            <w:r>
              <w:rPr>
                <w:rFonts w:eastAsia="Times New Roman"/>
                <w:sz w:val="24"/>
                <w:szCs w:val="24"/>
              </w:rPr>
              <w:t>‘‘Pazarlama,  mal  ve   hizmetlerin  üreticilerden  tüketicilere  akışını</w:t>
            </w:r>
          </w:p>
        </w:tc>
      </w:tr>
      <w:tr w:rsidR="00E80CD3" w14:paraId="7459D46E" w14:textId="77777777">
        <w:trPr>
          <w:trHeight w:val="317"/>
        </w:trPr>
        <w:tc>
          <w:tcPr>
            <w:tcW w:w="1180" w:type="dxa"/>
            <w:tcBorders>
              <w:left w:val="single" w:sz="8" w:space="0" w:color="auto"/>
              <w:right w:val="single" w:sz="8" w:space="0" w:color="auto"/>
            </w:tcBorders>
            <w:vAlign w:val="bottom"/>
          </w:tcPr>
          <w:p w14:paraId="500B2E8E" w14:textId="77777777" w:rsidR="00E80CD3" w:rsidRDefault="00E80CD3">
            <w:pPr>
              <w:rPr>
                <w:sz w:val="24"/>
                <w:szCs w:val="24"/>
              </w:rPr>
            </w:pPr>
          </w:p>
        </w:tc>
        <w:tc>
          <w:tcPr>
            <w:tcW w:w="7340" w:type="dxa"/>
            <w:tcBorders>
              <w:right w:val="single" w:sz="8" w:space="0" w:color="auto"/>
            </w:tcBorders>
            <w:vAlign w:val="bottom"/>
          </w:tcPr>
          <w:p w14:paraId="5805DF71" w14:textId="77777777" w:rsidR="00E80CD3" w:rsidRDefault="00F16373">
            <w:pPr>
              <w:ind w:left="100"/>
              <w:rPr>
                <w:sz w:val="20"/>
                <w:szCs w:val="20"/>
              </w:rPr>
            </w:pPr>
            <w:r>
              <w:rPr>
                <w:rFonts w:eastAsia="Times New Roman"/>
                <w:sz w:val="24"/>
                <w:szCs w:val="24"/>
              </w:rPr>
              <w:t>yönlendiren işletme faaliyetlerinin yerine getirilmesidir’’.</w:t>
            </w:r>
          </w:p>
        </w:tc>
      </w:tr>
      <w:tr w:rsidR="00E80CD3" w14:paraId="78200E2A" w14:textId="77777777">
        <w:trPr>
          <w:trHeight w:val="65"/>
        </w:trPr>
        <w:tc>
          <w:tcPr>
            <w:tcW w:w="1180" w:type="dxa"/>
            <w:tcBorders>
              <w:left w:val="single" w:sz="8" w:space="0" w:color="auto"/>
              <w:bottom w:val="single" w:sz="8" w:space="0" w:color="auto"/>
              <w:right w:val="single" w:sz="8" w:space="0" w:color="auto"/>
            </w:tcBorders>
            <w:vAlign w:val="bottom"/>
          </w:tcPr>
          <w:p w14:paraId="35376CC2" w14:textId="77777777" w:rsidR="00E80CD3" w:rsidRDefault="00E80CD3">
            <w:pPr>
              <w:rPr>
                <w:sz w:val="5"/>
                <w:szCs w:val="5"/>
              </w:rPr>
            </w:pPr>
          </w:p>
        </w:tc>
        <w:tc>
          <w:tcPr>
            <w:tcW w:w="7340" w:type="dxa"/>
            <w:tcBorders>
              <w:bottom w:val="single" w:sz="8" w:space="0" w:color="auto"/>
              <w:right w:val="single" w:sz="8" w:space="0" w:color="auto"/>
            </w:tcBorders>
            <w:vAlign w:val="bottom"/>
          </w:tcPr>
          <w:p w14:paraId="2A541E6D" w14:textId="77777777" w:rsidR="00E80CD3" w:rsidRDefault="00E80CD3">
            <w:pPr>
              <w:rPr>
                <w:sz w:val="5"/>
                <w:szCs w:val="5"/>
              </w:rPr>
            </w:pPr>
          </w:p>
        </w:tc>
      </w:tr>
      <w:tr w:rsidR="00E80CD3" w14:paraId="6AF5A2FD" w14:textId="77777777">
        <w:trPr>
          <w:trHeight w:val="258"/>
        </w:trPr>
        <w:tc>
          <w:tcPr>
            <w:tcW w:w="1180" w:type="dxa"/>
            <w:tcBorders>
              <w:left w:val="single" w:sz="8" w:space="0" w:color="auto"/>
              <w:right w:val="single" w:sz="8" w:space="0" w:color="auto"/>
            </w:tcBorders>
            <w:vAlign w:val="bottom"/>
          </w:tcPr>
          <w:p w14:paraId="00CC67E8" w14:textId="77777777" w:rsidR="00E80CD3" w:rsidRDefault="00F16373">
            <w:pPr>
              <w:spacing w:line="258" w:lineRule="exact"/>
              <w:jc w:val="center"/>
              <w:rPr>
                <w:sz w:val="20"/>
                <w:szCs w:val="20"/>
              </w:rPr>
            </w:pPr>
            <w:r>
              <w:rPr>
                <w:rFonts w:eastAsia="Times New Roman"/>
                <w:w w:val="99"/>
                <w:sz w:val="24"/>
                <w:szCs w:val="24"/>
              </w:rPr>
              <w:t>1985</w:t>
            </w:r>
          </w:p>
        </w:tc>
        <w:tc>
          <w:tcPr>
            <w:tcW w:w="7340" w:type="dxa"/>
            <w:tcBorders>
              <w:right w:val="single" w:sz="8" w:space="0" w:color="auto"/>
            </w:tcBorders>
            <w:vAlign w:val="bottom"/>
          </w:tcPr>
          <w:p w14:paraId="3CBAF27E" w14:textId="77777777" w:rsidR="00E80CD3" w:rsidRDefault="00F16373">
            <w:pPr>
              <w:spacing w:line="258" w:lineRule="exact"/>
              <w:ind w:left="100"/>
              <w:rPr>
                <w:sz w:val="20"/>
                <w:szCs w:val="20"/>
              </w:rPr>
            </w:pPr>
            <w:r>
              <w:rPr>
                <w:rFonts w:eastAsia="Times New Roman"/>
                <w:sz w:val="24"/>
                <w:szCs w:val="24"/>
              </w:rPr>
              <w:t>‘‘Pazarlama, kişisel ve örgütsel amaçlara ulaşmayı sağlayacak değişimi</w:t>
            </w:r>
          </w:p>
        </w:tc>
      </w:tr>
      <w:tr w:rsidR="00E80CD3" w14:paraId="276971EB" w14:textId="77777777">
        <w:trPr>
          <w:trHeight w:val="317"/>
        </w:trPr>
        <w:tc>
          <w:tcPr>
            <w:tcW w:w="1180" w:type="dxa"/>
            <w:tcBorders>
              <w:left w:val="single" w:sz="8" w:space="0" w:color="auto"/>
              <w:right w:val="single" w:sz="8" w:space="0" w:color="auto"/>
            </w:tcBorders>
            <w:vAlign w:val="bottom"/>
          </w:tcPr>
          <w:p w14:paraId="6C7AB9B2" w14:textId="77777777" w:rsidR="00E80CD3" w:rsidRDefault="00E80CD3">
            <w:pPr>
              <w:rPr>
                <w:sz w:val="24"/>
                <w:szCs w:val="24"/>
              </w:rPr>
            </w:pPr>
          </w:p>
        </w:tc>
        <w:tc>
          <w:tcPr>
            <w:tcW w:w="7340" w:type="dxa"/>
            <w:tcBorders>
              <w:right w:val="single" w:sz="8" w:space="0" w:color="auto"/>
            </w:tcBorders>
            <w:vAlign w:val="bottom"/>
          </w:tcPr>
          <w:p w14:paraId="3B32D02F" w14:textId="77777777" w:rsidR="00E80CD3" w:rsidRDefault="00F16373">
            <w:pPr>
              <w:ind w:left="100"/>
              <w:rPr>
                <w:sz w:val="20"/>
                <w:szCs w:val="20"/>
              </w:rPr>
            </w:pPr>
            <w:r>
              <w:rPr>
                <w:rFonts w:eastAsia="Times New Roman"/>
                <w:sz w:val="24"/>
                <w:szCs w:val="24"/>
              </w:rPr>
              <w:t>meydana  çıkarabilmek  için  mal,  hizmet  ve  fikirlerin  geliştirilmesi,</w:t>
            </w:r>
          </w:p>
        </w:tc>
      </w:tr>
      <w:tr w:rsidR="00E80CD3" w14:paraId="4F84CC0F" w14:textId="77777777">
        <w:trPr>
          <w:trHeight w:val="317"/>
        </w:trPr>
        <w:tc>
          <w:tcPr>
            <w:tcW w:w="1180" w:type="dxa"/>
            <w:tcBorders>
              <w:left w:val="single" w:sz="8" w:space="0" w:color="auto"/>
              <w:right w:val="single" w:sz="8" w:space="0" w:color="auto"/>
            </w:tcBorders>
            <w:vAlign w:val="bottom"/>
          </w:tcPr>
          <w:p w14:paraId="13440BDB" w14:textId="77777777" w:rsidR="00E80CD3" w:rsidRDefault="00E80CD3">
            <w:pPr>
              <w:rPr>
                <w:sz w:val="24"/>
                <w:szCs w:val="24"/>
              </w:rPr>
            </w:pPr>
          </w:p>
        </w:tc>
        <w:tc>
          <w:tcPr>
            <w:tcW w:w="7340" w:type="dxa"/>
            <w:tcBorders>
              <w:right w:val="single" w:sz="8" w:space="0" w:color="auto"/>
            </w:tcBorders>
            <w:vAlign w:val="bottom"/>
          </w:tcPr>
          <w:p w14:paraId="34878EFA" w14:textId="77777777" w:rsidR="00E80CD3" w:rsidRDefault="00F16373">
            <w:pPr>
              <w:ind w:left="100"/>
              <w:rPr>
                <w:sz w:val="20"/>
                <w:szCs w:val="20"/>
              </w:rPr>
            </w:pPr>
            <w:r>
              <w:rPr>
                <w:rFonts w:eastAsia="Times New Roman"/>
                <w:sz w:val="24"/>
                <w:szCs w:val="24"/>
              </w:rPr>
              <w:t>fiyatlandırılması,  dağıtımı  ve  tutundurulmasına  yönelik  planlama  ve</w:t>
            </w:r>
          </w:p>
        </w:tc>
      </w:tr>
      <w:tr w:rsidR="00E80CD3" w14:paraId="2E718CEC" w14:textId="77777777">
        <w:trPr>
          <w:trHeight w:val="320"/>
        </w:trPr>
        <w:tc>
          <w:tcPr>
            <w:tcW w:w="1180" w:type="dxa"/>
            <w:tcBorders>
              <w:left w:val="single" w:sz="8" w:space="0" w:color="auto"/>
              <w:right w:val="single" w:sz="8" w:space="0" w:color="auto"/>
            </w:tcBorders>
            <w:vAlign w:val="bottom"/>
          </w:tcPr>
          <w:p w14:paraId="349540FA" w14:textId="77777777" w:rsidR="00E80CD3" w:rsidRDefault="00E80CD3">
            <w:pPr>
              <w:rPr>
                <w:sz w:val="24"/>
                <w:szCs w:val="24"/>
              </w:rPr>
            </w:pPr>
          </w:p>
        </w:tc>
        <w:tc>
          <w:tcPr>
            <w:tcW w:w="7340" w:type="dxa"/>
            <w:tcBorders>
              <w:right w:val="single" w:sz="8" w:space="0" w:color="auto"/>
            </w:tcBorders>
            <w:vAlign w:val="bottom"/>
          </w:tcPr>
          <w:p w14:paraId="5CEA9561" w14:textId="77777777" w:rsidR="00E80CD3" w:rsidRDefault="00F16373">
            <w:pPr>
              <w:ind w:left="100"/>
              <w:rPr>
                <w:sz w:val="20"/>
                <w:szCs w:val="20"/>
              </w:rPr>
            </w:pPr>
            <w:r>
              <w:rPr>
                <w:rFonts w:eastAsia="Times New Roman"/>
                <w:sz w:val="24"/>
                <w:szCs w:val="24"/>
              </w:rPr>
              <w:t>uygulama sürecidir’’.</w:t>
            </w:r>
          </w:p>
        </w:tc>
      </w:tr>
      <w:tr w:rsidR="00E80CD3" w14:paraId="3F3D67EB" w14:textId="77777777">
        <w:trPr>
          <w:trHeight w:val="48"/>
        </w:trPr>
        <w:tc>
          <w:tcPr>
            <w:tcW w:w="1180" w:type="dxa"/>
            <w:tcBorders>
              <w:left w:val="single" w:sz="8" w:space="0" w:color="auto"/>
              <w:bottom w:val="single" w:sz="8" w:space="0" w:color="auto"/>
              <w:right w:val="single" w:sz="8" w:space="0" w:color="auto"/>
            </w:tcBorders>
            <w:vAlign w:val="bottom"/>
          </w:tcPr>
          <w:p w14:paraId="5537F5AD" w14:textId="77777777" w:rsidR="00E80CD3" w:rsidRDefault="00E80CD3">
            <w:pPr>
              <w:rPr>
                <w:sz w:val="4"/>
                <w:szCs w:val="4"/>
              </w:rPr>
            </w:pPr>
          </w:p>
        </w:tc>
        <w:tc>
          <w:tcPr>
            <w:tcW w:w="7340" w:type="dxa"/>
            <w:tcBorders>
              <w:bottom w:val="single" w:sz="8" w:space="0" w:color="auto"/>
              <w:right w:val="single" w:sz="8" w:space="0" w:color="auto"/>
            </w:tcBorders>
            <w:vAlign w:val="bottom"/>
          </w:tcPr>
          <w:p w14:paraId="5ED8D3AC" w14:textId="77777777" w:rsidR="00E80CD3" w:rsidRDefault="00E80CD3">
            <w:pPr>
              <w:rPr>
                <w:sz w:val="4"/>
                <w:szCs w:val="4"/>
              </w:rPr>
            </w:pPr>
          </w:p>
        </w:tc>
      </w:tr>
      <w:tr w:rsidR="00E80CD3" w14:paraId="3A2DC06D" w14:textId="77777777">
        <w:trPr>
          <w:trHeight w:val="258"/>
        </w:trPr>
        <w:tc>
          <w:tcPr>
            <w:tcW w:w="1180" w:type="dxa"/>
            <w:tcBorders>
              <w:left w:val="single" w:sz="8" w:space="0" w:color="auto"/>
              <w:right w:val="single" w:sz="8" w:space="0" w:color="auto"/>
            </w:tcBorders>
            <w:vAlign w:val="bottom"/>
          </w:tcPr>
          <w:p w14:paraId="31C87492" w14:textId="77777777" w:rsidR="00E80CD3" w:rsidRDefault="00F16373">
            <w:pPr>
              <w:spacing w:line="258" w:lineRule="exact"/>
              <w:jc w:val="center"/>
              <w:rPr>
                <w:sz w:val="20"/>
                <w:szCs w:val="20"/>
              </w:rPr>
            </w:pPr>
            <w:r>
              <w:rPr>
                <w:rFonts w:eastAsia="Times New Roman"/>
                <w:w w:val="99"/>
                <w:sz w:val="24"/>
                <w:szCs w:val="24"/>
              </w:rPr>
              <w:t>2004</w:t>
            </w:r>
          </w:p>
        </w:tc>
        <w:tc>
          <w:tcPr>
            <w:tcW w:w="7340" w:type="dxa"/>
            <w:tcBorders>
              <w:right w:val="single" w:sz="8" w:space="0" w:color="auto"/>
            </w:tcBorders>
            <w:vAlign w:val="bottom"/>
          </w:tcPr>
          <w:p w14:paraId="722CC27A" w14:textId="77777777" w:rsidR="00E80CD3" w:rsidRDefault="00F16373">
            <w:pPr>
              <w:spacing w:line="258" w:lineRule="exact"/>
              <w:ind w:left="100"/>
              <w:rPr>
                <w:sz w:val="20"/>
                <w:szCs w:val="20"/>
              </w:rPr>
            </w:pPr>
            <w:r>
              <w:rPr>
                <w:rFonts w:eastAsia="Times New Roman"/>
                <w:w w:val="99"/>
                <w:sz w:val="24"/>
                <w:szCs w:val="24"/>
              </w:rPr>
              <w:t>‘‘Pazarlama, örgüt ve paydaşlarına fayda sağlayacak şekilde müşteriler için</w:t>
            </w:r>
          </w:p>
        </w:tc>
      </w:tr>
      <w:tr w:rsidR="00E80CD3" w14:paraId="676A5C6E" w14:textId="77777777">
        <w:trPr>
          <w:trHeight w:val="317"/>
        </w:trPr>
        <w:tc>
          <w:tcPr>
            <w:tcW w:w="1180" w:type="dxa"/>
            <w:tcBorders>
              <w:left w:val="single" w:sz="8" w:space="0" w:color="auto"/>
              <w:right w:val="single" w:sz="8" w:space="0" w:color="auto"/>
            </w:tcBorders>
            <w:vAlign w:val="bottom"/>
          </w:tcPr>
          <w:p w14:paraId="083BE40D" w14:textId="77777777" w:rsidR="00E80CD3" w:rsidRDefault="00E80CD3">
            <w:pPr>
              <w:rPr>
                <w:sz w:val="24"/>
                <w:szCs w:val="24"/>
              </w:rPr>
            </w:pPr>
          </w:p>
        </w:tc>
        <w:tc>
          <w:tcPr>
            <w:tcW w:w="7340" w:type="dxa"/>
            <w:tcBorders>
              <w:right w:val="single" w:sz="8" w:space="0" w:color="auto"/>
            </w:tcBorders>
            <w:vAlign w:val="bottom"/>
          </w:tcPr>
          <w:p w14:paraId="7CA88103" w14:textId="77777777" w:rsidR="00E80CD3" w:rsidRDefault="00F16373">
            <w:pPr>
              <w:ind w:left="100"/>
              <w:rPr>
                <w:sz w:val="20"/>
                <w:szCs w:val="20"/>
              </w:rPr>
            </w:pPr>
            <w:r>
              <w:rPr>
                <w:rFonts w:eastAsia="Times New Roman"/>
                <w:sz w:val="24"/>
                <w:szCs w:val="24"/>
              </w:rPr>
              <w:t>değer yaratmak, iletmek ve ulaştırma ve müşteri ilişkilerini yönetmeye</w:t>
            </w:r>
          </w:p>
        </w:tc>
      </w:tr>
      <w:tr w:rsidR="00E80CD3" w14:paraId="205D8FCE" w14:textId="77777777">
        <w:trPr>
          <w:trHeight w:val="319"/>
        </w:trPr>
        <w:tc>
          <w:tcPr>
            <w:tcW w:w="1180" w:type="dxa"/>
            <w:tcBorders>
              <w:left w:val="single" w:sz="8" w:space="0" w:color="auto"/>
              <w:right w:val="single" w:sz="8" w:space="0" w:color="auto"/>
            </w:tcBorders>
            <w:vAlign w:val="bottom"/>
          </w:tcPr>
          <w:p w14:paraId="7668CA0A" w14:textId="77777777" w:rsidR="00E80CD3" w:rsidRDefault="00E80CD3">
            <w:pPr>
              <w:rPr>
                <w:sz w:val="24"/>
                <w:szCs w:val="24"/>
              </w:rPr>
            </w:pPr>
          </w:p>
        </w:tc>
        <w:tc>
          <w:tcPr>
            <w:tcW w:w="7340" w:type="dxa"/>
            <w:tcBorders>
              <w:right w:val="single" w:sz="8" w:space="0" w:color="auto"/>
            </w:tcBorders>
            <w:vAlign w:val="bottom"/>
          </w:tcPr>
          <w:p w14:paraId="2D1BD8EC" w14:textId="77777777" w:rsidR="00E80CD3" w:rsidRDefault="00F16373">
            <w:pPr>
              <w:ind w:left="100"/>
              <w:rPr>
                <w:sz w:val="20"/>
                <w:szCs w:val="20"/>
              </w:rPr>
            </w:pPr>
            <w:r>
              <w:rPr>
                <w:rFonts w:eastAsia="Times New Roman"/>
                <w:sz w:val="24"/>
                <w:szCs w:val="24"/>
              </w:rPr>
              <w:t>yönelik bir örgütsel fonksiyon ve bir dizi süreçtir’’.</w:t>
            </w:r>
          </w:p>
        </w:tc>
      </w:tr>
      <w:tr w:rsidR="00E80CD3" w14:paraId="4CF0AB7F" w14:textId="77777777">
        <w:trPr>
          <w:trHeight w:val="48"/>
        </w:trPr>
        <w:tc>
          <w:tcPr>
            <w:tcW w:w="1180" w:type="dxa"/>
            <w:tcBorders>
              <w:left w:val="single" w:sz="8" w:space="0" w:color="auto"/>
              <w:bottom w:val="single" w:sz="8" w:space="0" w:color="auto"/>
              <w:right w:val="single" w:sz="8" w:space="0" w:color="auto"/>
            </w:tcBorders>
            <w:vAlign w:val="bottom"/>
          </w:tcPr>
          <w:p w14:paraId="4062A2E9" w14:textId="77777777" w:rsidR="00E80CD3" w:rsidRDefault="00E80CD3">
            <w:pPr>
              <w:rPr>
                <w:sz w:val="4"/>
                <w:szCs w:val="4"/>
              </w:rPr>
            </w:pPr>
          </w:p>
        </w:tc>
        <w:tc>
          <w:tcPr>
            <w:tcW w:w="7340" w:type="dxa"/>
            <w:tcBorders>
              <w:bottom w:val="single" w:sz="8" w:space="0" w:color="auto"/>
              <w:right w:val="single" w:sz="8" w:space="0" w:color="auto"/>
            </w:tcBorders>
            <w:vAlign w:val="bottom"/>
          </w:tcPr>
          <w:p w14:paraId="23108CA7" w14:textId="77777777" w:rsidR="00E80CD3" w:rsidRDefault="00E80CD3">
            <w:pPr>
              <w:rPr>
                <w:sz w:val="4"/>
                <w:szCs w:val="4"/>
              </w:rPr>
            </w:pPr>
          </w:p>
        </w:tc>
      </w:tr>
      <w:tr w:rsidR="00E80CD3" w14:paraId="74A15C1C" w14:textId="77777777">
        <w:trPr>
          <w:trHeight w:val="258"/>
        </w:trPr>
        <w:tc>
          <w:tcPr>
            <w:tcW w:w="1180" w:type="dxa"/>
            <w:tcBorders>
              <w:left w:val="single" w:sz="8" w:space="0" w:color="auto"/>
              <w:right w:val="single" w:sz="8" w:space="0" w:color="auto"/>
            </w:tcBorders>
            <w:vAlign w:val="bottom"/>
          </w:tcPr>
          <w:p w14:paraId="47F01641" w14:textId="77777777" w:rsidR="00E80CD3" w:rsidRDefault="00F16373">
            <w:pPr>
              <w:spacing w:line="258" w:lineRule="exact"/>
              <w:jc w:val="center"/>
              <w:rPr>
                <w:sz w:val="20"/>
                <w:szCs w:val="20"/>
              </w:rPr>
            </w:pPr>
            <w:r>
              <w:rPr>
                <w:rFonts w:eastAsia="Times New Roman"/>
                <w:w w:val="99"/>
                <w:sz w:val="24"/>
                <w:szCs w:val="24"/>
              </w:rPr>
              <w:t>2007</w:t>
            </w:r>
          </w:p>
        </w:tc>
        <w:tc>
          <w:tcPr>
            <w:tcW w:w="7340" w:type="dxa"/>
            <w:tcBorders>
              <w:right w:val="single" w:sz="8" w:space="0" w:color="auto"/>
            </w:tcBorders>
            <w:vAlign w:val="bottom"/>
          </w:tcPr>
          <w:p w14:paraId="6092A3C3" w14:textId="77777777" w:rsidR="00E80CD3" w:rsidRDefault="00F16373">
            <w:pPr>
              <w:spacing w:line="258" w:lineRule="exact"/>
              <w:ind w:left="100"/>
              <w:rPr>
                <w:sz w:val="20"/>
                <w:szCs w:val="20"/>
              </w:rPr>
            </w:pPr>
            <w:r>
              <w:rPr>
                <w:rFonts w:eastAsia="Times New Roman"/>
                <w:sz w:val="24"/>
                <w:szCs w:val="24"/>
              </w:rPr>
              <w:t>‘‘Pazarlama, müşteriler, alıcılar, paydaşlar ve toplumun bütünü için değer</w:t>
            </w:r>
          </w:p>
        </w:tc>
      </w:tr>
      <w:tr w:rsidR="00E80CD3" w14:paraId="2CA2ADF5" w14:textId="77777777">
        <w:trPr>
          <w:trHeight w:val="317"/>
        </w:trPr>
        <w:tc>
          <w:tcPr>
            <w:tcW w:w="1180" w:type="dxa"/>
            <w:tcBorders>
              <w:left w:val="single" w:sz="8" w:space="0" w:color="auto"/>
              <w:right w:val="single" w:sz="8" w:space="0" w:color="auto"/>
            </w:tcBorders>
            <w:vAlign w:val="bottom"/>
          </w:tcPr>
          <w:p w14:paraId="6D578A11" w14:textId="77777777" w:rsidR="00E80CD3" w:rsidRDefault="00E80CD3">
            <w:pPr>
              <w:rPr>
                <w:sz w:val="24"/>
                <w:szCs w:val="24"/>
              </w:rPr>
            </w:pPr>
          </w:p>
        </w:tc>
        <w:tc>
          <w:tcPr>
            <w:tcW w:w="7340" w:type="dxa"/>
            <w:tcBorders>
              <w:right w:val="single" w:sz="8" w:space="0" w:color="auto"/>
            </w:tcBorders>
            <w:vAlign w:val="bottom"/>
          </w:tcPr>
          <w:p w14:paraId="52589D98" w14:textId="77777777" w:rsidR="00E80CD3" w:rsidRDefault="00F16373">
            <w:pPr>
              <w:ind w:left="100"/>
              <w:rPr>
                <w:sz w:val="20"/>
                <w:szCs w:val="20"/>
              </w:rPr>
            </w:pPr>
            <w:r>
              <w:rPr>
                <w:rFonts w:eastAsia="Times New Roman"/>
                <w:sz w:val="24"/>
                <w:szCs w:val="24"/>
              </w:rPr>
              <w:t>ifade eden önerilerin geliştirilmesi, iletişimi, ulaştırılması ve değişimi için</w:t>
            </w:r>
          </w:p>
        </w:tc>
      </w:tr>
      <w:tr w:rsidR="00E80CD3" w14:paraId="54139083" w14:textId="77777777">
        <w:trPr>
          <w:trHeight w:val="317"/>
        </w:trPr>
        <w:tc>
          <w:tcPr>
            <w:tcW w:w="1180" w:type="dxa"/>
            <w:tcBorders>
              <w:left w:val="single" w:sz="8" w:space="0" w:color="auto"/>
              <w:right w:val="single" w:sz="8" w:space="0" w:color="auto"/>
            </w:tcBorders>
            <w:vAlign w:val="bottom"/>
          </w:tcPr>
          <w:p w14:paraId="77F84C65" w14:textId="77777777" w:rsidR="00E80CD3" w:rsidRDefault="00E80CD3">
            <w:pPr>
              <w:rPr>
                <w:sz w:val="24"/>
                <w:szCs w:val="24"/>
              </w:rPr>
            </w:pPr>
          </w:p>
        </w:tc>
        <w:tc>
          <w:tcPr>
            <w:tcW w:w="7340" w:type="dxa"/>
            <w:tcBorders>
              <w:right w:val="single" w:sz="8" w:space="0" w:color="auto"/>
            </w:tcBorders>
            <w:vAlign w:val="bottom"/>
          </w:tcPr>
          <w:p w14:paraId="0B97A7F8" w14:textId="77777777" w:rsidR="00E80CD3" w:rsidRDefault="00F16373">
            <w:pPr>
              <w:ind w:left="100"/>
              <w:rPr>
                <w:sz w:val="20"/>
                <w:szCs w:val="20"/>
              </w:rPr>
            </w:pPr>
            <w:r>
              <w:rPr>
                <w:rFonts w:eastAsia="Times New Roman"/>
                <w:sz w:val="24"/>
                <w:szCs w:val="24"/>
              </w:rPr>
              <w:t>bir dizi kurum ve süreçten meydana gelen, örgütler ve bireyler tarafından</w:t>
            </w:r>
          </w:p>
        </w:tc>
      </w:tr>
      <w:tr w:rsidR="00E80CD3" w14:paraId="03302BF3" w14:textId="77777777">
        <w:trPr>
          <w:trHeight w:val="319"/>
        </w:trPr>
        <w:tc>
          <w:tcPr>
            <w:tcW w:w="1180" w:type="dxa"/>
            <w:tcBorders>
              <w:left w:val="single" w:sz="8" w:space="0" w:color="auto"/>
              <w:right w:val="single" w:sz="8" w:space="0" w:color="auto"/>
            </w:tcBorders>
            <w:vAlign w:val="bottom"/>
          </w:tcPr>
          <w:p w14:paraId="0D9BCD01" w14:textId="77777777" w:rsidR="00E80CD3" w:rsidRDefault="00E80CD3">
            <w:pPr>
              <w:rPr>
                <w:sz w:val="24"/>
                <w:szCs w:val="24"/>
              </w:rPr>
            </w:pPr>
          </w:p>
        </w:tc>
        <w:tc>
          <w:tcPr>
            <w:tcW w:w="7340" w:type="dxa"/>
            <w:tcBorders>
              <w:right w:val="single" w:sz="8" w:space="0" w:color="auto"/>
            </w:tcBorders>
            <w:vAlign w:val="bottom"/>
          </w:tcPr>
          <w:p w14:paraId="2D1469EB" w14:textId="77777777" w:rsidR="00E80CD3" w:rsidRDefault="00F16373">
            <w:pPr>
              <w:ind w:left="100"/>
              <w:rPr>
                <w:sz w:val="20"/>
                <w:szCs w:val="20"/>
              </w:rPr>
            </w:pPr>
            <w:r>
              <w:rPr>
                <w:rFonts w:eastAsia="Times New Roman"/>
                <w:sz w:val="24"/>
                <w:szCs w:val="24"/>
              </w:rPr>
              <w:t>yürütülen bir faaliyettir’’.</w:t>
            </w:r>
          </w:p>
        </w:tc>
      </w:tr>
      <w:tr w:rsidR="00E80CD3" w14:paraId="0323A5E2" w14:textId="77777777">
        <w:trPr>
          <w:trHeight w:val="48"/>
        </w:trPr>
        <w:tc>
          <w:tcPr>
            <w:tcW w:w="1180" w:type="dxa"/>
            <w:tcBorders>
              <w:left w:val="single" w:sz="8" w:space="0" w:color="auto"/>
              <w:bottom w:val="single" w:sz="8" w:space="0" w:color="auto"/>
              <w:right w:val="single" w:sz="8" w:space="0" w:color="auto"/>
            </w:tcBorders>
            <w:vAlign w:val="bottom"/>
          </w:tcPr>
          <w:p w14:paraId="6A12B901" w14:textId="77777777" w:rsidR="00E80CD3" w:rsidRDefault="00E80CD3">
            <w:pPr>
              <w:rPr>
                <w:sz w:val="4"/>
                <w:szCs w:val="4"/>
              </w:rPr>
            </w:pPr>
          </w:p>
        </w:tc>
        <w:tc>
          <w:tcPr>
            <w:tcW w:w="7340" w:type="dxa"/>
            <w:tcBorders>
              <w:bottom w:val="single" w:sz="8" w:space="0" w:color="auto"/>
              <w:right w:val="single" w:sz="8" w:space="0" w:color="auto"/>
            </w:tcBorders>
            <w:vAlign w:val="bottom"/>
          </w:tcPr>
          <w:p w14:paraId="6B505040" w14:textId="77777777" w:rsidR="00E80CD3" w:rsidRDefault="00E80CD3">
            <w:pPr>
              <w:rPr>
                <w:sz w:val="4"/>
                <w:szCs w:val="4"/>
              </w:rPr>
            </w:pPr>
          </w:p>
        </w:tc>
      </w:tr>
    </w:tbl>
    <w:p w14:paraId="099F81AF" w14:textId="77777777" w:rsidR="00E80CD3" w:rsidRDefault="00F16373">
      <w:pPr>
        <w:spacing w:line="20" w:lineRule="exact"/>
        <w:rPr>
          <w:sz w:val="20"/>
          <w:szCs w:val="20"/>
        </w:rPr>
      </w:pPr>
      <w:r>
        <w:rPr>
          <w:noProof/>
          <w:sz w:val="20"/>
          <w:szCs w:val="20"/>
        </w:rPr>
        <w:drawing>
          <wp:anchor distT="0" distB="0" distL="114300" distR="114300" simplePos="0" relativeHeight="251592192" behindDoc="1" locked="0" layoutInCell="0" allowOverlap="1" wp14:anchorId="5583BD0B" wp14:editId="39F834D3">
            <wp:simplePos x="0" y="0"/>
            <wp:positionH relativeFrom="column">
              <wp:posOffset>355600</wp:posOffset>
            </wp:positionH>
            <wp:positionV relativeFrom="paragraph">
              <wp:posOffset>-1395730</wp:posOffset>
            </wp:positionV>
            <wp:extent cx="4699000" cy="1854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73EBAFE" w14:textId="77777777" w:rsidR="00E80CD3" w:rsidRDefault="00F16373">
      <w:pPr>
        <w:spacing w:line="231" w:lineRule="auto"/>
        <w:ind w:left="540"/>
        <w:rPr>
          <w:sz w:val="20"/>
          <w:szCs w:val="20"/>
        </w:rPr>
      </w:pPr>
      <w:r>
        <w:rPr>
          <w:rFonts w:eastAsia="Times New Roman"/>
          <w:sz w:val="20"/>
          <w:szCs w:val="20"/>
        </w:rPr>
        <w:t>Kaynak: (Üner, 2009)</w:t>
      </w:r>
    </w:p>
    <w:p w14:paraId="4C987762" w14:textId="77777777" w:rsidR="00E80CD3" w:rsidRDefault="00E80CD3">
      <w:pPr>
        <w:spacing w:line="200" w:lineRule="exact"/>
        <w:rPr>
          <w:sz w:val="20"/>
          <w:szCs w:val="20"/>
        </w:rPr>
      </w:pPr>
    </w:p>
    <w:p w14:paraId="1028C259" w14:textId="77777777" w:rsidR="00E80CD3" w:rsidRDefault="00E80CD3">
      <w:pPr>
        <w:spacing w:line="342" w:lineRule="exact"/>
        <w:rPr>
          <w:sz w:val="20"/>
          <w:szCs w:val="20"/>
        </w:rPr>
      </w:pPr>
    </w:p>
    <w:p w14:paraId="06B47859" w14:textId="77777777" w:rsidR="00E80CD3" w:rsidRDefault="00F16373">
      <w:pPr>
        <w:spacing w:line="357" w:lineRule="auto"/>
        <w:ind w:left="540" w:right="20" w:firstLine="708"/>
        <w:jc w:val="both"/>
        <w:rPr>
          <w:sz w:val="20"/>
          <w:szCs w:val="20"/>
        </w:rPr>
      </w:pPr>
      <w:r>
        <w:rPr>
          <w:rFonts w:eastAsia="Times New Roman"/>
          <w:sz w:val="24"/>
          <w:szCs w:val="24"/>
        </w:rPr>
        <w:t>Amerikan Pazarlama Birliği tarafından yapılan bu tanımlardan en çok kullanılan ve günümüzde en fazla kabul göreni 1985 yılında yapılmış olan; ‘‘Pazarlama, kişisel ve örgütsel amaçlara ulaşmayı sağlayacak değişimi meydana çıkarabilmek için mal, hizmet ve fikirlerin geliştirilmesi, fiyatlandırılması, dağıtımı ve tutundurulmasına yönelik planlama ve uygulama sürecidir’’ tanımı olmaktadır.</w:t>
      </w:r>
    </w:p>
    <w:p w14:paraId="5479A1A8" w14:textId="77777777" w:rsidR="00E80CD3" w:rsidRDefault="00E80CD3">
      <w:pPr>
        <w:spacing w:line="19" w:lineRule="exact"/>
        <w:rPr>
          <w:sz w:val="20"/>
          <w:szCs w:val="20"/>
        </w:rPr>
      </w:pPr>
    </w:p>
    <w:p w14:paraId="593B9421" w14:textId="77777777" w:rsidR="00E80CD3" w:rsidRDefault="00F16373">
      <w:pPr>
        <w:spacing w:line="354" w:lineRule="auto"/>
        <w:ind w:left="540" w:right="20" w:firstLine="708"/>
        <w:jc w:val="both"/>
        <w:rPr>
          <w:sz w:val="20"/>
          <w:szCs w:val="20"/>
        </w:rPr>
      </w:pPr>
      <w:r>
        <w:rPr>
          <w:rFonts w:eastAsia="Times New Roman"/>
          <w:sz w:val="24"/>
          <w:szCs w:val="24"/>
        </w:rPr>
        <w:t>Pazarlamanın sadece alım satımla sınırlı olmadığını ifade eden Karafakıoğlu; pazarlama araştırmaları, haberleşme, değerleme, paketleme, dağıtım ve satış sonrası destek gibi birçok faaliyetten oluştuğunu vurgulamıştır (Karafakıoğlu, 2006:1).</w:t>
      </w:r>
    </w:p>
    <w:p w14:paraId="5DAE979E" w14:textId="77777777" w:rsidR="00E80CD3" w:rsidRDefault="00E80CD3">
      <w:pPr>
        <w:spacing w:line="20" w:lineRule="exact"/>
        <w:rPr>
          <w:sz w:val="20"/>
          <w:szCs w:val="20"/>
        </w:rPr>
      </w:pPr>
    </w:p>
    <w:p w14:paraId="0DFB7C3E" w14:textId="77777777" w:rsidR="00E80CD3" w:rsidRDefault="00F16373">
      <w:pPr>
        <w:spacing w:line="350" w:lineRule="auto"/>
        <w:ind w:left="540" w:right="20" w:firstLine="708"/>
        <w:jc w:val="both"/>
        <w:rPr>
          <w:sz w:val="20"/>
          <w:szCs w:val="20"/>
        </w:rPr>
      </w:pPr>
      <w:r>
        <w:rPr>
          <w:rFonts w:eastAsia="Times New Roman"/>
          <w:sz w:val="24"/>
          <w:szCs w:val="24"/>
        </w:rPr>
        <w:t>Pazarlama tanımlarının ortak noktaları arandığında, aşağıdaki sonuçlara ulaşılabilmektedir (Cemalcılar, 1996:6):</w:t>
      </w:r>
    </w:p>
    <w:p w14:paraId="03DA02F6" w14:textId="77777777" w:rsidR="00E80CD3" w:rsidRDefault="00E80CD3">
      <w:pPr>
        <w:spacing w:line="10" w:lineRule="exact"/>
        <w:rPr>
          <w:sz w:val="20"/>
          <w:szCs w:val="20"/>
        </w:rPr>
      </w:pPr>
    </w:p>
    <w:p w14:paraId="5DB03FD4" w14:textId="77777777" w:rsidR="00E80CD3" w:rsidRDefault="00F16373">
      <w:pPr>
        <w:numPr>
          <w:ilvl w:val="0"/>
          <w:numId w:val="1"/>
        </w:numPr>
        <w:tabs>
          <w:tab w:val="left" w:pos="1540"/>
        </w:tabs>
        <w:ind w:left="1540" w:hanging="287"/>
        <w:rPr>
          <w:rFonts w:ascii="Symbol" w:eastAsia="Symbol" w:hAnsi="Symbol" w:cs="Symbol"/>
          <w:sz w:val="24"/>
          <w:szCs w:val="24"/>
        </w:rPr>
      </w:pPr>
      <w:r>
        <w:rPr>
          <w:rFonts w:eastAsia="Times New Roman"/>
          <w:sz w:val="24"/>
          <w:szCs w:val="24"/>
        </w:rPr>
        <w:t>Pazarlama, insan isteklerinin ve ihtiyaçlarının giderilmesine yöneliktir.</w:t>
      </w:r>
    </w:p>
    <w:p w14:paraId="4D8D8527" w14:textId="77777777" w:rsidR="00E80CD3" w:rsidRDefault="00E80CD3">
      <w:pPr>
        <w:spacing w:line="137" w:lineRule="exact"/>
        <w:rPr>
          <w:rFonts w:ascii="Symbol" w:eastAsia="Symbol" w:hAnsi="Symbol" w:cs="Symbol"/>
          <w:sz w:val="24"/>
          <w:szCs w:val="24"/>
        </w:rPr>
      </w:pPr>
    </w:p>
    <w:p w14:paraId="4939FA8A" w14:textId="77777777" w:rsidR="00E80CD3" w:rsidRDefault="00F16373">
      <w:pPr>
        <w:numPr>
          <w:ilvl w:val="0"/>
          <w:numId w:val="1"/>
        </w:numPr>
        <w:tabs>
          <w:tab w:val="left" w:pos="1540"/>
        </w:tabs>
        <w:ind w:left="1540" w:hanging="287"/>
        <w:rPr>
          <w:rFonts w:ascii="Symbol" w:eastAsia="Symbol" w:hAnsi="Symbol" w:cs="Symbol"/>
          <w:sz w:val="24"/>
          <w:szCs w:val="24"/>
        </w:rPr>
      </w:pPr>
      <w:r>
        <w:rPr>
          <w:rFonts w:eastAsia="Times New Roman"/>
          <w:sz w:val="24"/>
          <w:szCs w:val="24"/>
        </w:rPr>
        <w:t>Pazarlama, değişimi kolaylaştırmakta ve gerçekleştirmektedir.</w:t>
      </w:r>
    </w:p>
    <w:p w14:paraId="504D6403" w14:textId="77777777" w:rsidR="00E80CD3" w:rsidRDefault="00E80CD3">
      <w:pPr>
        <w:spacing w:line="135" w:lineRule="exact"/>
        <w:rPr>
          <w:rFonts w:ascii="Symbol" w:eastAsia="Symbol" w:hAnsi="Symbol" w:cs="Symbol"/>
          <w:sz w:val="24"/>
          <w:szCs w:val="24"/>
        </w:rPr>
      </w:pPr>
    </w:p>
    <w:p w14:paraId="4402A5CD" w14:textId="77777777" w:rsidR="00E80CD3" w:rsidRDefault="00F16373">
      <w:pPr>
        <w:numPr>
          <w:ilvl w:val="0"/>
          <w:numId w:val="1"/>
        </w:numPr>
        <w:tabs>
          <w:tab w:val="left" w:pos="1540"/>
        </w:tabs>
        <w:ind w:left="1540" w:hanging="287"/>
        <w:rPr>
          <w:rFonts w:ascii="Symbol" w:eastAsia="Symbol" w:hAnsi="Symbol" w:cs="Symbol"/>
          <w:sz w:val="24"/>
          <w:szCs w:val="24"/>
        </w:rPr>
      </w:pPr>
      <w:r>
        <w:rPr>
          <w:rFonts w:eastAsia="Times New Roman"/>
          <w:sz w:val="24"/>
          <w:szCs w:val="24"/>
        </w:rPr>
        <w:t>Pazarlama, çeşitli eylemlerden oluşmaktadır.</w:t>
      </w:r>
    </w:p>
    <w:p w14:paraId="349F73BA" w14:textId="77777777" w:rsidR="00E80CD3" w:rsidRDefault="00E80CD3">
      <w:pPr>
        <w:spacing w:line="137" w:lineRule="exact"/>
        <w:rPr>
          <w:rFonts w:ascii="Symbol" w:eastAsia="Symbol" w:hAnsi="Symbol" w:cs="Symbol"/>
          <w:sz w:val="24"/>
          <w:szCs w:val="24"/>
        </w:rPr>
      </w:pPr>
    </w:p>
    <w:p w14:paraId="642780A2" w14:textId="77777777" w:rsidR="00E80CD3" w:rsidRDefault="00F16373">
      <w:pPr>
        <w:numPr>
          <w:ilvl w:val="0"/>
          <w:numId w:val="1"/>
        </w:numPr>
        <w:tabs>
          <w:tab w:val="left" w:pos="1540"/>
        </w:tabs>
        <w:ind w:left="1540" w:hanging="287"/>
        <w:rPr>
          <w:rFonts w:ascii="Symbol" w:eastAsia="Symbol" w:hAnsi="Symbol" w:cs="Symbol"/>
          <w:sz w:val="24"/>
          <w:szCs w:val="24"/>
        </w:rPr>
      </w:pPr>
      <w:r>
        <w:rPr>
          <w:rFonts w:eastAsia="Times New Roman"/>
          <w:sz w:val="24"/>
          <w:szCs w:val="24"/>
        </w:rPr>
        <w:t>Pazarlama eylemleri, bireyler ve işletmeler tarafından yapılmaktadır.</w:t>
      </w:r>
    </w:p>
    <w:p w14:paraId="5A7EAD6D" w14:textId="77777777" w:rsidR="00E80CD3" w:rsidRDefault="00E80CD3">
      <w:pPr>
        <w:spacing w:line="137" w:lineRule="exact"/>
        <w:rPr>
          <w:rFonts w:ascii="Symbol" w:eastAsia="Symbol" w:hAnsi="Symbol" w:cs="Symbol"/>
          <w:sz w:val="24"/>
          <w:szCs w:val="24"/>
        </w:rPr>
      </w:pPr>
    </w:p>
    <w:p w14:paraId="48D021FD" w14:textId="77777777" w:rsidR="00E80CD3" w:rsidRDefault="00F16373">
      <w:pPr>
        <w:numPr>
          <w:ilvl w:val="0"/>
          <w:numId w:val="1"/>
        </w:numPr>
        <w:tabs>
          <w:tab w:val="left" w:pos="1540"/>
        </w:tabs>
        <w:ind w:left="1540" w:hanging="287"/>
        <w:rPr>
          <w:rFonts w:ascii="Symbol" w:eastAsia="Symbol" w:hAnsi="Symbol" w:cs="Symbol"/>
          <w:sz w:val="24"/>
          <w:szCs w:val="24"/>
        </w:rPr>
      </w:pPr>
      <w:r>
        <w:rPr>
          <w:rFonts w:eastAsia="Times New Roman"/>
          <w:sz w:val="24"/>
          <w:szCs w:val="24"/>
        </w:rPr>
        <w:t>Pazarlama eylemleri, değişkenlik gösteren çevre şartlarında yapılmaktadır.</w:t>
      </w:r>
    </w:p>
    <w:p w14:paraId="73B4B642" w14:textId="77777777" w:rsidR="00E80CD3" w:rsidRDefault="00E80CD3">
      <w:pPr>
        <w:sectPr w:rsidR="00E80CD3">
          <w:pgSz w:w="11900" w:h="16838"/>
          <w:pgMar w:top="698" w:right="1406" w:bottom="1440" w:left="1440" w:header="0" w:footer="0" w:gutter="0"/>
          <w:cols w:space="708" w:equalWidth="0">
            <w:col w:w="9060"/>
          </w:cols>
        </w:sectPr>
      </w:pPr>
    </w:p>
    <w:p w14:paraId="76C0E986" w14:textId="77777777" w:rsidR="00E80CD3" w:rsidRDefault="00F16373">
      <w:pPr>
        <w:ind w:left="4740"/>
        <w:rPr>
          <w:sz w:val="20"/>
          <w:szCs w:val="20"/>
        </w:rPr>
      </w:pPr>
      <w:bookmarkStart w:id="20" w:name="page21"/>
      <w:bookmarkEnd w:id="20"/>
      <w:r>
        <w:rPr>
          <w:rFonts w:eastAsia="Times New Roman"/>
          <w:sz w:val="24"/>
          <w:szCs w:val="24"/>
        </w:rPr>
        <w:lastRenderedPageBreak/>
        <w:t>5</w:t>
      </w:r>
    </w:p>
    <w:p w14:paraId="61CBBB14" w14:textId="77777777" w:rsidR="00E80CD3" w:rsidRDefault="00E80CD3">
      <w:pPr>
        <w:spacing w:line="200" w:lineRule="exact"/>
        <w:rPr>
          <w:sz w:val="20"/>
          <w:szCs w:val="20"/>
        </w:rPr>
      </w:pPr>
    </w:p>
    <w:p w14:paraId="5FD4E2C7" w14:textId="77777777" w:rsidR="00E80CD3" w:rsidRDefault="00E80CD3">
      <w:pPr>
        <w:spacing w:line="236" w:lineRule="exact"/>
        <w:rPr>
          <w:sz w:val="20"/>
          <w:szCs w:val="20"/>
        </w:rPr>
      </w:pPr>
    </w:p>
    <w:p w14:paraId="050CD772" w14:textId="77777777" w:rsidR="00E80CD3" w:rsidRDefault="00F16373">
      <w:pPr>
        <w:numPr>
          <w:ilvl w:val="0"/>
          <w:numId w:val="2"/>
        </w:numPr>
        <w:tabs>
          <w:tab w:val="left" w:pos="1540"/>
        </w:tabs>
        <w:ind w:left="1540" w:hanging="287"/>
        <w:rPr>
          <w:rFonts w:ascii="Symbol" w:eastAsia="Symbol" w:hAnsi="Symbol" w:cs="Symbol"/>
          <w:sz w:val="24"/>
          <w:szCs w:val="24"/>
        </w:rPr>
      </w:pPr>
      <w:r>
        <w:rPr>
          <w:rFonts w:eastAsia="Times New Roman"/>
          <w:sz w:val="24"/>
          <w:szCs w:val="24"/>
        </w:rPr>
        <w:t>Pazarlama eylemleri, tasarlanabilir ve kontrol edilebilir olmalıdır.</w:t>
      </w:r>
    </w:p>
    <w:p w14:paraId="58B1DA26" w14:textId="77777777" w:rsidR="00E80CD3" w:rsidRDefault="00E80CD3">
      <w:pPr>
        <w:spacing w:line="149" w:lineRule="exact"/>
        <w:rPr>
          <w:sz w:val="20"/>
          <w:szCs w:val="20"/>
        </w:rPr>
      </w:pPr>
    </w:p>
    <w:p w14:paraId="3A0AC450" w14:textId="77777777" w:rsidR="00E80CD3" w:rsidRDefault="00F16373">
      <w:pPr>
        <w:spacing w:line="375" w:lineRule="auto"/>
        <w:ind w:left="540" w:firstLine="706"/>
        <w:jc w:val="both"/>
        <w:rPr>
          <w:sz w:val="20"/>
          <w:szCs w:val="20"/>
        </w:rPr>
      </w:pPr>
      <w:r>
        <w:rPr>
          <w:rFonts w:eastAsia="Times New Roman"/>
          <w:sz w:val="23"/>
          <w:szCs w:val="23"/>
        </w:rPr>
        <w:t>Pazarlama ve siyaset, insan unsuru ile ilgili kavramlardan oluşmaktadır. Pazarlama da siyaset gibi insan ihtiyaçlarının en güzel şekilde karşılanması ile ilgilenmektedir. Siyaset gibi uzun süreçlerden oluşmaktadır (Polat, 2015:3). Siyaset kavramı açıklanmış, pazarlama ve siyaset arasında bir bütünlük sağlanmaya çalışılmıştır.</w:t>
      </w:r>
    </w:p>
    <w:p w14:paraId="4A1A091A" w14:textId="77777777" w:rsidR="00E80CD3" w:rsidRDefault="00E80CD3">
      <w:pPr>
        <w:spacing w:line="200" w:lineRule="exact"/>
        <w:rPr>
          <w:sz w:val="20"/>
          <w:szCs w:val="20"/>
        </w:rPr>
      </w:pPr>
    </w:p>
    <w:p w14:paraId="63DC14B1" w14:textId="77777777" w:rsidR="00E80CD3" w:rsidRDefault="00E80CD3">
      <w:pPr>
        <w:spacing w:line="211" w:lineRule="exact"/>
        <w:rPr>
          <w:sz w:val="20"/>
          <w:szCs w:val="20"/>
        </w:rPr>
      </w:pPr>
    </w:p>
    <w:p w14:paraId="0D12B9DF" w14:textId="77777777" w:rsidR="00E80CD3" w:rsidRDefault="00F16373">
      <w:pPr>
        <w:ind w:left="1260"/>
        <w:rPr>
          <w:sz w:val="20"/>
          <w:szCs w:val="20"/>
        </w:rPr>
      </w:pPr>
      <w:r>
        <w:rPr>
          <w:rFonts w:eastAsia="Times New Roman"/>
          <w:b/>
          <w:bCs/>
          <w:sz w:val="24"/>
          <w:szCs w:val="24"/>
        </w:rPr>
        <w:t>1.2. Siyaset Kavramı</w:t>
      </w:r>
    </w:p>
    <w:p w14:paraId="2271653F" w14:textId="77777777" w:rsidR="00E80CD3" w:rsidRDefault="00E80CD3">
      <w:pPr>
        <w:spacing w:line="144" w:lineRule="exact"/>
        <w:rPr>
          <w:sz w:val="20"/>
          <w:szCs w:val="20"/>
        </w:rPr>
      </w:pPr>
    </w:p>
    <w:p w14:paraId="7345F56E" w14:textId="77777777" w:rsidR="00E80CD3" w:rsidRDefault="00F16373">
      <w:pPr>
        <w:spacing w:line="358" w:lineRule="auto"/>
        <w:ind w:left="540" w:right="20" w:firstLine="706"/>
        <w:jc w:val="both"/>
        <w:rPr>
          <w:sz w:val="20"/>
          <w:szCs w:val="20"/>
        </w:rPr>
      </w:pPr>
      <w:r>
        <w:rPr>
          <w:rFonts w:eastAsia="Times New Roman"/>
          <w:sz w:val="24"/>
          <w:szCs w:val="24"/>
        </w:rPr>
        <w:t>Siyaset Arapça kökenli bir kelime olup, at eğitimi anlamına gelmektedir. Öte yandan aynı kavrama karşılık Batı’dan alınan politika sözcüğü Yunan kökenlidir ve Yunanca’da kent devletlerine verilen ‘‘polis’’ kelimesinden türetilmiştir. Politika da devlete ait işler anlamına gelmektedir (Kışlalı, 2000:17). Siyaset bir bilim dalı olmakla birlikte bu bilim dalı ile alakalı günümüze kadar birçok çalışma yapılmıştır. Bu çalışmalara bağlı olarak da çeşitli siyaset tanımları ortaya çıkmaktadır.</w:t>
      </w:r>
    </w:p>
    <w:p w14:paraId="5DE56B1B" w14:textId="77777777" w:rsidR="00E80CD3" w:rsidRDefault="00F16373">
      <w:pPr>
        <w:spacing w:line="20" w:lineRule="exact"/>
        <w:rPr>
          <w:sz w:val="20"/>
          <w:szCs w:val="20"/>
        </w:rPr>
      </w:pPr>
      <w:r>
        <w:rPr>
          <w:noProof/>
          <w:sz w:val="20"/>
          <w:szCs w:val="20"/>
        </w:rPr>
        <w:drawing>
          <wp:anchor distT="0" distB="0" distL="114300" distR="114300" simplePos="0" relativeHeight="251593216" behindDoc="1" locked="0" layoutInCell="0" allowOverlap="1" wp14:anchorId="020F56BA" wp14:editId="217EC968">
            <wp:simplePos x="0" y="0"/>
            <wp:positionH relativeFrom="column">
              <wp:posOffset>355600</wp:posOffset>
            </wp:positionH>
            <wp:positionV relativeFrom="paragraph">
              <wp:posOffset>-563880</wp:posOffset>
            </wp:positionV>
            <wp:extent cx="4699000" cy="1854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54AC53F" w14:textId="77777777" w:rsidR="00E80CD3" w:rsidRDefault="00F16373">
      <w:pPr>
        <w:spacing w:line="356" w:lineRule="auto"/>
        <w:ind w:left="540" w:right="20" w:firstLine="706"/>
        <w:jc w:val="both"/>
        <w:rPr>
          <w:rFonts w:eastAsia="Times New Roman"/>
          <w:sz w:val="24"/>
          <w:szCs w:val="24"/>
        </w:rPr>
      </w:pPr>
      <w:r>
        <w:rPr>
          <w:rFonts w:eastAsia="Times New Roman"/>
          <w:sz w:val="24"/>
          <w:szCs w:val="24"/>
        </w:rPr>
        <w:t>Türk Dil Kurumu siyaset ve politikayı eş anlamlı kelimeler olarak kullanmıştır. Sözlüğe göre siyaset; ‘‘devlet işlerini düzenleme ve yürütme sanatıyla ilgili görüş veya anlayış’’ şeklindedir (</w:t>
      </w:r>
      <w:hyperlink r:id="rId6">
        <w:r>
          <w:rPr>
            <w:rFonts w:eastAsia="Times New Roman"/>
            <w:sz w:val="24"/>
            <w:szCs w:val="24"/>
          </w:rPr>
          <w:t>http://sozluk.gov.tr/</w:t>
        </w:r>
      </w:hyperlink>
      <w:r>
        <w:rPr>
          <w:rFonts w:eastAsia="Times New Roman"/>
          <w:sz w:val="24"/>
          <w:szCs w:val="24"/>
        </w:rPr>
        <w:t>). Bu çalışmada da siyaset ve politika kavramları aynı anlamlarda kullanılmış olup, eşdeğer sayılmıştır.</w:t>
      </w:r>
    </w:p>
    <w:p w14:paraId="607DE4F1" w14:textId="77777777" w:rsidR="00E80CD3" w:rsidRDefault="00E80CD3">
      <w:pPr>
        <w:spacing w:line="19" w:lineRule="exact"/>
        <w:rPr>
          <w:sz w:val="20"/>
          <w:szCs w:val="20"/>
        </w:rPr>
      </w:pPr>
    </w:p>
    <w:p w14:paraId="58C4D055" w14:textId="77777777" w:rsidR="00E80CD3" w:rsidRDefault="00F16373">
      <w:pPr>
        <w:spacing w:line="356" w:lineRule="auto"/>
        <w:ind w:left="540" w:firstLine="706"/>
        <w:jc w:val="both"/>
        <w:rPr>
          <w:sz w:val="20"/>
          <w:szCs w:val="20"/>
        </w:rPr>
      </w:pPr>
      <w:r>
        <w:rPr>
          <w:rFonts w:eastAsia="Times New Roman"/>
          <w:sz w:val="24"/>
          <w:szCs w:val="24"/>
        </w:rPr>
        <w:t>Siyaset ve politika kavramları ülkemizde yaygın olarak aynı anlamda kullanılmaktadır. Siyaset, politika kavramına nazaran daha gerçekçi ve tutarlı bir yaklaşım biçimini ifade etmektedir. Siyaset tanımları kısaca aşağıda sıralanmıştır (Çobanoğlu, 2007:65):</w:t>
      </w:r>
    </w:p>
    <w:p w14:paraId="11794478" w14:textId="77777777" w:rsidR="00E80CD3" w:rsidRDefault="00E80CD3">
      <w:pPr>
        <w:spacing w:line="5" w:lineRule="exact"/>
        <w:rPr>
          <w:sz w:val="20"/>
          <w:szCs w:val="20"/>
        </w:rPr>
      </w:pPr>
    </w:p>
    <w:p w14:paraId="74445F2C" w14:textId="77777777" w:rsidR="00E80CD3" w:rsidRDefault="00F16373">
      <w:pPr>
        <w:numPr>
          <w:ilvl w:val="0"/>
          <w:numId w:val="3"/>
        </w:numPr>
        <w:tabs>
          <w:tab w:val="left" w:pos="1540"/>
        </w:tabs>
        <w:ind w:left="1540" w:hanging="287"/>
        <w:rPr>
          <w:rFonts w:ascii="Symbol" w:eastAsia="Symbol" w:hAnsi="Symbol" w:cs="Symbol"/>
          <w:sz w:val="24"/>
          <w:szCs w:val="24"/>
        </w:rPr>
      </w:pPr>
      <w:r>
        <w:rPr>
          <w:rFonts w:eastAsia="Times New Roman"/>
          <w:sz w:val="24"/>
          <w:szCs w:val="24"/>
        </w:rPr>
        <w:t>Hükümet etme veya muktedir olma sanatıdır.</w:t>
      </w:r>
    </w:p>
    <w:p w14:paraId="7E0401EF" w14:textId="77777777" w:rsidR="00E80CD3" w:rsidRDefault="00E80CD3">
      <w:pPr>
        <w:spacing w:line="137" w:lineRule="exact"/>
        <w:rPr>
          <w:rFonts w:ascii="Symbol" w:eastAsia="Symbol" w:hAnsi="Symbol" w:cs="Symbol"/>
          <w:sz w:val="24"/>
          <w:szCs w:val="24"/>
        </w:rPr>
      </w:pPr>
    </w:p>
    <w:p w14:paraId="7ACB1DD7" w14:textId="77777777" w:rsidR="00E80CD3" w:rsidRDefault="00F16373">
      <w:pPr>
        <w:numPr>
          <w:ilvl w:val="0"/>
          <w:numId w:val="3"/>
        </w:numPr>
        <w:tabs>
          <w:tab w:val="left" w:pos="1540"/>
        </w:tabs>
        <w:ind w:left="1540" w:hanging="287"/>
        <w:rPr>
          <w:rFonts w:ascii="Symbol" w:eastAsia="Symbol" w:hAnsi="Symbol" w:cs="Symbol"/>
          <w:sz w:val="24"/>
          <w:szCs w:val="24"/>
        </w:rPr>
      </w:pPr>
      <w:r>
        <w:rPr>
          <w:rFonts w:eastAsia="Times New Roman"/>
          <w:sz w:val="24"/>
          <w:szCs w:val="24"/>
        </w:rPr>
        <w:t>Toplum ilişkilerinde yetkinliktir.</w:t>
      </w:r>
    </w:p>
    <w:p w14:paraId="5D44B039" w14:textId="77777777" w:rsidR="00E80CD3" w:rsidRDefault="00E80CD3">
      <w:pPr>
        <w:spacing w:line="137" w:lineRule="exact"/>
        <w:rPr>
          <w:rFonts w:ascii="Symbol" w:eastAsia="Symbol" w:hAnsi="Symbol" w:cs="Symbol"/>
          <w:sz w:val="24"/>
          <w:szCs w:val="24"/>
        </w:rPr>
      </w:pPr>
    </w:p>
    <w:p w14:paraId="2F2962EF" w14:textId="77777777" w:rsidR="00E80CD3" w:rsidRDefault="00F16373">
      <w:pPr>
        <w:numPr>
          <w:ilvl w:val="0"/>
          <w:numId w:val="3"/>
        </w:numPr>
        <w:tabs>
          <w:tab w:val="left" w:pos="1540"/>
        </w:tabs>
        <w:ind w:left="1540" w:hanging="287"/>
        <w:rPr>
          <w:rFonts w:ascii="Symbol" w:eastAsia="Symbol" w:hAnsi="Symbol" w:cs="Symbol"/>
          <w:sz w:val="24"/>
          <w:szCs w:val="24"/>
        </w:rPr>
      </w:pPr>
      <w:r>
        <w:rPr>
          <w:rFonts w:eastAsia="Times New Roman"/>
          <w:sz w:val="24"/>
          <w:szCs w:val="24"/>
        </w:rPr>
        <w:t>Anlaşma veya uzlaştırabilme becerisidir.</w:t>
      </w:r>
    </w:p>
    <w:p w14:paraId="61C537B3" w14:textId="77777777" w:rsidR="00E80CD3" w:rsidRDefault="00E80CD3">
      <w:pPr>
        <w:spacing w:line="147" w:lineRule="exact"/>
        <w:rPr>
          <w:rFonts w:ascii="Symbol" w:eastAsia="Symbol" w:hAnsi="Symbol" w:cs="Symbol"/>
          <w:sz w:val="24"/>
          <w:szCs w:val="24"/>
        </w:rPr>
      </w:pPr>
    </w:p>
    <w:p w14:paraId="65F6B5CD" w14:textId="77777777" w:rsidR="00E80CD3" w:rsidRDefault="00F16373">
      <w:pPr>
        <w:numPr>
          <w:ilvl w:val="0"/>
          <w:numId w:val="3"/>
        </w:numPr>
        <w:tabs>
          <w:tab w:val="left" w:pos="1540"/>
        </w:tabs>
        <w:ind w:left="1540" w:hanging="287"/>
        <w:rPr>
          <w:rFonts w:ascii="Symbol" w:eastAsia="Symbol" w:hAnsi="Symbol" w:cs="Symbol"/>
          <w:sz w:val="23"/>
          <w:szCs w:val="23"/>
        </w:rPr>
      </w:pPr>
      <w:r>
        <w:rPr>
          <w:rFonts w:eastAsia="Times New Roman"/>
          <w:sz w:val="23"/>
          <w:szCs w:val="23"/>
        </w:rPr>
        <w:t>Güç, kuvvet ve kaynakların değerlendirilmesi ve tahsisi ile doğrudan ilişkili bir</w:t>
      </w:r>
    </w:p>
    <w:p w14:paraId="44A96944" w14:textId="77777777" w:rsidR="00E80CD3" w:rsidRDefault="00E80CD3">
      <w:pPr>
        <w:spacing w:line="139" w:lineRule="exact"/>
        <w:rPr>
          <w:sz w:val="20"/>
          <w:szCs w:val="20"/>
        </w:rPr>
      </w:pPr>
    </w:p>
    <w:p w14:paraId="32382FD8" w14:textId="77777777" w:rsidR="00E80CD3" w:rsidRDefault="00F16373">
      <w:pPr>
        <w:ind w:left="1540"/>
        <w:rPr>
          <w:sz w:val="20"/>
          <w:szCs w:val="20"/>
        </w:rPr>
      </w:pPr>
      <w:r>
        <w:rPr>
          <w:rFonts w:eastAsia="Times New Roman"/>
          <w:sz w:val="24"/>
          <w:szCs w:val="24"/>
        </w:rPr>
        <w:t>toplumsal bilim ve sanat olarak tanımlanmaktadır.</w:t>
      </w:r>
    </w:p>
    <w:p w14:paraId="309038A7" w14:textId="77777777" w:rsidR="00E80CD3" w:rsidRDefault="00E80CD3">
      <w:pPr>
        <w:spacing w:line="149" w:lineRule="exact"/>
        <w:rPr>
          <w:sz w:val="20"/>
          <w:szCs w:val="20"/>
        </w:rPr>
      </w:pPr>
    </w:p>
    <w:p w14:paraId="27DA2793" w14:textId="77777777" w:rsidR="00E80CD3" w:rsidRDefault="00F16373">
      <w:pPr>
        <w:spacing w:line="375" w:lineRule="auto"/>
        <w:ind w:left="540" w:right="20" w:firstLine="708"/>
        <w:jc w:val="both"/>
        <w:rPr>
          <w:sz w:val="20"/>
          <w:szCs w:val="20"/>
        </w:rPr>
      </w:pPr>
      <w:r>
        <w:rPr>
          <w:rFonts w:eastAsia="Times New Roman"/>
          <w:sz w:val="23"/>
          <w:szCs w:val="23"/>
        </w:rPr>
        <w:t>Laswell, Bendix, Crick gibi Amerikalı ünlü siyasal bilimciler siyaset tanımında önemli uç noktaları oluşturmaktadır. Laswell’a göre siyaset, toplumbilim geleneği kapsamında içinde kalarak otorite, güç ve tesirli toplumsal denetim sürecinin öne çıkan özellikleri olarak tanımlamaktadır. Bendix, siyaseti devlet ile sınırlamaktadır. Crick ise siyaseti, yerleşmiş bir toplumu belirlediğinden devlet içi bir süreç olarak tanımlamaktadır. Kendisi siyaset bilimini deneysel bir disiplin olarak görmekte ve iktidarın oluşturulması</w:t>
      </w:r>
    </w:p>
    <w:p w14:paraId="772D021F" w14:textId="77777777" w:rsidR="00E80CD3" w:rsidRDefault="00E80CD3">
      <w:pPr>
        <w:sectPr w:rsidR="00E80CD3">
          <w:pgSz w:w="11900" w:h="16838"/>
          <w:pgMar w:top="698" w:right="1406" w:bottom="1440" w:left="1440" w:header="0" w:footer="0" w:gutter="0"/>
          <w:cols w:space="708" w:equalWidth="0">
            <w:col w:w="9060"/>
          </w:cols>
        </w:sectPr>
      </w:pPr>
    </w:p>
    <w:p w14:paraId="14B769A8" w14:textId="77777777" w:rsidR="00E80CD3" w:rsidRDefault="00F16373">
      <w:pPr>
        <w:ind w:left="4740"/>
        <w:rPr>
          <w:sz w:val="20"/>
          <w:szCs w:val="20"/>
        </w:rPr>
      </w:pPr>
      <w:bookmarkStart w:id="21" w:name="page22"/>
      <w:bookmarkEnd w:id="21"/>
      <w:r>
        <w:rPr>
          <w:rFonts w:eastAsia="Times New Roman"/>
          <w:sz w:val="24"/>
          <w:szCs w:val="24"/>
        </w:rPr>
        <w:lastRenderedPageBreak/>
        <w:t>6</w:t>
      </w:r>
    </w:p>
    <w:p w14:paraId="5B5D1863" w14:textId="77777777" w:rsidR="00E80CD3" w:rsidRDefault="00E80CD3">
      <w:pPr>
        <w:spacing w:line="200" w:lineRule="exact"/>
        <w:rPr>
          <w:sz w:val="20"/>
          <w:szCs w:val="20"/>
        </w:rPr>
      </w:pPr>
    </w:p>
    <w:p w14:paraId="1D7D7D50" w14:textId="77777777" w:rsidR="00E80CD3" w:rsidRDefault="00E80CD3">
      <w:pPr>
        <w:spacing w:line="249" w:lineRule="exact"/>
        <w:rPr>
          <w:sz w:val="20"/>
          <w:szCs w:val="20"/>
        </w:rPr>
      </w:pPr>
    </w:p>
    <w:p w14:paraId="723D1663" w14:textId="77777777" w:rsidR="00E80CD3" w:rsidRDefault="00F16373">
      <w:pPr>
        <w:spacing w:line="348" w:lineRule="auto"/>
        <w:ind w:left="540" w:right="20"/>
        <w:jc w:val="both"/>
        <w:rPr>
          <w:sz w:val="20"/>
          <w:szCs w:val="20"/>
        </w:rPr>
      </w:pPr>
      <w:r>
        <w:rPr>
          <w:rFonts w:eastAsia="Times New Roman"/>
          <w:sz w:val="24"/>
          <w:szCs w:val="24"/>
        </w:rPr>
        <w:t>paylaşılması problemlerine dayandırmaktadır. Böylelikle siyasetin alanını genişletmektedir (Çam, 1977:19).</w:t>
      </w:r>
    </w:p>
    <w:p w14:paraId="2C90DA3D" w14:textId="77777777" w:rsidR="00E80CD3" w:rsidRDefault="00E80CD3">
      <w:pPr>
        <w:spacing w:line="28" w:lineRule="exact"/>
        <w:rPr>
          <w:sz w:val="20"/>
          <w:szCs w:val="20"/>
        </w:rPr>
      </w:pPr>
    </w:p>
    <w:p w14:paraId="4C111CD1" w14:textId="77777777" w:rsidR="00E80CD3" w:rsidRDefault="00F16373">
      <w:pPr>
        <w:spacing w:line="358" w:lineRule="auto"/>
        <w:ind w:left="540" w:firstLine="708"/>
        <w:jc w:val="both"/>
        <w:rPr>
          <w:sz w:val="20"/>
          <w:szCs w:val="20"/>
        </w:rPr>
      </w:pPr>
      <w:r>
        <w:rPr>
          <w:rFonts w:eastAsia="Times New Roman"/>
          <w:sz w:val="24"/>
          <w:szCs w:val="24"/>
        </w:rPr>
        <w:t>Siyaset geniş anlamda tanımlanacak olursa, insanların hayatlarını tertip eden genel kuralları yapmak, muhafaza etmek ve değiştirmek için ortaya koydukları faaliyetler olarak ifade edilmektedir. Siyaset akademik bir olgu olmakla birlikte, esasen bu olgunun incelenmesidir. Bu doğrultuda, siyaset, çatışma ve işbirliği konularıyla karmaşık bir ilişki içindedir. Bu sebeple siyasetin temel özelliği, çoğunlukla rakip fikirlerin ve birbiriyle rekabet durumundaki çıkarların uzlaştırıldığı, bir çarpışmayı çözme süreci şeklinde tasvir edilmektedir (Heywood, 2013: 22).</w:t>
      </w:r>
    </w:p>
    <w:p w14:paraId="478B62C7" w14:textId="77777777" w:rsidR="00E80CD3" w:rsidRDefault="00E80CD3">
      <w:pPr>
        <w:spacing w:line="15" w:lineRule="exact"/>
        <w:rPr>
          <w:sz w:val="20"/>
          <w:szCs w:val="20"/>
        </w:rPr>
      </w:pPr>
    </w:p>
    <w:p w14:paraId="495958DD" w14:textId="77777777" w:rsidR="00E80CD3" w:rsidRDefault="00F16373">
      <w:pPr>
        <w:spacing w:line="350" w:lineRule="auto"/>
        <w:ind w:left="540" w:right="20" w:firstLine="708"/>
        <w:jc w:val="both"/>
        <w:rPr>
          <w:sz w:val="20"/>
          <w:szCs w:val="20"/>
        </w:rPr>
      </w:pPr>
      <w:r>
        <w:rPr>
          <w:rFonts w:eastAsia="Times New Roman"/>
          <w:sz w:val="24"/>
          <w:szCs w:val="24"/>
        </w:rPr>
        <w:t>Bu tanımlar doğrultusunda siyaset kavramının, insanın var olmasıyla ortaya çıkan ve insan yaşamına yön veren bir kavram olduğu ifade edilmektedir.</w:t>
      </w:r>
    </w:p>
    <w:p w14:paraId="03B2F7B2" w14:textId="77777777" w:rsidR="00E80CD3" w:rsidRDefault="00F16373">
      <w:pPr>
        <w:spacing w:line="20" w:lineRule="exact"/>
        <w:rPr>
          <w:sz w:val="20"/>
          <w:szCs w:val="20"/>
        </w:rPr>
      </w:pPr>
      <w:r>
        <w:rPr>
          <w:noProof/>
          <w:sz w:val="20"/>
          <w:szCs w:val="20"/>
        </w:rPr>
        <w:drawing>
          <wp:anchor distT="0" distB="0" distL="114300" distR="114300" simplePos="0" relativeHeight="251594240" behindDoc="1" locked="0" layoutInCell="0" allowOverlap="1" wp14:anchorId="1801583A" wp14:editId="06A27174">
            <wp:simplePos x="0" y="0"/>
            <wp:positionH relativeFrom="column">
              <wp:posOffset>355600</wp:posOffset>
            </wp:positionH>
            <wp:positionV relativeFrom="paragraph">
              <wp:posOffset>-21590</wp:posOffset>
            </wp:positionV>
            <wp:extent cx="4699000" cy="1854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3D5203D" w14:textId="77777777" w:rsidR="00E80CD3" w:rsidRDefault="00E80CD3">
      <w:pPr>
        <w:spacing w:line="4" w:lineRule="exact"/>
        <w:rPr>
          <w:sz w:val="20"/>
          <w:szCs w:val="20"/>
        </w:rPr>
      </w:pPr>
    </w:p>
    <w:p w14:paraId="22427CF5" w14:textId="77777777" w:rsidR="00E80CD3" w:rsidRDefault="00F16373">
      <w:pPr>
        <w:spacing w:line="358" w:lineRule="auto"/>
        <w:ind w:left="540" w:firstLine="708"/>
        <w:jc w:val="both"/>
        <w:rPr>
          <w:sz w:val="20"/>
          <w:szCs w:val="20"/>
        </w:rPr>
      </w:pPr>
      <w:r>
        <w:rPr>
          <w:rFonts w:eastAsia="Times New Roman"/>
          <w:sz w:val="24"/>
          <w:szCs w:val="24"/>
        </w:rPr>
        <w:t>Pazarlama ve siyaset kavramlarına bakıldığında her ikisinin de odak noktasının ve ana unsurunun insan olduğu anlaşılabilmektedir. Burada, görünüş bakımından birbirinden uzak gibi duran fakat odak noktaları bakımından birbiri ile son derece yakın ve ilişkili iki kavramdan bahsedilmektedir. Dolayısıyla, siyasal pazarlama iki alanın birleşiminden oluşmakta ve gerek pazarlamadan gerek siyasetten ortak noktalar içeren bir kavramı ve alanı tanımlamaktadır. Bu ortak alan, pazarlamanın farklı fonksiyonlara sahip olduğu ve pazarlama metotlarının siyaset alanına yoğun biçimde uygulandığı bir alan olmaktadır. (Polat, 2015:3-4).</w:t>
      </w:r>
    </w:p>
    <w:p w14:paraId="6BC090B4" w14:textId="77777777" w:rsidR="00E80CD3" w:rsidRDefault="00E80CD3">
      <w:pPr>
        <w:spacing w:line="19" w:lineRule="exact"/>
        <w:rPr>
          <w:sz w:val="20"/>
          <w:szCs w:val="20"/>
        </w:rPr>
      </w:pPr>
    </w:p>
    <w:p w14:paraId="557C3117" w14:textId="77777777" w:rsidR="00E80CD3" w:rsidRDefault="00F16373">
      <w:pPr>
        <w:spacing w:line="350" w:lineRule="auto"/>
        <w:ind w:left="540" w:right="20" w:firstLine="708"/>
        <w:jc w:val="both"/>
        <w:rPr>
          <w:sz w:val="20"/>
          <w:szCs w:val="20"/>
        </w:rPr>
      </w:pPr>
      <w:r>
        <w:rPr>
          <w:rFonts w:eastAsia="Times New Roman"/>
          <w:sz w:val="24"/>
          <w:szCs w:val="24"/>
        </w:rPr>
        <w:t>İki alanının (pazarlama ve siyaset) birleşiminden oluşan siyasal pazarlama kavramı aşağıda detaylı bir şekilde anlatılmıştır.</w:t>
      </w:r>
    </w:p>
    <w:p w14:paraId="1874282F" w14:textId="77777777" w:rsidR="00E80CD3" w:rsidRDefault="00E80CD3">
      <w:pPr>
        <w:spacing w:line="200" w:lineRule="exact"/>
        <w:rPr>
          <w:sz w:val="20"/>
          <w:szCs w:val="20"/>
        </w:rPr>
      </w:pPr>
    </w:p>
    <w:p w14:paraId="3B364AF9" w14:textId="77777777" w:rsidR="00E80CD3" w:rsidRDefault="00E80CD3">
      <w:pPr>
        <w:spacing w:line="231" w:lineRule="exact"/>
        <w:rPr>
          <w:sz w:val="20"/>
          <w:szCs w:val="20"/>
        </w:rPr>
      </w:pPr>
    </w:p>
    <w:p w14:paraId="2CE6F944" w14:textId="77777777" w:rsidR="00E80CD3" w:rsidRDefault="00F16373">
      <w:pPr>
        <w:ind w:left="1260"/>
        <w:rPr>
          <w:sz w:val="20"/>
          <w:szCs w:val="20"/>
        </w:rPr>
      </w:pPr>
      <w:r>
        <w:rPr>
          <w:rFonts w:eastAsia="Times New Roman"/>
          <w:b/>
          <w:bCs/>
          <w:sz w:val="24"/>
          <w:szCs w:val="24"/>
        </w:rPr>
        <w:t>1.3. Siyasal Pazarlama Kavramı</w:t>
      </w:r>
    </w:p>
    <w:p w14:paraId="33F57222" w14:textId="77777777" w:rsidR="00E80CD3" w:rsidRDefault="00E80CD3">
      <w:pPr>
        <w:spacing w:line="144" w:lineRule="exact"/>
        <w:rPr>
          <w:sz w:val="20"/>
          <w:szCs w:val="20"/>
        </w:rPr>
      </w:pPr>
    </w:p>
    <w:p w14:paraId="6A284051" w14:textId="77777777" w:rsidR="00E80CD3" w:rsidRDefault="00F16373">
      <w:pPr>
        <w:spacing w:line="357" w:lineRule="auto"/>
        <w:ind w:left="540" w:right="20" w:firstLine="708"/>
        <w:jc w:val="both"/>
        <w:rPr>
          <w:sz w:val="20"/>
          <w:szCs w:val="20"/>
        </w:rPr>
      </w:pPr>
      <w:r>
        <w:rPr>
          <w:rFonts w:eastAsia="Times New Roman"/>
          <w:sz w:val="24"/>
          <w:szCs w:val="24"/>
        </w:rPr>
        <w:t>Pazarlama biliminin alt dallarından biri olan siyasal pazarlama, pazarlama biliminde yeni olarak sayılabilecek bir alt disiplini ifade etmektedir. 1960’lardan itibaren görülen, kâr amacı güden işletmelerin yanında, pazarlama uygulamalarının değişik alanlarda da kullanılabileceği fikrinin benimsenmesi ile siyasal pazarlama alanında kuramsal çerçeve netlik kazanmaya başlamıştır (Akyüz, 2015:13).</w:t>
      </w:r>
    </w:p>
    <w:p w14:paraId="25384595" w14:textId="77777777" w:rsidR="00E80CD3" w:rsidRDefault="00E80CD3">
      <w:pPr>
        <w:spacing w:line="17" w:lineRule="exact"/>
        <w:rPr>
          <w:sz w:val="20"/>
          <w:szCs w:val="20"/>
        </w:rPr>
      </w:pPr>
    </w:p>
    <w:p w14:paraId="7AD23D04" w14:textId="77777777" w:rsidR="00E80CD3" w:rsidRDefault="00F16373">
      <w:pPr>
        <w:spacing w:line="356" w:lineRule="auto"/>
        <w:ind w:left="540" w:right="20" w:firstLine="708"/>
        <w:jc w:val="both"/>
        <w:rPr>
          <w:sz w:val="20"/>
          <w:szCs w:val="20"/>
        </w:rPr>
      </w:pPr>
      <w:r>
        <w:rPr>
          <w:rFonts w:eastAsia="Times New Roman"/>
          <w:sz w:val="24"/>
          <w:szCs w:val="24"/>
        </w:rPr>
        <w:t>İlk olarak Stanley Kelley (1956) aracılığıyla kullanılan siyasal pazarlama kavramının, siyaset ya da pazarlama alanında çalışmakta olan bazı bilim insanları ve farklı pazarlamacılar arasında bir bütünlük oluşturamadığı belirtilmiştir (Bayraktaroğlu, 2002:160).</w:t>
      </w:r>
    </w:p>
    <w:p w14:paraId="6E7BC520" w14:textId="77777777" w:rsidR="00E80CD3" w:rsidRDefault="00E80CD3">
      <w:pPr>
        <w:sectPr w:rsidR="00E80CD3">
          <w:pgSz w:w="11900" w:h="16838"/>
          <w:pgMar w:top="698" w:right="1406" w:bottom="1440" w:left="1440" w:header="0" w:footer="0" w:gutter="0"/>
          <w:cols w:space="708" w:equalWidth="0">
            <w:col w:w="9060"/>
          </w:cols>
        </w:sectPr>
      </w:pPr>
    </w:p>
    <w:p w14:paraId="1D465470" w14:textId="77777777" w:rsidR="00E80CD3" w:rsidRDefault="00F16373">
      <w:pPr>
        <w:ind w:left="4740"/>
        <w:rPr>
          <w:sz w:val="20"/>
          <w:szCs w:val="20"/>
        </w:rPr>
      </w:pPr>
      <w:bookmarkStart w:id="22" w:name="page23"/>
      <w:bookmarkEnd w:id="22"/>
      <w:r>
        <w:rPr>
          <w:rFonts w:eastAsia="Times New Roman"/>
          <w:sz w:val="24"/>
          <w:szCs w:val="24"/>
        </w:rPr>
        <w:lastRenderedPageBreak/>
        <w:t>7</w:t>
      </w:r>
    </w:p>
    <w:p w14:paraId="2E221140" w14:textId="77777777" w:rsidR="00E80CD3" w:rsidRDefault="00E80CD3">
      <w:pPr>
        <w:spacing w:line="200" w:lineRule="exact"/>
        <w:rPr>
          <w:sz w:val="20"/>
          <w:szCs w:val="20"/>
        </w:rPr>
      </w:pPr>
    </w:p>
    <w:p w14:paraId="6BFC7F71" w14:textId="77777777" w:rsidR="00E80CD3" w:rsidRDefault="00E80CD3">
      <w:pPr>
        <w:spacing w:line="249" w:lineRule="exact"/>
        <w:rPr>
          <w:sz w:val="20"/>
          <w:szCs w:val="20"/>
        </w:rPr>
      </w:pPr>
    </w:p>
    <w:p w14:paraId="50B1FEEC" w14:textId="77777777" w:rsidR="00E80CD3" w:rsidRDefault="00F16373">
      <w:pPr>
        <w:spacing w:line="356" w:lineRule="auto"/>
        <w:ind w:left="540" w:firstLine="708"/>
        <w:jc w:val="both"/>
        <w:rPr>
          <w:sz w:val="20"/>
          <w:szCs w:val="20"/>
        </w:rPr>
      </w:pPr>
      <w:r>
        <w:rPr>
          <w:rFonts w:eastAsia="Times New Roman"/>
          <w:sz w:val="24"/>
          <w:szCs w:val="24"/>
        </w:rPr>
        <w:t>Bongrand siyasal pazarlamayı; adayların mevcut seçmenlerine uygunluğunu sağlamak, muhalefetle ve rakiplerle farkını yaratmak ve gerekli oy sayısını elde etmek için minimum araçlarla kullanılan yöntemlerin tümü şeklinde tanımlamaktadır (Bongrand, 1992:17).</w:t>
      </w:r>
    </w:p>
    <w:p w14:paraId="578D7ABA" w14:textId="77777777" w:rsidR="00E80CD3" w:rsidRDefault="00E80CD3">
      <w:pPr>
        <w:spacing w:line="19" w:lineRule="exact"/>
        <w:rPr>
          <w:sz w:val="20"/>
          <w:szCs w:val="20"/>
        </w:rPr>
      </w:pPr>
    </w:p>
    <w:p w14:paraId="69AA06FD" w14:textId="77777777" w:rsidR="00E80CD3" w:rsidRDefault="00F16373">
      <w:pPr>
        <w:spacing w:line="356" w:lineRule="auto"/>
        <w:ind w:left="540" w:firstLine="708"/>
        <w:jc w:val="both"/>
        <w:rPr>
          <w:sz w:val="20"/>
          <w:szCs w:val="20"/>
        </w:rPr>
      </w:pPr>
      <w:r>
        <w:rPr>
          <w:rFonts w:eastAsia="Times New Roman"/>
          <w:sz w:val="24"/>
          <w:szCs w:val="24"/>
        </w:rPr>
        <w:t>Bir diğer tanımda siyasal pazarlama; siyasi partilerden aday olarak gösterilen kişilerin seçilmesine, görevlendirilmesine ya da siyasi partilerin iktidara taşınmasını sağlayacak şekilde uygulanan pazarlama faaliyetlerinin tümünü kapsamaktadır (Tek, 1999:41).</w:t>
      </w:r>
    </w:p>
    <w:p w14:paraId="3ADAF472" w14:textId="77777777" w:rsidR="00E80CD3" w:rsidRDefault="00E80CD3">
      <w:pPr>
        <w:spacing w:line="19" w:lineRule="exact"/>
        <w:rPr>
          <w:sz w:val="20"/>
          <w:szCs w:val="20"/>
        </w:rPr>
      </w:pPr>
    </w:p>
    <w:p w14:paraId="7CE09FC3" w14:textId="77777777" w:rsidR="00E80CD3" w:rsidRDefault="00F16373">
      <w:pPr>
        <w:spacing w:line="357" w:lineRule="auto"/>
        <w:ind w:left="540" w:firstLine="708"/>
        <w:jc w:val="both"/>
        <w:rPr>
          <w:sz w:val="20"/>
          <w:szCs w:val="20"/>
        </w:rPr>
      </w:pPr>
      <w:r>
        <w:rPr>
          <w:rFonts w:eastAsia="Times New Roman"/>
          <w:sz w:val="24"/>
          <w:szCs w:val="24"/>
        </w:rPr>
        <w:t>Amerikan Pazarlama Derneği siyasal pazarlamayı ‘‘partinin veya adayın kamuoyu araştırması ve çevre analizini, örgütsel amaçları gerçekleştirebilecek ve oyları karşılığında seçmen gruplarını memnun edebilecek, rekabet gücüne sahip bir fikir üretmek ve tutundurmak için kullanılma süreci’’ olarak tanımlamıştır (O’Shaughnessy, 2002:173 akt; Divanoğlu, 2008:106).</w:t>
      </w:r>
    </w:p>
    <w:p w14:paraId="505E00B0" w14:textId="77777777" w:rsidR="00E80CD3" w:rsidRDefault="00F16373">
      <w:pPr>
        <w:spacing w:line="20" w:lineRule="exact"/>
        <w:rPr>
          <w:sz w:val="20"/>
          <w:szCs w:val="20"/>
        </w:rPr>
      </w:pPr>
      <w:r>
        <w:rPr>
          <w:noProof/>
          <w:sz w:val="20"/>
          <w:szCs w:val="20"/>
        </w:rPr>
        <w:drawing>
          <wp:anchor distT="0" distB="0" distL="114300" distR="114300" simplePos="0" relativeHeight="251595264" behindDoc="1" locked="0" layoutInCell="0" allowOverlap="1" wp14:anchorId="20E73474" wp14:editId="60D3FA4A">
            <wp:simplePos x="0" y="0"/>
            <wp:positionH relativeFrom="column">
              <wp:posOffset>355600</wp:posOffset>
            </wp:positionH>
            <wp:positionV relativeFrom="paragraph">
              <wp:posOffset>-551815</wp:posOffset>
            </wp:positionV>
            <wp:extent cx="5007610" cy="356171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srcRect/>
                    <a:stretch>
                      <a:fillRect/>
                    </a:stretch>
                  </pic:blipFill>
                  <pic:spPr bwMode="auto">
                    <a:xfrm>
                      <a:off x="0" y="0"/>
                      <a:ext cx="5007610" cy="3561715"/>
                    </a:xfrm>
                    <a:prstGeom prst="rect">
                      <a:avLst/>
                    </a:prstGeom>
                    <a:noFill/>
                  </pic:spPr>
                </pic:pic>
              </a:graphicData>
            </a:graphic>
          </wp:anchor>
        </w:drawing>
      </w:r>
    </w:p>
    <w:p w14:paraId="414D3BBA" w14:textId="77777777" w:rsidR="00E80CD3" w:rsidRDefault="00F16373">
      <w:pPr>
        <w:spacing w:line="350" w:lineRule="auto"/>
        <w:ind w:left="540" w:firstLine="708"/>
        <w:jc w:val="both"/>
        <w:rPr>
          <w:sz w:val="20"/>
          <w:szCs w:val="20"/>
        </w:rPr>
      </w:pPr>
      <w:r>
        <w:rPr>
          <w:rFonts w:eastAsia="Times New Roman"/>
          <w:sz w:val="24"/>
          <w:szCs w:val="24"/>
        </w:rPr>
        <w:t>Pazarlama rollerinin ve aktarılan pazarlama tanımlarının siyaset üzerindeki uygunluğu Şekil 1’de gösterilmiştir.</w:t>
      </w:r>
    </w:p>
    <w:p w14:paraId="4AF9159A" w14:textId="77777777" w:rsidR="00E80CD3" w:rsidRDefault="00E80CD3">
      <w:pPr>
        <w:spacing w:line="200" w:lineRule="exact"/>
        <w:rPr>
          <w:sz w:val="20"/>
          <w:szCs w:val="20"/>
        </w:rPr>
      </w:pPr>
    </w:p>
    <w:p w14:paraId="50BE9647" w14:textId="77777777" w:rsidR="00E80CD3" w:rsidRDefault="00E80CD3">
      <w:pPr>
        <w:spacing w:line="200" w:lineRule="exact"/>
        <w:rPr>
          <w:sz w:val="20"/>
          <w:szCs w:val="20"/>
        </w:rPr>
      </w:pPr>
    </w:p>
    <w:p w14:paraId="3A97F9C2" w14:textId="77777777" w:rsidR="00E80CD3" w:rsidRDefault="00E80CD3">
      <w:pPr>
        <w:spacing w:line="200" w:lineRule="exact"/>
        <w:rPr>
          <w:sz w:val="20"/>
          <w:szCs w:val="20"/>
        </w:rPr>
      </w:pPr>
    </w:p>
    <w:p w14:paraId="73556AC1" w14:textId="77777777" w:rsidR="00E80CD3" w:rsidRDefault="00E80CD3">
      <w:pPr>
        <w:spacing w:line="200" w:lineRule="exact"/>
        <w:rPr>
          <w:sz w:val="20"/>
          <w:szCs w:val="20"/>
        </w:rPr>
      </w:pPr>
    </w:p>
    <w:p w14:paraId="2EED61CE" w14:textId="77777777" w:rsidR="00E80CD3" w:rsidRDefault="00E80CD3">
      <w:pPr>
        <w:spacing w:line="200" w:lineRule="exact"/>
        <w:rPr>
          <w:sz w:val="20"/>
          <w:szCs w:val="20"/>
        </w:rPr>
      </w:pPr>
    </w:p>
    <w:p w14:paraId="63CDE0B1" w14:textId="77777777" w:rsidR="00E80CD3" w:rsidRDefault="00E80CD3">
      <w:pPr>
        <w:spacing w:line="200" w:lineRule="exact"/>
        <w:rPr>
          <w:sz w:val="20"/>
          <w:szCs w:val="20"/>
        </w:rPr>
      </w:pPr>
    </w:p>
    <w:p w14:paraId="6C31E3BA" w14:textId="77777777" w:rsidR="00E80CD3" w:rsidRDefault="00E80CD3">
      <w:pPr>
        <w:spacing w:line="200" w:lineRule="exact"/>
        <w:rPr>
          <w:sz w:val="20"/>
          <w:szCs w:val="20"/>
        </w:rPr>
      </w:pPr>
    </w:p>
    <w:p w14:paraId="50FA5952" w14:textId="77777777" w:rsidR="00E80CD3" w:rsidRDefault="00E80CD3">
      <w:pPr>
        <w:spacing w:line="200" w:lineRule="exact"/>
        <w:rPr>
          <w:sz w:val="20"/>
          <w:szCs w:val="20"/>
        </w:rPr>
      </w:pPr>
    </w:p>
    <w:p w14:paraId="2F417748" w14:textId="77777777" w:rsidR="00E80CD3" w:rsidRDefault="00E80CD3">
      <w:pPr>
        <w:spacing w:line="200" w:lineRule="exact"/>
        <w:rPr>
          <w:sz w:val="20"/>
          <w:szCs w:val="20"/>
        </w:rPr>
      </w:pPr>
    </w:p>
    <w:p w14:paraId="7D89CC7C" w14:textId="77777777" w:rsidR="00E80CD3" w:rsidRDefault="00E80CD3">
      <w:pPr>
        <w:spacing w:line="200" w:lineRule="exact"/>
        <w:rPr>
          <w:sz w:val="20"/>
          <w:szCs w:val="20"/>
        </w:rPr>
      </w:pPr>
    </w:p>
    <w:p w14:paraId="2A76AE41" w14:textId="77777777" w:rsidR="00E80CD3" w:rsidRDefault="00E80CD3">
      <w:pPr>
        <w:spacing w:line="200" w:lineRule="exact"/>
        <w:rPr>
          <w:sz w:val="20"/>
          <w:szCs w:val="20"/>
        </w:rPr>
      </w:pPr>
    </w:p>
    <w:p w14:paraId="2607BB2C" w14:textId="77777777" w:rsidR="00E80CD3" w:rsidRDefault="00E80CD3">
      <w:pPr>
        <w:spacing w:line="200" w:lineRule="exact"/>
        <w:rPr>
          <w:sz w:val="20"/>
          <w:szCs w:val="20"/>
        </w:rPr>
      </w:pPr>
    </w:p>
    <w:p w14:paraId="11A44C5F" w14:textId="77777777" w:rsidR="00E80CD3" w:rsidRDefault="00E80CD3">
      <w:pPr>
        <w:spacing w:line="200" w:lineRule="exact"/>
        <w:rPr>
          <w:sz w:val="20"/>
          <w:szCs w:val="20"/>
        </w:rPr>
      </w:pPr>
    </w:p>
    <w:p w14:paraId="671293A1" w14:textId="77777777" w:rsidR="00E80CD3" w:rsidRDefault="00E80CD3">
      <w:pPr>
        <w:spacing w:line="200" w:lineRule="exact"/>
        <w:rPr>
          <w:sz w:val="20"/>
          <w:szCs w:val="20"/>
        </w:rPr>
      </w:pPr>
    </w:p>
    <w:p w14:paraId="4EB66D64" w14:textId="77777777" w:rsidR="00E80CD3" w:rsidRDefault="00E80CD3">
      <w:pPr>
        <w:spacing w:line="200" w:lineRule="exact"/>
        <w:rPr>
          <w:sz w:val="20"/>
          <w:szCs w:val="20"/>
        </w:rPr>
      </w:pPr>
    </w:p>
    <w:p w14:paraId="478F705E" w14:textId="77777777" w:rsidR="00E80CD3" w:rsidRDefault="00E80CD3">
      <w:pPr>
        <w:spacing w:line="200" w:lineRule="exact"/>
        <w:rPr>
          <w:sz w:val="20"/>
          <w:szCs w:val="20"/>
        </w:rPr>
      </w:pPr>
    </w:p>
    <w:p w14:paraId="64D69439" w14:textId="77777777" w:rsidR="00E80CD3" w:rsidRDefault="00E80CD3">
      <w:pPr>
        <w:spacing w:line="200" w:lineRule="exact"/>
        <w:rPr>
          <w:sz w:val="20"/>
          <w:szCs w:val="20"/>
        </w:rPr>
      </w:pPr>
    </w:p>
    <w:p w14:paraId="170132E4" w14:textId="77777777" w:rsidR="00E80CD3" w:rsidRDefault="00E80CD3">
      <w:pPr>
        <w:spacing w:line="200" w:lineRule="exact"/>
        <w:rPr>
          <w:sz w:val="20"/>
          <w:szCs w:val="20"/>
        </w:rPr>
      </w:pPr>
    </w:p>
    <w:p w14:paraId="240A02B0" w14:textId="77777777" w:rsidR="00E80CD3" w:rsidRDefault="00E80CD3">
      <w:pPr>
        <w:spacing w:line="200" w:lineRule="exact"/>
        <w:rPr>
          <w:sz w:val="20"/>
          <w:szCs w:val="20"/>
        </w:rPr>
      </w:pPr>
    </w:p>
    <w:p w14:paraId="2F15D3B5" w14:textId="77777777" w:rsidR="00E80CD3" w:rsidRDefault="00E80CD3">
      <w:pPr>
        <w:spacing w:line="250" w:lineRule="exact"/>
        <w:rPr>
          <w:sz w:val="20"/>
          <w:szCs w:val="20"/>
        </w:rPr>
      </w:pPr>
    </w:p>
    <w:p w14:paraId="7367A250" w14:textId="77777777" w:rsidR="00E80CD3" w:rsidRDefault="00F16373">
      <w:pPr>
        <w:ind w:right="-539"/>
        <w:jc w:val="center"/>
        <w:rPr>
          <w:sz w:val="20"/>
          <w:szCs w:val="20"/>
        </w:rPr>
      </w:pPr>
      <w:r>
        <w:rPr>
          <w:rFonts w:eastAsia="Times New Roman"/>
          <w:b/>
          <w:bCs/>
          <w:sz w:val="24"/>
          <w:szCs w:val="24"/>
        </w:rPr>
        <w:t xml:space="preserve">Şekil 1. </w:t>
      </w:r>
      <w:r>
        <w:rPr>
          <w:rFonts w:eastAsia="Times New Roman"/>
          <w:sz w:val="24"/>
          <w:szCs w:val="24"/>
        </w:rPr>
        <w:t>Siyasal Pazarlama Süreci</w:t>
      </w:r>
    </w:p>
    <w:p w14:paraId="69CAD5EA" w14:textId="77777777" w:rsidR="00E80CD3" w:rsidRDefault="00E80CD3">
      <w:pPr>
        <w:spacing w:line="199" w:lineRule="exact"/>
        <w:rPr>
          <w:sz w:val="20"/>
          <w:szCs w:val="20"/>
        </w:rPr>
      </w:pPr>
    </w:p>
    <w:p w14:paraId="257D5FC8" w14:textId="77777777" w:rsidR="00E80CD3" w:rsidRDefault="00F16373">
      <w:pPr>
        <w:ind w:left="3580"/>
        <w:rPr>
          <w:sz w:val="20"/>
          <w:szCs w:val="20"/>
        </w:rPr>
      </w:pPr>
      <w:r>
        <w:rPr>
          <w:rFonts w:eastAsia="Times New Roman"/>
          <w:sz w:val="20"/>
          <w:szCs w:val="20"/>
        </w:rPr>
        <w:t>Kaynak: (İslamoğlu, 2002:23)</w:t>
      </w:r>
    </w:p>
    <w:p w14:paraId="55D0331A" w14:textId="77777777" w:rsidR="00E80CD3" w:rsidRDefault="00E80CD3">
      <w:pPr>
        <w:spacing w:line="200" w:lineRule="exact"/>
        <w:rPr>
          <w:sz w:val="20"/>
          <w:szCs w:val="20"/>
        </w:rPr>
      </w:pPr>
    </w:p>
    <w:p w14:paraId="2F45562C" w14:textId="77777777" w:rsidR="00E80CD3" w:rsidRDefault="00E80CD3">
      <w:pPr>
        <w:spacing w:line="342" w:lineRule="exact"/>
        <w:rPr>
          <w:sz w:val="20"/>
          <w:szCs w:val="20"/>
        </w:rPr>
      </w:pPr>
    </w:p>
    <w:p w14:paraId="120794C7" w14:textId="77777777" w:rsidR="00E80CD3" w:rsidRDefault="00F16373">
      <w:pPr>
        <w:spacing w:line="356" w:lineRule="auto"/>
        <w:ind w:left="540" w:firstLine="708"/>
        <w:jc w:val="both"/>
        <w:rPr>
          <w:sz w:val="20"/>
          <w:szCs w:val="20"/>
        </w:rPr>
      </w:pPr>
      <w:r>
        <w:rPr>
          <w:rFonts w:eastAsia="Times New Roman"/>
          <w:sz w:val="24"/>
          <w:szCs w:val="24"/>
        </w:rPr>
        <w:t>Şekil 1’de görüldüğü gibi siyasal pazarlama süreci, siyasi partilerin, adayların ve fikirlerin, siyasal gereksinimlerinin karşılanması amacıyla seçmene yöneltildiği ve karşılık olarak oylarının ve desteklerinin arzu edildiği bir süreçten oluşmaktadır. Gerek mal ve hizmet pazarlaması gerekse siyasal aday pazarlaması, çeşitli istatistik</w:t>
      </w:r>
    </w:p>
    <w:p w14:paraId="47E35203" w14:textId="77777777" w:rsidR="00E80CD3" w:rsidRDefault="00E80CD3">
      <w:pPr>
        <w:sectPr w:rsidR="00E80CD3">
          <w:pgSz w:w="11900" w:h="16838"/>
          <w:pgMar w:top="698" w:right="1426" w:bottom="1440" w:left="1440" w:header="0" w:footer="0" w:gutter="0"/>
          <w:cols w:space="708" w:equalWidth="0">
            <w:col w:w="9040"/>
          </w:cols>
        </w:sectPr>
      </w:pPr>
    </w:p>
    <w:p w14:paraId="76CE0E02" w14:textId="77777777" w:rsidR="00E80CD3" w:rsidRDefault="00F16373">
      <w:pPr>
        <w:ind w:left="4740"/>
        <w:rPr>
          <w:sz w:val="20"/>
          <w:szCs w:val="20"/>
        </w:rPr>
      </w:pPr>
      <w:bookmarkStart w:id="23" w:name="page24"/>
      <w:bookmarkEnd w:id="23"/>
      <w:r>
        <w:rPr>
          <w:rFonts w:eastAsia="Times New Roman"/>
          <w:sz w:val="24"/>
          <w:szCs w:val="24"/>
        </w:rPr>
        <w:lastRenderedPageBreak/>
        <w:t>8</w:t>
      </w:r>
    </w:p>
    <w:p w14:paraId="59FC6985" w14:textId="77777777" w:rsidR="00E80CD3" w:rsidRDefault="00E80CD3">
      <w:pPr>
        <w:spacing w:line="200" w:lineRule="exact"/>
        <w:rPr>
          <w:sz w:val="20"/>
          <w:szCs w:val="20"/>
        </w:rPr>
      </w:pPr>
    </w:p>
    <w:p w14:paraId="43690AD4" w14:textId="77777777" w:rsidR="00E80CD3" w:rsidRDefault="00E80CD3">
      <w:pPr>
        <w:spacing w:line="249" w:lineRule="exact"/>
        <w:rPr>
          <w:sz w:val="20"/>
          <w:szCs w:val="20"/>
        </w:rPr>
      </w:pPr>
    </w:p>
    <w:p w14:paraId="2FD135FE" w14:textId="77777777" w:rsidR="00E80CD3" w:rsidRDefault="00F16373">
      <w:pPr>
        <w:spacing w:line="348" w:lineRule="auto"/>
        <w:ind w:left="540"/>
        <w:jc w:val="both"/>
        <w:rPr>
          <w:sz w:val="20"/>
          <w:szCs w:val="20"/>
        </w:rPr>
      </w:pPr>
      <w:r>
        <w:rPr>
          <w:rFonts w:eastAsia="Times New Roman"/>
          <w:sz w:val="24"/>
          <w:szCs w:val="24"/>
        </w:rPr>
        <w:t>yöntemlerinden yararlanarak pazar araştırmaları yapmaktadırlar (Gürbüz ve İnal, 2004:7).</w:t>
      </w:r>
    </w:p>
    <w:p w14:paraId="081115FD" w14:textId="77777777" w:rsidR="00E80CD3" w:rsidRDefault="00E80CD3">
      <w:pPr>
        <w:spacing w:line="28" w:lineRule="exact"/>
        <w:rPr>
          <w:sz w:val="20"/>
          <w:szCs w:val="20"/>
        </w:rPr>
      </w:pPr>
    </w:p>
    <w:p w14:paraId="12852DAE" w14:textId="77777777" w:rsidR="00E80CD3" w:rsidRDefault="00F16373">
      <w:pPr>
        <w:spacing w:line="375" w:lineRule="auto"/>
        <w:ind w:left="540" w:firstLine="708"/>
        <w:jc w:val="both"/>
        <w:rPr>
          <w:sz w:val="20"/>
          <w:szCs w:val="20"/>
        </w:rPr>
      </w:pPr>
      <w:r>
        <w:rPr>
          <w:rFonts w:eastAsia="Times New Roman"/>
          <w:sz w:val="23"/>
          <w:szCs w:val="23"/>
        </w:rPr>
        <w:t>Verilen siyasal pazarlama tanımları özetlenecek olursa; siyasal pazarlama, partilerin teşkilat olarak kendilerini, düşüncelerini, felsefesini, programını, politikalarını, daha ziyade, ürünlerini ve de teşkilatı, dolayısıyla ülkeyi yönetecek lider kadrosunu; mevcut aday kadrosunu pazarlama hususlarını içermektedir (Oluç, 2006:105).</w:t>
      </w:r>
    </w:p>
    <w:p w14:paraId="1A362A7B" w14:textId="77777777" w:rsidR="00E80CD3" w:rsidRDefault="00E80CD3">
      <w:pPr>
        <w:spacing w:line="3" w:lineRule="exact"/>
        <w:rPr>
          <w:sz w:val="20"/>
          <w:szCs w:val="20"/>
        </w:rPr>
      </w:pPr>
    </w:p>
    <w:p w14:paraId="2B0861FD" w14:textId="77777777" w:rsidR="00E80CD3" w:rsidRDefault="00F16373">
      <w:pPr>
        <w:spacing w:line="375" w:lineRule="auto"/>
        <w:ind w:left="540" w:firstLine="708"/>
        <w:jc w:val="both"/>
        <w:rPr>
          <w:sz w:val="20"/>
          <w:szCs w:val="20"/>
        </w:rPr>
      </w:pPr>
      <w:r>
        <w:rPr>
          <w:rFonts w:eastAsia="Times New Roman"/>
          <w:sz w:val="23"/>
          <w:szCs w:val="23"/>
        </w:rPr>
        <w:t>Bu tanımlardan yola çıkarak geleneksel pazarlama ile siyasal pazarlamanın birçok ortak noktası olduğu görülmektedir. Her ikisinde de hedef topluluk olarak belirlenen mevcut alıcılara (ticari alıcı veya seçmen) uygun ürünler çıkarılarak pazarlanmak istenen ürünlerin, alıcıların beklentilerini karşılayabilmesi hedeflenmektedir. Bununla beraber, nihai amaç sadece seçimlerden başarıyla ayrılmak değil, bu başarının sürekliliğini sağlamak, diğer bir ifadeyle başarıda istikrar sağlayabilmektir (Kaleli, 2015:6).</w:t>
      </w:r>
    </w:p>
    <w:p w14:paraId="7BA3EE50" w14:textId="77777777" w:rsidR="00E80CD3" w:rsidRDefault="00F16373">
      <w:pPr>
        <w:spacing w:line="20" w:lineRule="exact"/>
        <w:rPr>
          <w:sz w:val="20"/>
          <w:szCs w:val="20"/>
        </w:rPr>
      </w:pPr>
      <w:r>
        <w:rPr>
          <w:noProof/>
          <w:sz w:val="20"/>
          <w:szCs w:val="20"/>
        </w:rPr>
        <w:drawing>
          <wp:anchor distT="0" distB="0" distL="114300" distR="114300" simplePos="0" relativeHeight="251596288" behindDoc="1" locked="0" layoutInCell="0" allowOverlap="1" wp14:anchorId="3F35D2E8" wp14:editId="0EE8E8F3">
            <wp:simplePos x="0" y="0"/>
            <wp:positionH relativeFrom="column">
              <wp:posOffset>355600</wp:posOffset>
            </wp:positionH>
            <wp:positionV relativeFrom="paragraph">
              <wp:posOffset>-297180</wp:posOffset>
            </wp:positionV>
            <wp:extent cx="4699000" cy="1854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AFA773C" w14:textId="77777777" w:rsidR="00E80CD3" w:rsidRDefault="00E80CD3">
      <w:pPr>
        <w:spacing w:line="390" w:lineRule="exact"/>
        <w:rPr>
          <w:sz w:val="20"/>
          <w:szCs w:val="20"/>
        </w:rPr>
      </w:pPr>
    </w:p>
    <w:p w14:paraId="55BD2285" w14:textId="77777777" w:rsidR="00E80CD3" w:rsidRDefault="00F16373">
      <w:pPr>
        <w:ind w:left="1260"/>
        <w:rPr>
          <w:sz w:val="20"/>
          <w:szCs w:val="20"/>
        </w:rPr>
      </w:pPr>
      <w:r>
        <w:rPr>
          <w:rFonts w:eastAsia="Times New Roman"/>
          <w:b/>
          <w:bCs/>
          <w:sz w:val="24"/>
          <w:szCs w:val="24"/>
        </w:rPr>
        <w:t>1.4. Siyasal Pazarlamanın Tarihsel Gelişimi</w:t>
      </w:r>
    </w:p>
    <w:p w14:paraId="53E22D78" w14:textId="77777777" w:rsidR="00E80CD3" w:rsidRDefault="00E80CD3">
      <w:pPr>
        <w:spacing w:line="147" w:lineRule="exact"/>
        <w:rPr>
          <w:sz w:val="20"/>
          <w:szCs w:val="20"/>
        </w:rPr>
      </w:pPr>
    </w:p>
    <w:p w14:paraId="26F736AD" w14:textId="77777777" w:rsidR="00E80CD3" w:rsidRDefault="00F16373">
      <w:pPr>
        <w:spacing w:line="357" w:lineRule="auto"/>
        <w:ind w:left="540" w:firstLine="708"/>
        <w:jc w:val="both"/>
        <w:rPr>
          <w:sz w:val="20"/>
          <w:szCs w:val="20"/>
        </w:rPr>
      </w:pPr>
      <w:r>
        <w:rPr>
          <w:rFonts w:eastAsia="Times New Roman"/>
          <w:sz w:val="24"/>
          <w:szCs w:val="24"/>
        </w:rPr>
        <w:t>Siyasal pazarlama kavramının gelişimi, medyanın gelişimine bağlı olarak orantılı bir şekilde ilerlemiştir. Sahip olunan fikirleri, iyileştirilen stratejileri, seçim vaatlerini medya vasıtasıyla duyurmanın mümkün hale gelmesi ile birlikte siyasetçilerin bahsi geçen paylaşımları yaparak fırsat elde ettikleri ve bu durumun da siyasal pazarlama kavramının gelişimini birlikte getirdiği ifade edilmektedir (Türedi, 2015:13).</w:t>
      </w:r>
    </w:p>
    <w:p w14:paraId="74F95BC4" w14:textId="77777777" w:rsidR="00E80CD3" w:rsidRDefault="00E80CD3">
      <w:pPr>
        <w:spacing w:line="17" w:lineRule="exact"/>
        <w:rPr>
          <w:sz w:val="20"/>
          <w:szCs w:val="20"/>
        </w:rPr>
      </w:pPr>
    </w:p>
    <w:p w14:paraId="1D427500" w14:textId="77777777" w:rsidR="00E80CD3" w:rsidRDefault="00F16373">
      <w:pPr>
        <w:spacing w:line="375" w:lineRule="auto"/>
        <w:ind w:left="540" w:firstLine="708"/>
        <w:jc w:val="both"/>
        <w:rPr>
          <w:sz w:val="20"/>
          <w:szCs w:val="20"/>
        </w:rPr>
      </w:pPr>
      <w:r>
        <w:rPr>
          <w:rFonts w:eastAsia="Times New Roman"/>
          <w:sz w:val="23"/>
          <w:szCs w:val="23"/>
        </w:rPr>
        <w:t>Siyasal pazarlamanın kökeni fiiliyatta oldukça eski olmasına rağmen, M.Ö. İkinci Yüzyıla kadar dayandığı iddia edilse de bu kavramın ortaya çıkış tarihi oldukça yakın bir geçmişe dayanmaktadır. Siyasal pazarlama kavramının bilimsel olarak incelenmesi ise, tüm dünyada oldukça yeni (Yirminci Yüzyıl başları) sayılabilir. Pazarlama disiplininin ve uygulamalarının siyaset alanına girmesiyle birlikte bu alanı önemli düzeyde etkilemiş, özellikle geleneksel pazarlamadaki promosyon yaklaşımı, seçimlerde kullanılan kampanyalarda siyasetçilerin vazgeçilmezi olmuş, partiler arası rekabetin de artmasıyla bu kampanyalar daha güzel ve renkli bir şekle bürünmüştür (Gürbüz ve İnal, 2004:12).</w:t>
      </w:r>
    </w:p>
    <w:p w14:paraId="198F5226" w14:textId="77777777" w:rsidR="00E80CD3" w:rsidRDefault="00E80CD3">
      <w:pPr>
        <w:spacing w:line="6" w:lineRule="exact"/>
        <w:rPr>
          <w:sz w:val="20"/>
          <w:szCs w:val="20"/>
        </w:rPr>
      </w:pPr>
    </w:p>
    <w:p w14:paraId="2A4F4AC8" w14:textId="77777777" w:rsidR="00E80CD3" w:rsidRDefault="00F16373">
      <w:pPr>
        <w:spacing w:line="348" w:lineRule="auto"/>
        <w:ind w:left="540" w:firstLine="708"/>
        <w:jc w:val="both"/>
        <w:rPr>
          <w:sz w:val="20"/>
          <w:szCs w:val="20"/>
        </w:rPr>
      </w:pPr>
      <w:r>
        <w:rPr>
          <w:rFonts w:eastAsia="Times New Roman"/>
          <w:sz w:val="24"/>
          <w:szCs w:val="24"/>
        </w:rPr>
        <w:t>Siyasal pazarlamanın gelişimi, Dünyada ve Türkiye’de olmak üzere iki başlıkta incelenmiştir.</w:t>
      </w:r>
    </w:p>
    <w:p w14:paraId="3EF49F5E" w14:textId="77777777" w:rsidR="00E80CD3" w:rsidRDefault="00E80CD3">
      <w:pPr>
        <w:spacing w:line="200" w:lineRule="exact"/>
        <w:rPr>
          <w:sz w:val="20"/>
          <w:szCs w:val="20"/>
        </w:rPr>
      </w:pPr>
    </w:p>
    <w:p w14:paraId="4992A247" w14:textId="77777777" w:rsidR="00E80CD3" w:rsidRDefault="00E80CD3">
      <w:pPr>
        <w:spacing w:line="234" w:lineRule="exact"/>
        <w:rPr>
          <w:sz w:val="20"/>
          <w:szCs w:val="20"/>
        </w:rPr>
      </w:pPr>
    </w:p>
    <w:p w14:paraId="1968626D" w14:textId="77777777" w:rsidR="00E80CD3" w:rsidRDefault="00F16373">
      <w:pPr>
        <w:ind w:left="1260"/>
        <w:rPr>
          <w:sz w:val="20"/>
          <w:szCs w:val="20"/>
        </w:rPr>
      </w:pPr>
      <w:r>
        <w:rPr>
          <w:rFonts w:eastAsia="Times New Roman"/>
          <w:b/>
          <w:bCs/>
          <w:sz w:val="24"/>
          <w:szCs w:val="24"/>
        </w:rPr>
        <w:t>1.4.1. Dünyada Siyasal Pazarlama</w:t>
      </w:r>
    </w:p>
    <w:p w14:paraId="5494A0E6" w14:textId="77777777" w:rsidR="00E80CD3" w:rsidRDefault="00E80CD3">
      <w:pPr>
        <w:spacing w:line="147" w:lineRule="exact"/>
        <w:rPr>
          <w:sz w:val="20"/>
          <w:szCs w:val="20"/>
        </w:rPr>
      </w:pPr>
    </w:p>
    <w:p w14:paraId="64ED8553" w14:textId="77777777" w:rsidR="00E80CD3" w:rsidRDefault="00F16373">
      <w:pPr>
        <w:spacing w:line="348" w:lineRule="auto"/>
        <w:ind w:left="540" w:firstLine="708"/>
        <w:jc w:val="both"/>
        <w:rPr>
          <w:sz w:val="20"/>
          <w:szCs w:val="20"/>
        </w:rPr>
      </w:pPr>
      <w:r>
        <w:rPr>
          <w:rFonts w:eastAsia="Times New Roman"/>
          <w:sz w:val="24"/>
          <w:szCs w:val="24"/>
        </w:rPr>
        <w:t>Siyasal pazarlamanın uygulamada kökenlerinin M.Ö. İkinci Yüzyıla kadar dayandığı ifade edilse de kavramsal olarak bilimsel anlamda ilk ABD’de kullanılmıştır.</w:t>
      </w:r>
    </w:p>
    <w:p w14:paraId="07209EF7" w14:textId="77777777" w:rsidR="00E80CD3" w:rsidRDefault="00E80CD3">
      <w:pPr>
        <w:sectPr w:rsidR="00E80CD3">
          <w:pgSz w:w="11900" w:h="16838"/>
          <w:pgMar w:top="698" w:right="1426" w:bottom="1440" w:left="1440" w:header="0" w:footer="0" w:gutter="0"/>
          <w:cols w:space="708" w:equalWidth="0">
            <w:col w:w="9040"/>
          </w:cols>
        </w:sectPr>
      </w:pPr>
    </w:p>
    <w:p w14:paraId="097F2D18" w14:textId="77777777" w:rsidR="00E80CD3" w:rsidRDefault="00F16373">
      <w:pPr>
        <w:ind w:left="4740"/>
        <w:rPr>
          <w:sz w:val="20"/>
          <w:szCs w:val="20"/>
        </w:rPr>
      </w:pPr>
      <w:bookmarkStart w:id="24" w:name="page25"/>
      <w:bookmarkEnd w:id="24"/>
      <w:r>
        <w:rPr>
          <w:rFonts w:eastAsia="Times New Roman"/>
          <w:sz w:val="24"/>
          <w:szCs w:val="24"/>
        </w:rPr>
        <w:lastRenderedPageBreak/>
        <w:t>9</w:t>
      </w:r>
    </w:p>
    <w:p w14:paraId="6EF1B082" w14:textId="77777777" w:rsidR="00E80CD3" w:rsidRDefault="00E80CD3">
      <w:pPr>
        <w:spacing w:line="200" w:lineRule="exact"/>
        <w:rPr>
          <w:sz w:val="20"/>
          <w:szCs w:val="20"/>
        </w:rPr>
      </w:pPr>
    </w:p>
    <w:p w14:paraId="490D4D4F" w14:textId="77777777" w:rsidR="00E80CD3" w:rsidRDefault="00E80CD3">
      <w:pPr>
        <w:spacing w:line="249" w:lineRule="exact"/>
        <w:rPr>
          <w:sz w:val="20"/>
          <w:szCs w:val="20"/>
        </w:rPr>
      </w:pPr>
    </w:p>
    <w:p w14:paraId="1E5BA0B3" w14:textId="77777777" w:rsidR="00E80CD3" w:rsidRDefault="00F16373">
      <w:pPr>
        <w:spacing w:line="354" w:lineRule="auto"/>
        <w:ind w:left="540" w:right="20"/>
        <w:jc w:val="both"/>
        <w:rPr>
          <w:sz w:val="20"/>
          <w:szCs w:val="20"/>
        </w:rPr>
      </w:pPr>
      <w:r>
        <w:rPr>
          <w:rFonts w:eastAsia="Times New Roman"/>
          <w:sz w:val="24"/>
          <w:szCs w:val="24"/>
        </w:rPr>
        <w:t>Özellikle bu ülkedeki başkanlık sistemi, bakanlıklar için düzenlenen geleneksel seçimler ve modern medyanın gelişmesi siyasal pazarlamanın gelişimine önemli katkılar sağlamıştır (Harris, 2001:35).</w:t>
      </w:r>
    </w:p>
    <w:p w14:paraId="3C30B411" w14:textId="77777777" w:rsidR="00E80CD3" w:rsidRDefault="00E80CD3">
      <w:pPr>
        <w:spacing w:line="20" w:lineRule="exact"/>
        <w:rPr>
          <w:sz w:val="20"/>
          <w:szCs w:val="20"/>
        </w:rPr>
      </w:pPr>
    </w:p>
    <w:p w14:paraId="3378BD21" w14:textId="77777777" w:rsidR="00E80CD3" w:rsidRDefault="00F16373">
      <w:pPr>
        <w:spacing w:line="350" w:lineRule="auto"/>
        <w:ind w:left="540" w:right="20" w:firstLine="708"/>
        <w:jc w:val="both"/>
        <w:rPr>
          <w:sz w:val="20"/>
          <w:szCs w:val="20"/>
        </w:rPr>
      </w:pPr>
      <w:r>
        <w:rPr>
          <w:rFonts w:eastAsia="Times New Roman"/>
          <w:sz w:val="24"/>
          <w:szCs w:val="24"/>
        </w:rPr>
        <w:t>Siyasal pazarlama uygulamalarının dünyadaki bazı gelişmeleri aşağıda sıralanmıştır (Çelik, 2008:30-31; Türedi, 2015:14):</w:t>
      </w:r>
    </w:p>
    <w:p w14:paraId="39FC635F" w14:textId="77777777" w:rsidR="00E80CD3" w:rsidRDefault="00E80CD3">
      <w:pPr>
        <w:spacing w:line="40" w:lineRule="exact"/>
        <w:rPr>
          <w:sz w:val="20"/>
          <w:szCs w:val="20"/>
        </w:rPr>
      </w:pPr>
    </w:p>
    <w:p w14:paraId="227CF8D3" w14:textId="77777777" w:rsidR="00E80CD3" w:rsidRDefault="00F16373">
      <w:pPr>
        <w:numPr>
          <w:ilvl w:val="0"/>
          <w:numId w:val="4"/>
        </w:numPr>
        <w:tabs>
          <w:tab w:val="left" w:pos="1540"/>
        </w:tabs>
        <w:spacing w:line="334" w:lineRule="auto"/>
        <w:ind w:left="1540" w:right="20" w:hanging="287"/>
        <w:rPr>
          <w:rFonts w:ascii="Symbol" w:eastAsia="Symbol" w:hAnsi="Symbol" w:cs="Symbol"/>
          <w:sz w:val="24"/>
          <w:szCs w:val="24"/>
        </w:rPr>
      </w:pPr>
      <w:r>
        <w:rPr>
          <w:rFonts w:eastAsia="Times New Roman"/>
          <w:sz w:val="24"/>
          <w:szCs w:val="24"/>
        </w:rPr>
        <w:t>1936 yılında Amerikan başkan adayı Franklin Roosevelt’in yapmış olduğu seçim kampanyası (radyo konuşması),</w:t>
      </w:r>
    </w:p>
    <w:p w14:paraId="2F626ACE" w14:textId="77777777" w:rsidR="00E80CD3" w:rsidRDefault="00E80CD3">
      <w:pPr>
        <w:spacing w:line="51" w:lineRule="exact"/>
        <w:rPr>
          <w:rFonts w:ascii="Symbol" w:eastAsia="Symbol" w:hAnsi="Symbol" w:cs="Symbol"/>
          <w:sz w:val="24"/>
          <w:szCs w:val="24"/>
        </w:rPr>
      </w:pPr>
    </w:p>
    <w:p w14:paraId="6DA8247E" w14:textId="77777777" w:rsidR="00E80CD3" w:rsidRDefault="00F16373">
      <w:pPr>
        <w:numPr>
          <w:ilvl w:val="0"/>
          <w:numId w:val="4"/>
        </w:numPr>
        <w:tabs>
          <w:tab w:val="left" w:pos="1540"/>
        </w:tabs>
        <w:spacing w:line="334" w:lineRule="auto"/>
        <w:ind w:left="1540" w:right="20" w:hanging="287"/>
        <w:jc w:val="both"/>
        <w:rPr>
          <w:rFonts w:ascii="Symbol" w:eastAsia="Symbol" w:hAnsi="Symbol" w:cs="Symbol"/>
          <w:sz w:val="24"/>
          <w:szCs w:val="24"/>
        </w:rPr>
      </w:pPr>
      <w:r>
        <w:rPr>
          <w:rFonts w:eastAsia="Times New Roman"/>
          <w:sz w:val="24"/>
          <w:szCs w:val="24"/>
        </w:rPr>
        <w:t>1950 yılında William Benton ve Barton tarafından, 1952 yılında ise Ester Kefauver tarafından televizyonun siyasal kampanya aracı olarak kullanılması,</w:t>
      </w:r>
    </w:p>
    <w:p w14:paraId="668CF6CC" w14:textId="77777777" w:rsidR="00E80CD3" w:rsidRDefault="00E80CD3">
      <w:pPr>
        <w:spacing w:line="53" w:lineRule="exact"/>
        <w:rPr>
          <w:rFonts w:ascii="Symbol" w:eastAsia="Symbol" w:hAnsi="Symbol" w:cs="Symbol"/>
          <w:sz w:val="24"/>
          <w:szCs w:val="24"/>
        </w:rPr>
      </w:pPr>
    </w:p>
    <w:p w14:paraId="48E4E838" w14:textId="77777777" w:rsidR="00E80CD3" w:rsidRDefault="00F16373">
      <w:pPr>
        <w:numPr>
          <w:ilvl w:val="0"/>
          <w:numId w:val="4"/>
        </w:numPr>
        <w:tabs>
          <w:tab w:val="left" w:pos="1540"/>
        </w:tabs>
        <w:spacing w:line="333" w:lineRule="auto"/>
        <w:ind w:left="1540" w:right="20" w:hanging="287"/>
        <w:rPr>
          <w:rFonts w:ascii="Symbol" w:eastAsia="Symbol" w:hAnsi="Symbol" w:cs="Symbol"/>
          <w:sz w:val="24"/>
          <w:szCs w:val="24"/>
        </w:rPr>
      </w:pPr>
      <w:r>
        <w:rPr>
          <w:rFonts w:eastAsia="Times New Roman"/>
          <w:sz w:val="24"/>
          <w:szCs w:val="24"/>
        </w:rPr>
        <w:t>1952 yılında reklam ajansı tarafından Rosser Reeves ve Dwight Eisenhower adına ilk siyasal reklam yapılması (Eisenhower seçimi kazanmıştır),</w:t>
      </w:r>
    </w:p>
    <w:p w14:paraId="10AD8CB4" w14:textId="77777777" w:rsidR="00E80CD3" w:rsidRDefault="00E80CD3">
      <w:pPr>
        <w:spacing w:line="54" w:lineRule="exact"/>
        <w:rPr>
          <w:rFonts w:ascii="Symbol" w:eastAsia="Symbol" w:hAnsi="Symbol" w:cs="Symbol"/>
          <w:sz w:val="24"/>
          <w:szCs w:val="24"/>
        </w:rPr>
      </w:pPr>
    </w:p>
    <w:p w14:paraId="6CFB9F7E" w14:textId="77777777" w:rsidR="00E80CD3" w:rsidRDefault="00F16373">
      <w:pPr>
        <w:numPr>
          <w:ilvl w:val="0"/>
          <w:numId w:val="4"/>
        </w:numPr>
        <w:tabs>
          <w:tab w:val="left" w:pos="1540"/>
        </w:tabs>
        <w:spacing w:line="348" w:lineRule="auto"/>
        <w:ind w:left="1540" w:hanging="287"/>
        <w:jc w:val="both"/>
        <w:rPr>
          <w:rFonts w:ascii="Symbol" w:eastAsia="Symbol" w:hAnsi="Symbol" w:cs="Symbol"/>
          <w:sz w:val="24"/>
          <w:szCs w:val="24"/>
        </w:rPr>
      </w:pPr>
      <w:r>
        <w:rPr>
          <w:rFonts w:eastAsia="Times New Roman"/>
          <w:sz w:val="24"/>
          <w:szCs w:val="24"/>
        </w:rPr>
        <w:t>1960 yılında başkan adayları John F. Kennedy ile Richard Nixon’un, televizyon programında seçmenleri ikna etmek amacıyla karşı karşıya gelmesi (televizyon tarihinde bir ilk olan bu kampanya, Kennediy’nin rakibi Nixon’u geçmesinde çok büyük bir katkı sağlamıştır),</w:t>
      </w:r>
    </w:p>
    <w:p w14:paraId="0C229744" w14:textId="77777777" w:rsidR="00E80CD3" w:rsidRDefault="00E80CD3">
      <w:pPr>
        <w:spacing w:line="45" w:lineRule="exact"/>
        <w:rPr>
          <w:rFonts w:ascii="Symbol" w:eastAsia="Symbol" w:hAnsi="Symbol" w:cs="Symbol"/>
          <w:sz w:val="24"/>
          <w:szCs w:val="24"/>
        </w:rPr>
      </w:pPr>
    </w:p>
    <w:p w14:paraId="2611D429" w14:textId="77777777" w:rsidR="00E80CD3" w:rsidRDefault="00F16373">
      <w:pPr>
        <w:numPr>
          <w:ilvl w:val="0"/>
          <w:numId w:val="4"/>
        </w:numPr>
        <w:tabs>
          <w:tab w:val="left" w:pos="1540"/>
        </w:tabs>
        <w:spacing w:line="332" w:lineRule="auto"/>
        <w:ind w:left="1540" w:right="20" w:hanging="287"/>
        <w:rPr>
          <w:rFonts w:ascii="Symbol" w:eastAsia="Symbol" w:hAnsi="Symbol" w:cs="Symbol"/>
          <w:sz w:val="24"/>
          <w:szCs w:val="24"/>
        </w:rPr>
      </w:pPr>
      <w:r>
        <w:rPr>
          <w:rFonts w:eastAsia="Times New Roman"/>
          <w:sz w:val="24"/>
          <w:szCs w:val="24"/>
        </w:rPr>
        <w:t>1963 ve 1965 yıllarında Fransa’da gerçekleştirilen uygulamaların, ülkede bir ilk niteliği taşıdıkları,</w:t>
      </w:r>
    </w:p>
    <w:p w14:paraId="1504F52D" w14:textId="77777777" w:rsidR="00E80CD3" w:rsidRDefault="00E80CD3">
      <w:pPr>
        <w:spacing w:line="56" w:lineRule="exact"/>
        <w:rPr>
          <w:rFonts w:ascii="Symbol" w:eastAsia="Symbol" w:hAnsi="Symbol" w:cs="Symbol"/>
          <w:sz w:val="24"/>
          <w:szCs w:val="24"/>
        </w:rPr>
      </w:pPr>
    </w:p>
    <w:p w14:paraId="7A3E6F60" w14:textId="77777777" w:rsidR="00E80CD3" w:rsidRDefault="00F16373">
      <w:pPr>
        <w:numPr>
          <w:ilvl w:val="0"/>
          <w:numId w:val="4"/>
        </w:numPr>
        <w:tabs>
          <w:tab w:val="left" w:pos="1540"/>
        </w:tabs>
        <w:spacing w:line="363" w:lineRule="auto"/>
        <w:ind w:left="1540" w:right="20" w:hanging="287"/>
        <w:jc w:val="both"/>
        <w:rPr>
          <w:rFonts w:ascii="Symbol" w:eastAsia="Symbol" w:hAnsi="Symbol" w:cs="Symbol"/>
          <w:sz w:val="23"/>
          <w:szCs w:val="23"/>
        </w:rPr>
      </w:pPr>
      <w:r>
        <w:rPr>
          <w:rFonts w:eastAsia="Times New Roman"/>
          <w:sz w:val="23"/>
          <w:szCs w:val="23"/>
        </w:rPr>
        <w:t>Yine Fransa’da Jean Lecanuet’in 1965 yılında yapmış olduğu seçim kampanyasının televizyonda izlenen ilk seçim kampanyası olması (siyasal pazarlama uygulamalarının Fransa’daki başlangıcı olarak kabul edilmektedir),</w:t>
      </w:r>
    </w:p>
    <w:p w14:paraId="4843A046" w14:textId="77777777" w:rsidR="00E80CD3" w:rsidRDefault="00E80CD3">
      <w:pPr>
        <w:spacing w:line="34" w:lineRule="exact"/>
        <w:rPr>
          <w:rFonts w:ascii="Symbol" w:eastAsia="Symbol" w:hAnsi="Symbol" w:cs="Symbol"/>
          <w:sz w:val="23"/>
          <w:szCs w:val="23"/>
        </w:rPr>
      </w:pPr>
    </w:p>
    <w:p w14:paraId="65687492" w14:textId="77777777" w:rsidR="00E80CD3" w:rsidRDefault="00F16373">
      <w:pPr>
        <w:numPr>
          <w:ilvl w:val="0"/>
          <w:numId w:val="4"/>
        </w:numPr>
        <w:tabs>
          <w:tab w:val="left" w:pos="1540"/>
        </w:tabs>
        <w:spacing w:line="332" w:lineRule="auto"/>
        <w:ind w:left="1540" w:hanging="287"/>
        <w:rPr>
          <w:rFonts w:ascii="Symbol" w:eastAsia="Symbol" w:hAnsi="Symbol" w:cs="Symbol"/>
          <w:sz w:val="24"/>
          <w:szCs w:val="24"/>
        </w:rPr>
      </w:pPr>
      <w:r>
        <w:rPr>
          <w:rFonts w:eastAsia="Times New Roman"/>
          <w:sz w:val="24"/>
          <w:szCs w:val="24"/>
        </w:rPr>
        <w:t>Siyasal pazarlama uygulamalarının İngiltere’de 1920’li yıllarda başlamış olmasına rağmen etkin biçimde kullanımının daha sonraki yıllara dayanması.</w:t>
      </w:r>
    </w:p>
    <w:p w14:paraId="734CE864" w14:textId="77777777" w:rsidR="00E80CD3" w:rsidRDefault="00E80CD3">
      <w:pPr>
        <w:spacing w:line="56" w:lineRule="exact"/>
        <w:rPr>
          <w:rFonts w:ascii="Symbol" w:eastAsia="Symbol" w:hAnsi="Symbol" w:cs="Symbol"/>
          <w:sz w:val="24"/>
          <w:szCs w:val="24"/>
        </w:rPr>
      </w:pPr>
    </w:p>
    <w:p w14:paraId="687C3EFC" w14:textId="77777777" w:rsidR="00E80CD3" w:rsidRDefault="00F16373">
      <w:pPr>
        <w:numPr>
          <w:ilvl w:val="0"/>
          <w:numId w:val="4"/>
        </w:numPr>
        <w:tabs>
          <w:tab w:val="left" w:pos="1540"/>
        </w:tabs>
        <w:spacing w:line="332" w:lineRule="auto"/>
        <w:ind w:left="1540" w:right="20" w:hanging="287"/>
        <w:rPr>
          <w:rFonts w:ascii="Symbol" w:eastAsia="Symbol" w:hAnsi="Symbol" w:cs="Symbol"/>
          <w:sz w:val="24"/>
          <w:szCs w:val="24"/>
        </w:rPr>
      </w:pPr>
      <w:r>
        <w:rPr>
          <w:rFonts w:eastAsia="Times New Roman"/>
          <w:sz w:val="24"/>
          <w:szCs w:val="24"/>
        </w:rPr>
        <w:t>İkinci dünya savaşının bitmesiyle birlikte Almanya’da radyolarda siyasi slogan ve reklamlar kullanılmaya başlanmış olması şeklindedir.</w:t>
      </w:r>
    </w:p>
    <w:p w14:paraId="018930BA" w14:textId="77777777" w:rsidR="00E80CD3" w:rsidRDefault="00F16373">
      <w:pPr>
        <w:spacing w:line="20" w:lineRule="exact"/>
        <w:rPr>
          <w:sz w:val="20"/>
          <w:szCs w:val="20"/>
        </w:rPr>
      </w:pPr>
      <w:r>
        <w:rPr>
          <w:noProof/>
          <w:sz w:val="20"/>
          <w:szCs w:val="20"/>
        </w:rPr>
        <w:drawing>
          <wp:anchor distT="0" distB="0" distL="114300" distR="114300" simplePos="0" relativeHeight="251597312" behindDoc="1" locked="0" layoutInCell="0" allowOverlap="1" wp14:anchorId="183D5D84" wp14:editId="05393D04">
            <wp:simplePos x="0" y="0"/>
            <wp:positionH relativeFrom="column">
              <wp:posOffset>355600</wp:posOffset>
            </wp:positionH>
            <wp:positionV relativeFrom="paragraph">
              <wp:posOffset>-3516630</wp:posOffset>
            </wp:positionV>
            <wp:extent cx="4699000" cy="18542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71F079F" w14:textId="77777777" w:rsidR="00E80CD3" w:rsidRDefault="00E80CD3">
      <w:pPr>
        <w:spacing w:line="20" w:lineRule="exact"/>
        <w:rPr>
          <w:sz w:val="20"/>
          <w:szCs w:val="20"/>
        </w:rPr>
      </w:pPr>
    </w:p>
    <w:p w14:paraId="4C740D25" w14:textId="77777777" w:rsidR="00E80CD3" w:rsidRDefault="00F16373">
      <w:pPr>
        <w:spacing w:line="348" w:lineRule="auto"/>
        <w:ind w:left="540" w:right="20" w:firstLine="708"/>
        <w:jc w:val="both"/>
        <w:rPr>
          <w:sz w:val="20"/>
          <w:szCs w:val="20"/>
        </w:rPr>
      </w:pPr>
      <w:r>
        <w:rPr>
          <w:rFonts w:eastAsia="Times New Roman"/>
          <w:sz w:val="24"/>
          <w:szCs w:val="24"/>
        </w:rPr>
        <w:t>Yukarıdaki maddelerin her biri, siyasal pazarlama kapsamındaki gelişimin ilk aşaması şeklinde değerlendirilebilmektedir.</w:t>
      </w:r>
    </w:p>
    <w:p w14:paraId="1B291421" w14:textId="77777777" w:rsidR="00E80CD3" w:rsidRDefault="00E80CD3">
      <w:pPr>
        <w:spacing w:line="28" w:lineRule="exact"/>
        <w:rPr>
          <w:sz w:val="20"/>
          <w:szCs w:val="20"/>
        </w:rPr>
      </w:pPr>
    </w:p>
    <w:p w14:paraId="11F60351" w14:textId="77777777" w:rsidR="00E80CD3" w:rsidRDefault="00F16373">
      <w:pPr>
        <w:spacing w:line="375" w:lineRule="auto"/>
        <w:ind w:left="540" w:right="20" w:firstLine="708"/>
        <w:jc w:val="both"/>
        <w:rPr>
          <w:sz w:val="20"/>
          <w:szCs w:val="20"/>
        </w:rPr>
      </w:pPr>
      <w:r>
        <w:rPr>
          <w:rFonts w:eastAsia="Times New Roman"/>
          <w:sz w:val="23"/>
          <w:szCs w:val="23"/>
        </w:rPr>
        <w:t>Siyasal pazarlamanın ABD’nin ardından ilk olarak kullanıldığı ülkelerden biri İngiltere’dir. Siyasal pazarlama alanında yapılan uygulama örnekleri bu ülkede 1920’lere kadar uzanmaktadır. Fakat İngiltere’deki uygulamaların bu kadar eski geçmişe dayanmasına rağmen, siyasal pazarlamanın yoğun ve etkin bir şekilde kullanımı yakın geçmişte gözlenmektedir. Örneğin 1979 yılındaki seçim kampanyasında Saatchi ve Saatchi reklam ajansının Muhafazakâr Parti için hazırladığı ‘‘İşçi Partisi Çalışmıyor’’</w:t>
      </w:r>
    </w:p>
    <w:p w14:paraId="25E9FF49" w14:textId="77777777" w:rsidR="00E80CD3" w:rsidRDefault="00E80CD3">
      <w:pPr>
        <w:sectPr w:rsidR="00E80CD3">
          <w:pgSz w:w="11900" w:h="16838"/>
          <w:pgMar w:top="698" w:right="1406" w:bottom="1440" w:left="1440" w:header="0" w:footer="0" w:gutter="0"/>
          <w:cols w:space="708" w:equalWidth="0">
            <w:col w:w="9060"/>
          </w:cols>
        </w:sectPr>
      </w:pPr>
    </w:p>
    <w:p w14:paraId="1CF36A97" w14:textId="77777777" w:rsidR="00E80CD3" w:rsidRDefault="00F16373">
      <w:pPr>
        <w:ind w:left="4680"/>
        <w:rPr>
          <w:sz w:val="20"/>
          <w:szCs w:val="20"/>
        </w:rPr>
      </w:pPr>
      <w:bookmarkStart w:id="25" w:name="page26"/>
      <w:bookmarkEnd w:id="25"/>
      <w:r>
        <w:rPr>
          <w:rFonts w:eastAsia="Times New Roman"/>
          <w:sz w:val="24"/>
          <w:szCs w:val="24"/>
        </w:rPr>
        <w:lastRenderedPageBreak/>
        <w:t>10</w:t>
      </w:r>
    </w:p>
    <w:p w14:paraId="414CD8E1" w14:textId="77777777" w:rsidR="00E80CD3" w:rsidRDefault="00E80CD3">
      <w:pPr>
        <w:spacing w:line="200" w:lineRule="exact"/>
        <w:rPr>
          <w:sz w:val="20"/>
          <w:szCs w:val="20"/>
        </w:rPr>
      </w:pPr>
    </w:p>
    <w:p w14:paraId="3C290827" w14:textId="77777777" w:rsidR="00E80CD3" w:rsidRDefault="00E80CD3">
      <w:pPr>
        <w:spacing w:line="249" w:lineRule="exact"/>
        <w:rPr>
          <w:sz w:val="20"/>
          <w:szCs w:val="20"/>
        </w:rPr>
      </w:pPr>
    </w:p>
    <w:p w14:paraId="0D2AA6E6" w14:textId="77777777" w:rsidR="00E80CD3" w:rsidRDefault="00F16373">
      <w:pPr>
        <w:spacing w:line="348" w:lineRule="auto"/>
        <w:ind w:left="540"/>
        <w:jc w:val="both"/>
        <w:rPr>
          <w:sz w:val="20"/>
          <w:szCs w:val="20"/>
        </w:rPr>
      </w:pPr>
      <w:r>
        <w:rPr>
          <w:rFonts w:eastAsia="Times New Roman"/>
          <w:sz w:val="24"/>
          <w:szCs w:val="24"/>
        </w:rPr>
        <w:t>posteri, en önemli ve etkili uygulamalardan biri olarak gösterilmektedir (Polat, 2015:19-20). Bu poster aşağıdaki Resim 1’de gösterilmiştir.</w:t>
      </w:r>
    </w:p>
    <w:p w14:paraId="38517A28" w14:textId="77777777" w:rsidR="00E80CD3" w:rsidRDefault="00F16373">
      <w:pPr>
        <w:spacing w:line="20" w:lineRule="exact"/>
        <w:rPr>
          <w:sz w:val="20"/>
          <w:szCs w:val="20"/>
        </w:rPr>
      </w:pPr>
      <w:r>
        <w:rPr>
          <w:noProof/>
          <w:sz w:val="20"/>
          <w:szCs w:val="20"/>
        </w:rPr>
        <w:drawing>
          <wp:anchor distT="0" distB="0" distL="114300" distR="114300" simplePos="0" relativeHeight="251598336" behindDoc="1" locked="0" layoutInCell="0" allowOverlap="1" wp14:anchorId="7FE66E6F" wp14:editId="46278A11">
            <wp:simplePos x="0" y="0"/>
            <wp:positionH relativeFrom="column">
              <wp:posOffset>355600</wp:posOffset>
            </wp:positionH>
            <wp:positionV relativeFrom="paragraph">
              <wp:posOffset>8255</wp:posOffset>
            </wp:positionV>
            <wp:extent cx="4699000" cy="419227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4699000" cy="4192270"/>
                    </a:xfrm>
                    <a:prstGeom prst="rect">
                      <a:avLst/>
                    </a:prstGeom>
                    <a:noFill/>
                  </pic:spPr>
                </pic:pic>
              </a:graphicData>
            </a:graphic>
          </wp:anchor>
        </w:drawing>
      </w:r>
    </w:p>
    <w:p w14:paraId="28C817A4" w14:textId="77777777" w:rsidR="00E80CD3" w:rsidRDefault="00E80CD3">
      <w:pPr>
        <w:spacing w:line="200" w:lineRule="exact"/>
        <w:rPr>
          <w:sz w:val="20"/>
          <w:szCs w:val="20"/>
        </w:rPr>
      </w:pPr>
    </w:p>
    <w:p w14:paraId="1F3FB084" w14:textId="77777777" w:rsidR="00E80CD3" w:rsidRDefault="00E80CD3">
      <w:pPr>
        <w:spacing w:line="200" w:lineRule="exact"/>
        <w:rPr>
          <w:sz w:val="20"/>
          <w:szCs w:val="20"/>
        </w:rPr>
      </w:pPr>
    </w:p>
    <w:p w14:paraId="69638BCC" w14:textId="77777777" w:rsidR="00E80CD3" w:rsidRDefault="00E80CD3">
      <w:pPr>
        <w:spacing w:line="200" w:lineRule="exact"/>
        <w:rPr>
          <w:sz w:val="20"/>
          <w:szCs w:val="20"/>
        </w:rPr>
      </w:pPr>
    </w:p>
    <w:p w14:paraId="2AF6F4C4" w14:textId="77777777" w:rsidR="00E80CD3" w:rsidRDefault="00E80CD3">
      <w:pPr>
        <w:spacing w:line="200" w:lineRule="exact"/>
        <w:rPr>
          <w:sz w:val="20"/>
          <w:szCs w:val="20"/>
        </w:rPr>
      </w:pPr>
    </w:p>
    <w:p w14:paraId="5F18CD02" w14:textId="77777777" w:rsidR="00E80CD3" w:rsidRDefault="00E80CD3">
      <w:pPr>
        <w:spacing w:line="200" w:lineRule="exact"/>
        <w:rPr>
          <w:sz w:val="20"/>
          <w:szCs w:val="20"/>
        </w:rPr>
      </w:pPr>
    </w:p>
    <w:p w14:paraId="557D9C58" w14:textId="77777777" w:rsidR="00E80CD3" w:rsidRDefault="00E80CD3">
      <w:pPr>
        <w:spacing w:line="200" w:lineRule="exact"/>
        <w:rPr>
          <w:sz w:val="20"/>
          <w:szCs w:val="20"/>
        </w:rPr>
      </w:pPr>
    </w:p>
    <w:p w14:paraId="4EE3B4E8" w14:textId="77777777" w:rsidR="00E80CD3" w:rsidRDefault="00E80CD3">
      <w:pPr>
        <w:spacing w:line="200" w:lineRule="exact"/>
        <w:rPr>
          <w:sz w:val="20"/>
          <w:szCs w:val="20"/>
        </w:rPr>
      </w:pPr>
    </w:p>
    <w:p w14:paraId="10A0196D" w14:textId="77777777" w:rsidR="00E80CD3" w:rsidRDefault="00E80CD3">
      <w:pPr>
        <w:spacing w:line="200" w:lineRule="exact"/>
        <w:rPr>
          <w:sz w:val="20"/>
          <w:szCs w:val="20"/>
        </w:rPr>
      </w:pPr>
    </w:p>
    <w:p w14:paraId="68FC28B6" w14:textId="77777777" w:rsidR="00E80CD3" w:rsidRDefault="00E80CD3">
      <w:pPr>
        <w:spacing w:line="200" w:lineRule="exact"/>
        <w:rPr>
          <w:sz w:val="20"/>
          <w:szCs w:val="20"/>
        </w:rPr>
      </w:pPr>
    </w:p>
    <w:p w14:paraId="2CB2BE36" w14:textId="77777777" w:rsidR="00E80CD3" w:rsidRDefault="00E80CD3">
      <w:pPr>
        <w:spacing w:line="200" w:lineRule="exact"/>
        <w:rPr>
          <w:sz w:val="20"/>
          <w:szCs w:val="20"/>
        </w:rPr>
      </w:pPr>
    </w:p>
    <w:p w14:paraId="6037ED44" w14:textId="77777777" w:rsidR="00E80CD3" w:rsidRDefault="00E80CD3">
      <w:pPr>
        <w:spacing w:line="200" w:lineRule="exact"/>
        <w:rPr>
          <w:sz w:val="20"/>
          <w:szCs w:val="20"/>
        </w:rPr>
      </w:pPr>
    </w:p>
    <w:p w14:paraId="5C9626C3" w14:textId="77777777" w:rsidR="00E80CD3" w:rsidRDefault="00E80CD3">
      <w:pPr>
        <w:spacing w:line="200" w:lineRule="exact"/>
        <w:rPr>
          <w:sz w:val="20"/>
          <w:szCs w:val="20"/>
        </w:rPr>
      </w:pPr>
    </w:p>
    <w:p w14:paraId="0759F79C" w14:textId="77777777" w:rsidR="00E80CD3" w:rsidRDefault="00E80CD3">
      <w:pPr>
        <w:spacing w:line="200" w:lineRule="exact"/>
        <w:rPr>
          <w:sz w:val="20"/>
          <w:szCs w:val="20"/>
        </w:rPr>
      </w:pPr>
    </w:p>
    <w:p w14:paraId="217CDD50" w14:textId="77777777" w:rsidR="00E80CD3" w:rsidRDefault="00E80CD3">
      <w:pPr>
        <w:spacing w:line="200" w:lineRule="exact"/>
        <w:rPr>
          <w:sz w:val="20"/>
          <w:szCs w:val="20"/>
        </w:rPr>
      </w:pPr>
    </w:p>
    <w:p w14:paraId="4E42FE09" w14:textId="77777777" w:rsidR="00E80CD3" w:rsidRDefault="00E80CD3">
      <w:pPr>
        <w:spacing w:line="200" w:lineRule="exact"/>
        <w:rPr>
          <w:sz w:val="20"/>
          <w:szCs w:val="20"/>
        </w:rPr>
      </w:pPr>
    </w:p>
    <w:p w14:paraId="7B186D0B" w14:textId="77777777" w:rsidR="00E80CD3" w:rsidRDefault="00E80CD3">
      <w:pPr>
        <w:spacing w:line="200" w:lineRule="exact"/>
        <w:rPr>
          <w:sz w:val="20"/>
          <w:szCs w:val="20"/>
        </w:rPr>
      </w:pPr>
    </w:p>
    <w:p w14:paraId="731C2DAA" w14:textId="77777777" w:rsidR="00E80CD3" w:rsidRDefault="00E80CD3">
      <w:pPr>
        <w:spacing w:line="200" w:lineRule="exact"/>
        <w:rPr>
          <w:sz w:val="20"/>
          <w:szCs w:val="20"/>
        </w:rPr>
      </w:pPr>
    </w:p>
    <w:p w14:paraId="1B10B78A" w14:textId="77777777" w:rsidR="00E80CD3" w:rsidRDefault="00E80CD3">
      <w:pPr>
        <w:spacing w:line="200" w:lineRule="exact"/>
        <w:rPr>
          <w:sz w:val="20"/>
          <w:szCs w:val="20"/>
        </w:rPr>
      </w:pPr>
    </w:p>
    <w:p w14:paraId="6B5DE872" w14:textId="77777777" w:rsidR="00E80CD3" w:rsidRDefault="00E80CD3">
      <w:pPr>
        <w:spacing w:line="200" w:lineRule="exact"/>
        <w:rPr>
          <w:sz w:val="20"/>
          <w:szCs w:val="20"/>
        </w:rPr>
      </w:pPr>
    </w:p>
    <w:p w14:paraId="0CAB49EA" w14:textId="77777777" w:rsidR="00E80CD3" w:rsidRDefault="00E80CD3">
      <w:pPr>
        <w:spacing w:line="200" w:lineRule="exact"/>
        <w:rPr>
          <w:sz w:val="20"/>
          <w:szCs w:val="20"/>
        </w:rPr>
      </w:pPr>
    </w:p>
    <w:p w14:paraId="223F4A16" w14:textId="77777777" w:rsidR="00E80CD3" w:rsidRDefault="00E80CD3">
      <w:pPr>
        <w:spacing w:line="200" w:lineRule="exact"/>
        <w:rPr>
          <w:sz w:val="20"/>
          <w:szCs w:val="20"/>
        </w:rPr>
      </w:pPr>
    </w:p>
    <w:p w14:paraId="7109EAAE" w14:textId="77777777" w:rsidR="00E80CD3" w:rsidRDefault="00E80CD3">
      <w:pPr>
        <w:spacing w:line="200" w:lineRule="exact"/>
        <w:rPr>
          <w:sz w:val="20"/>
          <w:szCs w:val="20"/>
        </w:rPr>
      </w:pPr>
    </w:p>
    <w:p w14:paraId="247D1A5C" w14:textId="77777777" w:rsidR="00E80CD3" w:rsidRDefault="00E80CD3">
      <w:pPr>
        <w:spacing w:line="200" w:lineRule="exact"/>
        <w:rPr>
          <w:sz w:val="20"/>
          <w:szCs w:val="20"/>
        </w:rPr>
      </w:pPr>
    </w:p>
    <w:p w14:paraId="6E690CB7" w14:textId="77777777" w:rsidR="00E80CD3" w:rsidRDefault="00E80CD3">
      <w:pPr>
        <w:spacing w:line="213" w:lineRule="exact"/>
        <w:rPr>
          <w:sz w:val="20"/>
          <w:szCs w:val="20"/>
        </w:rPr>
      </w:pPr>
    </w:p>
    <w:p w14:paraId="4F19CBC1" w14:textId="77777777" w:rsidR="00E80CD3" w:rsidRDefault="00F16373">
      <w:pPr>
        <w:ind w:right="-539"/>
        <w:jc w:val="center"/>
        <w:rPr>
          <w:sz w:val="20"/>
          <w:szCs w:val="20"/>
        </w:rPr>
      </w:pPr>
      <w:r>
        <w:rPr>
          <w:rFonts w:eastAsia="Times New Roman"/>
          <w:b/>
          <w:bCs/>
          <w:sz w:val="24"/>
          <w:szCs w:val="24"/>
        </w:rPr>
        <w:t xml:space="preserve">Resim 1. </w:t>
      </w:r>
      <w:r>
        <w:rPr>
          <w:rFonts w:eastAsia="Times New Roman"/>
          <w:sz w:val="24"/>
          <w:szCs w:val="24"/>
        </w:rPr>
        <w:t>İngiltere’de 1979</w:t>
      </w:r>
      <w:r>
        <w:rPr>
          <w:rFonts w:eastAsia="Times New Roman"/>
          <w:b/>
          <w:bCs/>
          <w:sz w:val="24"/>
          <w:szCs w:val="24"/>
        </w:rPr>
        <w:t xml:space="preserve"> </w:t>
      </w:r>
      <w:r>
        <w:rPr>
          <w:rFonts w:eastAsia="Times New Roman"/>
          <w:sz w:val="24"/>
          <w:szCs w:val="24"/>
        </w:rPr>
        <w:t>Seçimlerinde</w:t>
      </w:r>
      <w:r>
        <w:rPr>
          <w:rFonts w:eastAsia="Times New Roman"/>
          <w:b/>
          <w:bCs/>
          <w:sz w:val="24"/>
          <w:szCs w:val="24"/>
        </w:rPr>
        <w:t xml:space="preserve"> </w:t>
      </w:r>
      <w:r>
        <w:rPr>
          <w:rFonts w:eastAsia="Times New Roman"/>
          <w:sz w:val="24"/>
          <w:szCs w:val="24"/>
        </w:rPr>
        <w:t>Kullanılan Poster</w:t>
      </w:r>
    </w:p>
    <w:p w14:paraId="2BAA8DF2" w14:textId="77777777" w:rsidR="00E80CD3" w:rsidRDefault="00E80CD3">
      <w:pPr>
        <w:spacing w:line="201" w:lineRule="exact"/>
        <w:rPr>
          <w:sz w:val="20"/>
          <w:szCs w:val="20"/>
        </w:rPr>
      </w:pPr>
    </w:p>
    <w:p w14:paraId="491446CB" w14:textId="77777777" w:rsidR="00E80CD3" w:rsidRDefault="00F16373">
      <w:pPr>
        <w:ind w:left="3420"/>
        <w:rPr>
          <w:rFonts w:eastAsia="Times New Roman"/>
          <w:sz w:val="20"/>
          <w:szCs w:val="20"/>
        </w:rPr>
      </w:pPr>
      <w:r>
        <w:rPr>
          <w:rFonts w:eastAsia="Times New Roman"/>
          <w:sz w:val="20"/>
          <w:szCs w:val="20"/>
        </w:rPr>
        <w:t xml:space="preserve">Kaynak: </w:t>
      </w:r>
      <w:hyperlink r:id="rId9">
        <w:r>
          <w:rPr>
            <w:rFonts w:eastAsia="Times New Roman"/>
            <w:sz w:val="20"/>
            <w:szCs w:val="20"/>
          </w:rPr>
          <w:t>(shop.conservatives.com)</w:t>
        </w:r>
      </w:hyperlink>
    </w:p>
    <w:p w14:paraId="29ECB755" w14:textId="77777777" w:rsidR="00E80CD3" w:rsidRDefault="00E80CD3">
      <w:pPr>
        <w:spacing w:line="200" w:lineRule="exact"/>
        <w:rPr>
          <w:sz w:val="20"/>
          <w:szCs w:val="20"/>
        </w:rPr>
      </w:pPr>
    </w:p>
    <w:p w14:paraId="79420CB2" w14:textId="77777777" w:rsidR="00E80CD3" w:rsidRDefault="00E80CD3">
      <w:pPr>
        <w:spacing w:line="341" w:lineRule="exact"/>
        <w:rPr>
          <w:sz w:val="20"/>
          <w:szCs w:val="20"/>
        </w:rPr>
      </w:pPr>
    </w:p>
    <w:p w14:paraId="75EDFA2D" w14:textId="77777777" w:rsidR="00E80CD3" w:rsidRDefault="00F16373">
      <w:pPr>
        <w:spacing w:line="354" w:lineRule="auto"/>
        <w:ind w:left="540" w:right="20" w:firstLine="708"/>
        <w:jc w:val="both"/>
        <w:rPr>
          <w:sz w:val="20"/>
          <w:szCs w:val="20"/>
        </w:rPr>
      </w:pPr>
      <w:r>
        <w:rPr>
          <w:rFonts w:eastAsia="Times New Roman"/>
          <w:sz w:val="24"/>
          <w:szCs w:val="24"/>
        </w:rPr>
        <w:t>Bu poster daha sonra, 2012 ABD başkanlık seçimlerinde Cumhuriyetçi Parti tarafından ‘‘Obama çalışmıyor’’ biçiminde uyarlanmıştır. Bu poster Resim 2’de gösterilmiştir.</w:t>
      </w:r>
    </w:p>
    <w:p w14:paraId="45A397BE" w14:textId="77777777" w:rsidR="00E80CD3" w:rsidRDefault="00F16373">
      <w:pPr>
        <w:spacing w:line="20" w:lineRule="exact"/>
        <w:rPr>
          <w:sz w:val="20"/>
          <w:szCs w:val="20"/>
        </w:rPr>
      </w:pPr>
      <w:r>
        <w:rPr>
          <w:noProof/>
          <w:sz w:val="20"/>
          <w:szCs w:val="20"/>
        </w:rPr>
        <w:drawing>
          <wp:anchor distT="0" distB="0" distL="114300" distR="114300" simplePos="0" relativeHeight="251599360" behindDoc="1" locked="0" layoutInCell="0" allowOverlap="1" wp14:anchorId="75E87DD2" wp14:editId="732FE4B6">
            <wp:simplePos x="0" y="0"/>
            <wp:positionH relativeFrom="column">
              <wp:posOffset>1687830</wp:posOffset>
            </wp:positionH>
            <wp:positionV relativeFrom="paragraph">
              <wp:posOffset>3810</wp:posOffset>
            </wp:positionV>
            <wp:extent cx="2716530" cy="300926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2716530" cy="3009265"/>
                    </a:xfrm>
                    <a:prstGeom prst="rect">
                      <a:avLst/>
                    </a:prstGeom>
                    <a:noFill/>
                  </pic:spPr>
                </pic:pic>
              </a:graphicData>
            </a:graphic>
          </wp:anchor>
        </w:drawing>
      </w:r>
    </w:p>
    <w:p w14:paraId="3001368E" w14:textId="77777777" w:rsidR="00E80CD3" w:rsidRDefault="00E80CD3">
      <w:pPr>
        <w:spacing w:line="200" w:lineRule="exact"/>
        <w:rPr>
          <w:sz w:val="20"/>
          <w:szCs w:val="20"/>
        </w:rPr>
      </w:pPr>
    </w:p>
    <w:p w14:paraId="3996B9F5" w14:textId="77777777" w:rsidR="00E80CD3" w:rsidRDefault="00E80CD3">
      <w:pPr>
        <w:spacing w:line="200" w:lineRule="exact"/>
        <w:rPr>
          <w:sz w:val="20"/>
          <w:szCs w:val="20"/>
        </w:rPr>
      </w:pPr>
    </w:p>
    <w:p w14:paraId="6668B3B5" w14:textId="77777777" w:rsidR="00E80CD3" w:rsidRDefault="00E80CD3">
      <w:pPr>
        <w:spacing w:line="200" w:lineRule="exact"/>
        <w:rPr>
          <w:sz w:val="20"/>
          <w:szCs w:val="20"/>
        </w:rPr>
      </w:pPr>
    </w:p>
    <w:p w14:paraId="59C32070" w14:textId="77777777" w:rsidR="00E80CD3" w:rsidRDefault="00E80CD3">
      <w:pPr>
        <w:spacing w:line="200" w:lineRule="exact"/>
        <w:rPr>
          <w:sz w:val="20"/>
          <w:szCs w:val="20"/>
        </w:rPr>
      </w:pPr>
    </w:p>
    <w:p w14:paraId="2DC041EE" w14:textId="77777777" w:rsidR="00E80CD3" w:rsidRDefault="00E80CD3">
      <w:pPr>
        <w:spacing w:line="200" w:lineRule="exact"/>
        <w:rPr>
          <w:sz w:val="20"/>
          <w:szCs w:val="20"/>
        </w:rPr>
      </w:pPr>
    </w:p>
    <w:p w14:paraId="43AE07C0" w14:textId="77777777" w:rsidR="00E80CD3" w:rsidRDefault="00E80CD3">
      <w:pPr>
        <w:spacing w:line="200" w:lineRule="exact"/>
        <w:rPr>
          <w:sz w:val="20"/>
          <w:szCs w:val="20"/>
        </w:rPr>
      </w:pPr>
    </w:p>
    <w:p w14:paraId="066C24C0" w14:textId="77777777" w:rsidR="00E80CD3" w:rsidRDefault="00E80CD3">
      <w:pPr>
        <w:spacing w:line="200" w:lineRule="exact"/>
        <w:rPr>
          <w:sz w:val="20"/>
          <w:szCs w:val="20"/>
        </w:rPr>
      </w:pPr>
    </w:p>
    <w:p w14:paraId="7DCA7E9C" w14:textId="77777777" w:rsidR="00E80CD3" w:rsidRDefault="00E80CD3">
      <w:pPr>
        <w:spacing w:line="200" w:lineRule="exact"/>
        <w:rPr>
          <w:sz w:val="20"/>
          <w:szCs w:val="20"/>
        </w:rPr>
      </w:pPr>
    </w:p>
    <w:p w14:paraId="5C6834F6" w14:textId="77777777" w:rsidR="00E80CD3" w:rsidRDefault="00E80CD3">
      <w:pPr>
        <w:spacing w:line="200" w:lineRule="exact"/>
        <w:rPr>
          <w:sz w:val="20"/>
          <w:szCs w:val="20"/>
        </w:rPr>
      </w:pPr>
    </w:p>
    <w:p w14:paraId="24C498CF" w14:textId="77777777" w:rsidR="00E80CD3" w:rsidRDefault="00E80CD3">
      <w:pPr>
        <w:spacing w:line="200" w:lineRule="exact"/>
        <w:rPr>
          <w:sz w:val="20"/>
          <w:szCs w:val="20"/>
        </w:rPr>
      </w:pPr>
    </w:p>
    <w:p w14:paraId="25271611" w14:textId="77777777" w:rsidR="00E80CD3" w:rsidRDefault="00E80CD3">
      <w:pPr>
        <w:spacing w:line="200" w:lineRule="exact"/>
        <w:rPr>
          <w:sz w:val="20"/>
          <w:szCs w:val="20"/>
        </w:rPr>
      </w:pPr>
    </w:p>
    <w:p w14:paraId="67864DFC" w14:textId="77777777" w:rsidR="00E80CD3" w:rsidRDefault="00E80CD3">
      <w:pPr>
        <w:spacing w:line="200" w:lineRule="exact"/>
        <w:rPr>
          <w:sz w:val="20"/>
          <w:szCs w:val="20"/>
        </w:rPr>
      </w:pPr>
    </w:p>
    <w:p w14:paraId="266AA526" w14:textId="77777777" w:rsidR="00E80CD3" w:rsidRDefault="00E80CD3">
      <w:pPr>
        <w:spacing w:line="200" w:lineRule="exact"/>
        <w:rPr>
          <w:sz w:val="20"/>
          <w:szCs w:val="20"/>
        </w:rPr>
      </w:pPr>
    </w:p>
    <w:p w14:paraId="644E6C28" w14:textId="77777777" w:rsidR="00E80CD3" w:rsidRDefault="00E80CD3">
      <w:pPr>
        <w:spacing w:line="200" w:lineRule="exact"/>
        <w:rPr>
          <w:sz w:val="20"/>
          <w:szCs w:val="20"/>
        </w:rPr>
      </w:pPr>
    </w:p>
    <w:p w14:paraId="2F983411" w14:textId="77777777" w:rsidR="00E80CD3" w:rsidRDefault="00E80CD3">
      <w:pPr>
        <w:spacing w:line="200" w:lineRule="exact"/>
        <w:rPr>
          <w:sz w:val="20"/>
          <w:szCs w:val="20"/>
        </w:rPr>
      </w:pPr>
    </w:p>
    <w:p w14:paraId="7D123B7A" w14:textId="77777777" w:rsidR="00E80CD3" w:rsidRDefault="00E80CD3">
      <w:pPr>
        <w:spacing w:line="200" w:lineRule="exact"/>
        <w:rPr>
          <w:sz w:val="20"/>
          <w:szCs w:val="20"/>
        </w:rPr>
      </w:pPr>
    </w:p>
    <w:p w14:paraId="3F80A637" w14:textId="77777777" w:rsidR="00E80CD3" w:rsidRDefault="00E80CD3">
      <w:pPr>
        <w:spacing w:line="200" w:lineRule="exact"/>
        <w:rPr>
          <w:sz w:val="20"/>
          <w:szCs w:val="20"/>
        </w:rPr>
      </w:pPr>
    </w:p>
    <w:p w14:paraId="45755F3A" w14:textId="77777777" w:rsidR="00E80CD3" w:rsidRDefault="00E80CD3">
      <w:pPr>
        <w:spacing w:line="200" w:lineRule="exact"/>
        <w:rPr>
          <w:sz w:val="20"/>
          <w:szCs w:val="20"/>
        </w:rPr>
      </w:pPr>
    </w:p>
    <w:p w14:paraId="42D30657" w14:textId="77777777" w:rsidR="00E80CD3" w:rsidRDefault="00E80CD3">
      <w:pPr>
        <w:spacing w:line="200" w:lineRule="exact"/>
        <w:rPr>
          <w:sz w:val="20"/>
          <w:szCs w:val="20"/>
        </w:rPr>
      </w:pPr>
    </w:p>
    <w:p w14:paraId="34A72261" w14:textId="77777777" w:rsidR="00E80CD3" w:rsidRDefault="00E80CD3">
      <w:pPr>
        <w:spacing w:line="200" w:lineRule="exact"/>
        <w:rPr>
          <w:sz w:val="20"/>
          <w:szCs w:val="20"/>
        </w:rPr>
      </w:pPr>
    </w:p>
    <w:p w14:paraId="0ADEB6DD" w14:textId="77777777" w:rsidR="00E80CD3" w:rsidRDefault="00E80CD3">
      <w:pPr>
        <w:spacing w:line="200" w:lineRule="exact"/>
        <w:rPr>
          <w:sz w:val="20"/>
          <w:szCs w:val="20"/>
        </w:rPr>
      </w:pPr>
    </w:p>
    <w:p w14:paraId="1D19E4AD" w14:textId="77777777" w:rsidR="00E80CD3" w:rsidRDefault="00E80CD3">
      <w:pPr>
        <w:spacing w:line="200" w:lineRule="exact"/>
        <w:rPr>
          <w:sz w:val="20"/>
          <w:szCs w:val="20"/>
        </w:rPr>
      </w:pPr>
    </w:p>
    <w:p w14:paraId="056670A8" w14:textId="77777777" w:rsidR="00E80CD3" w:rsidRDefault="00E80CD3">
      <w:pPr>
        <w:spacing w:line="200" w:lineRule="exact"/>
        <w:rPr>
          <w:sz w:val="20"/>
          <w:szCs w:val="20"/>
        </w:rPr>
      </w:pPr>
    </w:p>
    <w:p w14:paraId="45FC8C29" w14:textId="77777777" w:rsidR="00E80CD3" w:rsidRDefault="00E80CD3">
      <w:pPr>
        <w:spacing w:line="236" w:lineRule="exact"/>
        <w:rPr>
          <w:sz w:val="20"/>
          <w:szCs w:val="20"/>
        </w:rPr>
      </w:pPr>
    </w:p>
    <w:p w14:paraId="0499E467" w14:textId="77777777" w:rsidR="00E80CD3" w:rsidRDefault="00F16373">
      <w:pPr>
        <w:ind w:left="2120"/>
        <w:rPr>
          <w:sz w:val="20"/>
          <w:szCs w:val="20"/>
        </w:rPr>
      </w:pPr>
      <w:r>
        <w:rPr>
          <w:rFonts w:eastAsia="Times New Roman"/>
          <w:b/>
          <w:bCs/>
          <w:sz w:val="24"/>
          <w:szCs w:val="24"/>
        </w:rPr>
        <w:t xml:space="preserve">Resim 2. </w:t>
      </w:r>
      <w:r>
        <w:rPr>
          <w:rFonts w:eastAsia="Times New Roman"/>
          <w:sz w:val="24"/>
          <w:szCs w:val="24"/>
        </w:rPr>
        <w:t>ABD’de 2012 Seçimlerinde Kullanılan Poster</w:t>
      </w:r>
    </w:p>
    <w:p w14:paraId="1EDBFF4A" w14:textId="77777777" w:rsidR="00E80CD3" w:rsidRDefault="00E80CD3">
      <w:pPr>
        <w:sectPr w:rsidR="00E80CD3">
          <w:pgSz w:w="11900" w:h="16838"/>
          <w:pgMar w:top="698" w:right="1406" w:bottom="1440" w:left="1440" w:header="0" w:footer="0" w:gutter="0"/>
          <w:cols w:space="708" w:equalWidth="0">
            <w:col w:w="9060"/>
          </w:cols>
        </w:sectPr>
      </w:pPr>
    </w:p>
    <w:p w14:paraId="78DD7260" w14:textId="77777777" w:rsidR="00E80CD3" w:rsidRDefault="00E80CD3">
      <w:pPr>
        <w:spacing w:line="212" w:lineRule="exact"/>
        <w:rPr>
          <w:sz w:val="20"/>
          <w:szCs w:val="20"/>
        </w:rPr>
      </w:pPr>
    </w:p>
    <w:p w14:paraId="6279CB6D" w14:textId="77777777" w:rsidR="00E80CD3" w:rsidRDefault="0009305C">
      <w:pPr>
        <w:ind w:left="1400"/>
        <w:rPr>
          <w:rFonts w:eastAsia="Times New Roman"/>
          <w:sz w:val="19"/>
          <w:szCs w:val="19"/>
        </w:rPr>
      </w:pPr>
      <w:hyperlink r:id="rId11">
        <w:r w:rsidR="00F16373">
          <w:rPr>
            <w:rFonts w:eastAsia="Times New Roman"/>
            <w:sz w:val="19"/>
            <w:szCs w:val="19"/>
          </w:rPr>
          <w:t>Kaynak:(www.google.com/search?q=obama+isn%27t+working&amp;client=ms-android)</w:t>
        </w:r>
      </w:hyperlink>
    </w:p>
    <w:p w14:paraId="757E0CDB" w14:textId="77777777" w:rsidR="00E80CD3" w:rsidRDefault="00E80CD3">
      <w:pPr>
        <w:sectPr w:rsidR="00E80CD3">
          <w:type w:val="continuous"/>
          <w:pgSz w:w="11900" w:h="16838"/>
          <w:pgMar w:top="698" w:right="1406" w:bottom="1440" w:left="1440" w:header="0" w:footer="0" w:gutter="0"/>
          <w:cols w:space="708" w:equalWidth="0">
            <w:col w:w="9060"/>
          </w:cols>
        </w:sectPr>
      </w:pPr>
    </w:p>
    <w:p w14:paraId="7FC01BD9" w14:textId="77777777" w:rsidR="00E80CD3" w:rsidRDefault="00F16373">
      <w:pPr>
        <w:ind w:left="4680"/>
        <w:rPr>
          <w:sz w:val="20"/>
          <w:szCs w:val="20"/>
        </w:rPr>
      </w:pPr>
      <w:bookmarkStart w:id="26" w:name="page27"/>
      <w:bookmarkEnd w:id="26"/>
      <w:r>
        <w:rPr>
          <w:rFonts w:eastAsia="Times New Roman"/>
          <w:sz w:val="24"/>
          <w:szCs w:val="24"/>
        </w:rPr>
        <w:lastRenderedPageBreak/>
        <w:t>11</w:t>
      </w:r>
    </w:p>
    <w:p w14:paraId="07F9626D" w14:textId="77777777" w:rsidR="00E80CD3" w:rsidRDefault="00E80CD3">
      <w:pPr>
        <w:spacing w:line="200" w:lineRule="exact"/>
        <w:rPr>
          <w:sz w:val="20"/>
          <w:szCs w:val="20"/>
        </w:rPr>
      </w:pPr>
    </w:p>
    <w:p w14:paraId="05419631" w14:textId="77777777" w:rsidR="00E80CD3" w:rsidRDefault="00E80CD3">
      <w:pPr>
        <w:spacing w:line="249" w:lineRule="exact"/>
        <w:rPr>
          <w:sz w:val="20"/>
          <w:szCs w:val="20"/>
        </w:rPr>
      </w:pPr>
    </w:p>
    <w:p w14:paraId="402B77D2" w14:textId="77777777" w:rsidR="00E80CD3" w:rsidRDefault="00F16373">
      <w:pPr>
        <w:spacing w:line="356" w:lineRule="auto"/>
        <w:ind w:left="540" w:right="20" w:firstLine="708"/>
        <w:jc w:val="both"/>
        <w:rPr>
          <w:sz w:val="20"/>
          <w:szCs w:val="20"/>
        </w:rPr>
      </w:pPr>
      <w:r>
        <w:rPr>
          <w:rFonts w:eastAsia="Times New Roman"/>
          <w:sz w:val="24"/>
          <w:szCs w:val="24"/>
        </w:rPr>
        <w:t>Siyasal pazarlamanın gelişim aşamalarını dönemlere ayırarak bu konuyla ilgili ilk çalışmaları ortaya atan kişi Shama olmuştur. Shama’ya göre bu aşamalar üç dönemden meydana gelmektedir. Bunlar; aday, satış ve pazarlama odaklı dönemlerden oluşmaktadır. Bu dönemler Tablo 2’de gösterilmiştir.</w:t>
      </w:r>
    </w:p>
    <w:p w14:paraId="5EA07899" w14:textId="77777777" w:rsidR="00E80CD3" w:rsidRDefault="00E80CD3">
      <w:pPr>
        <w:spacing w:line="200" w:lineRule="exact"/>
        <w:rPr>
          <w:sz w:val="20"/>
          <w:szCs w:val="20"/>
        </w:rPr>
      </w:pPr>
    </w:p>
    <w:p w14:paraId="4D3F6018" w14:textId="77777777" w:rsidR="00E80CD3" w:rsidRDefault="00E80CD3">
      <w:pPr>
        <w:spacing w:line="220" w:lineRule="exact"/>
        <w:rPr>
          <w:sz w:val="20"/>
          <w:szCs w:val="20"/>
        </w:rPr>
      </w:pPr>
    </w:p>
    <w:p w14:paraId="135662BF" w14:textId="77777777" w:rsidR="00E80CD3" w:rsidRDefault="00F16373">
      <w:pPr>
        <w:ind w:left="540"/>
        <w:rPr>
          <w:sz w:val="20"/>
          <w:szCs w:val="20"/>
        </w:rPr>
      </w:pPr>
      <w:r>
        <w:rPr>
          <w:rFonts w:eastAsia="Times New Roman"/>
          <w:b/>
          <w:bCs/>
          <w:sz w:val="24"/>
          <w:szCs w:val="24"/>
        </w:rPr>
        <w:t xml:space="preserve">Tablo 2. </w:t>
      </w:r>
      <w:r>
        <w:rPr>
          <w:rFonts w:eastAsia="Times New Roman"/>
          <w:sz w:val="24"/>
          <w:szCs w:val="24"/>
        </w:rPr>
        <w:t>Siyasal Pazarlama Yaklaşımları</w:t>
      </w:r>
    </w:p>
    <w:p w14:paraId="7416EDAF" w14:textId="77777777" w:rsidR="00E80CD3" w:rsidRDefault="00E80CD3">
      <w:pPr>
        <w:spacing w:line="189"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280"/>
        <w:gridCol w:w="2280"/>
        <w:gridCol w:w="1740"/>
        <w:gridCol w:w="2220"/>
      </w:tblGrid>
      <w:tr w:rsidR="00E80CD3" w14:paraId="676EB9C6" w14:textId="77777777">
        <w:trPr>
          <w:trHeight w:val="283"/>
        </w:trPr>
        <w:tc>
          <w:tcPr>
            <w:tcW w:w="2280" w:type="dxa"/>
            <w:tcBorders>
              <w:top w:val="single" w:sz="8" w:space="0" w:color="auto"/>
              <w:left w:val="single" w:sz="8" w:space="0" w:color="auto"/>
              <w:right w:val="single" w:sz="8" w:space="0" w:color="auto"/>
            </w:tcBorders>
            <w:vAlign w:val="bottom"/>
          </w:tcPr>
          <w:p w14:paraId="2EA94A89" w14:textId="77777777" w:rsidR="00E80CD3" w:rsidRDefault="00F16373">
            <w:pPr>
              <w:ind w:left="120"/>
              <w:rPr>
                <w:sz w:val="20"/>
                <w:szCs w:val="20"/>
              </w:rPr>
            </w:pPr>
            <w:r>
              <w:rPr>
                <w:rFonts w:eastAsia="Times New Roman"/>
                <w:b/>
                <w:bCs/>
                <w:sz w:val="24"/>
                <w:szCs w:val="24"/>
              </w:rPr>
              <w:t>Yaklaşımlar</w:t>
            </w:r>
          </w:p>
        </w:tc>
        <w:tc>
          <w:tcPr>
            <w:tcW w:w="2280" w:type="dxa"/>
            <w:tcBorders>
              <w:top w:val="single" w:sz="8" w:space="0" w:color="auto"/>
              <w:right w:val="single" w:sz="8" w:space="0" w:color="auto"/>
            </w:tcBorders>
            <w:vAlign w:val="bottom"/>
          </w:tcPr>
          <w:p w14:paraId="2F9D3C44" w14:textId="77777777" w:rsidR="00E80CD3" w:rsidRDefault="00F16373">
            <w:pPr>
              <w:ind w:left="100"/>
              <w:rPr>
                <w:sz w:val="20"/>
                <w:szCs w:val="20"/>
              </w:rPr>
            </w:pPr>
            <w:r>
              <w:rPr>
                <w:rFonts w:eastAsia="Times New Roman"/>
                <w:b/>
                <w:bCs/>
                <w:sz w:val="24"/>
                <w:szCs w:val="24"/>
              </w:rPr>
              <w:t>Girdiler</w:t>
            </w:r>
          </w:p>
        </w:tc>
        <w:tc>
          <w:tcPr>
            <w:tcW w:w="1740" w:type="dxa"/>
            <w:tcBorders>
              <w:top w:val="single" w:sz="8" w:space="0" w:color="auto"/>
              <w:right w:val="single" w:sz="8" w:space="0" w:color="auto"/>
            </w:tcBorders>
            <w:vAlign w:val="bottom"/>
          </w:tcPr>
          <w:p w14:paraId="3E1DD605" w14:textId="77777777" w:rsidR="00E80CD3" w:rsidRDefault="00F16373">
            <w:pPr>
              <w:ind w:left="100"/>
              <w:rPr>
                <w:sz w:val="20"/>
                <w:szCs w:val="20"/>
              </w:rPr>
            </w:pPr>
            <w:r>
              <w:rPr>
                <w:rFonts w:eastAsia="Times New Roman"/>
                <w:b/>
                <w:bCs/>
                <w:sz w:val="24"/>
                <w:szCs w:val="24"/>
              </w:rPr>
              <w:t>Hedef</w:t>
            </w:r>
          </w:p>
        </w:tc>
        <w:tc>
          <w:tcPr>
            <w:tcW w:w="2220" w:type="dxa"/>
            <w:tcBorders>
              <w:top w:val="single" w:sz="8" w:space="0" w:color="auto"/>
              <w:right w:val="single" w:sz="8" w:space="0" w:color="auto"/>
            </w:tcBorders>
            <w:vAlign w:val="bottom"/>
          </w:tcPr>
          <w:p w14:paraId="19A84513" w14:textId="77777777" w:rsidR="00E80CD3" w:rsidRDefault="00F16373">
            <w:pPr>
              <w:ind w:left="100"/>
              <w:rPr>
                <w:sz w:val="20"/>
                <w:szCs w:val="20"/>
              </w:rPr>
            </w:pPr>
            <w:r>
              <w:rPr>
                <w:rFonts w:eastAsia="Times New Roman"/>
                <w:b/>
                <w:bCs/>
                <w:sz w:val="24"/>
                <w:szCs w:val="24"/>
              </w:rPr>
              <w:t>Çıktılar</w:t>
            </w:r>
          </w:p>
        </w:tc>
      </w:tr>
      <w:tr w:rsidR="00E80CD3" w14:paraId="22A9F180" w14:textId="77777777">
        <w:trPr>
          <w:trHeight w:val="140"/>
        </w:trPr>
        <w:tc>
          <w:tcPr>
            <w:tcW w:w="2280" w:type="dxa"/>
            <w:tcBorders>
              <w:left w:val="single" w:sz="8" w:space="0" w:color="auto"/>
              <w:bottom w:val="single" w:sz="8" w:space="0" w:color="auto"/>
              <w:right w:val="single" w:sz="8" w:space="0" w:color="auto"/>
            </w:tcBorders>
            <w:vAlign w:val="bottom"/>
          </w:tcPr>
          <w:p w14:paraId="1DD9D2E6" w14:textId="77777777" w:rsidR="00E80CD3" w:rsidRDefault="00E80CD3">
            <w:pPr>
              <w:rPr>
                <w:sz w:val="12"/>
                <w:szCs w:val="12"/>
              </w:rPr>
            </w:pPr>
          </w:p>
        </w:tc>
        <w:tc>
          <w:tcPr>
            <w:tcW w:w="2280" w:type="dxa"/>
            <w:tcBorders>
              <w:bottom w:val="single" w:sz="8" w:space="0" w:color="auto"/>
              <w:right w:val="single" w:sz="8" w:space="0" w:color="auto"/>
            </w:tcBorders>
            <w:vAlign w:val="bottom"/>
          </w:tcPr>
          <w:p w14:paraId="487C7F98" w14:textId="77777777" w:rsidR="00E80CD3" w:rsidRDefault="00E80CD3">
            <w:pPr>
              <w:rPr>
                <w:sz w:val="12"/>
                <w:szCs w:val="12"/>
              </w:rPr>
            </w:pPr>
          </w:p>
        </w:tc>
        <w:tc>
          <w:tcPr>
            <w:tcW w:w="1740" w:type="dxa"/>
            <w:tcBorders>
              <w:bottom w:val="single" w:sz="8" w:space="0" w:color="auto"/>
              <w:right w:val="single" w:sz="8" w:space="0" w:color="auto"/>
            </w:tcBorders>
            <w:vAlign w:val="bottom"/>
          </w:tcPr>
          <w:p w14:paraId="6B37D357" w14:textId="77777777" w:rsidR="00E80CD3" w:rsidRDefault="00E80CD3">
            <w:pPr>
              <w:rPr>
                <w:sz w:val="12"/>
                <w:szCs w:val="12"/>
              </w:rPr>
            </w:pPr>
          </w:p>
        </w:tc>
        <w:tc>
          <w:tcPr>
            <w:tcW w:w="2220" w:type="dxa"/>
            <w:tcBorders>
              <w:bottom w:val="single" w:sz="8" w:space="0" w:color="auto"/>
              <w:right w:val="single" w:sz="8" w:space="0" w:color="auto"/>
            </w:tcBorders>
            <w:vAlign w:val="bottom"/>
          </w:tcPr>
          <w:p w14:paraId="57B3AABD" w14:textId="77777777" w:rsidR="00E80CD3" w:rsidRDefault="00E80CD3">
            <w:pPr>
              <w:rPr>
                <w:sz w:val="12"/>
                <w:szCs w:val="12"/>
              </w:rPr>
            </w:pPr>
          </w:p>
        </w:tc>
      </w:tr>
      <w:tr w:rsidR="00E80CD3" w14:paraId="19149FA8" w14:textId="77777777">
        <w:trPr>
          <w:trHeight w:val="258"/>
        </w:trPr>
        <w:tc>
          <w:tcPr>
            <w:tcW w:w="2280" w:type="dxa"/>
            <w:tcBorders>
              <w:left w:val="single" w:sz="8" w:space="0" w:color="auto"/>
              <w:right w:val="single" w:sz="8" w:space="0" w:color="auto"/>
            </w:tcBorders>
            <w:vAlign w:val="bottom"/>
          </w:tcPr>
          <w:p w14:paraId="6CA270FF" w14:textId="77777777" w:rsidR="00E80CD3" w:rsidRDefault="00F16373">
            <w:pPr>
              <w:spacing w:line="258" w:lineRule="exact"/>
              <w:ind w:left="120"/>
              <w:rPr>
                <w:sz w:val="20"/>
                <w:szCs w:val="20"/>
              </w:rPr>
            </w:pPr>
            <w:r>
              <w:rPr>
                <w:rFonts w:eastAsia="Times New Roman"/>
                <w:sz w:val="24"/>
                <w:szCs w:val="24"/>
              </w:rPr>
              <w:t>Aday Odaklı Dönem</w:t>
            </w:r>
          </w:p>
        </w:tc>
        <w:tc>
          <w:tcPr>
            <w:tcW w:w="2280" w:type="dxa"/>
            <w:tcBorders>
              <w:right w:val="single" w:sz="8" w:space="0" w:color="auto"/>
            </w:tcBorders>
            <w:vAlign w:val="bottom"/>
          </w:tcPr>
          <w:p w14:paraId="2ED5DB00" w14:textId="77777777" w:rsidR="00E80CD3" w:rsidRDefault="00F16373">
            <w:pPr>
              <w:spacing w:line="258" w:lineRule="exact"/>
              <w:ind w:left="100"/>
              <w:rPr>
                <w:sz w:val="20"/>
                <w:szCs w:val="20"/>
              </w:rPr>
            </w:pPr>
            <w:r>
              <w:rPr>
                <w:rFonts w:eastAsia="Times New Roman"/>
                <w:sz w:val="24"/>
                <w:szCs w:val="24"/>
              </w:rPr>
              <w:t>Sunum</w:t>
            </w:r>
          </w:p>
        </w:tc>
        <w:tc>
          <w:tcPr>
            <w:tcW w:w="1740" w:type="dxa"/>
            <w:tcBorders>
              <w:right w:val="single" w:sz="8" w:space="0" w:color="auto"/>
            </w:tcBorders>
            <w:vAlign w:val="bottom"/>
          </w:tcPr>
          <w:p w14:paraId="5D3F6C49" w14:textId="77777777" w:rsidR="00E80CD3" w:rsidRDefault="00F16373">
            <w:pPr>
              <w:spacing w:line="258" w:lineRule="exact"/>
              <w:ind w:left="100"/>
              <w:rPr>
                <w:sz w:val="20"/>
                <w:szCs w:val="20"/>
              </w:rPr>
            </w:pPr>
            <w:r>
              <w:rPr>
                <w:rFonts w:eastAsia="Times New Roman"/>
                <w:sz w:val="24"/>
                <w:szCs w:val="24"/>
              </w:rPr>
              <w:t>Seçmenler</w:t>
            </w:r>
          </w:p>
        </w:tc>
        <w:tc>
          <w:tcPr>
            <w:tcW w:w="2220" w:type="dxa"/>
            <w:tcBorders>
              <w:right w:val="single" w:sz="8" w:space="0" w:color="auto"/>
            </w:tcBorders>
            <w:vAlign w:val="bottom"/>
          </w:tcPr>
          <w:p w14:paraId="652A0BD4" w14:textId="77777777" w:rsidR="00E80CD3" w:rsidRDefault="00F16373">
            <w:pPr>
              <w:spacing w:line="258" w:lineRule="exact"/>
              <w:ind w:left="100"/>
              <w:rPr>
                <w:sz w:val="20"/>
                <w:szCs w:val="20"/>
              </w:rPr>
            </w:pPr>
            <w:r>
              <w:rPr>
                <w:rFonts w:eastAsia="Times New Roman"/>
                <w:sz w:val="24"/>
                <w:szCs w:val="24"/>
              </w:rPr>
              <w:t>Seçmen</w:t>
            </w:r>
          </w:p>
        </w:tc>
      </w:tr>
      <w:tr w:rsidR="00E80CD3" w14:paraId="68CF3281" w14:textId="77777777">
        <w:trPr>
          <w:trHeight w:val="274"/>
        </w:trPr>
        <w:tc>
          <w:tcPr>
            <w:tcW w:w="2280" w:type="dxa"/>
            <w:tcBorders>
              <w:left w:val="single" w:sz="8" w:space="0" w:color="auto"/>
              <w:right w:val="single" w:sz="8" w:space="0" w:color="auto"/>
            </w:tcBorders>
            <w:vAlign w:val="bottom"/>
          </w:tcPr>
          <w:p w14:paraId="473DA920" w14:textId="77777777" w:rsidR="00E80CD3" w:rsidRDefault="00E80CD3">
            <w:pPr>
              <w:rPr>
                <w:sz w:val="23"/>
                <w:szCs w:val="23"/>
              </w:rPr>
            </w:pPr>
          </w:p>
        </w:tc>
        <w:tc>
          <w:tcPr>
            <w:tcW w:w="2280" w:type="dxa"/>
            <w:tcBorders>
              <w:right w:val="single" w:sz="8" w:space="0" w:color="auto"/>
            </w:tcBorders>
            <w:vAlign w:val="bottom"/>
          </w:tcPr>
          <w:p w14:paraId="238E1A33" w14:textId="77777777" w:rsidR="00E80CD3" w:rsidRDefault="00E80CD3">
            <w:pPr>
              <w:rPr>
                <w:sz w:val="23"/>
                <w:szCs w:val="23"/>
              </w:rPr>
            </w:pPr>
          </w:p>
        </w:tc>
        <w:tc>
          <w:tcPr>
            <w:tcW w:w="1740" w:type="dxa"/>
            <w:tcBorders>
              <w:right w:val="single" w:sz="8" w:space="0" w:color="auto"/>
            </w:tcBorders>
            <w:vAlign w:val="bottom"/>
          </w:tcPr>
          <w:p w14:paraId="1D8FEDBF" w14:textId="77777777" w:rsidR="00E80CD3" w:rsidRDefault="00E80CD3">
            <w:pPr>
              <w:rPr>
                <w:sz w:val="23"/>
                <w:szCs w:val="23"/>
              </w:rPr>
            </w:pPr>
          </w:p>
        </w:tc>
        <w:tc>
          <w:tcPr>
            <w:tcW w:w="2220" w:type="dxa"/>
            <w:tcBorders>
              <w:right w:val="single" w:sz="8" w:space="0" w:color="auto"/>
            </w:tcBorders>
            <w:vAlign w:val="bottom"/>
          </w:tcPr>
          <w:p w14:paraId="35A07C59" w14:textId="77777777" w:rsidR="00E80CD3" w:rsidRDefault="00F16373">
            <w:pPr>
              <w:spacing w:line="273" w:lineRule="exact"/>
              <w:ind w:left="100"/>
              <w:rPr>
                <w:sz w:val="20"/>
                <w:szCs w:val="20"/>
              </w:rPr>
            </w:pPr>
            <w:r>
              <w:rPr>
                <w:rFonts w:eastAsia="Times New Roman"/>
                <w:sz w:val="24"/>
                <w:szCs w:val="24"/>
              </w:rPr>
              <w:t>farkındalığını</w:t>
            </w:r>
          </w:p>
        </w:tc>
      </w:tr>
      <w:tr w:rsidR="00E80CD3" w14:paraId="2BC742CF" w14:textId="77777777">
        <w:trPr>
          <w:trHeight w:val="281"/>
        </w:trPr>
        <w:tc>
          <w:tcPr>
            <w:tcW w:w="2280" w:type="dxa"/>
            <w:tcBorders>
              <w:left w:val="single" w:sz="8" w:space="0" w:color="auto"/>
              <w:bottom w:val="single" w:sz="8" w:space="0" w:color="auto"/>
              <w:right w:val="single" w:sz="8" w:space="0" w:color="auto"/>
            </w:tcBorders>
            <w:vAlign w:val="bottom"/>
          </w:tcPr>
          <w:p w14:paraId="6FD16656" w14:textId="77777777" w:rsidR="00E80CD3" w:rsidRDefault="00E80CD3">
            <w:pPr>
              <w:rPr>
                <w:sz w:val="24"/>
                <w:szCs w:val="24"/>
              </w:rPr>
            </w:pPr>
          </w:p>
        </w:tc>
        <w:tc>
          <w:tcPr>
            <w:tcW w:w="2280" w:type="dxa"/>
            <w:tcBorders>
              <w:bottom w:val="single" w:sz="8" w:space="0" w:color="auto"/>
              <w:right w:val="single" w:sz="8" w:space="0" w:color="auto"/>
            </w:tcBorders>
            <w:vAlign w:val="bottom"/>
          </w:tcPr>
          <w:p w14:paraId="4F4FEB86" w14:textId="77777777" w:rsidR="00E80CD3" w:rsidRDefault="00E80CD3">
            <w:pPr>
              <w:rPr>
                <w:sz w:val="24"/>
                <w:szCs w:val="24"/>
              </w:rPr>
            </w:pPr>
          </w:p>
        </w:tc>
        <w:tc>
          <w:tcPr>
            <w:tcW w:w="1740" w:type="dxa"/>
            <w:tcBorders>
              <w:bottom w:val="single" w:sz="8" w:space="0" w:color="auto"/>
              <w:right w:val="single" w:sz="8" w:space="0" w:color="auto"/>
            </w:tcBorders>
            <w:vAlign w:val="bottom"/>
          </w:tcPr>
          <w:p w14:paraId="480B5E4D" w14:textId="77777777" w:rsidR="00E80CD3" w:rsidRDefault="00E80CD3">
            <w:pPr>
              <w:rPr>
                <w:sz w:val="24"/>
                <w:szCs w:val="24"/>
              </w:rPr>
            </w:pPr>
          </w:p>
        </w:tc>
        <w:tc>
          <w:tcPr>
            <w:tcW w:w="2220" w:type="dxa"/>
            <w:tcBorders>
              <w:bottom w:val="single" w:sz="8" w:space="0" w:color="auto"/>
              <w:right w:val="single" w:sz="8" w:space="0" w:color="auto"/>
            </w:tcBorders>
            <w:vAlign w:val="bottom"/>
          </w:tcPr>
          <w:p w14:paraId="772D9C04" w14:textId="77777777" w:rsidR="00E80CD3" w:rsidRDefault="00F16373">
            <w:pPr>
              <w:ind w:left="100"/>
              <w:rPr>
                <w:sz w:val="20"/>
                <w:szCs w:val="20"/>
              </w:rPr>
            </w:pPr>
            <w:r>
              <w:rPr>
                <w:rFonts w:eastAsia="Times New Roman"/>
                <w:sz w:val="24"/>
                <w:szCs w:val="24"/>
              </w:rPr>
              <w:t>arttırma</w:t>
            </w:r>
          </w:p>
        </w:tc>
      </w:tr>
      <w:tr w:rsidR="00E80CD3" w14:paraId="03A1BA77" w14:textId="77777777">
        <w:trPr>
          <w:trHeight w:val="265"/>
        </w:trPr>
        <w:tc>
          <w:tcPr>
            <w:tcW w:w="2280" w:type="dxa"/>
            <w:tcBorders>
              <w:left w:val="single" w:sz="8" w:space="0" w:color="auto"/>
              <w:right w:val="single" w:sz="8" w:space="0" w:color="auto"/>
            </w:tcBorders>
            <w:vAlign w:val="bottom"/>
          </w:tcPr>
          <w:p w14:paraId="165AD4B2" w14:textId="77777777" w:rsidR="00E80CD3" w:rsidRDefault="00F16373">
            <w:pPr>
              <w:spacing w:line="265" w:lineRule="exact"/>
              <w:ind w:left="120"/>
              <w:rPr>
                <w:sz w:val="20"/>
                <w:szCs w:val="20"/>
              </w:rPr>
            </w:pPr>
            <w:r>
              <w:rPr>
                <w:rFonts w:eastAsia="Times New Roman"/>
                <w:sz w:val="24"/>
                <w:szCs w:val="24"/>
              </w:rPr>
              <w:t>Satış Odaklı Dönem</w:t>
            </w:r>
          </w:p>
        </w:tc>
        <w:tc>
          <w:tcPr>
            <w:tcW w:w="2280" w:type="dxa"/>
            <w:tcBorders>
              <w:right w:val="single" w:sz="8" w:space="0" w:color="auto"/>
            </w:tcBorders>
            <w:vAlign w:val="bottom"/>
          </w:tcPr>
          <w:p w14:paraId="359E6DCE" w14:textId="77777777" w:rsidR="00E80CD3" w:rsidRDefault="00F16373">
            <w:pPr>
              <w:spacing w:line="264" w:lineRule="exact"/>
              <w:ind w:left="100"/>
              <w:rPr>
                <w:sz w:val="20"/>
                <w:szCs w:val="20"/>
              </w:rPr>
            </w:pPr>
            <w:r>
              <w:rPr>
                <w:rFonts w:eastAsia="Times New Roman"/>
                <w:sz w:val="24"/>
                <w:szCs w:val="24"/>
              </w:rPr>
              <w:t>Pazar araştırması,</w:t>
            </w:r>
          </w:p>
        </w:tc>
        <w:tc>
          <w:tcPr>
            <w:tcW w:w="1740" w:type="dxa"/>
            <w:tcBorders>
              <w:right w:val="single" w:sz="8" w:space="0" w:color="auto"/>
            </w:tcBorders>
            <w:vAlign w:val="bottom"/>
          </w:tcPr>
          <w:p w14:paraId="19E75A12" w14:textId="77777777" w:rsidR="00E80CD3" w:rsidRDefault="00F16373">
            <w:pPr>
              <w:spacing w:line="265" w:lineRule="exact"/>
              <w:ind w:left="100"/>
              <w:rPr>
                <w:sz w:val="20"/>
                <w:szCs w:val="20"/>
              </w:rPr>
            </w:pPr>
            <w:r>
              <w:rPr>
                <w:rFonts w:eastAsia="Times New Roman"/>
                <w:sz w:val="24"/>
                <w:szCs w:val="24"/>
              </w:rPr>
              <w:t>Seçmenler</w:t>
            </w:r>
          </w:p>
        </w:tc>
        <w:tc>
          <w:tcPr>
            <w:tcW w:w="2220" w:type="dxa"/>
            <w:tcBorders>
              <w:right w:val="single" w:sz="8" w:space="0" w:color="auto"/>
            </w:tcBorders>
            <w:vAlign w:val="bottom"/>
          </w:tcPr>
          <w:p w14:paraId="5B771D09" w14:textId="77777777" w:rsidR="00E80CD3" w:rsidRDefault="00F16373">
            <w:pPr>
              <w:spacing w:line="265" w:lineRule="exact"/>
              <w:ind w:left="100"/>
              <w:rPr>
                <w:sz w:val="20"/>
                <w:szCs w:val="20"/>
              </w:rPr>
            </w:pPr>
            <w:r>
              <w:rPr>
                <w:rFonts w:eastAsia="Times New Roman"/>
                <w:sz w:val="24"/>
                <w:szCs w:val="24"/>
              </w:rPr>
              <w:t>Oy sayısını arttırma</w:t>
            </w:r>
          </w:p>
        </w:tc>
      </w:tr>
      <w:tr w:rsidR="00E80CD3" w14:paraId="2CC06BE1" w14:textId="77777777">
        <w:trPr>
          <w:trHeight w:val="274"/>
        </w:trPr>
        <w:tc>
          <w:tcPr>
            <w:tcW w:w="2280" w:type="dxa"/>
            <w:tcBorders>
              <w:left w:val="single" w:sz="8" w:space="0" w:color="auto"/>
              <w:right w:val="single" w:sz="8" w:space="0" w:color="auto"/>
            </w:tcBorders>
            <w:vAlign w:val="bottom"/>
          </w:tcPr>
          <w:p w14:paraId="6E7B12B0" w14:textId="77777777" w:rsidR="00E80CD3" w:rsidRDefault="00E80CD3">
            <w:pPr>
              <w:rPr>
                <w:sz w:val="23"/>
                <w:szCs w:val="23"/>
              </w:rPr>
            </w:pPr>
          </w:p>
        </w:tc>
        <w:tc>
          <w:tcPr>
            <w:tcW w:w="2280" w:type="dxa"/>
            <w:tcBorders>
              <w:right w:val="single" w:sz="8" w:space="0" w:color="auto"/>
            </w:tcBorders>
            <w:vAlign w:val="bottom"/>
          </w:tcPr>
          <w:p w14:paraId="0288D145" w14:textId="77777777" w:rsidR="00E80CD3" w:rsidRDefault="00F16373">
            <w:pPr>
              <w:spacing w:line="274" w:lineRule="exact"/>
              <w:ind w:left="100"/>
              <w:rPr>
                <w:sz w:val="20"/>
                <w:szCs w:val="20"/>
              </w:rPr>
            </w:pPr>
            <w:r>
              <w:rPr>
                <w:rFonts w:eastAsia="Times New Roman"/>
                <w:sz w:val="24"/>
                <w:szCs w:val="24"/>
              </w:rPr>
              <w:t>Pazar</w:t>
            </w:r>
          </w:p>
        </w:tc>
        <w:tc>
          <w:tcPr>
            <w:tcW w:w="1740" w:type="dxa"/>
            <w:tcBorders>
              <w:right w:val="single" w:sz="8" w:space="0" w:color="auto"/>
            </w:tcBorders>
            <w:vAlign w:val="bottom"/>
          </w:tcPr>
          <w:p w14:paraId="55D0E3C3" w14:textId="77777777" w:rsidR="00E80CD3" w:rsidRDefault="00E80CD3">
            <w:pPr>
              <w:rPr>
                <w:sz w:val="23"/>
                <w:szCs w:val="23"/>
              </w:rPr>
            </w:pPr>
          </w:p>
        </w:tc>
        <w:tc>
          <w:tcPr>
            <w:tcW w:w="2220" w:type="dxa"/>
            <w:tcBorders>
              <w:right w:val="single" w:sz="8" w:space="0" w:color="auto"/>
            </w:tcBorders>
            <w:vAlign w:val="bottom"/>
          </w:tcPr>
          <w:p w14:paraId="49BE8350" w14:textId="77777777" w:rsidR="00E80CD3" w:rsidRDefault="00E80CD3">
            <w:pPr>
              <w:rPr>
                <w:sz w:val="23"/>
                <w:szCs w:val="23"/>
              </w:rPr>
            </w:pPr>
          </w:p>
        </w:tc>
      </w:tr>
      <w:tr w:rsidR="00E80CD3" w14:paraId="2FFFFD0A" w14:textId="77777777">
        <w:trPr>
          <w:trHeight w:val="276"/>
        </w:trPr>
        <w:tc>
          <w:tcPr>
            <w:tcW w:w="2280" w:type="dxa"/>
            <w:tcBorders>
              <w:left w:val="single" w:sz="8" w:space="0" w:color="auto"/>
              <w:right w:val="single" w:sz="8" w:space="0" w:color="auto"/>
            </w:tcBorders>
            <w:vAlign w:val="bottom"/>
          </w:tcPr>
          <w:p w14:paraId="6CF76C14" w14:textId="77777777" w:rsidR="00E80CD3" w:rsidRDefault="00E80CD3">
            <w:pPr>
              <w:rPr>
                <w:sz w:val="24"/>
                <w:szCs w:val="24"/>
              </w:rPr>
            </w:pPr>
          </w:p>
        </w:tc>
        <w:tc>
          <w:tcPr>
            <w:tcW w:w="2280" w:type="dxa"/>
            <w:tcBorders>
              <w:right w:val="single" w:sz="8" w:space="0" w:color="auto"/>
            </w:tcBorders>
            <w:vAlign w:val="bottom"/>
          </w:tcPr>
          <w:p w14:paraId="6AFA3732" w14:textId="77777777" w:rsidR="00E80CD3" w:rsidRDefault="00F16373">
            <w:pPr>
              <w:ind w:left="100"/>
              <w:rPr>
                <w:sz w:val="20"/>
                <w:szCs w:val="20"/>
              </w:rPr>
            </w:pPr>
            <w:r>
              <w:rPr>
                <w:rFonts w:eastAsia="Times New Roman"/>
                <w:sz w:val="24"/>
                <w:szCs w:val="24"/>
              </w:rPr>
              <w:t>bölümlendirme,</w:t>
            </w:r>
          </w:p>
        </w:tc>
        <w:tc>
          <w:tcPr>
            <w:tcW w:w="1740" w:type="dxa"/>
            <w:tcBorders>
              <w:right w:val="single" w:sz="8" w:space="0" w:color="auto"/>
            </w:tcBorders>
            <w:vAlign w:val="bottom"/>
          </w:tcPr>
          <w:p w14:paraId="1C2463CA" w14:textId="77777777" w:rsidR="00E80CD3" w:rsidRDefault="00E80CD3">
            <w:pPr>
              <w:rPr>
                <w:sz w:val="24"/>
                <w:szCs w:val="24"/>
              </w:rPr>
            </w:pPr>
          </w:p>
        </w:tc>
        <w:tc>
          <w:tcPr>
            <w:tcW w:w="2220" w:type="dxa"/>
            <w:tcBorders>
              <w:right w:val="single" w:sz="8" w:space="0" w:color="auto"/>
            </w:tcBorders>
            <w:vAlign w:val="bottom"/>
          </w:tcPr>
          <w:p w14:paraId="3B150224" w14:textId="77777777" w:rsidR="00E80CD3" w:rsidRDefault="00E80CD3">
            <w:pPr>
              <w:rPr>
                <w:sz w:val="24"/>
                <w:szCs w:val="24"/>
              </w:rPr>
            </w:pPr>
          </w:p>
        </w:tc>
      </w:tr>
      <w:tr w:rsidR="00E80CD3" w14:paraId="30D4680E" w14:textId="77777777">
        <w:trPr>
          <w:trHeight w:val="276"/>
        </w:trPr>
        <w:tc>
          <w:tcPr>
            <w:tcW w:w="2280" w:type="dxa"/>
            <w:tcBorders>
              <w:left w:val="single" w:sz="8" w:space="0" w:color="auto"/>
              <w:right w:val="single" w:sz="8" w:space="0" w:color="auto"/>
            </w:tcBorders>
            <w:vAlign w:val="bottom"/>
          </w:tcPr>
          <w:p w14:paraId="0A9B39EF" w14:textId="77777777" w:rsidR="00E80CD3" w:rsidRDefault="00E80CD3">
            <w:pPr>
              <w:rPr>
                <w:sz w:val="24"/>
                <w:szCs w:val="24"/>
              </w:rPr>
            </w:pPr>
          </w:p>
        </w:tc>
        <w:tc>
          <w:tcPr>
            <w:tcW w:w="2280" w:type="dxa"/>
            <w:tcBorders>
              <w:right w:val="single" w:sz="8" w:space="0" w:color="auto"/>
            </w:tcBorders>
            <w:vAlign w:val="bottom"/>
          </w:tcPr>
          <w:p w14:paraId="000A3C60" w14:textId="77777777" w:rsidR="00E80CD3" w:rsidRDefault="00F16373">
            <w:pPr>
              <w:ind w:left="100"/>
              <w:rPr>
                <w:sz w:val="20"/>
                <w:szCs w:val="20"/>
              </w:rPr>
            </w:pPr>
            <w:r>
              <w:rPr>
                <w:rFonts w:eastAsia="Times New Roman"/>
                <w:sz w:val="24"/>
                <w:szCs w:val="24"/>
              </w:rPr>
              <w:t>Tutundurma,</w:t>
            </w:r>
          </w:p>
        </w:tc>
        <w:tc>
          <w:tcPr>
            <w:tcW w:w="1740" w:type="dxa"/>
            <w:tcBorders>
              <w:right w:val="single" w:sz="8" w:space="0" w:color="auto"/>
            </w:tcBorders>
            <w:vAlign w:val="bottom"/>
          </w:tcPr>
          <w:p w14:paraId="23BAEB58" w14:textId="77777777" w:rsidR="00E80CD3" w:rsidRDefault="00E80CD3">
            <w:pPr>
              <w:rPr>
                <w:sz w:val="24"/>
                <w:szCs w:val="24"/>
              </w:rPr>
            </w:pPr>
          </w:p>
        </w:tc>
        <w:tc>
          <w:tcPr>
            <w:tcW w:w="2220" w:type="dxa"/>
            <w:tcBorders>
              <w:right w:val="single" w:sz="8" w:space="0" w:color="auto"/>
            </w:tcBorders>
            <w:vAlign w:val="bottom"/>
          </w:tcPr>
          <w:p w14:paraId="54E358D9" w14:textId="77777777" w:rsidR="00E80CD3" w:rsidRDefault="00E80CD3">
            <w:pPr>
              <w:rPr>
                <w:sz w:val="24"/>
                <w:szCs w:val="24"/>
              </w:rPr>
            </w:pPr>
          </w:p>
        </w:tc>
      </w:tr>
      <w:tr w:rsidR="00E80CD3" w14:paraId="332B2489" w14:textId="77777777">
        <w:trPr>
          <w:trHeight w:val="279"/>
        </w:trPr>
        <w:tc>
          <w:tcPr>
            <w:tcW w:w="2280" w:type="dxa"/>
            <w:tcBorders>
              <w:left w:val="single" w:sz="8" w:space="0" w:color="auto"/>
              <w:bottom w:val="single" w:sz="8" w:space="0" w:color="auto"/>
              <w:right w:val="single" w:sz="8" w:space="0" w:color="auto"/>
            </w:tcBorders>
            <w:vAlign w:val="bottom"/>
          </w:tcPr>
          <w:p w14:paraId="5FA8B827" w14:textId="77777777" w:rsidR="00E80CD3" w:rsidRDefault="00E80CD3">
            <w:pPr>
              <w:rPr>
                <w:sz w:val="24"/>
                <w:szCs w:val="24"/>
              </w:rPr>
            </w:pPr>
          </w:p>
        </w:tc>
        <w:tc>
          <w:tcPr>
            <w:tcW w:w="2280" w:type="dxa"/>
            <w:tcBorders>
              <w:bottom w:val="single" w:sz="8" w:space="0" w:color="auto"/>
              <w:right w:val="single" w:sz="8" w:space="0" w:color="auto"/>
            </w:tcBorders>
            <w:vAlign w:val="bottom"/>
          </w:tcPr>
          <w:p w14:paraId="66AD8C8D" w14:textId="77777777" w:rsidR="00E80CD3" w:rsidRDefault="00F16373">
            <w:pPr>
              <w:spacing w:line="273" w:lineRule="exact"/>
              <w:ind w:left="100"/>
              <w:rPr>
                <w:sz w:val="20"/>
                <w:szCs w:val="20"/>
              </w:rPr>
            </w:pPr>
            <w:r>
              <w:rPr>
                <w:rFonts w:eastAsia="Times New Roman"/>
                <w:sz w:val="24"/>
                <w:szCs w:val="24"/>
              </w:rPr>
              <w:t>Kapsamlı plan</w:t>
            </w:r>
          </w:p>
        </w:tc>
        <w:tc>
          <w:tcPr>
            <w:tcW w:w="1740" w:type="dxa"/>
            <w:tcBorders>
              <w:bottom w:val="single" w:sz="8" w:space="0" w:color="auto"/>
              <w:right w:val="single" w:sz="8" w:space="0" w:color="auto"/>
            </w:tcBorders>
            <w:vAlign w:val="bottom"/>
          </w:tcPr>
          <w:p w14:paraId="2AF5FC01" w14:textId="77777777" w:rsidR="00E80CD3" w:rsidRDefault="00E80CD3">
            <w:pPr>
              <w:rPr>
                <w:sz w:val="24"/>
                <w:szCs w:val="24"/>
              </w:rPr>
            </w:pPr>
          </w:p>
        </w:tc>
        <w:tc>
          <w:tcPr>
            <w:tcW w:w="2220" w:type="dxa"/>
            <w:tcBorders>
              <w:bottom w:val="single" w:sz="8" w:space="0" w:color="auto"/>
              <w:right w:val="single" w:sz="8" w:space="0" w:color="auto"/>
            </w:tcBorders>
            <w:vAlign w:val="bottom"/>
          </w:tcPr>
          <w:p w14:paraId="39D172BA" w14:textId="77777777" w:rsidR="00E80CD3" w:rsidRDefault="00E80CD3">
            <w:pPr>
              <w:rPr>
                <w:sz w:val="24"/>
                <w:szCs w:val="24"/>
              </w:rPr>
            </w:pPr>
          </w:p>
        </w:tc>
      </w:tr>
      <w:tr w:rsidR="00E80CD3" w14:paraId="62A8C4CE" w14:textId="77777777">
        <w:trPr>
          <w:trHeight w:val="265"/>
        </w:trPr>
        <w:tc>
          <w:tcPr>
            <w:tcW w:w="2280" w:type="dxa"/>
            <w:tcBorders>
              <w:left w:val="single" w:sz="8" w:space="0" w:color="auto"/>
              <w:right w:val="single" w:sz="8" w:space="0" w:color="auto"/>
            </w:tcBorders>
            <w:vAlign w:val="bottom"/>
          </w:tcPr>
          <w:p w14:paraId="192562E1" w14:textId="77777777" w:rsidR="00E80CD3" w:rsidRDefault="00F16373">
            <w:pPr>
              <w:spacing w:line="265" w:lineRule="exact"/>
              <w:ind w:left="120"/>
              <w:rPr>
                <w:sz w:val="20"/>
                <w:szCs w:val="20"/>
              </w:rPr>
            </w:pPr>
            <w:r>
              <w:rPr>
                <w:rFonts w:eastAsia="Times New Roman"/>
                <w:sz w:val="24"/>
                <w:szCs w:val="24"/>
              </w:rPr>
              <w:t>Pazarlama Dönemi</w:t>
            </w:r>
          </w:p>
        </w:tc>
        <w:tc>
          <w:tcPr>
            <w:tcW w:w="2280" w:type="dxa"/>
            <w:tcBorders>
              <w:right w:val="single" w:sz="8" w:space="0" w:color="auto"/>
            </w:tcBorders>
            <w:vAlign w:val="bottom"/>
          </w:tcPr>
          <w:p w14:paraId="4A4F13AD" w14:textId="77777777" w:rsidR="00E80CD3" w:rsidRDefault="00F16373">
            <w:pPr>
              <w:spacing w:line="254" w:lineRule="exact"/>
              <w:ind w:left="100"/>
              <w:rPr>
                <w:sz w:val="20"/>
                <w:szCs w:val="20"/>
              </w:rPr>
            </w:pPr>
            <w:r>
              <w:rPr>
                <w:rFonts w:eastAsia="Times New Roman"/>
                <w:sz w:val="23"/>
                <w:szCs w:val="23"/>
              </w:rPr>
              <w:t>Pazar araştırması,</w:t>
            </w:r>
          </w:p>
        </w:tc>
        <w:tc>
          <w:tcPr>
            <w:tcW w:w="1740" w:type="dxa"/>
            <w:tcBorders>
              <w:right w:val="single" w:sz="8" w:space="0" w:color="auto"/>
            </w:tcBorders>
            <w:vAlign w:val="bottom"/>
          </w:tcPr>
          <w:p w14:paraId="56B2A7B1" w14:textId="77777777" w:rsidR="00E80CD3" w:rsidRDefault="00F16373">
            <w:pPr>
              <w:spacing w:line="254" w:lineRule="exact"/>
              <w:ind w:left="200"/>
              <w:rPr>
                <w:sz w:val="20"/>
                <w:szCs w:val="20"/>
              </w:rPr>
            </w:pPr>
            <w:r>
              <w:rPr>
                <w:rFonts w:eastAsia="Times New Roman"/>
                <w:sz w:val="23"/>
                <w:szCs w:val="23"/>
              </w:rPr>
              <w:t>Seçmenler,</w:t>
            </w:r>
          </w:p>
        </w:tc>
        <w:tc>
          <w:tcPr>
            <w:tcW w:w="2220" w:type="dxa"/>
            <w:tcBorders>
              <w:right w:val="single" w:sz="8" w:space="0" w:color="auto"/>
            </w:tcBorders>
            <w:vAlign w:val="bottom"/>
          </w:tcPr>
          <w:p w14:paraId="1ED814F5" w14:textId="77777777" w:rsidR="00E80CD3" w:rsidRDefault="00F16373">
            <w:pPr>
              <w:spacing w:line="254" w:lineRule="exact"/>
              <w:ind w:left="100"/>
              <w:rPr>
                <w:sz w:val="20"/>
                <w:szCs w:val="20"/>
              </w:rPr>
            </w:pPr>
            <w:r>
              <w:rPr>
                <w:rFonts w:eastAsia="Times New Roman"/>
                <w:sz w:val="23"/>
                <w:szCs w:val="23"/>
              </w:rPr>
              <w:t>Farkındalık, Bilgi,</w:t>
            </w:r>
          </w:p>
        </w:tc>
      </w:tr>
      <w:tr w:rsidR="00E80CD3" w14:paraId="1B921D0A" w14:textId="77777777">
        <w:trPr>
          <w:trHeight w:val="252"/>
        </w:trPr>
        <w:tc>
          <w:tcPr>
            <w:tcW w:w="2280" w:type="dxa"/>
            <w:tcBorders>
              <w:left w:val="single" w:sz="8" w:space="0" w:color="auto"/>
              <w:right w:val="single" w:sz="8" w:space="0" w:color="auto"/>
            </w:tcBorders>
            <w:vAlign w:val="bottom"/>
          </w:tcPr>
          <w:p w14:paraId="7F930FD0" w14:textId="77777777" w:rsidR="00E80CD3" w:rsidRDefault="00E80CD3">
            <w:pPr>
              <w:rPr>
                <w:sz w:val="21"/>
                <w:szCs w:val="21"/>
              </w:rPr>
            </w:pPr>
          </w:p>
        </w:tc>
        <w:tc>
          <w:tcPr>
            <w:tcW w:w="2280" w:type="dxa"/>
            <w:tcBorders>
              <w:right w:val="single" w:sz="8" w:space="0" w:color="auto"/>
            </w:tcBorders>
            <w:vAlign w:val="bottom"/>
          </w:tcPr>
          <w:p w14:paraId="47D29DDE" w14:textId="77777777" w:rsidR="00E80CD3" w:rsidRDefault="00F16373">
            <w:pPr>
              <w:spacing w:line="253" w:lineRule="exact"/>
              <w:ind w:left="100"/>
              <w:rPr>
                <w:sz w:val="20"/>
                <w:szCs w:val="20"/>
              </w:rPr>
            </w:pPr>
            <w:r>
              <w:rPr>
                <w:rFonts w:eastAsia="Times New Roman"/>
                <w:sz w:val="23"/>
                <w:szCs w:val="23"/>
              </w:rPr>
              <w:t>Ürün geliştirme, Ürün</w:t>
            </w:r>
          </w:p>
        </w:tc>
        <w:tc>
          <w:tcPr>
            <w:tcW w:w="1740" w:type="dxa"/>
            <w:tcBorders>
              <w:right w:val="single" w:sz="8" w:space="0" w:color="auto"/>
            </w:tcBorders>
            <w:vAlign w:val="bottom"/>
          </w:tcPr>
          <w:p w14:paraId="75FF1880" w14:textId="77777777" w:rsidR="00E80CD3" w:rsidRDefault="00F16373">
            <w:pPr>
              <w:spacing w:line="253" w:lineRule="exact"/>
              <w:ind w:left="200"/>
              <w:rPr>
                <w:sz w:val="20"/>
                <w:szCs w:val="20"/>
              </w:rPr>
            </w:pPr>
            <w:r>
              <w:rPr>
                <w:rFonts w:eastAsia="Times New Roman"/>
                <w:sz w:val="23"/>
                <w:szCs w:val="23"/>
              </w:rPr>
              <w:t>Parti, Çıkar</w:t>
            </w:r>
          </w:p>
        </w:tc>
        <w:tc>
          <w:tcPr>
            <w:tcW w:w="2220" w:type="dxa"/>
            <w:tcBorders>
              <w:right w:val="single" w:sz="8" w:space="0" w:color="auto"/>
            </w:tcBorders>
            <w:vAlign w:val="bottom"/>
          </w:tcPr>
          <w:p w14:paraId="565BD1F2" w14:textId="77777777" w:rsidR="00E80CD3" w:rsidRDefault="00F16373">
            <w:pPr>
              <w:spacing w:line="253" w:lineRule="exact"/>
              <w:ind w:left="100"/>
              <w:rPr>
                <w:sz w:val="20"/>
                <w:szCs w:val="20"/>
              </w:rPr>
            </w:pPr>
            <w:r>
              <w:rPr>
                <w:rFonts w:eastAsia="Times New Roman"/>
                <w:sz w:val="23"/>
                <w:szCs w:val="23"/>
              </w:rPr>
              <w:t>Beğenme, Tercih,</w:t>
            </w:r>
          </w:p>
        </w:tc>
      </w:tr>
      <w:tr w:rsidR="00E80CD3" w14:paraId="751B6AD9" w14:textId="77777777">
        <w:trPr>
          <w:trHeight w:val="264"/>
        </w:trPr>
        <w:tc>
          <w:tcPr>
            <w:tcW w:w="2280" w:type="dxa"/>
            <w:tcBorders>
              <w:left w:val="single" w:sz="8" w:space="0" w:color="auto"/>
              <w:right w:val="single" w:sz="8" w:space="0" w:color="auto"/>
            </w:tcBorders>
            <w:vAlign w:val="bottom"/>
          </w:tcPr>
          <w:p w14:paraId="4F70C03B" w14:textId="77777777" w:rsidR="00E80CD3" w:rsidRDefault="00E80CD3"/>
        </w:tc>
        <w:tc>
          <w:tcPr>
            <w:tcW w:w="2280" w:type="dxa"/>
            <w:tcBorders>
              <w:right w:val="single" w:sz="8" w:space="0" w:color="auto"/>
            </w:tcBorders>
            <w:vAlign w:val="bottom"/>
          </w:tcPr>
          <w:p w14:paraId="338B68BB" w14:textId="77777777" w:rsidR="00E80CD3" w:rsidRDefault="00F16373">
            <w:pPr>
              <w:ind w:left="100"/>
              <w:rPr>
                <w:sz w:val="20"/>
                <w:szCs w:val="20"/>
              </w:rPr>
            </w:pPr>
            <w:r>
              <w:rPr>
                <w:rFonts w:eastAsia="Times New Roman"/>
                <w:sz w:val="23"/>
                <w:szCs w:val="23"/>
              </w:rPr>
              <w:t>konumlandırması,</w:t>
            </w:r>
          </w:p>
        </w:tc>
        <w:tc>
          <w:tcPr>
            <w:tcW w:w="1740" w:type="dxa"/>
            <w:tcBorders>
              <w:right w:val="single" w:sz="8" w:space="0" w:color="auto"/>
            </w:tcBorders>
            <w:vAlign w:val="bottom"/>
          </w:tcPr>
          <w:p w14:paraId="063DAAD9" w14:textId="77777777" w:rsidR="00E80CD3" w:rsidRDefault="00F16373">
            <w:pPr>
              <w:ind w:left="200"/>
              <w:rPr>
                <w:sz w:val="20"/>
                <w:szCs w:val="20"/>
              </w:rPr>
            </w:pPr>
            <w:r>
              <w:rPr>
                <w:rFonts w:eastAsia="Times New Roman"/>
                <w:sz w:val="23"/>
                <w:szCs w:val="23"/>
              </w:rPr>
              <w:t>grupları,</w:t>
            </w:r>
          </w:p>
        </w:tc>
        <w:tc>
          <w:tcPr>
            <w:tcW w:w="2220" w:type="dxa"/>
            <w:tcBorders>
              <w:right w:val="single" w:sz="8" w:space="0" w:color="auto"/>
            </w:tcBorders>
            <w:vAlign w:val="bottom"/>
          </w:tcPr>
          <w:p w14:paraId="06D0034E" w14:textId="77777777" w:rsidR="00E80CD3" w:rsidRDefault="00F16373">
            <w:pPr>
              <w:ind w:left="100"/>
              <w:rPr>
                <w:sz w:val="20"/>
                <w:szCs w:val="20"/>
              </w:rPr>
            </w:pPr>
            <w:r>
              <w:rPr>
                <w:rFonts w:eastAsia="Times New Roman"/>
                <w:sz w:val="23"/>
                <w:szCs w:val="23"/>
              </w:rPr>
              <w:t>İnanç, Oy verme,</w:t>
            </w:r>
          </w:p>
        </w:tc>
      </w:tr>
      <w:tr w:rsidR="00E80CD3" w14:paraId="059423B4" w14:textId="77777777">
        <w:trPr>
          <w:trHeight w:val="264"/>
        </w:trPr>
        <w:tc>
          <w:tcPr>
            <w:tcW w:w="2280" w:type="dxa"/>
            <w:tcBorders>
              <w:left w:val="single" w:sz="8" w:space="0" w:color="auto"/>
              <w:right w:val="single" w:sz="8" w:space="0" w:color="auto"/>
            </w:tcBorders>
            <w:vAlign w:val="bottom"/>
          </w:tcPr>
          <w:p w14:paraId="37DF0AC8" w14:textId="77777777" w:rsidR="00E80CD3" w:rsidRDefault="00E80CD3"/>
        </w:tc>
        <w:tc>
          <w:tcPr>
            <w:tcW w:w="2280" w:type="dxa"/>
            <w:tcBorders>
              <w:right w:val="single" w:sz="8" w:space="0" w:color="auto"/>
            </w:tcBorders>
            <w:vAlign w:val="bottom"/>
          </w:tcPr>
          <w:p w14:paraId="02AD6F8E" w14:textId="77777777" w:rsidR="00E80CD3" w:rsidRDefault="00F16373">
            <w:pPr>
              <w:ind w:left="100"/>
              <w:rPr>
                <w:sz w:val="20"/>
                <w:szCs w:val="20"/>
              </w:rPr>
            </w:pPr>
            <w:r>
              <w:rPr>
                <w:rFonts w:eastAsia="Times New Roman"/>
                <w:sz w:val="23"/>
                <w:szCs w:val="23"/>
              </w:rPr>
              <w:t>Pazar bölümlendirme,</w:t>
            </w:r>
          </w:p>
        </w:tc>
        <w:tc>
          <w:tcPr>
            <w:tcW w:w="1740" w:type="dxa"/>
            <w:tcBorders>
              <w:right w:val="single" w:sz="8" w:space="0" w:color="auto"/>
            </w:tcBorders>
            <w:vAlign w:val="bottom"/>
          </w:tcPr>
          <w:p w14:paraId="529D4658" w14:textId="77777777" w:rsidR="00E80CD3" w:rsidRDefault="00F16373">
            <w:pPr>
              <w:ind w:left="200"/>
              <w:rPr>
                <w:sz w:val="20"/>
                <w:szCs w:val="20"/>
              </w:rPr>
            </w:pPr>
            <w:r>
              <w:rPr>
                <w:rFonts w:eastAsia="Times New Roman"/>
                <w:sz w:val="23"/>
                <w:szCs w:val="23"/>
              </w:rPr>
              <w:t>Bağışçılar,</w:t>
            </w:r>
          </w:p>
        </w:tc>
        <w:tc>
          <w:tcPr>
            <w:tcW w:w="2220" w:type="dxa"/>
            <w:tcBorders>
              <w:right w:val="single" w:sz="8" w:space="0" w:color="auto"/>
            </w:tcBorders>
            <w:vAlign w:val="bottom"/>
          </w:tcPr>
          <w:p w14:paraId="76A07ACE" w14:textId="77777777" w:rsidR="00E80CD3" w:rsidRDefault="00F16373">
            <w:pPr>
              <w:ind w:left="100"/>
              <w:rPr>
                <w:sz w:val="20"/>
                <w:szCs w:val="20"/>
              </w:rPr>
            </w:pPr>
            <w:r>
              <w:rPr>
                <w:rFonts w:eastAsia="Times New Roman"/>
                <w:sz w:val="23"/>
                <w:szCs w:val="23"/>
              </w:rPr>
              <w:t>Uzun dönemli tercih</w:t>
            </w:r>
          </w:p>
        </w:tc>
      </w:tr>
      <w:tr w:rsidR="00E80CD3" w14:paraId="69E30548" w14:textId="77777777">
        <w:trPr>
          <w:trHeight w:val="264"/>
        </w:trPr>
        <w:tc>
          <w:tcPr>
            <w:tcW w:w="2280" w:type="dxa"/>
            <w:tcBorders>
              <w:left w:val="single" w:sz="8" w:space="0" w:color="auto"/>
              <w:right w:val="single" w:sz="8" w:space="0" w:color="auto"/>
            </w:tcBorders>
            <w:vAlign w:val="bottom"/>
          </w:tcPr>
          <w:p w14:paraId="1F2A7567" w14:textId="77777777" w:rsidR="00E80CD3" w:rsidRDefault="00E80CD3"/>
        </w:tc>
        <w:tc>
          <w:tcPr>
            <w:tcW w:w="2280" w:type="dxa"/>
            <w:tcBorders>
              <w:right w:val="single" w:sz="8" w:space="0" w:color="auto"/>
            </w:tcBorders>
            <w:vAlign w:val="bottom"/>
          </w:tcPr>
          <w:p w14:paraId="3AE6AF0F" w14:textId="77777777" w:rsidR="00E80CD3" w:rsidRDefault="00F16373">
            <w:pPr>
              <w:ind w:left="100"/>
              <w:rPr>
                <w:sz w:val="20"/>
                <w:szCs w:val="20"/>
              </w:rPr>
            </w:pPr>
            <w:r>
              <w:rPr>
                <w:rFonts w:eastAsia="Times New Roman"/>
                <w:sz w:val="23"/>
                <w:szCs w:val="23"/>
              </w:rPr>
              <w:t>Tutundurma</w:t>
            </w:r>
          </w:p>
        </w:tc>
        <w:tc>
          <w:tcPr>
            <w:tcW w:w="1740" w:type="dxa"/>
            <w:tcBorders>
              <w:right w:val="single" w:sz="8" w:space="0" w:color="auto"/>
            </w:tcBorders>
            <w:vAlign w:val="bottom"/>
          </w:tcPr>
          <w:p w14:paraId="3ED6A698" w14:textId="77777777" w:rsidR="00E80CD3" w:rsidRDefault="00F16373">
            <w:pPr>
              <w:ind w:left="200"/>
              <w:rPr>
                <w:sz w:val="20"/>
                <w:szCs w:val="20"/>
              </w:rPr>
            </w:pPr>
            <w:r>
              <w:rPr>
                <w:rFonts w:eastAsia="Times New Roman"/>
                <w:sz w:val="23"/>
                <w:szCs w:val="23"/>
              </w:rPr>
              <w:t>Medya</w:t>
            </w:r>
          </w:p>
        </w:tc>
        <w:tc>
          <w:tcPr>
            <w:tcW w:w="2220" w:type="dxa"/>
            <w:tcBorders>
              <w:right w:val="single" w:sz="8" w:space="0" w:color="auto"/>
            </w:tcBorders>
            <w:vAlign w:val="bottom"/>
          </w:tcPr>
          <w:p w14:paraId="4BC1EE62" w14:textId="77777777" w:rsidR="00E80CD3" w:rsidRDefault="00E80CD3"/>
        </w:tc>
      </w:tr>
      <w:tr w:rsidR="00E80CD3" w14:paraId="77158F0F" w14:textId="77777777">
        <w:trPr>
          <w:trHeight w:val="158"/>
        </w:trPr>
        <w:tc>
          <w:tcPr>
            <w:tcW w:w="2280" w:type="dxa"/>
            <w:tcBorders>
              <w:left w:val="single" w:sz="8" w:space="0" w:color="auto"/>
              <w:bottom w:val="single" w:sz="8" w:space="0" w:color="auto"/>
              <w:right w:val="single" w:sz="8" w:space="0" w:color="auto"/>
            </w:tcBorders>
            <w:vAlign w:val="bottom"/>
          </w:tcPr>
          <w:p w14:paraId="454E99A3" w14:textId="77777777" w:rsidR="00E80CD3" w:rsidRDefault="00E80CD3">
            <w:pPr>
              <w:rPr>
                <w:sz w:val="13"/>
                <w:szCs w:val="13"/>
              </w:rPr>
            </w:pPr>
          </w:p>
        </w:tc>
        <w:tc>
          <w:tcPr>
            <w:tcW w:w="2280" w:type="dxa"/>
            <w:tcBorders>
              <w:bottom w:val="single" w:sz="8" w:space="0" w:color="auto"/>
              <w:right w:val="single" w:sz="8" w:space="0" w:color="auto"/>
            </w:tcBorders>
            <w:vAlign w:val="bottom"/>
          </w:tcPr>
          <w:p w14:paraId="7368CD11" w14:textId="77777777" w:rsidR="00E80CD3" w:rsidRDefault="00E80CD3">
            <w:pPr>
              <w:rPr>
                <w:sz w:val="13"/>
                <w:szCs w:val="13"/>
              </w:rPr>
            </w:pPr>
          </w:p>
        </w:tc>
        <w:tc>
          <w:tcPr>
            <w:tcW w:w="1740" w:type="dxa"/>
            <w:tcBorders>
              <w:bottom w:val="single" w:sz="8" w:space="0" w:color="auto"/>
              <w:right w:val="single" w:sz="8" w:space="0" w:color="auto"/>
            </w:tcBorders>
            <w:vAlign w:val="bottom"/>
          </w:tcPr>
          <w:p w14:paraId="168FF0A0" w14:textId="77777777" w:rsidR="00E80CD3" w:rsidRDefault="00E80CD3">
            <w:pPr>
              <w:rPr>
                <w:sz w:val="13"/>
                <w:szCs w:val="13"/>
              </w:rPr>
            </w:pPr>
          </w:p>
        </w:tc>
        <w:tc>
          <w:tcPr>
            <w:tcW w:w="2220" w:type="dxa"/>
            <w:tcBorders>
              <w:bottom w:val="single" w:sz="8" w:space="0" w:color="auto"/>
              <w:right w:val="single" w:sz="8" w:space="0" w:color="auto"/>
            </w:tcBorders>
            <w:vAlign w:val="bottom"/>
          </w:tcPr>
          <w:p w14:paraId="2B0EEFE3" w14:textId="77777777" w:rsidR="00E80CD3" w:rsidRDefault="00E80CD3">
            <w:pPr>
              <w:rPr>
                <w:sz w:val="13"/>
                <w:szCs w:val="13"/>
              </w:rPr>
            </w:pPr>
          </w:p>
        </w:tc>
      </w:tr>
    </w:tbl>
    <w:p w14:paraId="111E2A1D" w14:textId="77777777" w:rsidR="00E80CD3" w:rsidRDefault="00F16373">
      <w:pPr>
        <w:spacing w:line="20" w:lineRule="exact"/>
        <w:rPr>
          <w:sz w:val="20"/>
          <w:szCs w:val="20"/>
        </w:rPr>
      </w:pPr>
      <w:r>
        <w:rPr>
          <w:noProof/>
          <w:sz w:val="20"/>
          <w:szCs w:val="20"/>
        </w:rPr>
        <w:drawing>
          <wp:anchor distT="0" distB="0" distL="114300" distR="114300" simplePos="0" relativeHeight="251600384" behindDoc="1" locked="0" layoutInCell="0" allowOverlap="1" wp14:anchorId="0F660B0A" wp14:editId="58C227EB">
            <wp:simplePos x="0" y="0"/>
            <wp:positionH relativeFrom="column">
              <wp:posOffset>355600</wp:posOffset>
            </wp:positionH>
            <wp:positionV relativeFrom="paragraph">
              <wp:posOffset>-1390015</wp:posOffset>
            </wp:positionV>
            <wp:extent cx="4699000" cy="18542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D425128" w14:textId="77777777" w:rsidR="00E80CD3" w:rsidRDefault="00F16373">
      <w:pPr>
        <w:spacing w:line="231" w:lineRule="auto"/>
        <w:ind w:left="540"/>
        <w:rPr>
          <w:sz w:val="20"/>
          <w:szCs w:val="20"/>
        </w:rPr>
      </w:pPr>
      <w:r>
        <w:rPr>
          <w:rFonts w:eastAsia="Times New Roman"/>
          <w:sz w:val="20"/>
          <w:szCs w:val="20"/>
        </w:rPr>
        <w:t>Kaynak: (Shama, 1976:774)</w:t>
      </w:r>
    </w:p>
    <w:p w14:paraId="04305555" w14:textId="77777777" w:rsidR="00E80CD3" w:rsidRDefault="00E80CD3">
      <w:pPr>
        <w:spacing w:line="200" w:lineRule="exact"/>
        <w:rPr>
          <w:sz w:val="20"/>
          <w:szCs w:val="20"/>
        </w:rPr>
      </w:pPr>
    </w:p>
    <w:p w14:paraId="4D4663A3" w14:textId="77777777" w:rsidR="00E80CD3" w:rsidRDefault="00E80CD3">
      <w:pPr>
        <w:spacing w:line="342" w:lineRule="exact"/>
        <w:rPr>
          <w:sz w:val="20"/>
          <w:szCs w:val="20"/>
        </w:rPr>
      </w:pPr>
    </w:p>
    <w:p w14:paraId="2069422D" w14:textId="77777777" w:rsidR="00E80CD3" w:rsidRDefault="00F16373">
      <w:pPr>
        <w:spacing w:line="359" w:lineRule="auto"/>
        <w:ind w:left="540" w:right="20" w:firstLine="708"/>
        <w:jc w:val="both"/>
        <w:rPr>
          <w:sz w:val="20"/>
          <w:szCs w:val="20"/>
        </w:rPr>
      </w:pPr>
      <w:r>
        <w:rPr>
          <w:rFonts w:eastAsia="Times New Roman"/>
          <w:sz w:val="24"/>
          <w:szCs w:val="24"/>
        </w:rPr>
        <w:t>Tablo 2’de görüldüğü gibi girdilerin ve hedeflerin bulunduğu kısımdaki unsurların pazarlama döneminde artış göstermesi, siyasal çevrenin karmaşıklığını idrak etmede ve çözümlenmesinde daha fazla araca ihtiyaç duyulmasından kaynaklanmaktadır. Siyasi partilerin alt tabandaki seçmenleri hedef almaları ve elde edeceği oy miktarı ile kısa zamanlı başarıya odaklanmaları, aday ve satış odaklı dönemde mümkün olmamakla birlikte siyasal pazarlamanın mevcut hipotezleri ile uyuşmamaktadır. Çünkü siyasal pazarlama, hedef seçmenlerle beraber, seçim kapsamında ortaya çıkan sonuçlardan etkilenen ve bu sonuçlara etki edebilen oldukça geniş tarafı kapsamaktadır. Seçmenler haricindeki faktörlerin de siyasal pazarlama çıktılarından elde edecekleri sosyal faydaları arttırmaya çalışmaktadır. Ayrıca bu üç dönem, siyasal pazarlamanın seçim zamanlarında yürütülen ve sadece satışla sınırlandırılmayan süreç yönlülüğünü de ortaya çıkarmaktadır (Akyüz, 2015:52).</w:t>
      </w:r>
    </w:p>
    <w:p w14:paraId="011C89A6" w14:textId="77777777" w:rsidR="00E80CD3" w:rsidRDefault="00E80CD3">
      <w:pPr>
        <w:sectPr w:rsidR="00E80CD3">
          <w:pgSz w:w="11900" w:h="16838"/>
          <w:pgMar w:top="698" w:right="1406" w:bottom="1440" w:left="1440" w:header="0" w:footer="0" w:gutter="0"/>
          <w:cols w:space="708" w:equalWidth="0">
            <w:col w:w="9060"/>
          </w:cols>
        </w:sectPr>
      </w:pPr>
    </w:p>
    <w:p w14:paraId="3ED95BDA" w14:textId="77777777" w:rsidR="00E80CD3" w:rsidRDefault="00F16373">
      <w:pPr>
        <w:ind w:left="4680"/>
        <w:rPr>
          <w:sz w:val="20"/>
          <w:szCs w:val="20"/>
        </w:rPr>
      </w:pPr>
      <w:bookmarkStart w:id="27" w:name="page28"/>
      <w:bookmarkEnd w:id="27"/>
      <w:r>
        <w:rPr>
          <w:rFonts w:eastAsia="Times New Roman"/>
          <w:sz w:val="24"/>
          <w:szCs w:val="24"/>
        </w:rPr>
        <w:lastRenderedPageBreak/>
        <w:t>12</w:t>
      </w:r>
    </w:p>
    <w:p w14:paraId="33A59D07" w14:textId="77777777" w:rsidR="00E80CD3" w:rsidRDefault="00E80CD3">
      <w:pPr>
        <w:spacing w:line="200" w:lineRule="exact"/>
        <w:rPr>
          <w:sz w:val="20"/>
          <w:szCs w:val="20"/>
        </w:rPr>
      </w:pPr>
    </w:p>
    <w:p w14:paraId="7385EAE2" w14:textId="77777777" w:rsidR="00E80CD3" w:rsidRDefault="00E80CD3">
      <w:pPr>
        <w:spacing w:line="242" w:lineRule="exact"/>
        <w:rPr>
          <w:sz w:val="20"/>
          <w:szCs w:val="20"/>
        </w:rPr>
      </w:pPr>
    </w:p>
    <w:p w14:paraId="7390DC08" w14:textId="77777777" w:rsidR="00E80CD3" w:rsidRDefault="00F16373">
      <w:pPr>
        <w:ind w:left="1260"/>
        <w:rPr>
          <w:sz w:val="20"/>
          <w:szCs w:val="20"/>
        </w:rPr>
      </w:pPr>
      <w:r>
        <w:rPr>
          <w:rFonts w:eastAsia="Times New Roman"/>
          <w:b/>
          <w:bCs/>
          <w:sz w:val="24"/>
          <w:szCs w:val="24"/>
        </w:rPr>
        <w:t>1.4.2. Türkiye’de Siyasal Pazarlama</w:t>
      </w:r>
    </w:p>
    <w:p w14:paraId="17560988" w14:textId="77777777" w:rsidR="00E80CD3" w:rsidRDefault="00E80CD3">
      <w:pPr>
        <w:spacing w:line="145" w:lineRule="exact"/>
        <w:rPr>
          <w:sz w:val="20"/>
          <w:szCs w:val="20"/>
        </w:rPr>
      </w:pPr>
    </w:p>
    <w:p w14:paraId="5AB86C2A" w14:textId="77777777" w:rsidR="00E80CD3" w:rsidRDefault="00F16373">
      <w:pPr>
        <w:spacing w:line="358" w:lineRule="auto"/>
        <w:ind w:left="540" w:firstLine="708"/>
        <w:jc w:val="both"/>
        <w:rPr>
          <w:sz w:val="20"/>
          <w:szCs w:val="20"/>
        </w:rPr>
      </w:pPr>
      <w:r>
        <w:rPr>
          <w:rFonts w:eastAsia="Times New Roman"/>
          <w:sz w:val="24"/>
          <w:szCs w:val="24"/>
        </w:rPr>
        <w:t>Türkiye’de siyasi parti propagandalarının uzman tanıtım kuruluşlarınca yürütülmesine, gelişmiş ülkelere göre daha geç başlanmıştır. Bu durumun en önemli nedeni, siyasi partilerin pazarlamanın gerekliliklerine inanmamaları ve bazı yetkilerini uzmanlara devretmekte isteksiz olmalarından kaynaklanmaktadır. Bununla birlikte siyasi parti yöneticilerinin bazı yenilikleri öğrenme konusundaki kuşkulu tavırları da bu nedenler arasında gösterilmektedir (Tan, 1998:14).</w:t>
      </w:r>
    </w:p>
    <w:p w14:paraId="701A6537" w14:textId="77777777" w:rsidR="00E80CD3" w:rsidRDefault="00E80CD3">
      <w:pPr>
        <w:spacing w:line="14" w:lineRule="exact"/>
        <w:rPr>
          <w:sz w:val="20"/>
          <w:szCs w:val="20"/>
        </w:rPr>
      </w:pPr>
    </w:p>
    <w:p w14:paraId="3FA9E6A4" w14:textId="77777777" w:rsidR="00E80CD3" w:rsidRDefault="00F16373">
      <w:pPr>
        <w:spacing w:line="357" w:lineRule="auto"/>
        <w:ind w:left="540" w:firstLine="708"/>
        <w:jc w:val="both"/>
        <w:rPr>
          <w:sz w:val="20"/>
          <w:szCs w:val="20"/>
        </w:rPr>
      </w:pPr>
      <w:r>
        <w:rPr>
          <w:rFonts w:eastAsia="Times New Roman"/>
          <w:sz w:val="24"/>
          <w:szCs w:val="24"/>
        </w:rPr>
        <w:t>Türkiye’de siyasal pazarlama alanında yapılan uygulamalar, çok partili siyasal hayata geçiş ile birlikte görülmektedir. Bu durum Türkiye’nin siyasal çerçevedeki ilerlemeleri takip etmesinin yanı sıra yapılmış veya yapılacak olan siyasal pazarlama uygulamalarının gelişimi bakımından olumlu bir durum olmaktadır (Polat, 2015:21).</w:t>
      </w:r>
    </w:p>
    <w:p w14:paraId="7401FE90" w14:textId="77777777" w:rsidR="00E80CD3" w:rsidRDefault="00F16373">
      <w:pPr>
        <w:spacing w:line="20" w:lineRule="exact"/>
        <w:rPr>
          <w:sz w:val="20"/>
          <w:szCs w:val="20"/>
        </w:rPr>
      </w:pPr>
      <w:r>
        <w:rPr>
          <w:noProof/>
          <w:sz w:val="20"/>
          <w:szCs w:val="20"/>
        </w:rPr>
        <w:drawing>
          <wp:anchor distT="0" distB="0" distL="114300" distR="114300" simplePos="0" relativeHeight="251601408" behindDoc="1" locked="0" layoutInCell="0" allowOverlap="1" wp14:anchorId="2B823F6F" wp14:editId="3EC84FBA">
            <wp:simplePos x="0" y="0"/>
            <wp:positionH relativeFrom="column">
              <wp:posOffset>355600</wp:posOffset>
            </wp:positionH>
            <wp:positionV relativeFrom="paragraph">
              <wp:posOffset>-27305</wp:posOffset>
            </wp:positionV>
            <wp:extent cx="4699000" cy="429958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srcRect/>
                    <a:stretch>
                      <a:fillRect/>
                    </a:stretch>
                  </pic:blipFill>
                  <pic:spPr bwMode="auto">
                    <a:xfrm>
                      <a:off x="0" y="0"/>
                      <a:ext cx="4699000" cy="4299585"/>
                    </a:xfrm>
                    <a:prstGeom prst="rect">
                      <a:avLst/>
                    </a:prstGeom>
                    <a:noFill/>
                  </pic:spPr>
                </pic:pic>
              </a:graphicData>
            </a:graphic>
          </wp:anchor>
        </w:drawing>
      </w:r>
    </w:p>
    <w:p w14:paraId="0B8FC41D" w14:textId="77777777" w:rsidR="00E80CD3" w:rsidRDefault="00F16373">
      <w:pPr>
        <w:spacing w:line="356" w:lineRule="auto"/>
        <w:ind w:left="540" w:firstLine="708"/>
        <w:jc w:val="both"/>
        <w:rPr>
          <w:sz w:val="20"/>
          <w:szCs w:val="20"/>
        </w:rPr>
      </w:pPr>
      <w:r>
        <w:rPr>
          <w:rFonts w:eastAsia="Times New Roman"/>
          <w:sz w:val="24"/>
          <w:szCs w:val="24"/>
        </w:rPr>
        <w:t>1950 yılında Demokrat Parti’nin seçim kampanyası kapsamında hazırlattığı ‘‘Yeter, söz milletindir!’’ sloganını barındıran afişi, modern anlamda siyasal pazarlamanın Türkiye’deki ilk örneği olarak gösterilmektedir (Tan, 1998:14). Bu afiş Resim 3’te gösterilmiştir.</w:t>
      </w:r>
    </w:p>
    <w:p w14:paraId="2563524C" w14:textId="77777777" w:rsidR="00E80CD3" w:rsidRDefault="00E80CD3">
      <w:pPr>
        <w:spacing w:line="200" w:lineRule="exact"/>
        <w:rPr>
          <w:sz w:val="20"/>
          <w:szCs w:val="20"/>
        </w:rPr>
      </w:pPr>
    </w:p>
    <w:p w14:paraId="6E58E534" w14:textId="77777777" w:rsidR="00E80CD3" w:rsidRDefault="00E80CD3">
      <w:pPr>
        <w:spacing w:line="200" w:lineRule="exact"/>
        <w:rPr>
          <w:sz w:val="20"/>
          <w:szCs w:val="20"/>
        </w:rPr>
      </w:pPr>
    </w:p>
    <w:p w14:paraId="635DF38D" w14:textId="77777777" w:rsidR="00E80CD3" w:rsidRDefault="00E80CD3">
      <w:pPr>
        <w:spacing w:line="200" w:lineRule="exact"/>
        <w:rPr>
          <w:sz w:val="20"/>
          <w:szCs w:val="20"/>
        </w:rPr>
      </w:pPr>
    </w:p>
    <w:p w14:paraId="26554536" w14:textId="77777777" w:rsidR="00E80CD3" w:rsidRDefault="00E80CD3">
      <w:pPr>
        <w:spacing w:line="200" w:lineRule="exact"/>
        <w:rPr>
          <w:sz w:val="20"/>
          <w:szCs w:val="20"/>
        </w:rPr>
      </w:pPr>
    </w:p>
    <w:p w14:paraId="304CEC0E" w14:textId="77777777" w:rsidR="00E80CD3" w:rsidRDefault="00E80CD3">
      <w:pPr>
        <w:spacing w:line="200" w:lineRule="exact"/>
        <w:rPr>
          <w:sz w:val="20"/>
          <w:szCs w:val="20"/>
        </w:rPr>
      </w:pPr>
    </w:p>
    <w:p w14:paraId="12089AD9" w14:textId="77777777" w:rsidR="00E80CD3" w:rsidRDefault="00E80CD3">
      <w:pPr>
        <w:spacing w:line="200" w:lineRule="exact"/>
        <w:rPr>
          <w:sz w:val="20"/>
          <w:szCs w:val="20"/>
        </w:rPr>
      </w:pPr>
    </w:p>
    <w:p w14:paraId="6F292E6D" w14:textId="77777777" w:rsidR="00E80CD3" w:rsidRDefault="00E80CD3">
      <w:pPr>
        <w:spacing w:line="200" w:lineRule="exact"/>
        <w:rPr>
          <w:sz w:val="20"/>
          <w:szCs w:val="20"/>
        </w:rPr>
      </w:pPr>
    </w:p>
    <w:p w14:paraId="19E70343" w14:textId="77777777" w:rsidR="00E80CD3" w:rsidRDefault="00E80CD3">
      <w:pPr>
        <w:spacing w:line="200" w:lineRule="exact"/>
        <w:rPr>
          <w:sz w:val="20"/>
          <w:szCs w:val="20"/>
        </w:rPr>
      </w:pPr>
    </w:p>
    <w:p w14:paraId="4E74D7F6" w14:textId="77777777" w:rsidR="00E80CD3" w:rsidRDefault="00E80CD3">
      <w:pPr>
        <w:spacing w:line="200" w:lineRule="exact"/>
        <w:rPr>
          <w:sz w:val="20"/>
          <w:szCs w:val="20"/>
        </w:rPr>
      </w:pPr>
    </w:p>
    <w:p w14:paraId="738DE22A" w14:textId="77777777" w:rsidR="00E80CD3" w:rsidRDefault="00E80CD3">
      <w:pPr>
        <w:spacing w:line="200" w:lineRule="exact"/>
        <w:rPr>
          <w:sz w:val="20"/>
          <w:szCs w:val="20"/>
        </w:rPr>
      </w:pPr>
    </w:p>
    <w:p w14:paraId="252A5162" w14:textId="77777777" w:rsidR="00E80CD3" w:rsidRDefault="00E80CD3">
      <w:pPr>
        <w:spacing w:line="200" w:lineRule="exact"/>
        <w:rPr>
          <w:sz w:val="20"/>
          <w:szCs w:val="20"/>
        </w:rPr>
      </w:pPr>
    </w:p>
    <w:p w14:paraId="6380D445" w14:textId="77777777" w:rsidR="00E80CD3" w:rsidRDefault="00E80CD3">
      <w:pPr>
        <w:spacing w:line="200" w:lineRule="exact"/>
        <w:rPr>
          <w:sz w:val="20"/>
          <w:szCs w:val="20"/>
        </w:rPr>
      </w:pPr>
    </w:p>
    <w:p w14:paraId="605C59B2" w14:textId="77777777" w:rsidR="00E80CD3" w:rsidRDefault="00E80CD3">
      <w:pPr>
        <w:spacing w:line="200" w:lineRule="exact"/>
        <w:rPr>
          <w:sz w:val="20"/>
          <w:szCs w:val="20"/>
        </w:rPr>
      </w:pPr>
    </w:p>
    <w:p w14:paraId="51E9DA74" w14:textId="77777777" w:rsidR="00E80CD3" w:rsidRDefault="00E80CD3">
      <w:pPr>
        <w:spacing w:line="200" w:lineRule="exact"/>
        <w:rPr>
          <w:sz w:val="20"/>
          <w:szCs w:val="20"/>
        </w:rPr>
      </w:pPr>
    </w:p>
    <w:p w14:paraId="136E7759" w14:textId="77777777" w:rsidR="00E80CD3" w:rsidRDefault="00E80CD3">
      <w:pPr>
        <w:spacing w:line="200" w:lineRule="exact"/>
        <w:rPr>
          <w:sz w:val="20"/>
          <w:szCs w:val="20"/>
        </w:rPr>
      </w:pPr>
    </w:p>
    <w:p w14:paraId="0FE557B1" w14:textId="77777777" w:rsidR="00E80CD3" w:rsidRDefault="00E80CD3">
      <w:pPr>
        <w:spacing w:line="200" w:lineRule="exact"/>
        <w:rPr>
          <w:sz w:val="20"/>
          <w:szCs w:val="20"/>
        </w:rPr>
      </w:pPr>
    </w:p>
    <w:p w14:paraId="6C61EA47" w14:textId="77777777" w:rsidR="00E80CD3" w:rsidRDefault="00E80CD3">
      <w:pPr>
        <w:spacing w:line="200" w:lineRule="exact"/>
        <w:rPr>
          <w:sz w:val="20"/>
          <w:szCs w:val="20"/>
        </w:rPr>
      </w:pPr>
    </w:p>
    <w:p w14:paraId="0365A2DA" w14:textId="77777777" w:rsidR="00E80CD3" w:rsidRDefault="00E80CD3">
      <w:pPr>
        <w:spacing w:line="200" w:lineRule="exact"/>
        <w:rPr>
          <w:sz w:val="20"/>
          <w:szCs w:val="20"/>
        </w:rPr>
      </w:pPr>
    </w:p>
    <w:p w14:paraId="6D253ED0" w14:textId="77777777" w:rsidR="00E80CD3" w:rsidRDefault="00E80CD3">
      <w:pPr>
        <w:spacing w:line="200" w:lineRule="exact"/>
        <w:rPr>
          <w:sz w:val="20"/>
          <w:szCs w:val="20"/>
        </w:rPr>
      </w:pPr>
    </w:p>
    <w:p w14:paraId="48E7A58D" w14:textId="77777777" w:rsidR="00E80CD3" w:rsidRDefault="00E80CD3">
      <w:pPr>
        <w:spacing w:line="200" w:lineRule="exact"/>
        <w:rPr>
          <w:sz w:val="20"/>
          <w:szCs w:val="20"/>
        </w:rPr>
      </w:pPr>
    </w:p>
    <w:p w14:paraId="79C6F2F4" w14:textId="77777777" w:rsidR="00E80CD3" w:rsidRDefault="00E80CD3">
      <w:pPr>
        <w:spacing w:line="200" w:lineRule="exact"/>
        <w:rPr>
          <w:sz w:val="20"/>
          <w:szCs w:val="20"/>
        </w:rPr>
      </w:pPr>
    </w:p>
    <w:p w14:paraId="60636796" w14:textId="77777777" w:rsidR="00E80CD3" w:rsidRDefault="00E80CD3">
      <w:pPr>
        <w:spacing w:line="200" w:lineRule="exact"/>
        <w:rPr>
          <w:sz w:val="20"/>
          <w:szCs w:val="20"/>
        </w:rPr>
      </w:pPr>
    </w:p>
    <w:p w14:paraId="6089C387" w14:textId="77777777" w:rsidR="00E80CD3" w:rsidRDefault="00E80CD3">
      <w:pPr>
        <w:spacing w:line="200" w:lineRule="exact"/>
        <w:rPr>
          <w:sz w:val="20"/>
          <w:szCs w:val="20"/>
        </w:rPr>
      </w:pPr>
    </w:p>
    <w:p w14:paraId="201EEA50" w14:textId="77777777" w:rsidR="00E80CD3" w:rsidRDefault="00E80CD3">
      <w:pPr>
        <w:spacing w:line="200" w:lineRule="exact"/>
        <w:rPr>
          <w:sz w:val="20"/>
          <w:szCs w:val="20"/>
        </w:rPr>
      </w:pPr>
    </w:p>
    <w:p w14:paraId="5D0FB17D" w14:textId="77777777" w:rsidR="00E80CD3" w:rsidRDefault="00E80CD3">
      <w:pPr>
        <w:spacing w:line="386" w:lineRule="exact"/>
        <w:rPr>
          <w:sz w:val="20"/>
          <w:szCs w:val="20"/>
        </w:rPr>
      </w:pPr>
    </w:p>
    <w:p w14:paraId="3E18EB9E" w14:textId="77777777" w:rsidR="00E80CD3" w:rsidRDefault="00F16373">
      <w:pPr>
        <w:ind w:right="-539"/>
        <w:jc w:val="center"/>
        <w:rPr>
          <w:sz w:val="20"/>
          <w:szCs w:val="20"/>
        </w:rPr>
      </w:pPr>
      <w:r>
        <w:rPr>
          <w:rFonts w:eastAsia="Times New Roman"/>
          <w:b/>
          <w:bCs/>
          <w:sz w:val="24"/>
          <w:szCs w:val="24"/>
        </w:rPr>
        <w:t xml:space="preserve">Resim 3. </w:t>
      </w:r>
      <w:r>
        <w:rPr>
          <w:rFonts w:eastAsia="Times New Roman"/>
          <w:sz w:val="24"/>
          <w:szCs w:val="24"/>
        </w:rPr>
        <w:t>Demokrat Parti’nin 1950 Seçimlerinde Kullandığı Afiş</w:t>
      </w:r>
    </w:p>
    <w:p w14:paraId="5D13D2C1" w14:textId="77777777" w:rsidR="00E80CD3" w:rsidRDefault="00E80CD3">
      <w:pPr>
        <w:spacing w:line="199" w:lineRule="exact"/>
        <w:rPr>
          <w:sz w:val="20"/>
          <w:szCs w:val="20"/>
        </w:rPr>
      </w:pPr>
    </w:p>
    <w:p w14:paraId="5C892575" w14:textId="77777777" w:rsidR="00E80CD3" w:rsidRDefault="00F16373">
      <w:pPr>
        <w:ind w:left="3860"/>
        <w:rPr>
          <w:sz w:val="20"/>
          <w:szCs w:val="20"/>
        </w:rPr>
      </w:pPr>
      <w:r>
        <w:rPr>
          <w:rFonts w:eastAsia="Times New Roman"/>
          <w:sz w:val="20"/>
          <w:szCs w:val="20"/>
        </w:rPr>
        <w:t>Kaynak: (Güneş, 2015)</w:t>
      </w:r>
    </w:p>
    <w:p w14:paraId="146ED033" w14:textId="77777777" w:rsidR="00E80CD3" w:rsidRDefault="00E80CD3">
      <w:pPr>
        <w:sectPr w:rsidR="00E80CD3">
          <w:pgSz w:w="11900" w:h="16838"/>
          <w:pgMar w:top="698" w:right="1426" w:bottom="1440" w:left="1440" w:header="0" w:footer="0" w:gutter="0"/>
          <w:cols w:space="708" w:equalWidth="0">
            <w:col w:w="9040"/>
          </w:cols>
        </w:sectPr>
      </w:pPr>
    </w:p>
    <w:p w14:paraId="7A35EE12" w14:textId="77777777" w:rsidR="00E80CD3" w:rsidRDefault="00E80CD3">
      <w:pPr>
        <w:spacing w:line="200" w:lineRule="exact"/>
        <w:rPr>
          <w:sz w:val="20"/>
          <w:szCs w:val="20"/>
        </w:rPr>
      </w:pPr>
    </w:p>
    <w:p w14:paraId="01FB1590" w14:textId="77777777" w:rsidR="00E80CD3" w:rsidRDefault="00E80CD3">
      <w:pPr>
        <w:spacing w:line="341" w:lineRule="exact"/>
        <w:rPr>
          <w:sz w:val="20"/>
          <w:szCs w:val="20"/>
        </w:rPr>
      </w:pPr>
    </w:p>
    <w:p w14:paraId="1876F3E1" w14:textId="77777777" w:rsidR="00E80CD3" w:rsidRDefault="00F16373">
      <w:pPr>
        <w:spacing w:line="350" w:lineRule="auto"/>
        <w:ind w:left="540" w:firstLine="708"/>
        <w:rPr>
          <w:sz w:val="20"/>
          <w:szCs w:val="20"/>
        </w:rPr>
      </w:pPr>
      <w:r>
        <w:rPr>
          <w:rFonts w:eastAsia="Times New Roman"/>
          <w:sz w:val="24"/>
          <w:szCs w:val="24"/>
        </w:rPr>
        <w:t>Siyasal pazarlama uygulamalarının Türkiye’deki bazı gelişmeleri aşağıda sıralanmıştır (Tura, 2006:15-16; Tan, 1998:14-15; İnal ve Karabacak, 1997:158):</w:t>
      </w:r>
    </w:p>
    <w:p w14:paraId="2676CBEB" w14:textId="77777777" w:rsidR="00E80CD3" w:rsidRDefault="00E80CD3">
      <w:pPr>
        <w:sectPr w:rsidR="00E80CD3">
          <w:type w:val="continuous"/>
          <w:pgSz w:w="11900" w:h="16838"/>
          <w:pgMar w:top="698" w:right="1426" w:bottom="1440" w:left="1440" w:header="0" w:footer="0" w:gutter="0"/>
          <w:cols w:space="708" w:equalWidth="0">
            <w:col w:w="9040"/>
          </w:cols>
        </w:sectPr>
      </w:pPr>
    </w:p>
    <w:p w14:paraId="3679C44C" w14:textId="77777777" w:rsidR="00E80CD3" w:rsidRDefault="00F16373">
      <w:pPr>
        <w:ind w:left="4680"/>
        <w:rPr>
          <w:sz w:val="20"/>
          <w:szCs w:val="20"/>
        </w:rPr>
      </w:pPr>
      <w:bookmarkStart w:id="28" w:name="page29"/>
      <w:bookmarkEnd w:id="28"/>
      <w:r>
        <w:rPr>
          <w:rFonts w:eastAsia="Times New Roman"/>
          <w:sz w:val="24"/>
          <w:szCs w:val="24"/>
        </w:rPr>
        <w:lastRenderedPageBreak/>
        <w:t>13</w:t>
      </w:r>
    </w:p>
    <w:p w14:paraId="786C6DD9" w14:textId="77777777" w:rsidR="00E80CD3" w:rsidRDefault="00E80CD3">
      <w:pPr>
        <w:spacing w:line="200" w:lineRule="exact"/>
        <w:rPr>
          <w:sz w:val="20"/>
          <w:szCs w:val="20"/>
        </w:rPr>
      </w:pPr>
    </w:p>
    <w:p w14:paraId="72BF20A7" w14:textId="77777777" w:rsidR="00E80CD3" w:rsidRDefault="00E80CD3">
      <w:pPr>
        <w:spacing w:line="266" w:lineRule="exact"/>
        <w:rPr>
          <w:sz w:val="20"/>
          <w:szCs w:val="20"/>
        </w:rPr>
      </w:pPr>
    </w:p>
    <w:p w14:paraId="2954AC91" w14:textId="77777777" w:rsidR="00E80CD3" w:rsidRDefault="00F16373">
      <w:pPr>
        <w:numPr>
          <w:ilvl w:val="0"/>
          <w:numId w:val="5"/>
        </w:numPr>
        <w:tabs>
          <w:tab w:val="left" w:pos="1540"/>
        </w:tabs>
        <w:spacing w:line="333" w:lineRule="auto"/>
        <w:ind w:left="1540" w:hanging="287"/>
        <w:rPr>
          <w:rFonts w:ascii="Symbol" w:eastAsia="Symbol" w:hAnsi="Symbol" w:cs="Symbol"/>
          <w:sz w:val="24"/>
          <w:szCs w:val="24"/>
        </w:rPr>
      </w:pPr>
      <w:r>
        <w:rPr>
          <w:rFonts w:eastAsia="Times New Roman"/>
          <w:sz w:val="24"/>
          <w:szCs w:val="24"/>
        </w:rPr>
        <w:t>1950 seçimlerinde Demokrat Parti’nin seçim kampanyası için slogan kullanması (Yeter, söz milletindir!),</w:t>
      </w:r>
    </w:p>
    <w:p w14:paraId="306D00EE" w14:textId="77777777" w:rsidR="00E80CD3" w:rsidRDefault="00E80CD3">
      <w:pPr>
        <w:spacing w:line="54" w:lineRule="exact"/>
        <w:rPr>
          <w:rFonts w:ascii="Symbol" w:eastAsia="Symbol" w:hAnsi="Symbol" w:cs="Symbol"/>
          <w:sz w:val="24"/>
          <w:szCs w:val="24"/>
        </w:rPr>
      </w:pPr>
    </w:p>
    <w:p w14:paraId="60C98486" w14:textId="77777777" w:rsidR="00E80CD3" w:rsidRDefault="00F16373">
      <w:pPr>
        <w:numPr>
          <w:ilvl w:val="0"/>
          <w:numId w:val="5"/>
        </w:numPr>
        <w:tabs>
          <w:tab w:val="left" w:pos="1540"/>
        </w:tabs>
        <w:spacing w:line="349" w:lineRule="auto"/>
        <w:ind w:left="1540" w:hanging="287"/>
        <w:jc w:val="both"/>
        <w:rPr>
          <w:rFonts w:ascii="Symbol" w:eastAsia="Symbol" w:hAnsi="Symbol" w:cs="Symbol"/>
          <w:sz w:val="24"/>
          <w:szCs w:val="24"/>
        </w:rPr>
      </w:pPr>
      <w:r>
        <w:rPr>
          <w:rFonts w:eastAsia="Times New Roman"/>
          <w:sz w:val="24"/>
          <w:szCs w:val="24"/>
        </w:rPr>
        <w:t>1977 yılında Cenajans ile anlaşan Adalet Partisi’nin, propaganda malzemelerini, ilanlarını, afişlerini ve ses kasetlerini hazırlatıp seçimlere girmesi (Hazırlanmış olan bu ses kasetlerinin ismi ‘‘Demirel Evinizde’’ olmuştur),</w:t>
      </w:r>
    </w:p>
    <w:p w14:paraId="2DEDEF42" w14:textId="77777777" w:rsidR="00E80CD3" w:rsidRDefault="00E80CD3">
      <w:pPr>
        <w:spacing w:line="41" w:lineRule="exact"/>
        <w:rPr>
          <w:rFonts w:ascii="Symbol" w:eastAsia="Symbol" w:hAnsi="Symbol" w:cs="Symbol"/>
          <w:sz w:val="24"/>
          <w:szCs w:val="24"/>
        </w:rPr>
      </w:pPr>
    </w:p>
    <w:p w14:paraId="1C008401" w14:textId="77777777" w:rsidR="00E80CD3" w:rsidRDefault="00F16373">
      <w:pPr>
        <w:numPr>
          <w:ilvl w:val="0"/>
          <w:numId w:val="5"/>
        </w:numPr>
        <w:tabs>
          <w:tab w:val="left" w:pos="1540"/>
        </w:tabs>
        <w:spacing w:line="351" w:lineRule="auto"/>
        <w:ind w:left="1540" w:hanging="287"/>
        <w:jc w:val="both"/>
        <w:rPr>
          <w:rFonts w:ascii="Symbol" w:eastAsia="Symbol" w:hAnsi="Symbol" w:cs="Symbol"/>
          <w:sz w:val="24"/>
          <w:szCs w:val="24"/>
        </w:rPr>
      </w:pPr>
      <w:r>
        <w:rPr>
          <w:rFonts w:eastAsia="Times New Roman"/>
          <w:sz w:val="24"/>
          <w:szCs w:val="24"/>
        </w:rPr>
        <w:t>1983 yılında yapılan seçim çalışmalarının, en dikkat çekici uygulamalar arasında olması, seçim kampanyalarını Manajans ile birlikte yürüten Anavatan Partisinin, bu dönemin en değerli çalışmalarını yapmış olması, Türkiye’de ilk kez bir partinin, pazarlama sürecinin uygulamasını ve denetimini üst yöneticilerinden alarak profesyonel reklamcılara bırakması,</w:t>
      </w:r>
    </w:p>
    <w:p w14:paraId="5AD4E9B6" w14:textId="77777777" w:rsidR="00E80CD3" w:rsidRDefault="00E80CD3">
      <w:pPr>
        <w:spacing w:line="44" w:lineRule="exact"/>
        <w:rPr>
          <w:rFonts w:ascii="Symbol" w:eastAsia="Symbol" w:hAnsi="Symbol" w:cs="Symbol"/>
          <w:sz w:val="24"/>
          <w:szCs w:val="24"/>
        </w:rPr>
      </w:pPr>
    </w:p>
    <w:p w14:paraId="3516D2AB" w14:textId="77777777" w:rsidR="00E80CD3" w:rsidRDefault="00F16373">
      <w:pPr>
        <w:numPr>
          <w:ilvl w:val="0"/>
          <w:numId w:val="5"/>
        </w:numPr>
        <w:tabs>
          <w:tab w:val="left" w:pos="1540"/>
        </w:tabs>
        <w:spacing w:line="363" w:lineRule="auto"/>
        <w:ind w:left="1540" w:hanging="287"/>
        <w:jc w:val="both"/>
        <w:rPr>
          <w:rFonts w:ascii="Symbol" w:eastAsia="Symbol" w:hAnsi="Symbol" w:cs="Symbol"/>
          <w:sz w:val="23"/>
          <w:szCs w:val="23"/>
        </w:rPr>
      </w:pPr>
      <w:r>
        <w:rPr>
          <w:rFonts w:eastAsia="Times New Roman"/>
          <w:sz w:val="23"/>
          <w:szCs w:val="23"/>
        </w:rPr>
        <w:t>1983-1988 yılları arasında ‘‘İcraatın İçinden’’ adlı televizyon programının Birikim Ajans’ı tarafından hazırlanıp yayınlanması ve yayınlanan bu programın Türkiye’de siyasal pazarlama alanında geniş bir yankı uyandırması,</w:t>
      </w:r>
    </w:p>
    <w:p w14:paraId="479CC502" w14:textId="77777777" w:rsidR="00E80CD3" w:rsidRDefault="00E80CD3">
      <w:pPr>
        <w:spacing w:line="31" w:lineRule="exact"/>
        <w:rPr>
          <w:rFonts w:ascii="Symbol" w:eastAsia="Symbol" w:hAnsi="Symbol" w:cs="Symbol"/>
          <w:sz w:val="23"/>
          <w:szCs w:val="23"/>
        </w:rPr>
      </w:pPr>
    </w:p>
    <w:p w14:paraId="643EC43A" w14:textId="77777777" w:rsidR="00E80CD3" w:rsidRDefault="00F16373">
      <w:pPr>
        <w:numPr>
          <w:ilvl w:val="0"/>
          <w:numId w:val="5"/>
        </w:numPr>
        <w:tabs>
          <w:tab w:val="left" w:pos="1540"/>
        </w:tabs>
        <w:spacing w:line="343" w:lineRule="auto"/>
        <w:ind w:left="1540" w:hanging="287"/>
        <w:jc w:val="both"/>
        <w:rPr>
          <w:rFonts w:ascii="Symbol" w:eastAsia="Symbol" w:hAnsi="Symbol" w:cs="Symbol"/>
          <w:sz w:val="24"/>
          <w:szCs w:val="24"/>
        </w:rPr>
      </w:pPr>
      <w:r>
        <w:rPr>
          <w:rFonts w:eastAsia="Times New Roman"/>
          <w:sz w:val="24"/>
          <w:szCs w:val="24"/>
        </w:rPr>
        <w:t>1991 genel seçimlerinde Anavatan Partisinin yurtdışından profesyonel reklam uzmanı getirtmesiyle birlikte diğer siyasi partilerin de reklam ajanslarıyla çalışmaya başlamaları,</w:t>
      </w:r>
    </w:p>
    <w:p w14:paraId="56FAD17E" w14:textId="77777777" w:rsidR="00E80CD3" w:rsidRDefault="00E80CD3">
      <w:pPr>
        <w:spacing w:line="50" w:lineRule="exact"/>
        <w:rPr>
          <w:rFonts w:ascii="Symbol" w:eastAsia="Symbol" w:hAnsi="Symbol" w:cs="Symbol"/>
          <w:sz w:val="24"/>
          <w:szCs w:val="24"/>
        </w:rPr>
      </w:pPr>
    </w:p>
    <w:p w14:paraId="6F43A23E" w14:textId="77777777" w:rsidR="00E80CD3" w:rsidRDefault="00F16373">
      <w:pPr>
        <w:numPr>
          <w:ilvl w:val="0"/>
          <w:numId w:val="5"/>
        </w:numPr>
        <w:tabs>
          <w:tab w:val="left" w:pos="1540"/>
        </w:tabs>
        <w:spacing w:line="343" w:lineRule="auto"/>
        <w:ind w:left="1540" w:hanging="287"/>
        <w:jc w:val="both"/>
        <w:rPr>
          <w:rFonts w:ascii="Symbol" w:eastAsia="Symbol" w:hAnsi="Symbol" w:cs="Symbol"/>
          <w:sz w:val="24"/>
          <w:szCs w:val="24"/>
        </w:rPr>
      </w:pPr>
      <w:r>
        <w:rPr>
          <w:rFonts w:eastAsia="Times New Roman"/>
          <w:sz w:val="24"/>
          <w:szCs w:val="24"/>
        </w:rPr>
        <w:t>1995 seçimlerinde yanıltıcı etkiye sahip mesajların seçim sonuçlarını etkileyebileceği düşünüldüğünden siyasi partilerin ve araştırma şirketlerinin seçim sonuçları üzerine tahminde bulunmalarının yasaklanması,</w:t>
      </w:r>
    </w:p>
    <w:p w14:paraId="10B40BB4" w14:textId="77777777" w:rsidR="00E80CD3" w:rsidRDefault="00E80CD3">
      <w:pPr>
        <w:spacing w:line="51" w:lineRule="exact"/>
        <w:rPr>
          <w:rFonts w:ascii="Symbol" w:eastAsia="Symbol" w:hAnsi="Symbol" w:cs="Symbol"/>
          <w:sz w:val="24"/>
          <w:szCs w:val="24"/>
        </w:rPr>
      </w:pPr>
    </w:p>
    <w:p w14:paraId="6631B083" w14:textId="77777777" w:rsidR="00E80CD3" w:rsidRDefault="00F16373">
      <w:pPr>
        <w:numPr>
          <w:ilvl w:val="0"/>
          <w:numId w:val="5"/>
        </w:numPr>
        <w:tabs>
          <w:tab w:val="left" w:pos="1540"/>
        </w:tabs>
        <w:spacing w:line="332" w:lineRule="auto"/>
        <w:ind w:left="1540" w:hanging="287"/>
        <w:rPr>
          <w:rFonts w:ascii="Symbol" w:eastAsia="Symbol" w:hAnsi="Symbol" w:cs="Symbol"/>
          <w:sz w:val="24"/>
          <w:szCs w:val="24"/>
        </w:rPr>
      </w:pPr>
      <w:r>
        <w:rPr>
          <w:rFonts w:eastAsia="Times New Roman"/>
          <w:sz w:val="24"/>
          <w:szCs w:val="24"/>
        </w:rPr>
        <w:t>2002 genel seçimlerinde kitle iletişim araçlarının kullanılması ve her partinin kendi tanıtımını internet aracılığıyla yapması,</w:t>
      </w:r>
    </w:p>
    <w:p w14:paraId="1B4D6D4E" w14:textId="77777777" w:rsidR="00E80CD3" w:rsidRDefault="00E80CD3">
      <w:pPr>
        <w:spacing w:line="56" w:lineRule="exact"/>
        <w:rPr>
          <w:rFonts w:ascii="Symbol" w:eastAsia="Symbol" w:hAnsi="Symbol" w:cs="Symbol"/>
          <w:sz w:val="24"/>
          <w:szCs w:val="24"/>
        </w:rPr>
      </w:pPr>
    </w:p>
    <w:p w14:paraId="04670967" w14:textId="77777777" w:rsidR="00E80CD3" w:rsidRDefault="00F16373">
      <w:pPr>
        <w:numPr>
          <w:ilvl w:val="0"/>
          <w:numId w:val="5"/>
        </w:numPr>
        <w:tabs>
          <w:tab w:val="left" w:pos="1540"/>
        </w:tabs>
        <w:spacing w:line="332" w:lineRule="auto"/>
        <w:ind w:left="1540" w:hanging="287"/>
        <w:rPr>
          <w:rFonts w:ascii="Symbol" w:eastAsia="Symbol" w:hAnsi="Symbol" w:cs="Symbol"/>
          <w:sz w:val="24"/>
          <w:szCs w:val="24"/>
        </w:rPr>
      </w:pPr>
      <w:r>
        <w:rPr>
          <w:rFonts w:eastAsia="Times New Roman"/>
          <w:sz w:val="24"/>
          <w:szCs w:val="24"/>
        </w:rPr>
        <w:t>2003 seçimlerinde, 1999 seçimlerindeki gibi reklam ajanslarının hâkim olduğu bir siyasal kampanya sürecinin yaşanması,</w:t>
      </w:r>
    </w:p>
    <w:p w14:paraId="7FE07381" w14:textId="77777777" w:rsidR="00E80CD3" w:rsidRDefault="00E80CD3">
      <w:pPr>
        <w:spacing w:line="56" w:lineRule="exact"/>
        <w:rPr>
          <w:rFonts w:ascii="Symbol" w:eastAsia="Symbol" w:hAnsi="Symbol" w:cs="Symbol"/>
          <w:sz w:val="24"/>
          <w:szCs w:val="24"/>
        </w:rPr>
      </w:pPr>
    </w:p>
    <w:p w14:paraId="60BC19D1" w14:textId="77777777" w:rsidR="00E80CD3" w:rsidRDefault="00F16373">
      <w:pPr>
        <w:numPr>
          <w:ilvl w:val="0"/>
          <w:numId w:val="5"/>
        </w:numPr>
        <w:tabs>
          <w:tab w:val="left" w:pos="1540"/>
        </w:tabs>
        <w:spacing w:line="343" w:lineRule="auto"/>
        <w:ind w:left="1540" w:hanging="287"/>
        <w:jc w:val="both"/>
        <w:rPr>
          <w:rFonts w:ascii="Symbol" w:eastAsia="Symbol" w:hAnsi="Symbol" w:cs="Symbol"/>
          <w:sz w:val="24"/>
          <w:szCs w:val="24"/>
        </w:rPr>
      </w:pPr>
      <w:r>
        <w:rPr>
          <w:rFonts w:eastAsia="Times New Roman"/>
          <w:sz w:val="24"/>
          <w:szCs w:val="24"/>
        </w:rPr>
        <w:t>2007 genel seçimleri ile birlikte teknolojinin en üst düzeyde kullanılması ve günümüze kadar kendini sürekli yenileyen seçim kampanyaları şeklinde olmuştur.</w:t>
      </w:r>
    </w:p>
    <w:p w14:paraId="2B374DCE" w14:textId="77777777" w:rsidR="00E80CD3" w:rsidRDefault="00F16373">
      <w:pPr>
        <w:spacing w:line="20" w:lineRule="exact"/>
        <w:rPr>
          <w:sz w:val="20"/>
          <w:szCs w:val="20"/>
        </w:rPr>
      </w:pPr>
      <w:r>
        <w:rPr>
          <w:noProof/>
          <w:sz w:val="20"/>
          <w:szCs w:val="20"/>
        </w:rPr>
        <w:drawing>
          <wp:anchor distT="0" distB="0" distL="114300" distR="114300" simplePos="0" relativeHeight="251602432" behindDoc="1" locked="0" layoutInCell="0" allowOverlap="1" wp14:anchorId="25A77A93" wp14:editId="25161160">
            <wp:simplePos x="0" y="0"/>
            <wp:positionH relativeFrom="column">
              <wp:posOffset>355600</wp:posOffset>
            </wp:positionH>
            <wp:positionV relativeFrom="paragraph">
              <wp:posOffset>-4320540</wp:posOffset>
            </wp:positionV>
            <wp:extent cx="4699000" cy="18542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3B09A60" w14:textId="77777777" w:rsidR="00E80CD3" w:rsidRDefault="00E80CD3">
      <w:pPr>
        <w:spacing w:line="14" w:lineRule="exact"/>
        <w:rPr>
          <w:sz w:val="20"/>
          <w:szCs w:val="20"/>
        </w:rPr>
      </w:pPr>
    </w:p>
    <w:p w14:paraId="291F13BE" w14:textId="77777777" w:rsidR="00E80CD3" w:rsidRDefault="00F16373">
      <w:pPr>
        <w:spacing w:line="375" w:lineRule="auto"/>
        <w:ind w:left="540" w:firstLine="708"/>
        <w:jc w:val="both"/>
        <w:rPr>
          <w:sz w:val="20"/>
          <w:szCs w:val="20"/>
        </w:rPr>
      </w:pPr>
      <w:r>
        <w:rPr>
          <w:rFonts w:eastAsia="Times New Roman"/>
          <w:sz w:val="23"/>
          <w:szCs w:val="23"/>
        </w:rPr>
        <w:t>Türkiye’de siyasal pazarlama uygulamaları demokratikleşme sürecine ve gelişmekte olan teknolojilere bağlı kalarak diğer ülkelere göre biraz gecikmeli de olsa tarihsel süreç içerisinde uygulamaya konulmuştur. Kökeni çok eskilere dayanan fakat modern anlamda ABD’de ortaya çıkan ve diğer ülkelere hızlı bir şekilde yayılan, bilimsel olarak kullanımı henüz yeni olan bu kavram günümüzde hala gelişmekte ve yeni kullanım alanlarında görülmektedir. Özellikle gelişmekte olan teknoloji, adayların seçmenlere</w:t>
      </w:r>
    </w:p>
    <w:p w14:paraId="284522B6" w14:textId="77777777" w:rsidR="00E80CD3" w:rsidRDefault="00E80CD3">
      <w:pPr>
        <w:sectPr w:rsidR="00E80CD3">
          <w:pgSz w:w="11900" w:h="16838"/>
          <w:pgMar w:top="698" w:right="1426" w:bottom="1037" w:left="1440" w:header="0" w:footer="0" w:gutter="0"/>
          <w:cols w:space="708" w:equalWidth="0">
            <w:col w:w="9040"/>
          </w:cols>
        </w:sectPr>
      </w:pPr>
    </w:p>
    <w:p w14:paraId="7F516CEA" w14:textId="77777777" w:rsidR="00E80CD3" w:rsidRDefault="00F16373">
      <w:pPr>
        <w:ind w:left="4680"/>
        <w:rPr>
          <w:sz w:val="20"/>
          <w:szCs w:val="20"/>
        </w:rPr>
      </w:pPr>
      <w:bookmarkStart w:id="29" w:name="page30"/>
      <w:bookmarkEnd w:id="29"/>
      <w:r>
        <w:rPr>
          <w:rFonts w:eastAsia="Times New Roman"/>
          <w:sz w:val="24"/>
          <w:szCs w:val="24"/>
        </w:rPr>
        <w:lastRenderedPageBreak/>
        <w:t>14</w:t>
      </w:r>
    </w:p>
    <w:p w14:paraId="71CC542D" w14:textId="77777777" w:rsidR="00E80CD3" w:rsidRDefault="00E80CD3">
      <w:pPr>
        <w:spacing w:line="200" w:lineRule="exact"/>
        <w:rPr>
          <w:sz w:val="20"/>
          <w:szCs w:val="20"/>
        </w:rPr>
      </w:pPr>
    </w:p>
    <w:p w14:paraId="46C63643" w14:textId="77777777" w:rsidR="00E80CD3" w:rsidRDefault="00E80CD3">
      <w:pPr>
        <w:spacing w:line="249" w:lineRule="exact"/>
        <w:rPr>
          <w:sz w:val="20"/>
          <w:szCs w:val="20"/>
        </w:rPr>
      </w:pPr>
    </w:p>
    <w:p w14:paraId="3D1C822E" w14:textId="77777777" w:rsidR="00E80CD3" w:rsidRDefault="00F16373">
      <w:pPr>
        <w:spacing w:line="357" w:lineRule="auto"/>
        <w:ind w:left="540"/>
        <w:jc w:val="both"/>
        <w:rPr>
          <w:sz w:val="20"/>
          <w:szCs w:val="20"/>
        </w:rPr>
      </w:pPr>
      <w:r>
        <w:rPr>
          <w:rFonts w:eastAsia="Times New Roman"/>
          <w:sz w:val="24"/>
          <w:szCs w:val="24"/>
        </w:rPr>
        <w:t>erişebilmesinde yeni olanaklar ortaya çıkarmıştır. Twitter, Facebook, Instagram gibi sosyal medya unsurları seçmenlerle adayların doğrudan iletişimine olanak sağlayabilmektedir. Siyasal alanda rekabetin artmasıyla birlikte değeri daha iyi fark edilen siyasal pazarlamanın, bilimsel anlamda gelecekte daha çok incelenmesi gerekmektedir (Aslan, 2018:111-112).</w:t>
      </w:r>
    </w:p>
    <w:p w14:paraId="09BAF063" w14:textId="77777777" w:rsidR="00E80CD3" w:rsidRDefault="00E80CD3">
      <w:pPr>
        <w:spacing w:line="200" w:lineRule="exact"/>
        <w:rPr>
          <w:sz w:val="20"/>
          <w:szCs w:val="20"/>
        </w:rPr>
      </w:pPr>
    </w:p>
    <w:p w14:paraId="63A4B8FD" w14:textId="77777777" w:rsidR="00E80CD3" w:rsidRDefault="00E80CD3">
      <w:pPr>
        <w:spacing w:line="224" w:lineRule="exact"/>
        <w:rPr>
          <w:sz w:val="20"/>
          <w:szCs w:val="20"/>
        </w:rPr>
      </w:pPr>
    </w:p>
    <w:p w14:paraId="4159B680" w14:textId="77777777" w:rsidR="00E80CD3" w:rsidRDefault="00F16373">
      <w:pPr>
        <w:ind w:left="1260"/>
        <w:rPr>
          <w:sz w:val="20"/>
          <w:szCs w:val="20"/>
        </w:rPr>
      </w:pPr>
      <w:r>
        <w:rPr>
          <w:rFonts w:eastAsia="Times New Roman"/>
          <w:b/>
          <w:bCs/>
          <w:sz w:val="24"/>
          <w:szCs w:val="24"/>
        </w:rPr>
        <w:t>1.5. Geleneksel Pazarlama İle Siyasal Pazarlamanın Karşılaştırılması</w:t>
      </w:r>
    </w:p>
    <w:p w14:paraId="29BB1841" w14:textId="77777777" w:rsidR="00E80CD3" w:rsidRDefault="00E80CD3">
      <w:pPr>
        <w:spacing w:line="144" w:lineRule="exact"/>
        <w:rPr>
          <w:sz w:val="20"/>
          <w:szCs w:val="20"/>
        </w:rPr>
      </w:pPr>
    </w:p>
    <w:p w14:paraId="099E4198" w14:textId="77777777" w:rsidR="00E80CD3" w:rsidRDefault="00F16373">
      <w:pPr>
        <w:spacing w:line="354" w:lineRule="auto"/>
        <w:ind w:left="540" w:firstLine="708"/>
        <w:jc w:val="both"/>
        <w:rPr>
          <w:sz w:val="20"/>
          <w:szCs w:val="20"/>
        </w:rPr>
      </w:pPr>
      <w:r>
        <w:rPr>
          <w:rFonts w:eastAsia="Times New Roman"/>
          <w:sz w:val="24"/>
          <w:szCs w:val="24"/>
        </w:rPr>
        <w:t>Geleneksel pazarlama ile siyasal pazarlama arasında var olan benzerliklerin yanı sıra bazı farklılıklar da bulunmaktadır. Uygulanacak olan stratejilerin uygunluğunun belirlenmesi açısından bu benzerliklerin ve farklılıkların incelenmesi gerekmektedir.</w:t>
      </w:r>
    </w:p>
    <w:p w14:paraId="17471EBE" w14:textId="77777777" w:rsidR="00E80CD3" w:rsidRDefault="00E80CD3">
      <w:pPr>
        <w:spacing w:line="23" w:lineRule="exact"/>
        <w:rPr>
          <w:sz w:val="20"/>
          <w:szCs w:val="20"/>
        </w:rPr>
      </w:pPr>
    </w:p>
    <w:p w14:paraId="1E730D2F" w14:textId="77777777" w:rsidR="00E80CD3" w:rsidRDefault="00F16373">
      <w:pPr>
        <w:spacing w:line="375" w:lineRule="auto"/>
        <w:ind w:left="540" w:firstLine="708"/>
        <w:jc w:val="both"/>
        <w:rPr>
          <w:sz w:val="20"/>
          <w:szCs w:val="20"/>
        </w:rPr>
      </w:pPr>
      <w:r>
        <w:rPr>
          <w:rFonts w:eastAsia="Times New Roman"/>
          <w:sz w:val="23"/>
          <w:szCs w:val="23"/>
        </w:rPr>
        <w:t>Pazarlama kavramı yalnız başına kullanıldığında geleneksel pazarlama anlamında kullanılmaktadır. Fakat pazarlama bir bilim ve aynı zamanda sanat olarak günümüzde geleneksel alanın ötesine geçmiş; geleneksel pazarlama sınırlarını aşmıştır. Yeşilay, Kızılay vb. kâr amacı gütmeyen kuruluşlar; müzik, spor, eğlence, yarışma vb. etkinlikler; sporcu, sanatçı, siyasetçi vb. kişiler ile toplantı, konferans ve fuar vb. organizasyonlar gibi birbirinden farklı alanlarda geçerli yöntemler ve süreçler birliği haline gelmiştir. Pazarlamanın geleneksel alanın haricinde farklı alanlara da uygulanabilme potansiyeli sebebiyle dünyanın birçok yerinde siyasi partiler, vakıflar, dernekler, sivil toplum örgütleri, üniversiteler ve dini kurumlar gibi kâr amacı taşımayan kurum ve kuruluşlar da bu potansiyel ve esnekliğinden faydalanmakta ve başarılı sonuçlar elde etmektedirler. Siyasal pazarlama da aynı fikirden ortaya çıkmıştır. Bu sebeple, pazarlama yöntem ve bilimsel sonuçlarının siyasal alana uygulanabilirliği düşüncesini taşımaktadır. Bu düşüncenin bir anlam ifade edebilmesi için bahsedilen iki alan arasında ortak alanların ve benzerliklerin olması gerekmektedir (Polat, 2015:46-47).</w:t>
      </w:r>
    </w:p>
    <w:p w14:paraId="3ECD735B" w14:textId="77777777" w:rsidR="00E80CD3" w:rsidRDefault="00F16373">
      <w:pPr>
        <w:spacing w:line="20" w:lineRule="exact"/>
        <w:rPr>
          <w:sz w:val="20"/>
          <w:szCs w:val="20"/>
        </w:rPr>
      </w:pPr>
      <w:r>
        <w:rPr>
          <w:noProof/>
          <w:sz w:val="20"/>
          <w:szCs w:val="20"/>
        </w:rPr>
        <w:drawing>
          <wp:anchor distT="0" distB="0" distL="114300" distR="114300" simplePos="0" relativeHeight="251603456" behindDoc="1" locked="0" layoutInCell="0" allowOverlap="1" wp14:anchorId="5AA55DA6" wp14:editId="150697FA">
            <wp:simplePos x="0" y="0"/>
            <wp:positionH relativeFrom="column">
              <wp:posOffset>355600</wp:posOffset>
            </wp:positionH>
            <wp:positionV relativeFrom="paragraph">
              <wp:posOffset>-3448050</wp:posOffset>
            </wp:positionV>
            <wp:extent cx="4699000" cy="18542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ACF3522" w14:textId="77777777" w:rsidR="00E80CD3" w:rsidRDefault="00F16373">
      <w:pPr>
        <w:spacing w:line="350" w:lineRule="auto"/>
        <w:ind w:left="540" w:firstLine="708"/>
        <w:jc w:val="both"/>
        <w:rPr>
          <w:sz w:val="20"/>
          <w:szCs w:val="20"/>
        </w:rPr>
      </w:pPr>
      <w:r>
        <w:rPr>
          <w:rFonts w:eastAsia="Times New Roman"/>
          <w:sz w:val="24"/>
          <w:szCs w:val="24"/>
        </w:rPr>
        <w:t>Lock ve Harris geleneksel pazarlama ile siyasal pazarlama arasındaki farklılıkları yedi madde altında sıralamışlardır (Lock ve Harris, 1996:14-16):</w:t>
      </w:r>
    </w:p>
    <w:p w14:paraId="2A3659B5" w14:textId="77777777" w:rsidR="00E80CD3" w:rsidRDefault="00E80CD3">
      <w:pPr>
        <w:spacing w:line="40" w:lineRule="exact"/>
        <w:rPr>
          <w:sz w:val="20"/>
          <w:szCs w:val="20"/>
        </w:rPr>
      </w:pPr>
    </w:p>
    <w:p w14:paraId="021C2E14" w14:textId="77777777" w:rsidR="00E80CD3" w:rsidRDefault="00F16373">
      <w:pPr>
        <w:numPr>
          <w:ilvl w:val="0"/>
          <w:numId w:val="6"/>
        </w:numPr>
        <w:tabs>
          <w:tab w:val="left" w:pos="1540"/>
        </w:tabs>
        <w:spacing w:line="349" w:lineRule="auto"/>
        <w:ind w:left="1540" w:hanging="287"/>
        <w:jc w:val="both"/>
        <w:rPr>
          <w:rFonts w:ascii="Symbol" w:eastAsia="Symbol" w:hAnsi="Symbol" w:cs="Symbol"/>
          <w:sz w:val="24"/>
          <w:szCs w:val="24"/>
        </w:rPr>
      </w:pPr>
      <w:r>
        <w:rPr>
          <w:rFonts w:eastAsia="Times New Roman"/>
          <w:sz w:val="24"/>
          <w:szCs w:val="24"/>
        </w:rPr>
        <w:t>Siyasal pazarlamada, herhangi bir seçim için, tüm seçmenler seçimlerini aynı gün yapmaktadır ve aynı anda bir satın alma davranışında bulunmaktadırlar. Fakat geleneksel pazarlamada tüm tüketicilerin aynı anda satın alma davranışı söz konusu olmamaktadır.</w:t>
      </w:r>
    </w:p>
    <w:p w14:paraId="0E206705" w14:textId="77777777" w:rsidR="00E80CD3" w:rsidRDefault="00E80CD3">
      <w:pPr>
        <w:spacing w:line="14" w:lineRule="exact"/>
        <w:rPr>
          <w:rFonts w:ascii="Symbol" w:eastAsia="Symbol" w:hAnsi="Symbol" w:cs="Symbol"/>
          <w:sz w:val="24"/>
          <w:szCs w:val="24"/>
        </w:rPr>
      </w:pPr>
    </w:p>
    <w:p w14:paraId="0C1CF5AD" w14:textId="77777777" w:rsidR="00E80CD3" w:rsidRDefault="00F16373">
      <w:pPr>
        <w:numPr>
          <w:ilvl w:val="0"/>
          <w:numId w:val="6"/>
        </w:numPr>
        <w:tabs>
          <w:tab w:val="left" w:pos="1600"/>
        </w:tabs>
        <w:ind w:left="1600" w:hanging="347"/>
        <w:rPr>
          <w:rFonts w:ascii="Symbol" w:eastAsia="Symbol" w:hAnsi="Symbol" w:cs="Symbol"/>
          <w:sz w:val="24"/>
          <w:szCs w:val="24"/>
        </w:rPr>
      </w:pPr>
      <w:r>
        <w:rPr>
          <w:rFonts w:eastAsia="Times New Roman"/>
          <w:sz w:val="24"/>
          <w:szCs w:val="24"/>
        </w:rPr>
        <w:t>Seçim  sürecinin  bitmesiyle  pişmanlık  veya  uzun  zamanlı  maliyetler  söz</w:t>
      </w:r>
    </w:p>
    <w:p w14:paraId="4E09A392" w14:textId="77777777" w:rsidR="00E80CD3" w:rsidRDefault="00E80CD3">
      <w:pPr>
        <w:spacing w:line="149" w:lineRule="exact"/>
        <w:rPr>
          <w:sz w:val="20"/>
          <w:szCs w:val="20"/>
        </w:rPr>
      </w:pPr>
    </w:p>
    <w:p w14:paraId="62D4FAF1" w14:textId="77777777" w:rsidR="00E80CD3" w:rsidRDefault="00F16373">
      <w:pPr>
        <w:spacing w:line="350" w:lineRule="auto"/>
        <w:ind w:left="1540"/>
        <w:rPr>
          <w:sz w:val="20"/>
          <w:szCs w:val="20"/>
        </w:rPr>
      </w:pPr>
      <w:r>
        <w:rPr>
          <w:rFonts w:eastAsia="Times New Roman"/>
          <w:sz w:val="24"/>
          <w:szCs w:val="24"/>
        </w:rPr>
        <w:t>konusu iken, geleneksel pazarlamada ürünün kullanılmasından sonuçlanan sorunların eş zamanlı bir şekilde düzeltilmesi söz konusu olabilmektedir.</w:t>
      </w:r>
    </w:p>
    <w:p w14:paraId="1FABE6C4" w14:textId="77777777" w:rsidR="00E80CD3" w:rsidRDefault="00E80CD3">
      <w:pPr>
        <w:sectPr w:rsidR="00E80CD3">
          <w:pgSz w:w="11900" w:h="16838"/>
          <w:pgMar w:top="698" w:right="1426" w:bottom="1440" w:left="1440" w:header="0" w:footer="0" w:gutter="0"/>
          <w:cols w:space="708" w:equalWidth="0">
            <w:col w:w="9040"/>
          </w:cols>
        </w:sectPr>
      </w:pPr>
    </w:p>
    <w:p w14:paraId="20C0A04E" w14:textId="77777777" w:rsidR="00E80CD3" w:rsidRDefault="00F16373">
      <w:pPr>
        <w:ind w:left="4680"/>
        <w:rPr>
          <w:sz w:val="20"/>
          <w:szCs w:val="20"/>
        </w:rPr>
      </w:pPr>
      <w:bookmarkStart w:id="30" w:name="page31"/>
      <w:bookmarkEnd w:id="30"/>
      <w:r>
        <w:rPr>
          <w:rFonts w:eastAsia="Times New Roman"/>
          <w:sz w:val="24"/>
          <w:szCs w:val="24"/>
        </w:rPr>
        <w:lastRenderedPageBreak/>
        <w:t>15</w:t>
      </w:r>
    </w:p>
    <w:p w14:paraId="18D2A588" w14:textId="77777777" w:rsidR="00E80CD3" w:rsidRDefault="00E80CD3">
      <w:pPr>
        <w:spacing w:line="200" w:lineRule="exact"/>
        <w:rPr>
          <w:sz w:val="20"/>
          <w:szCs w:val="20"/>
        </w:rPr>
      </w:pPr>
    </w:p>
    <w:p w14:paraId="64251A09" w14:textId="77777777" w:rsidR="00E80CD3" w:rsidRDefault="00E80CD3">
      <w:pPr>
        <w:spacing w:line="266" w:lineRule="exact"/>
        <w:rPr>
          <w:sz w:val="20"/>
          <w:szCs w:val="20"/>
        </w:rPr>
      </w:pPr>
    </w:p>
    <w:p w14:paraId="7E64BDFB" w14:textId="77777777" w:rsidR="00E80CD3" w:rsidRDefault="00F16373">
      <w:pPr>
        <w:numPr>
          <w:ilvl w:val="0"/>
          <w:numId w:val="7"/>
        </w:numPr>
        <w:tabs>
          <w:tab w:val="left" w:pos="1540"/>
        </w:tabs>
        <w:spacing w:line="348" w:lineRule="auto"/>
        <w:ind w:left="1540" w:hanging="287"/>
        <w:jc w:val="both"/>
        <w:rPr>
          <w:rFonts w:ascii="Symbol" w:eastAsia="Symbol" w:hAnsi="Symbol" w:cs="Symbol"/>
          <w:sz w:val="24"/>
          <w:szCs w:val="24"/>
        </w:rPr>
      </w:pPr>
      <w:r>
        <w:rPr>
          <w:rFonts w:eastAsia="Times New Roman"/>
          <w:sz w:val="24"/>
          <w:szCs w:val="24"/>
        </w:rPr>
        <w:t>Siyasal pazarlamada oy verme davranışı fiyatla ilgili değildir. Herhangi bir seçmen tercih hakkı bulunmasa bile seçimi yaşamak ve oy kullanmak durumundadır. Fakat geleneksel pazarlamada herhangi bir ürünün fiyatı, o ürünün satın alınmasında çok önemli bir faktör olmaktadır.</w:t>
      </w:r>
    </w:p>
    <w:p w14:paraId="79D949E8" w14:textId="77777777" w:rsidR="00E80CD3" w:rsidRDefault="00E80CD3">
      <w:pPr>
        <w:spacing w:line="46" w:lineRule="exact"/>
        <w:rPr>
          <w:rFonts w:ascii="Symbol" w:eastAsia="Symbol" w:hAnsi="Symbol" w:cs="Symbol"/>
          <w:sz w:val="24"/>
          <w:szCs w:val="24"/>
        </w:rPr>
      </w:pPr>
    </w:p>
    <w:p w14:paraId="1FF52FB6" w14:textId="77777777" w:rsidR="00E80CD3" w:rsidRDefault="00F16373">
      <w:pPr>
        <w:numPr>
          <w:ilvl w:val="0"/>
          <w:numId w:val="7"/>
        </w:numPr>
        <w:tabs>
          <w:tab w:val="left" w:pos="1540"/>
        </w:tabs>
        <w:spacing w:line="343" w:lineRule="auto"/>
        <w:ind w:left="1540" w:hanging="287"/>
        <w:jc w:val="both"/>
        <w:rPr>
          <w:rFonts w:ascii="Symbol" w:eastAsia="Symbol" w:hAnsi="Symbol" w:cs="Symbol"/>
          <w:sz w:val="24"/>
          <w:szCs w:val="24"/>
        </w:rPr>
      </w:pPr>
      <w:r>
        <w:rPr>
          <w:rFonts w:eastAsia="Times New Roman"/>
          <w:sz w:val="24"/>
          <w:szCs w:val="24"/>
        </w:rPr>
        <w:t>Siyasal pazarlamada kişisel sonuçlar önemsiz bulunmakta, genel sonuçlara odaklanılmaktadır. Fakat geleneksel pazarlamada, kişilerin başarısının sonucunda genel bir başarı aranmaktadır.</w:t>
      </w:r>
    </w:p>
    <w:p w14:paraId="1C341849" w14:textId="77777777" w:rsidR="00E80CD3" w:rsidRDefault="00E80CD3">
      <w:pPr>
        <w:spacing w:line="50" w:lineRule="exact"/>
        <w:rPr>
          <w:rFonts w:ascii="Symbol" w:eastAsia="Symbol" w:hAnsi="Symbol" w:cs="Symbol"/>
          <w:sz w:val="24"/>
          <w:szCs w:val="24"/>
        </w:rPr>
      </w:pPr>
    </w:p>
    <w:p w14:paraId="159460B8" w14:textId="77777777" w:rsidR="00E80CD3" w:rsidRDefault="00F16373">
      <w:pPr>
        <w:numPr>
          <w:ilvl w:val="0"/>
          <w:numId w:val="7"/>
        </w:numPr>
        <w:tabs>
          <w:tab w:val="left" w:pos="1540"/>
        </w:tabs>
        <w:spacing w:line="351" w:lineRule="auto"/>
        <w:ind w:left="1540" w:right="20" w:hanging="287"/>
        <w:jc w:val="both"/>
        <w:rPr>
          <w:rFonts w:ascii="Symbol" w:eastAsia="Symbol" w:hAnsi="Symbol" w:cs="Symbol"/>
          <w:sz w:val="24"/>
          <w:szCs w:val="24"/>
        </w:rPr>
      </w:pPr>
      <w:r>
        <w:rPr>
          <w:rFonts w:eastAsia="Times New Roman"/>
          <w:sz w:val="24"/>
          <w:szCs w:val="24"/>
        </w:rPr>
        <w:t>Geleneksel pazarlamada, tüketici bir ürünü satın aldığında ve kendisine bir hatanın yapıldığını anlaması durumunda, fazladan bir maliyete katlanmak durumunda olsa dahi, aynı ürünü tekrardan satın almak istememektedir. Fakat siyasal pazarlamada seçmenler, bir sonraki seçim zamanı gelinceye kadar beklemek zorunda kalmaktadırlar.</w:t>
      </w:r>
    </w:p>
    <w:p w14:paraId="784F2F28" w14:textId="77777777" w:rsidR="00E80CD3" w:rsidRDefault="00E80CD3">
      <w:pPr>
        <w:spacing w:line="41" w:lineRule="exact"/>
        <w:rPr>
          <w:rFonts w:ascii="Symbol" w:eastAsia="Symbol" w:hAnsi="Symbol" w:cs="Symbol"/>
          <w:sz w:val="24"/>
          <w:szCs w:val="24"/>
        </w:rPr>
      </w:pPr>
    </w:p>
    <w:p w14:paraId="10D11A34" w14:textId="77777777" w:rsidR="00E80CD3" w:rsidRDefault="00F16373">
      <w:pPr>
        <w:numPr>
          <w:ilvl w:val="0"/>
          <w:numId w:val="7"/>
        </w:numPr>
        <w:tabs>
          <w:tab w:val="left" w:pos="1540"/>
        </w:tabs>
        <w:spacing w:line="349" w:lineRule="auto"/>
        <w:ind w:left="1540" w:right="20" w:hanging="287"/>
        <w:jc w:val="both"/>
        <w:rPr>
          <w:rFonts w:ascii="Symbol" w:eastAsia="Symbol" w:hAnsi="Symbol" w:cs="Symbol"/>
          <w:sz w:val="24"/>
          <w:szCs w:val="24"/>
        </w:rPr>
      </w:pPr>
      <w:r>
        <w:rPr>
          <w:rFonts w:eastAsia="Times New Roman"/>
          <w:sz w:val="24"/>
          <w:szCs w:val="24"/>
        </w:rPr>
        <w:t>Yeni bir partinin, seçmenin zihninde partiyle ilgili olumlu imaj oluşturma, rekabet gücü kazandırılabilmesi ve partinin geliştirilebilmesi ihtimalinin, geleneksel pazarlamada yeni bir ürünün pazarda tutundurulabilmesi ihtimalinden genellikle daha az olduğu düşünülmektedir.</w:t>
      </w:r>
    </w:p>
    <w:p w14:paraId="40E6FC5B" w14:textId="77777777" w:rsidR="00E80CD3" w:rsidRDefault="00E80CD3">
      <w:pPr>
        <w:spacing w:line="41" w:lineRule="exact"/>
        <w:rPr>
          <w:rFonts w:ascii="Symbol" w:eastAsia="Symbol" w:hAnsi="Symbol" w:cs="Symbol"/>
          <w:sz w:val="24"/>
          <w:szCs w:val="24"/>
        </w:rPr>
      </w:pPr>
    </w:p>
    <w:p w14:paraId="786C0320" w14:textId="77777777" w:rsidR="00E80CD3" w:rsidRDefault="00F16373">
      <w:pPr>
        <w:numPr>
          <w:ilvl w:val="0"/>
          <w:numId w:val="7"/>
        </w:numPr>
        <w:tabs>
          <w:tab w:val="left" w:pos="1540"/>
        </w:tabs>
        <w:spacing w:line="343" w:lineRule="auto"/>
        <w:ind w:left="1540" w:right="20" w:hanging="287"/>
        <w:jc w:val="both"/>
        <w:rPr>
          <w:rFonts w:ascii="Symbol" w:eastAsia="Symbol" w:hAnsi="Symbol" w:cs="Symbol"/>
          <w:sz w:val="24"/>
          <w:szCs w:val="24"/>
        </w:rPr>
      </w:pPr>
      <w:r>
        <w:rPr>
          <w:rFonts w:eastAsia="Times New Roman"/>
          <w:sz w:val="24"/>
          <w:szCs w:val="24"/>
        </w:rPr>
        <w:t>Geleneksel pazarlamada marka liderleri, bu konumlarını uzun zaman sürdürebilmektedirler. Fakat siyasal pazarlamada partiler, birbirini izleyen süreçlerdeki seçimleri kazanabilmeleri çok zor olmaktadır.</w:t>
      </w:r>
    </w:p>
    <w:p w14:paraId="62C0DB2F" w14:textId="77777777" w:rsidR="00E80CD3" w:rsidRDefault="00F16373">
      <w:pPr>
        <w:spacing w:line="20" w:lineRule="exact"/>
        <w:rPr>
          <w:sz w:val="20"/>
          <w:szCs w:val="20"/>
        </w:rPr>
      </w:pPr>
      <w:r>
        <w:rPr>
          <w:noProof/>
          <w:sz w:val="20"/>
          <w:szCs w:val="20"/>
        </w:rPr>
        <w:drawing>
          <wp:anchor distT="0" distB="0" distL="114300" distR="114300" simplePos="0" relativeHeight="251604480" behindDoc="1" locked="0" layoutInCell="0" allowOverlap="1" wp14:anchorId="39011029" wp14:editId="78D5D387">
            <wp:simplePos x="0" y="0"/>
            <wp:positionH relativeFrom="column">
              <wp:posOffset>355600</wp:posOffset>
            </wp:positionH>
            <wp:positionV relativeFrom="paragraph">
              <wp:posOffset>-2172970</wp:posOffset>
            </wp:positionV>
            <wp:extent cx="4699000" cy="18542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BA57DF5" w14:textId="77777777" w:rsidR="00E80CD3" w:rsidRDefault="00E80CD3">
      <w:pPr>
        <w:spacing w:line="15" w:lineRule="exact"/>
        <w:rPr>
          <w:sz w:val="20"/>
          <w:szCs w:val="20"/>
        </w:rPr>
      </w:pPr>
    </w:p>
    <w:p w14:paraId="36DDD85A" w14:textId="77777777" w:rsidR="00E80CD3" w:rsidRDefault="00F16373">
      <w:pPr>
        <w:spacing w:line="354" w:lineRule="auto"/>
        <w:ind w:left="540" w:right="20" w:firstLine="708"/>
        <w:jc w:val="both"/>
        <w:rPr>
          <w:sz w:val="20"/>
          <w:szCs w:val="20"/>
        </w:rPr>
      </w:pPr>
      <w:r>
        <w:rPr>
          <w:rFonts w:eastAsia="Times New Roman"/>
          <w:sz w:val="24"/>
          <w:szCs w:val="24"/>
        </w:rPr>
        <w:t>Pazarlama anlayışının öğeleri, mal ve hizmetler için ve siyaset için uygunluğu, aynı zamanda geleneksel pazarlama ile siyasal pazarlama arasındaki benzerlikler ve farklılıklar dört başlık altında incelenmiş olup, aşağıdaki Tablo 3’te gösterilmiştir.</w:t>
      </w:r>
    </w:p>
    <w:p w14:paraId="77C1BEF2" w14:textId="77777777" w:rsidR="00E80CD3" w:rsidRDefault="00E80CD3">
      <w:pPr>
        <w:spacing w:line="17" w:lineRule="exact"/>
        <w:rPr>
          <w:sz w:val="20"/>
          <w:szCs w:val="20"/>
        </w:rPr>
      </w:pPr>
    </w:p>
    <w:p w14:paraId="5EC74A57" w14:textId="77777777" w:rsidR="00E80CD3" w:rsidRDefault="00F16373">
      <w:pPr>
        <w:spacing w:line="235" w:lineRule="auto"/>
        <w:ind w:left="540" w:right="1460"/>
        <w:rPr>
          <w:sz w:val="20"/>
          <w:szCs w:val="20"/>
        </w:rPr>
      </w:pPr>
      <w:r>
        <w:rPr>
          <w:rFonts w:eastAsia="Times New Roman"/>
          <w:b/>
          <w:bCs/>
          <w:sz w:val="24"/>
          <w:szCs w:val="24"/>
        </w:rPr>
        <w:t xml:space="preserve">Tablo 3. </w:t>
      </w:r>
      <w:r>
        <w:rPr>
          <w:rFonts w:eastAsia="Times New Roman"/>
          <w:sz w:val="24"/>
          <w:szCs w:val="24"/>
        </w:rPr>
        <w:t>Süreçsel Açıdan Geleneksel Pazarlama ve Siyasal Pazarlamanın</w:t>
      </w:r>
      <w:r>
        <w:rPr>
          <w:rFonts w:eastAsia="Times New Roman"/>
          <w:b/>
          <w:bCs/>
          <w:sz w:val="24"/>
          <w:szCs w:val="24"/>
        </w:rPr>
        <w:t xml:space="preserve"> </w:t>
      </w:r>
      <w:r>
        <w:rPr>
          <w:rFonts w:eastAsia="Times New Roman"/>
          <w:sz w:val="24"/>
          <w:szCs w:val="24"/>
        </w:rPr>
        <w:t>Karşılaştırılması</w:t>
      </w:r>
    </w:p>
    <w:p w14:paraId="1E7BD256" w14:textId="77777777" w:rsidR="00E80CD3" w:rsidRDefault="00E80CD3">
      <w:pPr>
        <w:spacing w:line="191"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580"/>
        <w:gridCol w:w="4120"/>
        <w:gridCol w:w="3820"/>
      </w:tblGrid>
      <w:tr w:rsidR="00E80CD3" w14:paraId="5B22123C" w14:textId="77777777">
        <w:trPr>
          <w:trHeight w:val="283"/>
        </w:trPr>
        <w:tc>
          <w:tcPr>
            <w:tcW w:w="580" w:type="dxa"/>
            <w:tcBorders>
              <w:top w:val="single" w:sz="8" w:space="0" w:color="auto"/>
              <w:left w:val="single" w:sz="8" w:space="0" w:color="auto"/>
              <w:right w:val="single" w:sz="8" w:space="0" w:color="auto"/>
            </w:tcBorders>
            <w:vAlign w:val="bottom"/>
          </w:tcPr>
          <w:p w14:paraId="0F40E1D8" w14:textId="77777777" w:rsidR="00E80CD3" w:rsidRDefault="00E80CD3">
            <w:pPr>
              <w:rPr>
                <w:sz w:val="24"/>
                <w:szCs w:val="24"/>
              </w:rPr>
            </w:pPr>
          </w:p>
        </w:tc>
        <w:tc>
          <w:tcPr>
            <w:tcW w:w="4120" w:type="dxa"/>
            <w:tcBorders>
              <w:top w:val="single" w:sz="8" w:space="0" w:color="auto"/>
              <w:right w:val="single" w:sz="8" w:space="0" w:color="auto"/>
            </w:tcBorders>
            <w:vAlign w:val="bottom"/>
          </w:tcPr>
          <w:p w14:paraId="4724E293" w14:textId="77777777" w:rsidR="00E80CD3" w:rsidRDefault="00F16373">
            <w:pPr>
              <w:ind w:left="100"/>
              <w:rPr>
                <w:sz w:val="20"/>
                <w:szCs w:val="20"/>
              </w:rPr>
            </w:pPr>
            <w:r>
              <w:rPr>
                <w:rFonts w:eastAsia="Times New Roman"/>
                <w:b/>
                <w:bCs/>
                <w:sz w:val="24"/>
                <w:szCs w:val="24"/>
              </w:rPr>
              <w:t>Geleneksel Pazarlama</w:t>
            </w:r>
          </w:p>
        </w:tc>
        <w:tc>
          <w:tcPr>
            <w:tcW w:w="3820" w:type="dxa"/>
            <w:tcBorders>
              <w:top w:val="single" w:sz="8" w:space="0" w:color="auto"/>
              <w:right w:val="single" w:sz="8" w:space="0" w:color="auto"/>
            </w:tcBorders>
            <w:vAlign w:val="bottom"/>
          </w:tcPr>
          <w:p w14:paraId="6D1509B3" w14:textId="77777777" w:rsidR="00E80CD3" w:rsidRDefault="00F16373">
            <w:pPr>
              <w:ind w:left="100"/>
              <w:rPr>
                <w:sz w:val="20"/>
                <w:szCs w:val="20"/>
              </w:rPr>
            </w:pPr>
            <w:r>
              <w:rPr>
                <w:rFonts w:eastAsia="Times New Roman"/>
                <w:b/>
                <w:bCs/>
                <w:sz w:val="24"/>
                <w:szCs w:val="24"/>
              </w:rPr>
              <w:t>Siyasal Pazarlama</w:t>
            </w:r>
          </w:p>
        </w:tc>
      </w:tr>
      <w:tr w:rsidR="00E80CD3" w14:paraId="5CD2D68C" w14:textId="77777777">
        <w:trPr>
          <w:trHeight w:val="44"/>
        </w:trPr>
        <w:tc>
          <w:tcPr>
            <w:tcW w:w="580" w:type="dxa"/>
            <w:tcBorders>
              <w:left w:val="single" w:sz="8" w:space="0" w:color="auto"/>
              <w:bottom w:val="single" w:sz="8" w:space="0" w:color="auto"/>
              <w:right w:val="single" w:sz="8" w:space="0" w:color="auto"/>
            </w:tcBorders>
            <w:vAlign w:val="bottom"/>
          </w:tcPr>
          <w:p w14:paraId="45226B87" w14:textId="77777777" w:rsidR="00E80CD3" w:rsidRDefault="00E80CD3">
            <w:pPr>
              <w:rPr>
                <w:sz w:val="3"/>
                <w:szCs w:val="3"/>
              </w:rPr>
            </w:pPr>
          </w:p>
        </w:tc>
        <w:tc>
          <w:tcPr>
            <w:tcW w:w="4120" w:type="dxa"/>
            <w:tcBorders>
              <w:bottom w:val="single" w:sz="8" w:space="0" w:color="auto"/>
              <w:right w:val="single" w:sz="8" w:space="0" w:color="auto"/>
            </w:tcBorders>
            <w:vAlign w:val="bottom"/>
          </w:tcPr>
          <w:p w14:paraId="5483EAD1" w14:textId="77777777" w:rsidR="00E80CD3" w:rsidRDefault="00E80CD3">
            <w:pPr>
              <w:rPr>
                <w:sz w:val="3"/>
                <w:szCs w:val="3"/>
              </w:rPr>
            </w:pPr>
          </w:p>
        </w:tc>
        <w:tc>
          <w:tcPr>
            <w:tcW w:w="3820" w:type="dxa"/>
            <w:tcBorders>
              <w:bottom w:val="single" w:sz="8" w:space="0" w:color="auto"/>
              <w:right w:val="single" w:sz="8" w:space="0" w:color="auto"/>
            </w:tcBorders>
            <w:vAlign w:val="bottom"/>
          </w:tcPr>
          <w:p w14:paraId="63D4266C" w14:textId="77777777" w:rsidR="00E80CD3" w:rsidRDefault="00E80CD3">
            <w:pPr>
              <w:rPr>
                <w:sz w:val="3"/>
                <w:szCs w:val="3"/>
              </w:rPr>
            </w:pPr>
          </w:p>
        </w:tc>
      </w:tr>
      <w:tr w:rsidR="00E80CD3" w14:paraId="4278A6A0" w14:textId="77777777">
        <w:trPr>
          <w:trHeight w:val="263"/>
        </w:trPr>
        <w:tc>
          <w:tcPr>
            <w:tcW w:w="580" w:type="dxa"/>
            <w:tcBorders>
              <w:left w:val="single" w:sz="8" w:space="0" w:color="auto"/>
              <w:right w:val="single" w:sz="8" w:space="0" w:color="auto"/>
            </w:tcBorders>
            <w:vAlign w:val="bottom"/>
          </w:tcPr>
          <w:p w14:paraId="1F7DA67B" w14:textId="77777777" w:rsidR="00E80CD3" w:rsidRDefault="00F16373">
            <w:pPr>
              <w:spacing w:line="263" w:lineRule="exact"/>
              <w:ind w:left="120"/>
              <w:rPr>
                <w:sz w:val="20"/>
                <w:szCs w:val="20"/>
              </w:rPr>
            </w:pPr>
            <w:r>
              <w:rPr>
                <w:rFonts w:eastAsia="Times New Roman"/>
                <w:b/>
                <w:bCs/>
                <w:sz w:val="24"/>
                <w:szCs w:val="24"/>
              </w:rPr>
              <w:t>1</w:t>
            </w:r>
          </w:p>
        </w:tc>
        <w:tc>
          <w:tcPr>
            <w:tcW w:w="4120" w:type="dxa"/>
            <w:tcBorders>
              <w:right w:val="single" w:sz="8" w:space="0" w:color="auto"/>
            </w:tcBorders>
            <w:vAlign w:val="bottom"/>
          </w:tcPr>
          <w:p w14:paraId="32688C8F" w14:textId="77777777" w:rsidR="00E80CD3" w:rsidRDefault="00F16373">
            <w:pPr>
              <w:spacing w:line="263" w:lineRule="exact"/>
              <w:ind w:left="100"/>
              <w:rPr>
                <w:sz w:val="20"/>
                <w:szCs w:val="20"/>
              </w:rPr>
            </w:pPr>
            <w:r>
              <w:rPr>
                <w:rFonts w:eastAsia="Times New Roman"/>
                <w:sz w:val="24"/>
                <w:szCs w:val="24"/>
              </w:rPr>
              <w:t>Tüketiciye Dönük Tutum</w:t>
            </w:r>
          </w:p>
        </w:tc>
        <w:tc>
          <w:tcPr>
            <w:tcW w:w="3820" w:type="dxa"/>
            <w:tcBorders>
              <w:right w:val="single" w:sz="8" w:space="0" w:color="auto"/>
            </w:tcBorders>
            <w:vAlign w:val="bottom"/>
          </w:tcPr>
          <w:p w14:paraId="6FE5158D" w14:textId="77777777" w:rsidR="00E80CD3" w:rsidRDefault="00F16373">
            <w:pPr>
              <w:spacing w:line="263" w:lineRule="exact"/>
              <w:ind w:left="100"/>
              <w:rPr>
                <w:sz w:val="20"/>
                <w:szCs w:val="20"/>
              </w:rPr>
            </w:pPr>
            <w:r>
              <w:rPr>
                <w:rFonts w:eastAsia="Times New Roman"/>
                <w:sz w:val="24"/>
                <w:szCs w:val="24"/>
              </w:rPr>
              <w:t>Yurttaşlara Dönük Tutum</w:t>
            </w:r>
          </w:p>
        </w:tc>
      </w:tr>
      <w:tr w:rsidR="00E80CD3" w14:paraId="1C2CC6CB" w14:textId="77777777">
        <w:trPr>
          <w:trHeight w:val="46"/>
        </w:trPr>
        <w:tc>
          <w:tcPr>
            <w:tcW w:w="580" w:type="dxa"/>
            <w:tcBorders>
              <w:left w:val="single" w:sz="8" w:space="0" w:color="auto"/>
              <w:bottom w:val="single" w:sz="8" w:space="0" w:color="auto"/>
              <w:right w:val="single" w:sz="8" w:space="0" w:color="auto"/>
            </w:tcBorders>
            <w:vAlign w:val="bottom"/>
          </w:tcPr>
          <w:p w14:paraId="299D3140" w14:textId="77777777" w:rsidR="00E80CD3" w:rsidRDefault="00E80CD3">
            <w:pPr>
              <w:rPr>
                <w:sz w:val="4"/>
                <w:szCs w:val="4"/>
              </w:rPr>
            </w:pPr>
          </w:p>
        </w:tc>
        <w:tc>
          <w:tcPr>
            <w:tcW w:w="4120" w:type="dxa"/>
            <w:tcBorders>
              <w:bottom w:val="single" w:sz="8" w:space="0" w:color="auto"/>
              <w:right w:val="single" w:sz="8" w:space="0" w:color="auto"/>
            </w:tcBorders>
            <w:vAlign w:val="bottom"/>
          </w:tcPr>
          <w:p w14:paraId="0E773806" w14:textId="77777777" w:rsidR="00E80CD3" w:rsidRDefault="00E80CD3">
            <w:pPr>
              <w:rPr>
                <w:sz w:val="4"/>
                <w:szCs w:val="4"/>
              </w:rPr>
            </w:pPr>
          </w:p>
        </w:tc>
        <w:tc>
          <w:tcPr>
            <w:tcW w:w="3820" w:type="dxa"/>
            <w:tcBorders>
              <w:bottom w:val="single" w:sz="8" w:space="0" w:color="auto"/>
              <w:right w:val="single" w:sz="8" w:space="0" w:color="auto"/>
            </w:tcBorders>
            <w:vAlign w:val="bottom"/>
          </w:tcPr>
          <w:p w14:paraId="0EACF482" w14:textId="77777777" w:rsidR="00E80CD3" w:rsidRDefault="00E80CD3">
            <w:pPr>
              <w:rPr>
                <w:sz w:val="4"/>
                <w:szCs w:val="4"/>
              </w:rPr>
            </w:pPr>
          </w:p>
        </w:tc>
      </w:tr>
      <w:tr w:rsidR="00E80CD3" w14:paraId="1C52BBB9" w14:textId="77777777">
        <w:trPr>
          <w:trHeight w:val="263"/>
        </w:trPr>
        <w:tc>
          <w:tcPr>
            <w:tcW w:w="580" w:type="dxa"/>
            <w:tcBorders>
              <w:left w:val="single" w:sz="8" w:space="0" w:color="auto"/>
              <w:right w:val="single" w:sz="8" w:space="0" w:color="auto"/>
            </w:tcBorders>
            <w:vAlign w:val="bottom"/>
          </w:tcPr>
          <w:p w14:paraId="7CD3099F" w14:textId="77777777" w:rsidR="00E80CD3" w:rsidRDefault="00F16373">
            <w:pPr>
              <w:spacing w:line="263" w:lineRule="exact"/>
              <w:ind w:left="120"/>
              <w:rPr>
                <w:sz w:val="20"/>
                <w:szCs w:val="20"/>
              </w:rPr>
            </w:pPr>
            <w:r>
              <w:rPr>
                <w:rFonts w:eastAsia="Times New Roman"/>
                <w:b/>
                <w:bCs/>
                <w:sz w:val="24"/>
                <w:szCs w:val="24"/>
              </w:rPr>
              <w:t>a</w:t>
            </w:r>
          </w:p>
        </w:tc>
        <w:tc>
          <w:tcPr>
            <w:tcW w:w="4120" w:type="dxa"/>
            <w:tcBorders>
              <w:right w:val="single" w:sz="8" w:space="0" w:color="auto"/>
            </w:tcBorders>
            <w:vAlign w:val="bottom"/>
          </w:tcPr>
          <w:p w14:paraId="47251B96" w14:textId="77777777" w:rsidR="00E80CD3" w:rsidRDefault="00F16373">
            <w:pPr>
              <w:spacing w:line="263" w:lineRule="exact"/>
              <w:ind w:left="100"/>
              <w:rPr>
                <w:sz w:val="20"/>
                <w:szCs w:val="20"/>
              </w:rPr>
            </w:pPr>
            <w:r>
              <w:rPr>
                <w:rFonts w:eastAsia="Times New Roman"/>
                <w:sz w:val="24"/>
                <w:szCs w:val="24"/>
              </w:rPr>
              <w:t>Genel bir ihtiyaç tanımı</w:t>
            </w:r>
          </w:p>
        </w:tc>
        <w:tc>
          <w:tcPr>
            <w:tcW w:w="3820" w:type="dxa"/>
            <w:tcBorders>
              <w:right w:val="single" w:sz="8" w:space="0" w:color="auto"/>
            </w:tcBorders>
            <w:vAlign w:val="bottom"/>
          </w:tcPr>
          <w:p w14:paraId="75A02906" w14:textId="77777777" w:rsidR="00E80CD3" w:rsidRDefault="00F16373">
            <w:pPr>
              <w:spacing w:line="263" w:lineRule="exact"/>
              <w:ind w:left="100"/>
              <w:rPr>
                <w:sz w:val="20"/>
                <w:szCs w:val="20"/>
              </w:rPr>
            </w:pPr>
            <w:r>
              <w:rPr>
                <w:rFonts w:eastAsia="Times New Roman"/>
                <w:sz w:val="24"/>
                <w:szCs w:val="24"/>
              </w:rPr>
              <w:t>Yurttaşların ihtiyaçları</w:t>
            </w:r>
          </w:p>
        </w:tc>
      </w:tr>
      <w:tr w:rsidR="00E80CD3" w14:paraId="7A4993FD" w14:textId="77777777">
        <w:trPr>
          <w:trHeight w:val="44"/>
        </w:trPr>
        <w:tc>
          <w:tcPr>
            <w:tcW w:w="580" w:type="dxa"/>
            <w:tcBorders>
              <w:left w:val="single" w:sz="8" w:space="0" w:color="auto"/>
              <w:bottom w:val="single" w:sz="8" w:space="0" w:color="auto"/>
              <w:right w:val="single" w:sz="8" w:space="0" w:color="auto"/>
            </w:tcBorders>
            <w:vAlign w:val="bottom"/>
          </w:tcPr>
          <w:p w14:paraId="2CF87B74" w14:textId="77777777" w:rsidR="00E80CD3" w:rsidRDefault="00E80CD3">
            <w:pPr>
              <w:rPr>
                <w:sz w:val="3"/>
                <w:szCs w:val="3"/>
              </w:rPr>
            </w:pPr>
          </w:p>
        </w:tc>
        <w:tc>
          <w:tcPr>
            <w:tcW w:w="4120" w:type="dxa"/>
            <w:tcBorders>
              <w:bottom w:val="single" w:sz="8" w:space="0" w:color="auto"/>
              <w:right w:val="single" w:sz="8" w:space="0" w:color="auto"/>
            </w:tcBorders>
            <w:vAlign w:val="bottom"/>
          </w:tcPr>
          <w:p w14:paraId="53A4E369" w14:textId="77777777" w:rsidR="00E80CD3" w:rsidRDefault="00E80CD3">
            <w:pPr>
              <w:rPr>
                <w:sz w:val="3"/>
                <w:szCs w:val="3"/>
              </w:rPr>
            </w:pPr>
          </w:p>
        </w:tc>
        <w:tc>
          <w:tcPr>
            <w:tcW w:w="3820" w:type="dxa"/>
            <w:tcBorders>
              <w:bottom w:val="single" w:sz="8" w:space="0" w:color="auto"/>
              <w:right w:val="single" w:sz="8" w:space="0" w:color="auto"/>
            </w:tcBorders>
            <w:vAlign w:val="bottom"/>
          </w:tcPr>
          <w:p w14:paraId="77B51DEA" w14:textId="77777777" w:rsidR="00E80CD3" w:rsidRDefault="00E80CD3">
            <w:pPr>
              <w:rPr>
                <w:sz w:val="3"/>
                <w:szCs w:val="3"/>
              </w:rPr>
            </w:pPr>
          </w:p>
        </w:tc>
      </w:tr>
      <w:tr w:rsidR="00E80CD3" w14:paraId="4D5A64EB" w14:textId="77777777">
        <w:trPr>
          <w:trHeight w:val="263"/>
        </w:trPr>
        <w:tc>
          <w:tcPr>
            <w:tcW w:w="580" w:type="dxa"/>
            <w:tcBorders>
              <w:left w:val="single" w:sz="8" w:space="0" w:color="auto"/>
              <w:right w:val="single" w:sz="8" w:space="0" w:color="auto"/>
            </w:tcBorders>
            <w:vAlign w:val="bottom"/>
          </w:tcPr>
          <w:p w14:paraId="73BF4605" w14:textId="77777777" w:rsidR="00E80CD3" w:rsidRDefault="00F16373">
            <w:pPr>
              <w:spacing w:line="263" w:lineRule="exact"/>
              <w:ind w:left="120"/>
              <w:rPr>
                <w:sz w:val="20"/>
                <w:szCs w:val="20"/>
              </w:rPr>
            </w:pPr>
            <w:r>
              <w:rPr>
                <w:rFonts w:eastAsia="Times New Roman"/>
                <w:b/>
                <w:bCs/>
                <w:sz w:val="24"/>
                <w:szCs w:val="24"/>
              </w:rPr>
              <w:t>b</w:t>
            </w:r>
          </w:p>
        </w:tc>
        <w:tc>
          <w:tcPr>
            <w:tcW w:w="4120" w:type="dxa"/>
            <w:tcBorders>
              <w:right w:val="single" w:sz="8" w:space="0" w:color="auto"/>
            </w:tcBorders>
            <w:vAlign w:val="bottom"/>
          </w:tcPr>
          <w:p w14:paraId="0BEE2A6D" w14:textId="77777777" w:rsidR="00E80CD3" w:rsidRDefault="00F16373">
            <w:pPr>
              <w:spacing w:line="263" w:lineRule="exact"/>
              <w:ind w:left="100"/>
              <w:rPr>
                <w:sz w:val="20"/>
                <w:szCs w:val="20"/>
              </w:rPr>
            </w:pPr>
            <w:r>
              <w:rPr>
                <w:rFonts w:eastAsia="Times New Roman"/>
                <w:sz w:val="24"/>
                <w:szCs w:val="24"/>
              </w:rPr>
              <w:t>Hedef grupların tanımı</w:t>
            </w:r>
          </w:p>
        </w:tc>
        <w:tc>
          <w:tcPr>
            <w:tcW w:w="3820" w:type="dxa"/>
            <w:tcBorders>
              <w:right w:val="single" w:sz="8" w:space="0" w:color="auto"/>
            </w:tcBorders>
            <w:vAlign w:val="bottom"/>
          </w:tcPr>
          <w:p w14:paraId="4ADE4DC5" w14:textId="77777777" w:rsidR="00E80CD3" w:rsidRDefault="00F16373">
            <w:pPr>
              <w:spacing w:line="263" w:lineRule="exact"/>
              <w:ind w:left="100"/>
              <w:rPr>
                <w:sz w:val="20"/>
                <w:szCs w:val="20"/>
              </w:rPr>
            </w:pPr>
            <w:r>
              <w:rPr>
                <w:rFonts w:eastAsia="Times New Roman"/>
                <w:sz w:val="24"/>
                <w:szCs w:val="24"/>
              </w:rPr>
              <w:t>Hedef seçmenlerin tanımı</w:t>
            </w:r>
          </w:p>
        </w:tc>
      </w:tr>
      <w:tr w:rsidR="00E80CD3" w14:paraId="7494D239" w14:textId="77777777">
        <w:trPr>
          <w:trHeight w:val="44"/>
        </w:trPr>
        <w:tc>
          <w:tcPr>
            <w:tcW w:w="580" w:type="dxa"/>
            <w:tcBorders>
              <w:left w:val="single" w:sz="8" w:space="0" w:color="auto"/>
              <w:bottom w:val="single" w:sz="8" w:space="0" w:color="auto"/>
              <w:right w:val="single" w:sz="8" w:space="0" w:color="auto"/>
            </w:tcBorders>
            <w:vAlign w:val="bottom"/>
          </w:tcPr>
          <w:p w14:paraId="1FDE69DC" w14:textId="77777777" w:rsidR="00E80CD3" w:rsidRDefault="00E80CD3">
            <w:pPr>
              <w:rPr>
                <w:sz w:val="3"/>
                <w:szCs w:val="3"/>
              </w:rPr>
            </w:pPr>
          </w:p>
        </w:tc>
        <w:tc>
          <w:tcPr>
            <w:tcW w:w="4120" w:type="dxa"/>
            <w:tcBorders>
              <w:bottom w:val="single" w:sz="8" w:space="0" w:color="auto"/>
              <w:right w:val="single" w:sz="8" w:space="0" w:color="auto"/>
            </w:tcBorders>
            <w:vAlign w:val="bottom"/>
          </w:tcPr>
          <w:p w14:paraId="328FD246" w14:textId="77777777" w:rsidR="00E80CD3" w:rsidRDefault="00E80CD3">
            <w:pPr>
              <w:rPr>
                <w:sz w:val="3"/>
                <w:szCs w:val="3"/>
              </w:rPr>
            </w:pPr>
          </w:p>
        </w:tc>
        <w:tc>
          <w:tcPr>
            <w:tcW w:w="3820" w:type="dxa"/>
            <w:tcBorders>
              <w:bottom w:val="single" w:sz="8" w:space="0" w:color="auto"/>
              <w:right w:val="single" w:sz="8" w:space="0" w:color="auto"/>
            </w:tcBorders>
            <w:vAlign w:val="bottom"/>
          </w:tcPr>
          <w:p w14:paraId="5282877E" w14:textId="77777777" w:rsidR="00E80CD3" w:rsidRDefault="00E80CD3">
            <w:pPr>
              <w:rPr>
                <w:sz w:val="3"/>
                <w:szCs w:val="3"/>
              </w:rPr>
            </w:pPr>
          </w:p>
        </w:tc>
      </w:tr>
      <w:tr w:rsidR="00E80CD3" w14:paraId="757C6FF5" w14:textId="77777777">
        <w:trPr>
          <w:trHeight w:val="265"/>
        </w:trPr>
        <w:tc>
          <w:tcPr>
            <w:tcW w:w="580" w:type="dxa"/>
            <w:tcBorders>
              <w:left w:val="single" w:sz="8" w:space="0" w:color="auto"/>
              <w:right w:val="single" w:sz="8" w:space="0" w:color="auto"/>
            </w:tcBorders>
            <w:vAlign w:val="bottom"/>
          </w:tcPr>
          <w:p w14:paraId="0C51D2AA" w14:textId="77777777" w:rsidR="00E80CD3" w:rsidRDefault="00F16373">
            <w:pPr>
              <w:spacing w:line="265" w:lineRule="exact"/>
              <w:ind w:left="120"/>
              <w:rPr>
                <w:sz w:val="20"/>
                <w:szCs w:val="20"/>
              </w:rPr>
            </w:pPr>
            <w:r>
              <w:rPr>
                <w:rFonts w:eastAsia="Times New Roman"/>
                <w:b/>
                <w:bCs/>
                <w:sz w:val="24"/>
                <w:szCs w:val="24"/>
              </w:rPr>
              <w:t>c</w:t>
            </w:r>
          </w:p>
        </w:tc>
        <w:tc>
          <w:tcPr>
            <w:tcW w:w="4120" w:type="dxa"/>
            <w:tcBorders>
              <w:right w:val="single" w:sz="8" w:space="0" w:color="auto"/>
            </w:tcBorders>
            <w:vAlign w:val="bottom"/>
          </w:tcPr>
          <w:p w14:paraId="3A0B8446" w14:textId="77777777" w:rsidR="00E80CD3" w:rsidRDefault="00F16373">
            <w:pPr>
              <w:spacing w:line="264" w:lineRule="exact"/>
              <w:ind w:left="100"/>
              <w:rPr>
                <w:sz w:val="20"/>
                <w:szCs w:val="20"/>
              </w:rPr>
            </w:pPr>
            <w:r>
              <w:rPr>
                <w:rFonts w:eastAsia="Times New Roman"/>
                <w:sz w:val="24"/>
                <w:szCs w:val="24"/>
              </w:rPr>
              <w:t>Farklılaştırılmış mallar</w:t>
            </w:r>
          </w:p>
        </w:tc>
        <w:tc>
          <w:tcPr>
            <w:tcW w:w="3820" w:type="dxa"/>
            <w:tcBorders>
              <w:right w:val="single" w:sz="8" w:space="0" w:color="auto"/>
            </w:tcBorders>
            <w:vAlign w:val="bottom"/>
          </w:tcPr>
          <w:p w14:paraId="66DE33F7" w14:textId="77777777" w:rsidR="00E80CD3" w:rsidRDefault="00F16373">
            <w:pPr>
              <w:spacing w:line="264" w:lineRule="exact"/>
              <w:ind w:left="100"/>
              <w:rPr>
                <w:sz w:val="20"/>
                <w:szCs w:val="20"/>
              </w:rPr>
            </w:pPr>
            <w:r>
              <w:rPr>
                <w:rFonts w:eastAsia="Times New Roman"/>
                <w:sz w:val="24"/>
                <w:szCs w:val="24"/>
              </w:rPr>
              <w:t>Farklılaştırılmış politik ürünler</w:t>
            </w:r>
          </w:p>
        </w:tc>
      </w:tr>
      <w:tr w:rsidR="00E80CD3" w14:paraId="6EA5DBC2" w14:textId="77777777">
        <w:trPr>
          <w:trHeight w:val="44"/>
        </w:trPr>
        <w:tc>
          <w:tcPr>
            <w:tcW w:w="580" w:type="dxa"/>
            <w:tcBorders>
              <w:left w:val="single" w:sz="8" w:space="0" w:color="auto"/>
              <w:bottom w:val="single" w:sz="8" w:space="0" w:color="auto"/>
              <w:right w:val="single" w:sz="8" w:space="0" w:color="auto"/>
            </w:tcBorders>
            <w:vAlign w:val="bottom"/>
          </w:tcPr>
          <w:p w14:paraId="41DFF30E" w14:textId="77777777" w:rsidR="00E80CD3" w:rsidRDefault="00E80CD3">
            <w:pPr>
              <w:rPr>
                <w:sz w:val="3"/>
                <w:szCs w:val="3"/>
              </w:rPr>
            </w:pPr>
          </w:p>
        </w:tc>
        <w:tc>
          <w:tcPr>
            <w:tcW w:w="4120" w:type="dxa"/>
            <w:tcBorders>
              <w:bottom w:val="single" w:sz="8" w:space="0" w:color="auto"/>
              <w:right w:val="single" w:sz="8" w:space="0" w:color="auto"/>
            </w:tcBorders>
            <w:vAlign w:val="bottom"/>
          </w:tcPr>
          <w:p w14:paraId="477C2D0A" w14:textId="77777777" w:rsidR="00E80CD3" w:rsidRDefault="00E80CD3">
            <w:pPr>
              <w:rPr>
                <w:sz w:val="3"/>
                <w:szCs w:val="3"/>
              </w:rPr>
            </w:pPr>
          </w:p>
        </w:tc>
        <w:tc>
          <w:tcPr>
            <w:tcW w:w="3820" w:type="dxa"/>
            <w:tcBorders>
              <w:bottom w:val="single" w:sz="8" w:space="0" w:color="auto"/>
              <w:right w:val="single" w:sz="8" w:space="0" w:color="auto"/>
            </w:tcBorders>
            <w:vAlign w:val="bottom"/>
          </w:tcPr>
          <w:p w14:paraId="01D8A105" w14:textId="77777777" w:rsidR="00E80CD3" w:rsidRDefault="00E80CD3">
            <w:pPr>
              <w:rPr>
                <w:sz w:val="3"/>
                <w:szCs w:val="3"/>
              </w:rPr>
            </w:pPr>
          </w:p>
        </w:tc>
      </w:tr>
      <w:tr w:rsidR="00E80CD3" w14:paraId="04EF6C19" w14:textId="77777777">
        <w:trPr>
          <w:trHeight w:val="263"/>
        </w:trPr>
        <w:tc>
          <w:tcPr>
            <w:tcW w:w="580" w:type="dxa"/>
            <w:tcBorders>
              <w:left w:val="single" w:sz="8" w:space="0" w:color="auto"/>
              <w:right w:val="single" w:sz="8" w:space="0" w:color="auto"/>
            </w:tcBorders>
            <w:vAlign w:val="bottom"/>
          </w:tcPr>
          <w:p w14:paraId="6BECA25A" w14:textId="77777777" w:rsidR="00E80CD3" w:rsidRDefault="00F16373">
            <w:pPr>
              <w:spacing w:line="264" w:lineRule="exact"/>
              <w:ind w:left="120"/>
              <w:rPr>
                <w:sz w:val="20"/>
                <w:szCs w:val="20"/>
              </w:rPr>
            </w:pPr>
            <w:r>
              <w:rPr>
                <w:rFonts w:eastAsia="Times New Roman"/>
                <w:b/>
                <w:bCs/>
                <w:sz w:val="24"/>
                <w:szCs w:val="24"/>
              </w:rPr>
              <w:t>d</w:t>
            </w:r>
          </w:p>
        </w:tc>
        <w:tc>
          <w:tcPr>
            <w:tcW w:w="4120" w:type="dxa"/>
            <w:tcBorders>
              <w:right w:val="single" w:sz="8" w:space="0" w:color="auto"/>
            </w:tcBorders>
            <w:vAlign w:val="bottom"/>
          </w:tcPr>
          <w:p w14:paraId="701D57CB" w14:textId="77777777" w:rsidR="00E80CD3" w:rsidRDefault="00F16373">
            <w:pPr>
              <w:spacing w:line="264" w:lineRule="exact"/>
              <w:ind w:left="100"/>
              <w:rPr>
                <w:sz w:val="20"/>
                <w:szCs w:val="20"/>
              </w:rPr>
            </w:pPr>
            <w:r>
              <w:rPr>
                <w:rFonts w:eastAsia="Times New Roman"/>
                <w:sz w:val="24"/>
                <w:szCs w:val="24"/>
              </w:rPr>
              <w:t>Aynı üstünlük stratejisi</w:t>
            </w:r>
          </w:p>
        </w:tc>
        <w:tc>
          <w:tcPr>
            <w:tcW w:w="3820" w:type="dxa"/>
            <w:tcBorders>
              <w:right w:val="single" w:sz="8" w:space="0" w:color="auto"/>
            </w:tcBorders>
            <w:vAlign w:val="bottom"/>
          </w:tcPr>
          <w:p w14:paraId="30BE05C0" w14:textId="77777777" w:rsidR="00E80CD3" w:rsidRDefault="00F16373">
            <w:pPr>
              <w:spacing w:line="264" w:lineRule="exact"/>
              <w:ind w:left="100"/>
              <w:rPr>
                <w:sz w:val="20"/>
                <w:szCs w:val="20"/>
              </w:rPr>
            </w:pPr>
            <w:r>
              <w:rPr>
                <w:rFonts w:eastAsia="Times New Roman"/>
                <w:sz w:val="24"/>
                <w:szCs w:val="24"/>
              </w:rPr>
              <w:t>Rakiplerden farklı stratejiler</w:t>
            </w:r>
          </w:p>
        </w:tc>
      </w:tr>
      <w:tr w:rsidR="00E80CD3" w14:paraId="76CC60B4" w14:textId="77777777">
        <w:trPr>
          <w:trHeight w:val="44"/>
        </w:trPr>
        <w:tc>
          <w:tcPr>
            <w:tcW w:w="580" w:type="dxa"/>
            <w:tcBorders>
              <w:left w:val="single" w:sz="8" w:space="0" w:color="auto"/>
              <w:bottom w:val="single" w:sz="8" w:space="0" w:color="auto"/>
              <w:right w:val="single" w:sz="8" w:space="0" w:color="auto"/>
            </w:tcBorders>
            <w:vAlign w:val="bottom"/>
          </w:tcPr>
          <w:p w14:paraId="7012AA49" w14:textId="77777777" w:rsidR="00E80CD3" w:rsidRDefault="00E80CD3">
            <w:pPr>
              <w:rPr>
                <w:sz w:val="3"/>
                <w:szCs w:val="3"/>
              </w:rPr>
            </w:pPr>
          </w:p>
        </w:tc>
        <w:tc>
          <w:tcPr>
            <w:tcW w:w="4120" w:type="dxa"/>
            <w:tcBorders>
              <w:bottom w:val="single" w:sz="8" w:space="0" w:color="auto"/>
              <w:right w:val="single" w:sz="8" w:space="0" w:color="auto"/>
            </w:tcBorders>
            <w:vAlign w:val="bottom"/>
          </w:tcPr>
          <w:p w14:paraId="171B9CFF" w14:textId="77777777" w:rsidR="00E80CD3" w:rsidRDefault="00E80CD3">
            <w:pPr>
              <w:rPr>
                <w:sz w:val="3"/>
                <w:szCs w:val="3"/>
              </w:rPr>
            </w:pPr>
          </w:p>
        </w:tc>
        <w:tc>
          <w:tcPr>
            <w:tcW w:w="3820" w:type="dxa"/>
            <w:tcBorders>
              <w:bottom w:val="single" w:sz="8" w:space="0" w:color="auto"/>
              <w:right w:val="single" w:sz="8" w:space="0" w:color="auto"/>
            </w:tcBorders>
            <w:vAlign w:val="bottom"/>
          </w:tcPr>
          <w:p w14:paraId="19629A76" w14:textId="77777777" w:rsidR="00E80CD3" w:rsidRDefault="00E80CD3">
            <w:pPr>
              <w:rPr>
                <w:sz w:val="3"/>
                <w:szCs w:val="3"/>
              </w:rPr>
            </w:pPr>
          </w:p>
        </w:tc>
      </w:tr>
      <w:tr w:rsidR="00E80CD3" w14:paraId="7E05CC50" w14:textId="77777777">
        <w:trPr>
          <w:trHeight w:val="263"/>
        </w:trPr>
        <w:tc>
          <w:tcPr>
            <w:tcW w:w="580" w:type="dxa"/>
            <w:tcBorders>
              <w:left w:val="single" w:sz="8" w:space="0" w:color="auto"/>
              <w:right w:val="single" w:sz="8" w:space="0" w:color="auto"/>
            </w:tcBorders>
            <w:vAlign w:val="bottom"/>
          </w:tcPr>
          <w:p w14:paraId="19A6D04E" w14:textId="77777777" w:rsidR="00E80CD3" w:rsidRDefault="00F16373">
            <w:pPr>
              <w:spacing w:line="263" w:lineRule="exact"/>
              <w:ind w:left="120"/>
              <w:rPr>
                <w:sz w:val="20"/>
                <w:szCs w:val="20"/>
              </w:rPr>
            </w:pPr>
            <w:r>
              <w:rPr>
                <w:rFonts w:eastAsia="Times New Roman"/>
                <w:b/>
                <w:bCs/>
                <w:sz w:val="24"/>
                <w:szCs w:val="24"/>
              </w:rPr>
              <w:t>e</w:t>
            </w:r>
          </w:p>
        </w:tc>
        <w:tc>
          <w:tcPr>
            <w:tcW w:w="4120" w:type="dxa"/>
            <w:tcBorders>
              <w:right w:val="single" w:sz="8" w:space="0" w:color="auto"/>
            </w:tcBorders>
            <w:vAlign w:val="bottom"/>
          </w:tcPr>
          <w:p w14:paraId="2F91FE01" w14:textId="77777777" w:rsidR="00E80CD3" w:rsidRDefault="00F16373">
            <w:pPr>
              <w:spacing w:line="263" w:lineRule="exact"/>
              <w:ind w:left="100"/>
              <w:rPr>
                <w:sz w:val="20"/>
                <w:szCs w:val="20"/>
              </w:rPr>
            </w:pPr>
            <w:r>
              <w:rPr>
                <w:rFonts w:eastAsia="Times New Roman"/>
                <w:sz w:val="24"/>
                <w:szCs w:val="24"/>
              </w:rPr>
              <w:t>Tüketici araştırmaları</w:t>
            </w:r>
          </w:p>
        </w:tc>
        <w:tc>
          <w:tcPr>
            <w:tcW w:w="3820" w:type="dxa"/>
            <w:tcBorders>
              <w:right w:val="single" w:sz="8" w:space="0" w:color="auto"/>
            </w:tcBorders>
            <w:vAlign w:val="bottom"/>
          </w:tcPr>
          <w:p w14:paraId="0ECA32A6" w14:textId="77777777" w:rsidR="00E80CD3" w:rsidRDefault="00F16373">
            <w:pPr>
              <w:spacing w:line="263" w:lineRule="exact"/>
              <w:ind w:left="100"/>
              <w:rPr>
                <w:sz w:val="20"/>
                <w:szCs w:val="20"/>
              </w:rPr>
            </w:pPr>
            <w:r>
              <w:rPr>
                <w:rFonts w:eastAsia="Times New Roman"/>
                <w:sz w:val="24"/>
                <w:szCs w:val="24"/>
              </w:rPr>
              <w:t>Seçmen araştırmaları</w:t>
            </w:r>
          </w:p>
        </w:tc>
      </w:tr>
      <w:tr w:rsidR="00E80CD3" w14:paraId="3542EC91" w14:textId="77777777">
        <w:trPr>
          <w:trHeight w:val="46"/>
        </w:trPr>
        <w:tc>
          <w:tcPr>
            <w:tcW w:w="580" w:type="dxa"/>
            <w:tcBorders>
              <w:left w:val="single" w:sz="8" w:space="0" w:color="auto"/>
              <w:bottom w:val="single" w:sz="8" w:space="0" w:color="auto"/>
              <w:right w:val="single" w:sz="8" w:space="0" w:color="auto"/>
            </w:tcBorders>
            <w:vAlign w:val="bottom"/>
          </w:tcPr>
          <w:p w14:paraId="3F7C1A3D" w14:textId="77777777" w:rsidR="00E80CD3" w:rsidRDefault="00E80CD3">
            <w:pPr>
              <w:rPr>
                <w:sz w:val="4"/>
                <w:szCs w:val="4"/>
              </w:rPr>
            </w:pPr>
          </w:p>
        </w:tc>
        <w:tc>
          <w:tcPr>
            <w:tcW w:w="4120" w:type="dxa"/>
            <w:tcBorders>
              <w:bottom w:val="single" w:sz="8" w:space="0" w:color="auto"/>
              <w:right w:val="single" w:sz="8" w:space="0" w:color="auto"/>
            </w:tcBorders>
            <w:vAlign w:val="bottom"/>
          </w:tcPr>
          <w:p w14:paraId="170775B2" w14:textId="77777777" w:rsidR="00E80CD3" w:rsidRDefault="00E80CD3">
            <w:pPr>
              <w:rPr>
                <w:sz w:val="4"/>
                <w:szCs w:val="4"/>
              </w:rPr>
            </w:pPr>
          </w:p>
        </w:tc>
        <w:tc>
          <w:tcPr>
            <w:tcW w:w="3820" w:type="dxa"/>
            <w:tcBorders>
              <w:bottom w:val="single" w:sz="8" w:space="0" w:color="auto"/>
              <w:right w:val="single" w:sz="8" w:space="0" w:color="auto"/>
            </w:tcBorders>
            <w:vAlign w:val="bottom"/>
          </w:tcPr>
          <w:p w14:paraId="143AF7D9" w14:textId="77777777" w:rsidR="00E80CD3" w:rsidRDefault="00E80CD3">
            <w:pPr>
              <w:rPr>
                <w:sz w:val="4"/>
                <w:szCs w:val="4"/>
              </w:rPr>
            </w:pPr>
          </w:p>
        </w:tc>
      </w:tr>
      <w:tr w:rsidR="00E80CD3" w14:paraId="30B603FC" w14:textId="77777777">
        <w:trPr>
          <w:trHeight w:val="263"/>
        </w:trPr>
        <w:tc>
          <w:tcPr>
            <w:tcW w:w="580" w:type="dxa"/>
            <w:tcBorders>
              <w:left w:val="single" w:sz="8" w:space="0" w:color="auto"/>
              <w:right w:val="single" w:sz="8" w:space="0" w:color="auto"/>
            </w:tcBorders>
            <w:vAlign w:val="bottom"/>
          </w:tcPr>
          <w:p w14:paraId="637A3B02" w14:textId="77777777" w:rsidR="00E80CD3" w:rsidRDefault="00F16373">
            <w:pPr>
              <w:spacing w:line="263" w:lineRule="exact"/>
              <w:ind w:left="120"/>
              <w:rPr>
                <w:sz w:val="20"/>
                <w:szCs w:val="20"/>
              </w:rPr>
            </w:pPr>
            <w:r>
              <w:rPr>
                <w:rFonts w:eastAsia="Times New Roman"/>
                <w:b/>
                <w:bCs/>
                <w:sz w:val="24"/>
                <w:szCs w:val="24"/>
              </w:rPr>
              <w:t>2</w:t>
            </w:r>
          </w:p>
        </w:tc>
        <w:tc>
          <w:tcPr>
            <w:tcW w:w="4120" w:type="dxa"/>
            <w:tcBorders>
              <w:right w:val="single" w:sz="8" w:space="0" w:color="auto"/>
            </w:tcBorders>
            <w:vAlign w:val="bottom"/>
          </w:tcPr>
          <w:p w14:paraId="6336AEBD" w14:textId="77777777" w:rsidR="00E80CD3" w:rsidRDefault="00F16373">
            <w:pPr>
              <w:spacing w:line="263" w:lineRule="exact"/>
              <w:ind w:left="100"/>
              <w:rPr>
                <w:sz w:val="20"/>
                <w:szCs w:val="20"/>
              </w:rPr>
            </w:pPr>
            <w:r>
              <w:rPr>
                <w:rFonts w:eastAsia="Times New Roman"/>
                <w:sz w:val="24"/>
                <w:szCs w:val="24"/>
              </w:rPr>
              <w:t>Müşteri ve Toplumsal Tatmin</w:t>
            </w:r>
          </w:p>
        </w:tc>
        <w:tc>
          <w:tcPr>
            <w:tcW w:w="3820" w:type="dxa"/>
            <w:tcBorders>
              <w:right w:val="single" w:sz="8" w:space="0" w:color="auto"/>
            </w:tcBorders>
            <w:vAlign w:val="bottom"/>
          </w:tcPr>
          <w:p w14:paraId="43DA81E5" w14:textId="77777777" w:rsidR="00E80CD3" w:rsidRDefault="00F16373">
            <w:pPr>
              <w:spacing w:line="263" w:lineRule="exact"/>
              <w:ind w:left="100"/>
              <w:rPr>
                <w:sz w:val="20"/>
                <w:szCs w:val="20"/>
              </w:rPr>
            </w:pPr>
            <w:r>
              <w:rPr>
                <w:rFonts w:eastAsia="Times New Roman"/>
                <w:sz w:val="24"/>
                <w:szCs w:val="24"/>
              </w:rPr>
              <w:t>Seçmenlerin Tatmini</w:t>
            </w:r>
          </w:p>
        </w:tc>
      </w:tr>
      <w:tr w:rsidR="00E80CD3" w14:paraId="013EA74F" w14:textId="77777777">
        <w:trPr>
          <w:trHeight w:val="44"/>
        </w:trPr>
        <w:tc>
          <w:tcPr>
            <w:tcW w:w="580" w:type="dxa"/>
            <w:tcBorders>
              <w:left w:val="single" w:sz="8" w:space="0" w:color="auto"/>
              <w:bottom w:val="single" w:sz="8" w:space="0" w:color="auto"/>
              <w:right w:val="single" w:sz="8" w:space="0" w:color="auto"/>
            </w:tcBorders>
            <w:vAlign w:val="bottom"/>
          </w:tcPr>
          <w:p w14:paraId="51C3B390" w14:textId="77777777" w:rsidR="00E80CD3" w:rsidRDefault="00E80CD3">
            <w:pPr>
              <w:rPr>
                <w:sz w:val="3"/>
                <w:szCs w:val="3"/>
              </w:rPr>
            </w:pPr>
          </w:p>
        </w:tc>
        <w:tc>
          <w:tcPr>
            <w:tcW w:w="4120" w:type="dxa"/>
            <w:tcBorders>
              <w:bottom w:val="single" w:sz="8" w:space="0" w:color="auto"/>
              <w:right w:val="single" w:sz="8" w:space="0" w:color="auto"/>
            </w:tcBorders>
            <w:vAlign w:val="bottom"/>
          </w:tcPr>
          <w:p w14:paraId="5BCC6D0F" w14:textId="77777777" w:rsidR="00E80CD3" w:rsidRDefault="00E80CD3">
            <w:pPr>
              <w:rPr>
                <w:sz w:val="3"/>
                <w:szCs w:val="3"/>
              </w:rPr>
            </w:pPr>
          </w:p>
        </w:tc>
        <w:tc>
          <w:tcPr>
            <w:tcW w:w="3820" w:type="dxa"/>
            <w:tcBorders>
              <w:bottom w:val="single" w:sz="8" w:space="0" w:color="auto"/>
              <w:right w:val="single" w:sz="8" w:space="0" w:color="auto"/>
            </w:tcBorders>
            <w:vAlign w:val="bottom"/>
          </w:tcPr>
          <w:p w14:paraId="4C80B8CE" w14:textId="77777777" w:rsidR="00E80CD3" w:rsidRDefault="00E80CD3">
            <w:pPr>
              <w:rPr>
                <w:sz w:val="3"/>
                <w:szCs w:val="3"/>
              </w:rPr>
            </w:pPr>
          </w:p>
        </w:tc>
      </w:tr>
      <w:tr w:rsidR="00E80CD3" w14:paraId="4833E496" w14:textId="77777777">
        <w:trPr>
          <w:trHeight w:val="263"/>
        </w:trPr>
        <w:tc>
          <w:tcPr>
            <w:tcW w:w="580" w:type="dxa"/>
            <w:tcBorders>
              <w:left w:val="single" w:sz="8" w:space="0" w:color="auto"/>
              <w:right w:val="single" w:sz="8" w:space="0" w:color="auto"/>
            </w:tcBorders>
            <w:vAlign w:val="bottom"/>
          </w:tcPr>
          <w:p w14:paraId="5BA52776" w14:textId="77777777" w:rsidR="00E80CD3" w:rsidRDefault="00F16373">
            <w:pPr>
              <w:spacing w:line="263" w:lineRule="exact"/>
              <w:ind w:left="120"/>
              <w:rPr>
                <w:sz w:val="20"/>
                <w:szCs w:val="20"/>
              </w:rPr>
            </w:pPr>
            <w:r>
              <w:rPr>
                <w:rFonts w:eastAsia="Times New Roman"/>
                <w:b/>
                <w:bCs/>
                <w:sz w:val="24"/>
                <w:szCs w:val="24"/>
              </w:rPr>
              <w:t>3</w:t>
            </w:r>
          </w:p>
        </w:tc>
        <w:tc>
          <w:tcPr>
            <w:tcW w:w="4120" w:type="dxa"/>
            <w:tcBorders>
              <w:right w:val="single" w:sz="8" w:space="0" w:color="auto"/>
            </w:tcBorders>
            <w:vAlign w:val="bottom"/>
          </w:tcPr>
          <w:p w14:paraId="69E7C8AF" w14:textId="77777777" w:rsidR="00E80CD3" w:rsidRDefault="00F16373">
            <w:pPr>
              <w:spacing w:line="263" w:lineRule="exact"/>
              <w:ind w:left="100"/>
              <w:rPr>
                <w:sz w:val="20"/>
                <w:szCs w:val="20"/>
              </w:rPr>
            </w:pPr>
            <w:r>
              <w:rPr>
                <w:rFonts w:eastAsia="Times New Roman"/>
                <w:sz w:val="24"/>
                <w:szCs w:val="24"/>
              </w:rPr>
              <w:t>Bütünleşmiş Pazarlama</w:t>
            </w:r>
          </w:p>
        </w:tc>
        <w:tc>
          <w:tcPr>
            <w:tcW w:w="3820" w:type="dxa"/>
            <w:tcBorders>
              <w:right w:val="single" w:sz="8" w:space="0" w:color="auto"/>
            </w:tcBorders>
            <w:vAlign w:val="bottom"/>
          </w:tcPr>
          <w:p w14:paraId="7C0ADFAD" w14:textId="77777777" w:rsidR="00E80CD3" w:rsidRDefault="00F16373">
            <w:pPr>
              <w:spacing w:line="263" w:lineRule="exact"/>
              <w:ind w:left="100"/>
              <w:rPr>
                <w:sz w:val="20"/>
                <w:szCs w:val="20"/>
              </w:rPr>
            </w:pPr>
            <w:r>
              <w:rPr>
                <w:rFonts w:eastAsia="Times New Roman"/>
                <w:sz w:val="24"/>
                <w:szCs w:val="24"/>
              </w:rPr>
              <w:t>Bütünleşmiş Pazarlama</w:t>
            </w:r>
          </w:p>
        </w:tc>
      </w:tr>
      <w:tr w:rsidR="00E80CD3" w14:paraId="48E86D43" w14:textId="77777777">
        <w:trPr>
          <w:trHeight w:val="44"/>
        </w:trPr>
        <w:tc>
          <w:tcPr>
            <w:tcW w:w="580" w:type="dxa"/>
            <w:tcBorders>
              <w:left w:val="single" w:sz="8" w:space="0" w:color="auto"/>
              <w:bottom w:val="single" w:sz="8" w:space="0" w:color="auto"/>
              <w:right w:val="single" w:sz="8" w:space="0" w:color="auto"/>
            </w:tcBorders>
            <w:vAlign w:val="bottom"/>
          </w:tcPr>
          <w:p w14:paraId="09D52856" w14:textId="77777777" w:rsidR="00E80CD3" w:rsidRDefault="00E80CD3">
            <w:pPr>
              <w:rPr>
                <w:sz w:val="3"/>
                <w:szCs w:val="3"/>
              </w:rPr>
            </w:pPr>
          </w:p>
        </w:tc>
        <w:tc>
          <w:tcPr>
            <w:tcW w:w="4120" w:type="dxa"/>
            <w:tcBorders>
              <w:bottom w:val="single" w:sz="8" w:space="0" w:color="auto"/>
              <w:right w:val="single" w:sz="8" w:space="0" w:color="auto"/>
            </w:tcBorders>
            <w:vAlign w:val="bottom"/>
          </w:tcPr>
          <w:p w14:paraId="5179168D" w14:textId="77777777" w:rsidR="00E80CD3" w:rsidRDefault="00E80CD3">
            <w:pPr>
              <w:rPr>
                <w:sz w:val="3"/>
                <w:szCs w:val="3"/>
              </w:rPr>
            </w:pPr>
          </w:p>
        </w:tc>
        <w:tc>
          <w:tcPr>
            <w:tcW w:w="3820" w:type="dxa"/>
            <w:tcBorders>
              <w:bottom w:val="single" w:sz="8" w:space="0" w:color="auto"/>
              <w:right w:val="single" w:sz="8" w:space="0" w:color="auto"/>
            </w:tcBorders>
            <w:vAlign w:val="bottom"/>
          </w:tcPr>
          <w:p w14:paraId="2D62F89D" w14:textId="77777777" w:rsidR="00E80CD3" w:rsidRDefault="00E80CD3">
            <w:pPr>
              <w:rPr>
                <w:sz w:val="3"/>
                <w:szCs w:val="3"/>
              </w:rPr>
            </w:pPr>
          </w:p>
        </w:tc>
      </w:tr>
      <w:tr w:rsidR="00E80CD3" w14:paraId="375EB761" w14:textId="77777777">
        <w:trPr>
          <w:trHeight w:val="309"/>
        </w:trPr>
        <w:tc>
          <w:tcPr>
            <w:tcW w:w="580" w:type="dxa"/>
            <w:tcBorders>
              <w:left w:val="single" w:sz="8" w:space="0" w:color="auto"/>
              <w:bottom w:val="single" w:sz="8" w:space="0" w:color="auto"/>
              <w:right w:val="single" w:sz="8" w:space="0" w:color="auto"/>
            </w:tcBorders>
            <w:vAlign w:val="bottom"/>
          </w:tcPr>
          <w:p w14:paraId="17B46F18" w14:textId="77777777" w:rsidR="00E80CD3" w:rsidRDefault="00F16373">
            <w:pPr>
              <w:spacing w:line="265" w:lineRule="exact"/>
              <w:ind w:left="120"/>
              <w:rPr>
                <w:sz w:val="20"/>
                <w:szCs w:val="20"/>
              </w:rPr>
            </w:pPr>
            <w:r>
              <w:rPr>
                <w:rFonts w:eastAsia="Times New Roman"/>
                <w:b/>
                <w:bCs/>
                <w:sz w:val="24"/>
                <w:szCs w:val="24"/>
              </w:rPr>
              <w:t>4</w:t>
            </w:r>
          </w:p>
        </w:tc>
        <w:tc>
          <w:tcPr>
            <w:tcW w:w="4120" w:type="dxa"/>
            <w:tcBorders>
              <w:bottom w:val="single" w:sz="8" w:space="0" w:color="auto"/>
              <w:right w:val="single" w:sz="8" w:space="0" w:color="auto"/>
            </w:tcBorders>
            <w:vAlign w:val="bottom"/>
          </w:tcPr>
          <w:p w14:paraId="0016B7B3" w14:textId="77777777" w:rsidR="00E80CD3" w:rsidRDefault="00F16373">
            <w:pPr>
              <w:spacing w:line="264" w:lineRule="exact"/>
              <w:ind w:left="100"/>
              <w:rPr>
                <w:sz w:val="20"/>
                <w:szCs w:val="20"/>
              </w:rPr>
            </w:pPr>
            <w:r>
              <w:rPr>
                <w:rFonts w:eastAsia="Times New Roman"/>
                <w:sz w:val="24"/>
                <w:szCs w:val="24"/>
              </w:rPr>
              <w:t>Sistematik Planlama</w:t>
            </w:r>
          </w:p>
        </w:tc>
        <w:tc>
          <w:tcPr>
            <w:tcW w:w="3820" w:type="dxa"/>
            <w:tcBorders>
              <w:bottom w:val="single" w:sz="8" w:space="0" w:color="auto"/>
              <w:right w:val="single" w:sz="8" w:space="0" w:color="auto"/>
            </w:tcBorders>
            <w:vAlign w:val="bottom"/>
          </w:tcPr>
          <w:p w14:paraId="0292088D" w14:textId="77777777" w:rsidR="00E80CD3" w:rsidRDefault="00F16373">
            <w:pPr>
              <w:spacing w:line="264" w:lineRule="exact"/>
              <w:ind w:left="100"/>
              <w:rPr>
                <w:sz w:val="20"/>
                <w:szCs w:val="20"/>
              </w:rPr>
            </w:pPr>
            <w:r>
              <w:rPr>
                <w:rFonts w:eastAsia="Times New Roman"/>
                <w:sz w:val="24"/>
                <w:szCs w:val="24"/>
              </w:rPr>
              <w:t>Sistematik Planlama</w:t>
            </w:r>
          </w:p>
        </w:tc>
      </w:tr>
    </w:tbl>
    <w:p w14:paraId="47ADE789" w14:textId="77777777" w:rsidR="00E80CD3" w:rsidRDefault="00F16373">
      <w:pPr>
        <w:spacing w:line="20" w:lineRule="exact"/>
        <w:rPr>
          <w:sz w:val="20"/>
          <w:szCs w:val="20"/>
        </w:rPr>
      </w:pPr>
      <w:r>
        <w:rPr>
          <w:noProof/>
          <w:sz w:val="20"/>
          <w:szCs w:val="20"/>
        </w:rPr>
        <mc:AlternateContent>
          <mc:Choice Requires="wps">
            <w:drawing>
              <wp:anchor distT="0" distB="0" distL="114300" distR="114300" simplePos="0" relativeHeight="251605504" behindDoc="1" locked="0" layoutInCell="0" allowOverlap="1" wp14:anchorId="3E20CBB1" wp14:editId="0B3323A4">
                <wp:simplePos x="0" y="0"/>
                <wp:positionH relativeFrom="column">
                  <wp:posOffset>5741670</wp:posOffset>
                </wp:positionH>
                <wp:positionV relativeFrom="paragraph">
                  <wp:posOffset>-1048385</wp:posOffset>
                </wp:positionV>
                <wp:extent cx="12700" cy="12065"/>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19272F58" id="Shape 33" o:spid="_x0000_s1026" style="position:absolute;margin-left:452.1pt;margin-top:-82.55pt;width:1pt;height:.9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" o:allowincell="f" fillcolor="black" stroked="f"/>
            </w:pict>
          </mc:Fallback>
        </mc:AlternateContent>
      </w:r>
      <w:r>
        <w:rPr>
          <w:noProof/>
          <w:sz w:val="20"/>
          <w:szCs w:val="20"/>
        </w:rPr>
        <mc:AlternateContent>
          <mc:Choice Requires="wps">
            <w:drawing>
              <wp:anchor distT="0" distB="0" distL="114300" distR="114300" simplePos="0" relativeHeight="251606528" behindDoc="1" locked="0" layoutInCell="0" allowOverlap="1" wp14:anchorId="43EAF1FE" wp14:editId="27526595">
                <wp:simplePos x="0" y="0"/>
                <wp:positionH relativeFrom="column">
                  <wp:posOffset>5741670</wp:posOffset>
                </wp:positionH>
                <wp:positionV relativeFrom="paragraph">
                  <wp:posOffset>-8890</wp:posOffset>
                </wp:positionV>
                <wp:extent cx="12700" cy="12065"/>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03E25A1" id="Shape 34" o:spid="_x0000_s1026" style="position:absolute;margin-left:452.1pt;margin-top:-.7pt;width:1pt;height:.9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" o:allowincell="f" fillcolor="black" stroked="f"/>
            </w:pict>
          </mc:Fallback>
        </mc:AlternateContent>
      </w:r>
    </w:p>
    <w:p w14:paraId="75985E97" w14:textId="77777777" w:rsidR="00E80CD3" w:rsidRDefault="00E80CD3">
      <w:pPr>
        <w:sectPr w:rsidR="00E80CD3">
          <w:pgSz w:w="11900" w:h="16838"/>
          <w:pgMar w:top="698" w:right="1406" w:bottom="1440" w:left="1440" w:header="0" w:footer="0" w:gutter="0"/>
          <w:cols w:space="708" w:equalWidth="0">
            <w:col w:w="9060"/>
          </w:cols>
        </w:sectPr>
      </w:pPr>
    </w:p>
    <w:p w14:paraId="7171AF4E" w14:textId="77777777" w:rsidR="00E80CD3" w:rsidRDefault="00F16373">
      <w:pPr>
        <w:spacing w:line="231" w:lineRule="auto"/>
        <w:ind w:left="540"/>
        <w:rPr>
          <w:sz w:val="20"/>
          <w:szCs w:val="20"/>
        </w:rPr>
      </w:pPr>
      <w:r>
        <w:rPr>
          <w:rFonts w:eastAsia="Times New Roman"/>
          <w:sz w:val="20"/>
          <w:szCs w:val="20"/>
        </w:rPr>
        <w:t>Kaynak: (İslamoğlu, 2002:24)</w:t>
      </w:r>
    </w:p>
    <w:p w14:paraId="315F2545" w14:textId="77777777" w:rsidR="00E80CD3" w:rsidRDefault="00E80CD3">
      <w:pPr>
        <w:sectPr w:rsidR="00E80CD3">
          <w:type w:val="continuous"/>
          <w:pgSz w:w="11900" w:h="16838"/>
          <w:pgMar w:top="698" w:right="1406" w:bottom="1440" w:left="1440" w:header="0" w:footer="0" w:gutter="0"/>
          <w:cols w:space="708" w:equalWidth="0">
            <w:col w:w="9060"/>
          </w:cols>
        </w:sectPr>
      </w:pPr>
    </w:p>
    <w:p w14:paraId="2A258B21" w14:textId="77777777" w:rsidR="00E80CD3" w:rsidRDefault="00F16373">
      <w:pPr>
        <w:ind w:left="4680"/>
        <w:rPr>
          <w:sz w:val="20"/>
          <w:szCs w:val="20"/>
        </w:rPr>
      </w:pPr>
      <w:bookmarkStart w:id="31" w:name="page32"/>
      <w:bookmarkEnd w:id="31"/>
      <w:r>
        <w:rPr>
          <w:rFonts w:eastAsia="Times New Roman"/>
          <w:sz w:val="24"/>
          <w:szCs w:val="24"/>
        </w:rPr>
        <w:lastRenderedPageBreak/>
        <w:t>16</w:t>
      </w:r>
    </w:p>
    <w:p w14:paraId="7D573A44" w14:textId="77777777" w:rsidR="00E80CD3" w:rsidRDefault="00E80CD3">
      <w:pPr>
        <w:spacing w:line="200" w:lineRule="exact"/>
        <w:rPr>
          <w:sz w:val="20"/>
          <w:szCs w:val="20"/>
        </w:rPr>
      </w:pPr>
    </w:p>
    <w:p w14:paraId="16633545" w14:textId="77777777" w:rsidR="00E80CD3" w:rsidRDefault="00E80CD3">
      <w:pPr>
        <w:spacing w:line="249" w:lineRule="exact"/>
        <w:rPr>
          <w:sz w:val="20"/>
          <w:szCs w:val="20"/>
        </w:rPr>
      </w:pPr>
    </w:p>
    <w:p w14:paraId="76FF6790" w14:textId="77777777" w:rsidR="00E80CD3" w:rsidRDefault="00F16373">
      <w:pPr>
        <w:spacing w:line="357" w:lineRule="auto"/>
        <w:ind w:left="540" w:right="20" w:firstLine="708"/>
        <w:jc w:val="both"/>
        <w:rPr>
          <w:sz w:val="20"/>
          <w:szCs w:val="20"/>
        </w:rPr>
      </w:pPr>
      <w:r>
        <w:rPr>
          <w:rFonts w:eastAsia="Times New Roman"/>
          <w:sz w:val="24"/>
          <w:szCs w:val="24"/>
        </w:rPr>
        <w:t>Siyasal pazarlama pratikte geleneksel pazarlamaya benzemesinin yanı sıra ürün ve süreçler bakımından farklılıklar gösterebilmektedir. Siyasal pazarlamada kullanılan seçmen kavramı, geleneksel pazarlamada tüketici kavramının yerine kullanılmaktadır. Geleneksel pazarlama ile siyasal pazarlama arasındaki ilişki Tablo 4’te detaylı bir şekilde gösterilmiştir.</w:t>
      </w:r>
    </w:p>
    <w:p w14:paraId="3F34F4CD" w14:textId="77777777" w:rsidR="00E80CD3" w:rsidRDefault="00E80CD3">
      <w:pPr>
        <w:spacing w:line="200" w:lineRule="exact"/>
        <w:rPr>
          <w:sz w:val="20"/>
          <w:szCs w:val="20"/>
        </w:rPr>
      </w:pPr>
    </w:p>
    <w:p w14:paraId="6DA02F1E" w14:textId="77777777" w:rsidR="00E80CD3" w:rsidRDefault="00E80CD3">
      <w:pPr>
        <w:spacing w:line="220" w:lineRule="exact"/>
        <w:rPr>
          <w:sz w:val="20"/>
          <w:szCs w:val="20"/>
        </w:rPr>
      </w:pPr>
    </w:p>
    <w:p w14:paraId="353C7927" w14:textId="77777777" w:rsidR="00E80CD3" w:rsidRDefault="00F16373">
      <w:pPr>
        <w:ind w:left="540"/>
        <w:rPr>
          <w:sz w:val="20"/>
          <w:szCs w:val="20"/>
        </w:rPr>
      </w:pPr>
      <w:r>
        <w:rPr>
          <w:rFonts w:eastAsia="Times New Roman"/>
          <w:b/>
          <w:bCs/>
          <w:sz w:val="24"/>
          <w:szCs w:val="24"/>
        </w:rPr>
        <w:t xml:space="preserve">Tablo 4. </w:t>
      </w:r>
      <w:r>
        <w:rPr>
          <w:rFonts w:eastAsia="Times New Roman"/>
          <w:sz w:val="24"/>
          <w:szCs w:val="24"/>
        </w:rPr>
        <w:t>Geleneksel Pazarlama ve Siyasal Pazarlama İlişkisi</w:t>
      </w:r>
    </w:p>
    <w:p w14:paraId="6C008C55"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220"/>
        <w:gridCol w:w="2020"/>
        <w:gridCol w:w="2240"/>
        <w:gridCol w:w="2040"/>
      </w:tblGrid>
      <w:tr w:rsidR="00E80CD3" w14:paraId="20A20976" w14:textId="77777777">
        <w:trPr>
          <w:trHeight w:val="260"/>
        </w:trPr>
        <w:tc>
          <w:tcPr>
            <w:tcW w:w="2220" w:type="dxa"/>
            <w:tcBorders>
              <w:top w:val="single" w:sz="8" w:space="0" w:color="auto"/>
              <w:left w:val="single" w:sz="8" w:space="0" w:color="auto"/>
              <w:right w:val="single" w:sz="8" w:space="0" w:color="auto"/>
            </w:tcBorders>
            <w:vAlign w:val="bottom"/>
          </w:tcPr>
          <w:p w14:paraId="6C147770" w14:textId="77777777" w:rsidR="00E80CD3" w:rsidRDefault="00F16373">
            <w:pPr>
              <w:ind w:left="120"/>
              <w:rPr>
                <w:sz w:val="20"/>
                <w:szCs w:val="20"/>
              </w:rPr>
            </w:pPr>
            <w:r>
              <w:rPr>
                <w:rFonts w:eastAsia="Times New Roman"/>
                <w:b/>
                <w:bCs/>
              </w:rPr>
              <w:t>Geleneksel</w:t>
            </w:r>
          </w:p>
        </w:tc>
        <w:tc>
          <w:tcPr>
            <w:tcW w:w="2020" w:type="dxa"/>
            <w:tcBorders>
              <w:top w:val="single" w:sz="8" w:space="0" w:color="auto"/>
              <w:right w:val="single" w:sz="8" w:space="0" w:color="auto"/>
            </w:tcBorders>
            <w:vAlign w:val="bottom"/>
          </w:tcPr>
          <w:p w14:paraId="6836E684" w14:textId="77777777" w:rsidR="00E80CD3" w:rsidRDefault="00F16373">
            <w:pPr>
              <w:ind w:left="80"/>
              <w:rPr>
                <w:sz w:val="20"/>
                <w:szCs w:val="20"/>
              </w:rPr>
            </w:pPr>
            <w:r>
              <w:rPr>
                <w:rFonts w:eastAsia="Times New Roman"/>
                <w:b/>
                <w:bCs/>
              </w:rPr>
              <w:t>Siyasal Pazarlama</w:t>
            </w:r>
          </w:p>
        </w:tc>
        <w:tc>
          <w:tcPr>
            <w:tcW w:w="2240" w:type="dxa"/>
            <w:tcBorders>
              <w:top w:val="single" w:sz="8" w:space="0" w:color="auto"/>
              <w:right w:val="single" w:sz="8" w:space="0" w:color="auto"/>
            </w:tcBorders>
            <w:vAlign w:val="bottom"/>
          </w:tcPr>
          <w:p w14:paraId="1D364646" w14:textId="77777777" w:rsidR="00E80CD3" w:rsidRDefault="00F16373">
            <w:pPr>
              <w:ind w:left="80"/>
              <w:rPr>
                <w:sz w:val="20"/>
                <w:szCs w:val="20"/>
              </w:rPr>
            </w:pPr>
            <w:r>
              <w:rPr>
                <w:rFonts w:eastAsia="Times New Roman"/>
                <w:b/>
                <w:bCs/>
              </w:rPr>
              <w:t>Geleneksel</w:t>
            </w:r>
          </w:p>
        </w:tc>
        <w:tc>
          <w:tcPr>
            <w:tcW w:w="2040" w:type="dxa"/>
            <w:tcBorders>
              <w:top w:val="single" w:sz="8" w:space="0" w:color="auto"/>
              <w:right w:val="single" w:sz="8" w:space="0" w:color="auto"/>
            </w:tcBorders>
            <w:vAlign w:val="bottom"/>
          </w:tcPr>
          <w:p w14:paraId="4632A99F" w14:textId="77777777" w:rsidR="00E80CD3" w:rsidRDefault="00F16373">
            <w:pPr>
              <w:ind w:left="100"/>
              <w:rPr>
                <w:sz w:val="20"/>
                <w:szCs w:val="20"/>
              </w:rPr>
            </w:pPr>
            <w:r>
              <w:rPr>
                <w:rFonts w:eastAsia="Times New Roman"/>
                <w:b/>
                <w:bCs/>
              </w:rPr>
              <w:t>Siyasal Pazarlama</w:t>
            </w:r>
          </w:p>
        </w:tc>
      </w:tr>
      <w:tr w:rsidR="00E80CD3" w14:paraId="5A75BB28" w14:textId="77777777">
        <w:trPr>
          <w:trHeight w:val="255"/>
        </w:trPr>
        <w:tc>
          <w:tcPr>
            <w:tcW w:w="2220" w:type="dxa"/>
            <w:tcBorders>
              <w:left w:val="single" w:sz="8" w:space="0" w:color="auto"/>
              <w:bottom w:val="single" w:sz="8" w:space="0" w:color="auto"/>
              <w:right w:val="single" w:sz="8" w:space="0" w:color="auto"/>
            </w:tcBorders>
            <w:vAlign w:val="bottom"/>
          </w:tcPr>
          <w:p w14:paraId="0351BF66" w14:textId="77777777" w:rsidR="00E80CD3" w:rsidRDefault="00F16373">
            <w:pPr>
              <w:ind w:left="120"/>
              <w:rPr>
                <w:sz w:val="20"/>
                <w:szCs w:val="20"/>
              </w:rPr>
            </w:pPr>
            <w:r>
              <w:rPr>
                <w:rFonts w:eastAsia="Times New Roman"/>
                <w:b/>
                <w:bCs/>
              </w:rPr>
              <w:t>Pazarlama</w:t>
            </w:r>
          </w:p>
        </w:tc>
        <w:tc>
          <w:tcPr>
            <w:tcW w:w="2020" w:type="dxa"/>
            <w:tcBorders>
              <w:bottom w:val="single" w:sz="8" w:space="0" w:color="auto"/>
              <w:right w:val="single" w:sz="8" w:space="0" w:color="auto"/>
            </w:tcBorders>
            <w:vAlign w:val="bottom"/>
          </w:tcPr>
          <w:p w14:paraId="72286320" w14:textId="77777777" w:rsidR="00E80CD3" w:rsidRDefault="00E80CD3"/>
        </w:tc>
        <w:tc>
          <w:tcPr>
            <w:tcW w:w="2240" w:type="dxa"/>
            <w:tcBorders>
              <w:bottom w:val="single" w:sz="8" w:space="0" w:color="auto"/>
              <w:right w:val="single" w:sz="8" w:space="0" w:color="auto"/>
            </w:tcBorders>
            <w:vAlign w:val="bottom"/>
          </w:tcPr>
          <w:p w14:paraId="126FAFE0" w14:textId="77777777" w:rsidR="00E80CD3" w:rsidRDefault="00F16373">
            <w:pPr>
              <w:ind w:left="80"/>
              <w:rPr>
                <w:sz w:val="20"/>
                <w:szCs w:val="20"/>
              </w:rPr>
            </w:pPr>
            <w:r>
              <w:rPr>
                <w:rFonts w:eastAsia="Times New Roman"/>
                <w:b/>
                <w:bCs/>
              </w:rPr>
              <w:t>Pazarlama</w:t>
            </w:r>
          </w:p>
        </w:tc>
        <w:tc>
          <w:tcPr>
            <w:tcW w:w="2040" w:type="dxa"/>
            <w:tcBorders>
              <w:bottom w:val="single" w:sz="8" w:space="0" w:color="auto"/>
              <w:right w:val="single" w:sz="8" w:space="0" w:color="auto"/>
            </w:tcBorders>
            <w:vAlign w:val="bottom"/>
          </w:tcPr>
          <w:p w14:paraId="61BAE87C" w14:textId="77777777" w:rsidR="00E80CD3" w:rsidRDefault="00E80CD3"/>
        </w:tc>
      </w:tr>
      <w:tr w:rsidR="00E80CD3" w14:paraId="7B40B29A" w14:textId="77777777">
        <w:trPr>
          <w:trHeight w:val="262"/>
        </w:trPr>
        <w:tc>
          <w:tcPr>
            <w:tcW w:w="2220" w:type="dxa"/>
            <w:tcBorders>
              <w:left w:val="single" w:sz="8" w:space="0" w:color="auto"/>
              <w:bottom w:val="single" w:sz="8" w:space="0" w:color="auto"/>
              <w:right w:val="single" w:sz="8" w:space="0" w:color="auto"/>
            </w:tcBorders>
            <w:vAlign w:val="bottom"/>
          </w:tcPr>
          <w:p w14:paraId="7199CCC3" w14:textId="77777777" w:rsidR="00E80CD3" w:rsidRDefault="00F16373">
            <w:pPr>
              <w:spacing w:line="262" w:lineRule="exact"/>
              <w:ind w:left="120"/>
              <w:rPr>
                <w:sz w:val="20"/>
                <w:szCs w:val="20"/>
              </w:rPr>
            </w:pPr>
            <w:r>
              <w:rPr>
                <w:rFonts w:eastAsia="Times New Roman"/>
                <w:sz w:val="24"/>
                <w:szCs w:val="24"/>
              </w:rPr>
              <w:t>Ürünler</w:t>
            </w:r>
          </w:p>
        </w:tc>
        <w:tc>
          <w:tcPr>
            <w:tcW w:w="2020" w:type="dxa"/>
            <w:tcBorders>
              <w:bottom w:val="single" w:sz="8" w:space="0" w:color="auto"/>
              <w:right w:val="single" w:sz="8" w:space="0" w:color="auto"/>
            </w:tcBorders>
            <w:vAlign w:val="bottom"/>
          </w:tcPr>
          <w:p w14:paraId="34514FE0" w14:textId="77777777" w:rsidR="00E80CD3" w:rsidRDefault="00F16373">
            <w:pPr>
              <w:spacing w:line="262" w:lineRule="exact"/>
              <w:ind w:left="80"/>
              <w:rPr>
                <w:sz w:val="20"/>
                <w:szCs w:val="20"/>
              </w:rPr>
            </w:pPr>
            <w:r>
              <w:rPr>
                <w:rFonts w:eastAsia="Times New Roman"/>
                <w:sz w:val="24"/>
                <w:szCs w:val="24"/>
              </w:rPr>
              <w:t>Adaylar</w:t>
            </w:r>
          </w:p>
        </w:tc>
        <w:tc>
          <w:tcPr>
            <w:tcW w:w="2240" w:type="dxa"/>
            <w:tcBorders>
              <w:bottom w:val="single" w:sz="8" w:space="0" w:color="auto"/>
              <w:right w:val="single" w:sz="8" w:space="0" w:color="auto"/>
            </w:tcBorders>
            <w:vAlign w:val="bottom"/>
          </w:tcPr>
          <w:p w14:paraId="2E7201BE" w14:textId="77777777" w:rsidR="00E80CD3" w:rsidRDefault="00F16373">
            <w:pPr>
              <w:spacing w:line="262" w:lineRule="exact"/>
              <w:ind w:left="80"/>
              <w:rPr>
                <w:sz w:val="20"/>
                <w:szCs w:val="20"/>
              </w:rPr>
            </w:pPr>
            <w:r>
              <w:rPr>
                <w:rFonts w:eastAsia="Times New Roman"/>
                <w:sz w:val="24"/>
                <w:szCs w:val="24"/>
              </w:rPr>
              <w:t>Marka sadakati</w:t>
            </w:r>
          </w:p>
        </w:tc>
        <w:tc>
          <w:tcPr>
            <w:tcW w:w="2040" w:type="dxa"/>
            <w:tcBorders>
              <w:bottom w:val="single" w:sz="8" w:space="0" w:color="auto"/>
              <w:right w:val="single" w:sz="8" w:space="0" w:color="auto"/>
            </w:tcBorders>
            <w:vAlign w:val="bottom"/>
          </w:tcPr>
          <w:p w14:paraId="66B9A6CB" w14:textId="77777777" w:rsidR="00E80CD3" w:rsidRDefault="00F16373">
            <w:pPr>
              <w:spacing w:line="262" w:lineRule="exact"/>
              <w:ind w:left="100"/>
              <w:rPr>
                <w:sz w:val="20"/>
                <w:szCs w:val="20"/>
              </w:rPr>
            </w:pPr>
            <w:r>
              <w:rPr>
                <w:rFonts w:eastAsia="Times New Roman"/>
                <w:sz w:val="24"/>
                <w:szCs w:val="24"/>
              </w:rPr>
              <w:t>Parti sadakati</w:t>
            </w:r>
          </w:p>
        </w:tc>
      </w:tr>
      <w:tr w:rsidR="00E80CD3" w14:paraId="4E215C07" w14:textId="77777777">
        <w:trPr>
          <w:trHeight w:val="266"/>
        </w:trPr>
        <w:tc>
          <w:tcPr>
            <w:tcW w:w="2220" w:type="dxa"/>
            <w:tcBorders>
              <w:left w:val="single" w:sz="8" w:space="0" w:color="auto"/>
              <w:bottom w:val="single" w:sz="8" w:space="0" w:color="auto"/>
              <w:right w:val="single" w:sz="8" w:space="0" w:color="auto"/>
            </w:tcBorders>
            <w:vAlign w:val="bottom"/>
          </w:tcPr>
          <w:p w14:paraId="7C10BD9F" w14:textId="77777777" w:rsidR="00E80CD3" w:rsidRDefault="00F16373">
            <w:pPr>
              <w:spacing w:line="264" w:lineRule="exact"/>
              <w:ind w:left="120"/>
              <w:rPr>
                <w:sz w:val="20"/>
                <w:szCs w:val="20"/>
              </w:rPr>
            </w:pPr>
            <w:r>
              <w:rPr>
                <w:rFonts w:eastAsia="Times New Roman"/>
                <w:sz w:val="24"/>
                <w:szCs w:val="24"/>
              </w:rPr>
              <w:t>Ürün karması</w:t>
            </w:r>
          </w:p>
        </w:tc>
        <w:tc>
          <w:tcPr>
            <w:tcW w:w="2020" w:type="dxa"/>
            <w:tcBorders>
              <w:bottom w:val="single" w:sz="8" w:space="0" w:color="auto"/>
              <w:right w:val="single" w:sz="8" w:space="0" w:color="auto"/>
            </w:tcBorders>
            <w:vAlign w:val="bottom"/>
          </w:tcPr>
          <w:p w14:paraId="29476A62" w14:textId="77777777" w:rsidR="00E80CD3" w:rsidRDefault="00F16373">
            <w:pPr>
              <w:spacing w:line="264" w:lineRule="exact"/>
              <w:ind w:left="80"/>
              <w:rPr>
                <w:sz w:val="20"/>
                <w:szCs w:val="20"/>
              </w:rPr>
            </w:pPr>
            <w:r>
              <w:rPr>
                <w:rFonts w:eastAsia="Times New Roman"/>
                <w:sz w:val="24"/>
                <w:szCs w:val="24"/>
              </w:rPr>
              <w:t>Aday karması</w:t>
            </w:r>
          </w:p>
        </w:tc>
        <w:tc>
          <w:tcPr>
            <w:tcW w:w="2240" w:type="dxa"/>
            <w:tcBorders>
              <w:bottom w:val="single" w:sz="8" w:space="0" w:color="auto"/>
              <w:right w:val="single" w:sz="8" w:space="0" w:color="auto"/>
            </w:tcBorders>
            <w:vAlign w:val="bottom"/>
          </w:tcPr>
          <w:p w14:paraId="33C9018D" w14:textId="77777777" w:rsidR="00E80CD3" w:rsidRDefault="00F16373">
            <w:pPr>
              <w:spacing w:line="264" w:lineRule="exact"/>
              <w:ind w:left="80"/>
              <w:rPr>
                <w:sz w:val="20"/>
                <w:szCs w:val="20"/>
              </w:rPr>
            </w:pPr>
            <w:r>
              <w:rPr>
                <w:rFonts w:eastAsia="Times New Roman"/>
                <w:sz w:val="24"/>
                <w:szCs w:val="24"/>
              </w:rPr>
              <w:t>Ürün yöneticisi</w:t>
            </w:r>
          </w:p>
        </w:tc>
        <w:tc>
          <w:tcPr>
            <w:tcW w:w="2040" w:type="dxa"/>
            <w:tcBorders>
              <w:bottom w:val="single" w:sz="8" w:space="0" w:color="auto"/>
              <w:right w:val="single" w:sz="8" w:space="0" w:color="auto"/>
            </w:tcBorders>
            <w:vAlign w:val="bottom"/>
          </w:tcPr>
          <w:p w14:paraId="414D50CB" w14:textId="77777777" w:rsidR="00E80CD3" w:rsidRDefault="00F16373">
            <w:pPr>
              <w:spacing w:line="264" w:lineRule="exact"/>
              <w:ind w:left="100"/>
              <w:rPr>
                <w:sz w:val="20"/>
                <w:szCs w:val="20"/>
              </w:rPr>
            </w:pPr>
            <w:r>
              <w:rPr>
                <w:rFonts w:eastAsia="Times New Roman"/>
                <w:sz w:val="24"/>
                <w:szCs w:val="24"/>
              </w:rPr>
              <w:t>Parti yöneticisi</w:t>
            </w:r>
          </w:p>
        </w:tc>
      </w:tr>
      <w:tr w:rsidR="00E80CD3" w14:paraId="2FA73CB8" w14:textId="77777777">
        <w:trPr>
          <w:trHeight w:val="269"/>
        </w:trPr>
        <w:tc>
          <w:tcPr>
            <w:tcW w:w="2220" w:type="dxa"/>
            <w:tcBorders>
              <w:left w:val="single" w:sz="8" w:space="0" w:color="auto"/>
              <w:bottom w:val="single" w:sz="8" w:space="0" w:color="auto"/>
              <w:right w:val="single" w:sz="8" w:space="0" w:color="auto"/>
            </w:tcBorders>
            <w:vAlign w:val="bottom"/>
          </w:tcPr>
          <w:p w14:paraId="70D4620A" w14:textId="77777777" w:rsidR="00E80CD3" w:rsidRDefault="00F16373">
            <w:pPr>
              <w:spacing w:line="264" w:lineRule="exact"/>
              <w:ind w:left="120"/>
              <w:rPr>
                <w:sz w:val="20"/>
                <w:szCs w:val="20"/>
              </w:rPr>
            </w:pPr>
            <w:r>
              <w:rPr>
                <w:rFonts w:eastAsia="Times New Roman"/>
                <w:sz w:val="24"/>
                <w:szCs w:val="24"/>
              </w:rPr>
              <w:t>Ürün imajı</w:t>
            </w:r>
          </w:p>
        </w:tc>
        <w:tc>
          <w:tcPr>
            <w:tcW w:w="2020" w:type="dxa"/>
            <w:tcBorders>
              <w:bottom w:val="single" w:sz="8" w:space="0" w:color="auto"/>
              <w:right w:val="single" w:sz="8" w:space="0" w:color="auto"/>
            </w:tcBorders>
            <w:vAlign w:val="bottom"/>
          </w:tcPr>
          <w:p w14:paraId="1EC2103F" w14:textId="77777777" w:rsidR="00E80CD3" w:rsidRDefault="00F16373">
            <w:pPr>
              <w:spacing w:line="264" w:lineRule="exact"/>
              <w:ind w:left="80"/>
              <w:rPr>
                <w:sz w:val="20"/>
                <w:szCs w:val="20"/>
              </w:rPr>
            </w:pPr>
            <w:r>
              <w:rPr>
                <w:rFonts w:eastAsia="Times New Roman"/>
                <w:sz w:val="24"/>
                <w:szCs w:val="24"/>
              </w:rPr>
              <w:t>Aday imajı</w:t>
            </w:r>
          </w:p>
        </w:tc>
        <w:tc>
          <w:tcPr>
            <w:tcW w:w="2240" w:type="dxa"/>
            <w:tcBorders>
              <w:bottom w:val="single" w:sz="8" w:space="0" w:color="auto"/>
              <w:right w:val="single" w:sz="8" w:space="0" w:color="auto"/>
            </w:tcBorders>
            <w:vAlign w:val="bottom"/>
          </w:tcPr>
          <w:p w14:paraId="15F6090C" w14:textId="77777777" w:rsidR="00E80CD3" w:rsidRDefault="00F16373">
            <w:pPr>
              <w:spacing w:line="264" w:lineRule="exact"/>
              <w:ind w:left="80"/>
              <w:rPr>
                <w:sz w:val="20"/>
                <w:szCs w:val="20"/>
              </w:rPr>
            </w:pPr>
            <w:r>
              <w:rPr>
                <w:rFonts w:eastAsia="Times New Roman"/>
                <w:sz w:val="24"/>
                <w:szCs w:val="24"/>
              </w:rPr>
              <w:t>Tüketiciler</w:t>
            </w:r>
          </w:p>
        </w:tc>
        <w:tc>
          <w:tcPr>
            <w:tcW w:w="2040" w:type="dxa"/>
            <w:tcBorders>
              <w:bottom w:val="single" w:sz="8" w:space="0" w:color="auto"/>
              <w:right w:val="single" w:sz="8" w:space="0" w:color="auto"/>
            </w:tcBorders>
            <w:vAlign w:val="bottom"/>
          </w:tcPr>
          <w:p w14:paraId="1AC5C1C4" w14:textId="77777777" w:rsidR="00E80CD3" w:rsidRDefault="00F16373">
            <w:pPr>
              <w:spacing w:line="264" w:lineRule="exact"/>
              <w:ind w:left="100"/>
              <w:rPr>
                <w:sz w:val="20"/>
                <w:szCs w:val="20"/>
              </w:rPr>
            </w:pPr>
            <w:r>
              <w:rPr>
                <w:rFonts w:eastAsia="Times New Roman"/>
                <w:sz w:val="24"/>
                <w:szCs w:val="24"/>
              </w:rPr>
              <w:t>Seçmenler</w:t>
            </w:r>
          </w:p>
        </w:tc>
      </w:tr>
      <w:tr w:rsidR="00E80CD3" w14:paraId="0DEC5AD1" w14:textId="77777777">
        <w:trPr>
          <w:trHeight w:val="261"/>
        </w:trPr>
        <w:tc>
          <w:tcPr>
            <w:tcW w:w="2220" w:type="dxa"/>
            <w:tcBorders>
              <w:left w:val="single" w:sz="8" w:space="0" w:color="auto"/>
              <w:right w:val="single" w:sz="8" w:space="0" w:color="auto"/>
            </w:tcBorders>
            <w:vAlign w:val="bottom"/>
          </w:tcPr>
          <w:p w14:paraId="3DD12161" w14:textId="77777777" w:rsidR="00E80CD3" w:rsidRDefault="00F16373">
            <w:pPr>
              <w:spacing w:line="260" w:lineRule="exact"/>
              <w:ind w:left="120"/>
              <w:rPr>
                <w:sz w:val="20"/>
                <w:szCs w:val="20"/>
              </w:rPr>
            </w:pPr>
            <w:r>
              <w:rPr>
                <w:rFonts w:eastAsia="Times New Roman"/>
                <w:sz w:val="24"/>
                <w:szCs w:val="24"/>
              </w:rPr>
              <w:t>Ürün geliştirme</w:t>
            </w:r>
          </w:p>
        </w:tc>
        <w:tc>
          <w:tcPr>
            <w:tcW w:w="2020" w:type="dxa"/>
            <w:tcBorders>
              <w:right w:val="single" w:sz="8" w:space="0" w:color="auto"/>
            </w:tcBorders>
            <w:vAlign w:val="bottom"/>
          </w:tcPr>
          <w:p w14:paraId="1AFA6B78" w14:textId="77777777" w:rsidR="00E80CD3" w:rsidRDefault="00F16373">
            <w:pPr>
              <w:spacing w:line="260" w:lineRule="exact"/>
              <w:ind w:left="80"/>
              <w:rPr>
                <w:sz w:val="20"/>
                <w:szCs w:val="20"/>
              </w:rPr>
            </w:pPr>
            <w:r>
              <w:rPr>
                <w:rFonts w:eastAsia="Times New Roman"/>
                <w:sz w:val="24"/>
                <w:szCs w:val="24"/>
              </w:rPr>
              <w:t>Aday geliştirme</w:t>
            </w:r>
          </w:p>
        </w:tc>
        <w:tc>
          <w:tcPr>
            <w:tcW w:w="2240" w:type="dxa"/>
            <w:tcBorders>
              <w:right w:val="single" w:sz="8" w:space="0" w:color="auto"/>
            </w:tcBorders>
            <w:vAlign w:val="bottom"/>
          </w:tcPr>
          <w:p w14:paraId="13F99D48" w14:textId="77777777" w:rsidR="00E80CD3" w:rsidRDefault="00F16373">
            <w:pPr>
              <w:spacing w:line="260" w:lineRule="exact"/>
              <w:ind w:left="80"/>
              <w:rPr>
                <w:sz w:val="20"/>
                <w:szCs w:val="20"/>
              </w:rPr>
            </w:pPr>
            <w:r>
              <w:rPr>
                <w:rFonts w:eastAsia="Times New Roman"/>
                <w:sz w:val="24"/>
                <w:szCs w:val="24"/>
              </w:rPr>
              <w:t>Tüketici pazarı</w:t>
            </w:r>
          </w:p>
        </w:tc>
        <w:tc>
          <w:tcPr>
            <w:tcW w:w="2040" w:type="dxa"/>
            <w:tcBorders>
              <w:right w:val="single" w:sz="8" w:space="0" w:color="auto"/>
            </w:tcBorders>
            <w:vAlign w:val="bottom"/>
          </w:tcPr>
          <w:p w14:paraId="6A139FF5" w14:textId="77777777" w:rsidR="00E80CD3" w:rsidRDefault="00F16373">
            <w:pPr>
              <w:spacing w:line="260" w:lineRule="exact"/>
              <w:ind w:left="100"/>
              <w:rPr>
                <w:sz w:val="20"/>
                <w:szCs w:val="20"/>
              </w:rPr>
            </w:pPr>
            <w:r>
              <w:rPr>
                <w:rFonts w:eastAsia="Times New Roman"/>
                <w:sz w:val="24"/>
                <w:szCs w:val="24"/>
              </w:rPr>
              <w:t>Seçmen pazarı</w:t>
            </w:r>
          </w:p>
        </w:tc>
      </w:tr>
      <w:tr w:rsidR="00E80CD3" w14:paraId="70AE8245" w14:textId="77777777">
        <w:trPr>
          <w:trHeight w:val="281"/>
        </w:trPr>
        <w:tc>
          <w:tcPr>
            <w:tcW w:w="2220" w:type="dxa"/>
            <w:tcBorders>
              <w:left w:val="single" w:sz="8" w:space="0" w:color="auto"/>
              <w:bottom w:val="single" w:sz="8" w:space="0" w:color="auto"/>
              <w:right w:val="single" w:sz="8" w:space="0" w:color="auto"/>
            </w:tcBorders>
            <w:vAlign w:val="bottom"/>
          </w:tcPr>
          <w:p w14:paraId="3F64AB1D" w14:textId="77777777" w:rsidR="00E80CD3" w:rsidRDefault="00E80CD3">
            <w:pPr>
              <w:rPr>
                <w:sz w:val="24"/>
                <w:szCs w:val="24"/>
              </w:rPr>
            </w:pPr>
          </w:p>
        </w:tc>
        <w:tc>
          <w:tcPr>
            <w:tcW w:w="2020" w:type="dxa"/>
            <w:tcBorders>
              <w:bottom w:val="single" w:sz="8" w:space="0" w:color="auto"/>
              <w:right w:val="single" w:sz="8" w:space="0" w:color="auto"/>
            </w:tcBorders>
            <w:vAlign w:val="bottom"/>
          </w:tcPr>
          <w:p w14:paraId="1405514D" w14:textId="77777777" w:rsidR="00E80CD3" w:rsidRDefault="00E80CD3">
            <w:pPr>
              <w:rPr>
                <w:sz w:val="24"/>
                <w:szCs w:val="24"/>
              </w:rPr>
            </w:pPr>
          </w:p>
        </w:tc>
        <w:tc>
          <w:tcPr>
            <w:tcW w:w="2240" w:type="dxa"/>
            <w:tcBorders>
              <w:bottom w:val="single" w:sz="8" w:space="0" w:color="auto"/>
              <w:right w:val="single" w:sz="8" w:space="0" w:color="auto"/>
            </w:tcBorders>
            <w:vAlign w:val="bottom"/>
          </w:tcPr>
          <w:p w14:paraId="2B0CC1AE" w14:textId="77777777" w:rsidR="00E80CD3" w:rsidRDefault="00F16373">
            <w:pPr>
              <w:ind w:left="80"/>
              <w:rPr>
                <w:sz w:val="20"/>
                <w:szCs w:val="20"/>
              </w:rPr>
            </w:pPr>
            <w:r>
              <w:rPr>
                <w:rFonts w:eastAsia="Times New Roman"/>
                <w:sz w:val="24"/>
                <w:szCs w:val="24"/>
              </w:rPr>
              <w:t>bölümlendirme</w:t>
            </w:r>
          </w:p>
        </w:tc>
        <w:tc>
          <w:tcPr>
            <w:tcW w:w="2040" w:type="dxa"/>
            <w:tcBorders>
              <w:bottom w:val="single" w:sz="8" w:space="0" w:color="auto"/>
              <w:right w:val="single" w:sz="8" w:space="0" w:color="auto"/>
            </w:tcBorders>
            <w:vAlign w:val="bottom"/>
          </w:tcPr>
          <w:p w14:paraId="236EE75C" w14:textId="77777777" w:rsidR="00E80CD3" w:rsidRDefault="00F16373">
            <w:pPr>
              <w:ind w:left="100"/>
              <w:rPr>
                <w:sz w:val="20"/>
                <w:szCs w:val="20"/>
              </w:rPr>
            </w:pPr>
            <w:r>
              <w:rPr>
                <w:rFonts w:eastAsia="Times New Roman"/>
                <w:sz w:val="24"/>
                <w:szCs w:val="24"/>
              </w:rPr>
              <w:t>bölümlendirme</w:t>
            </w:r>
          </w:p>
        </w:tc>
      </w:tr>
      <w:tr w:rsidR="00E80CD3" w14:paraId="48EE164C" w14:textId="77777777">
        <w:trPr>
          <w:trHeight w:val="261"/>
        </w:trPr>
        <w:tc>
          <w:tcPr>
            <w:tcW w:w="2220" w:type="dxa"/>
            <w:tcBorders>
              <w:left w:val="single" w:sz="8" w:space="0" w:color="auto"/>
              <w:right w:val="single" w:sz="8" w:space="0" w:color="auto"/>
            </w:tcBorders>
            <w:vAlign w:val="bottom"/>
          </w:tcPr>
          <w:p w14:paraId="71C886B3" w14:textId="77777777" w:rsidR="00E80CD3" w:rsidRDefault="00F16373">
            <w:pPr>
              <w:spacing w:line="260" w:lineRule="exact"/>
              <w:ind w:left="120"/>
              <w:rPr>
                <w:sz w:val="20"/>
                <w:szCs w:val="20"/>
              </w:rPr>
            </w:pPr>
            <w:r>
              <w:rPr>
                <w:rFonts w:eastAsia="Times New Roman"/>
                <w:sz w:val="24"/>
                <w:szCs w:val="24"/>
              </w:rPr>
              <w:t>Ürün konsepti</w:t>
            </w:r>
          </w:p>
        </w:tc>
        <w:tc>
          <w:tcPr>
            <w:tcW w:w="2020" w:type="dxa"/>
            <w:tcBorders>
              <w:right w:val="single" w:sz="8" w:space="0" w:color="auto"/>
            </w:tcBorders>
            <w:vAlign w:val="bottom"/>
          </w:tcPr>
          <w:p w14:paraId="34E48820" w14:textId="77777777" w:rsidR="00E80CD3" w:rsidRDefault="00F16373">
            <w:pPr>
              <w:spacing w:line="260" w:lineRule="exact"/>
              <w:ind w:left="80"/>
              <w:rPr>
                <w:sz w:val="20"/>
                <w:szCs w:val="20"/>
              </w:rPr>
            </w:pPr>
            <w:r>
              <w:rPr>
                <w:rFonts w:eastAsia="Times New Roman"/>
                <w:sz w:val="24"/>
                <w:szCs w:val="24"/>
              </w:rPr>
              <w:t>Aday konsepti</w:t>
            </w:r>
          </w:p>
        </w:tc>
        <w:tc>
          <w:tcPr>
            <w:tcW w:w="2240" w:type="dxa"/>
            <w:tcBorders>
              <w:right w:val="single" w:sz="8" w:space="0" w:color="auto"/>
            </w:tcBorders>
            <w:vAlign w:val="bottom"/>
          </w:tcPr>
          <w:p w14:paraId="3E46FA48" w14:textId="77777777" w:rsidR="00E80CD3" w:rsidRDefault="00F16373">
            <w:pPr>
              <w:spacing w:line="260" w:lineRule="exact"/>
              <w:ind w:left="80"/>
              <w:rPr>
                <w:sz w:val="20"/>
                <w:szCs w:val="20"/>
              </w:rPr>
            </w:pPr>
            <w:r>
              <w:rPr>
                <w:rFonts w:eastAsia="Times New Roman"/>
                <w:sz w:val="24"/>
                <w:szCs w:val="24"/>
              </w:rPr>
              <w:t>Tüketici kanaat</w:t>
            </w:r>
          </w:p>
        </w:tc>
        <w:tc>
          <w:tcPr>
            <w:tcW w:w="2040" w:type="dxa"/>
            <w:tcBorders>
              <w:right w:val="single" w:sz="8" w:space="0" w:color="auto"/>
            </w:tcBorders>
            <w:vAlign w:val="bottom"/>
          </w:tcPr>
          <w:p w14:paraId="43FC8103" w14:textId="77777777" w:rsidR="00E80CD3" w:rsidRDefault="00F16373">
            <w:pPr>
              <w:spacing w:line="260" w:lineRule="exact"/>
              <w:ind w:left="100"/>
              <w:rPr>
                <w:sz w:val="20"/>
                <w:szCs w:val="20"/>
              </w:rPr>
            </w:pPr>
            <w:r>
              <w:rPr>
                <w:rFonts w:eastAsia="Times New Roman"/>
                <w:sz w:val="24"/>
                <w:szCs w:val="24"/>
              </w:rPr>
              <w:t>Siyasi kanaat</w:t>
            </w:r>
          </w:p>
        </w:tc>
      </w:tr>
      <w:tr w:rsidR="00E80CD3" w14:paraId="0C058D22" w14:textId="77777777">
        <w:trPr>
          <w:trHeight w:val="281"/>
        </w:trPr>
        <w:tc>
          <w:tcPr>
            <w:tcW w:w="2220" w:type="dxa"/>
            <w:tcBorders>
              <w:left w:val="single" w:sz="8" w:space="0" w:color="auto"/>
              <w:bottom w:val="single" w:sz="8" w:space="0" w:color="auto"/>
              <w:right w:val="single" w:sz="8" w:space="0" w:color="auto"/>
            </w:tcBorders>
            <w:vAlign w:val="bottom"/>
          </w:tcPr>
          <w:p w14:paraId="70DA4303" w14:textId="77777777" w:rsidR="00E80CD3" w:rsidRDefault="00E80CD3">
            <w:pPr>
              <w:rPr>
                <w:sz w:val="24"/>
                <w:szCs w:val="24"/>
              </w:rPr>
            </w:pPr>
          </w:p>
        </w:tc>
        <w:tc>
          <w:tcPr>
            <w:tcW w:w="2020" w:type="dxa"/>
            <w:tcBorders>
              <w:bottom w:val="single" w:sz="8" w:space="0" w:color="auto"/>
              <w:right w:val="single" w:sz="8" w:space="0" w:color="auto"/>
            </w:tcBorders>
            <w:vAlign w:val="bottom"/>
          </w:tcPr>
          <w:p w14:paraId="0049CF64" w14:textId="77777777" w:rsidR="00E80CD3" w:rsidRDefault="00E80CD3">
            <w:pPr>
              <w:rPr>
                <w:sz w:val="24"/>
                <w:szCs w:val="24"/>
              </w:rPr>
            </w:pPr>
          </w:p>
        </w:tc>
        <w:tc>
          <w:tcPr>
            <w:tcW w:w="2240" w:type="dxa"/>
            <w:tcBorders>
              <w:bottom w:val="single" w:sz="8" w:space="0" w:color="auto"/>
              <w:right w:val="single" w:sz="8" w:space="0" w:color="auto"/>
            </w:tcBorders>
            <w:vAlign w:val="bottom"/>
          </w:tcPr>
          <w:p w14:paraId="2AA5E833" w14:textId="77777777" w:rsidR="00E80CD3" w:rsidRDefault="00F16373">
            <w:pPr>
              <w:ind w:left="80"/>
              <w:rPr>
                <w:sz w:val="20"/>
                <w:szCs w:val="20"/>
              </w:rPr>
            </w:pPr>
            <w:r>
              <w:rPr>
                <w:rFonts w:eastAsia="Times New Roman"/>
                <w:sz w:val="24"/>
                <w:szCs w:val="24"/>
              </w:rPr>
              <w:t>önderi</w:t>
            </w:r>
          </w:p>
        </w:tc>
        <w:tc>
          <w:tcPr>
            <w:tcW w:w="2040" w:type="dxa"/>
            <w:tcBorders>
              <w:bottom w:val="single" w:sz="8" w:space="0" w:color="auto"/>
              <w:right w:val="single" w:sz="8" w:space="0" w:color="auto"/>
            </w:tcBorders>
            <w:vAlign w:val="bottom"/>
          </w:tcPr>
          <w:p w14:paraId="39C9C133" w14:textId="77777777" w:rsidR="00E80CD3" w:rsidRDefault="00F16373">
            <w:pPr>
              <w:ind w:left="100"/>
              <w:rPr>
                <w:sz w:val="20"/>
                <w:szCs w:val="20"/>
              </w:rPr>
            </w:pPr>
            <w:r>
              <w:rPr>
                <w:rFonts w:eastAsia="Times New Roman"/>
                <w:sz w:val="24"/>
                <w:szCs w:val="24"/>
              </w:rPr>
              <w:t>önderi</w:t>
            </w:r>
          </w:p>
        </w:tc>
      </w:tr>
      <w:tr w:rsidR="00E80CD3" w14:paraId="58A42AE1" w14:textId="77777777">
        <w:trPr>
          <w:trHeight w:val="261"/>
        </w:trPr>
        <w:tc>
          <w:tcPr>
            <w:tcW w:w="2220" w:type="dxa"/>
            <w:tcBorders>
              <w:left w:val="single" w:sz="8" w:space="0" w:color="auto"/>
              <w:right w:val="single" w:sz="8" w:space="0" w:color="auto"/>
            </w:tcBorders>
            <w:vAlign w:val="bottom"/>
          </w:tcPr>
          <w:p w14:paraId="4C040F64" w14:textId="77777777" w:rsidR="00E80CD3" w:rsidRDefault="00F16373">
            <w:pPr>
              <w:spacing w:line="260" w:lineRule="exact"/>
              <w:ind w:left="120"/>
              <w:rPr>
                <w:sz w:val="20"/>
                <w:szCs w:val="20"/>
              </w:rPr>
            </w:pPr>
            <w:r>
              <w:rPr>
                <w:rFonts w:eastAsia="Times New Roman"/>
                <w:sz w:val="24"/>
                <w:szCs w:val="24"/>
              </w:rPr>
              <w:t>Ürün konsepti testi</w:t>
            </w:r>
          </w:p>
        </w:tc>
        <w:tc>
          <w:tcPr>
            <w:tcW w:w="2020" w:type="dxa"/>
            <w:tcBorders>
              <w:right w:val="single" w:sz="8" w:space="0" w:color="auto"/>
            </w:tcBorders>
            <w:vAlign w:val="bottom"/>
          </w:tcPr>
          <w:p w14:paraId="52CF5874" w14:textId="77777777" w:rsidR="00E80CD3" w:rsidRDefault="00F16373">
            <w:pPr>
              <w:spacing w:line="260" w:lineRule="exact"/>
              <w:ind w:left="80"/>
              <w:rPr>
                <w:sz w:val="20"/>
                <w:szCs w:val="20"/>
              </w:rPr>
            </w:pPr>
            <w:r>
              <w:rPr>
                <w:rFonts w:eastAsia="Times New Roman"/>
                <w:sz w:val="24"/>
                <w:szCs w:val="24"/>
              </w:rPr>
              <w:t>Aday konsepti</w:t>
            </w:r>
          </w:p>
        </w:tc>
        <w:tc>
          <w:tcPr>
            <w:tcW w:w="2240" w:type="dxa"/>
            <w:tcBorders>
              <w:right w:val="single" w:sz="8" w:space="0" w:color="auto"/>
            </w:tcBorders>
            <w:vAlign w:val="bottom"/>
          </w:tcPr>
          <w:p w14:paraId="77812DE8" w14:textId="77777777" w:rsidR="00E80CD3" w:rsidRDefault="00F16373">
            <w:pPr>
              <w:spacing w:line="260" w:lineRule="exact"/>
              <w:ind w:left="80"/>
              <w:rPr>
                <w:sz w:val="20"/>
                <w:szCs w:val="20"/>
              </w:rPr>
            </w:pPr>
            <w:r>
              <w:rPr>
                <w:rFonts w:eastAsia="Times New Roman"/>
                <w:sz w:val="24"/>
                <w:szCs w:val="24"/>
              </w:rPr>
              <w:t>Geleneksel sosyal</w:t>
            </w:r>
          </w:p>
        </w:tc>
        <w:tc>
          <w:tcPr>
            <w:tcW w:w="2040" w:type="dxa"/>
            <w:tcBorders>
              <w:right w:val="single" w:sz="8" w:space="0" w:color="auto"/>
            </w:tcBorders>
            <w:vAlign w:val="bottom"/>
          </w:tcPr>
          <w:p w14:paraId="31CB2055" w14:textId="77777777" w:rsidR="00E80CD3" w:rsidRDefault="00F16373">
            <w:pPr>
              <w:spacing w:line="260" w:lineRule="exact"/>
              <w:ind w:left="100"/>
              <w:rPr>
                <w:sz w:val="20"/>
                <w:szCs w:val="20"/>
              </w:rPr>
            </w:pPr>
            <w:r>
              <w:rPr>
                <w:rFonts w:eastAsia="Times New Roman"/>
                <w:sz w:val="24"/>
                <w:szCs w:val="24"/>
              </w:rPr>
              <w:t>Siyasal sosyal</w:t>
            </w:r>
          </w:p>
        </w:tc>
      </w:tr>
      <w:tr w:rsidR="00E80CD3" w14:paraId="3F847222" w14:textId="77777777">
        <w:trPr>
          <w:trHeight w:val="281"/>
        </w:trPr>
        <w:tc>
          <w:tcPr>
            <w:tcW w:w="2220" w:type="dxa"/>
            <w:tcBorders>
              <w:left w:val="single" w:sz="8" w:space="0" w:color="auto"/>
              <w:bottom w:val="single" w:sz="8" w:space="0" w:color="auto"/>
              <w:right w:val="single" w:sz="8" w:space="0" w:color="auto"/>
            </w:tcBorders>
            <w:vAlign w:val="bottom"/>
          </w:tcPr>
          <w:p w14:paraId="2D0DD6F3" w14:textId="77777777" w:rsidR="00E80CD3" w:rsidRDefault="00E80CD3">
            <w:pPr>
              <w:rPr>
                <w:sz w:val="24"/>
                <w:szCs w:val="24"/>
              </w:rPr>
            </w:pPr>
          </w:p>
        </w:tc>
        <w:tc>
          <w:tcPr>
            <w:tcW w:w="2020" w:type="dxa"/>
            <w:tcBorders>
              <w:bottom w:val="single" w:sz="8" w:space="0" w:color="auto"/>
              <w:right w:val="single" w:sz="8" w:space="0" w:color="auto"/>
            </w:tcBorders>
            <w:vAlign w:val="bottom"/>
          </w:tcPr>
          <w:p w14:paraId="06FC009F" w14:textId="77777777" w:rsidR="00E80CD3" w:rsidRDefault="00F16373">
            <w:pPr>
              <w:ind w:left="80"/>
              <w:rPr>
                <w:sz w:val="20"/>
                <w:szCs w:val="20"/>
              </w:rPr>
            </w:pPr>
            <w:r>
              <w:rPr>
                <w:rFonts w:eastAsia="Times New Roman"/>
                <w:sz w:val="24"/>
                <w:szCs w:val="24"/>
              </w:rPr>
              <w:t>testi</w:t>
            </w:r>
          </w:p>
        </w:tc>
        <w:tc>
          <w:tcPr>
            <w:tcW w:w="2240" w:type="dxa"/>
            <w:tcBorders>
              <w:bottom w:val="single" w:sz="8" w:space="0" w:color="auto"/>
              <w:right w:val="single" w:sz="8" w:space="0" w:color="auto"/>
            </w:tcBorders>
            <w:vAlign w:val="bottom"/>
          </w:tcPr>
          <w:p w14:paraId="0CB08D29" w14:textId="77777777" w:rsidR="00E80CD3" w:rsidRDefault="00F16373">
            <w:pPr>
              <w:ind w:left="80"/>
              <w:rPr>
                <w:sz w:val="20"/>
                <w:szCs w:val="20"/>
              </w:rPr>
            </w:pPr>
            <w:r>
              <w:rPr>
                <w:rFonts w:eastAsia="Times New Roman"/>
                <w:sz w:val="24"/>
                <w:szCs w:val="24"/>
              </w:rPr>
              <w:t>sorumluluk</w:t>
            </w:r>
          </w:p>
        </w:tc>
        <w:tc>
          <w:tcPr>
            <w:tcW w:w="2040" w:type="dxa"/>
            <w:tcBorders>
              <w:bottom w:val="single" w:sz="8" w:space="0" w:color="auto"/>
              <w:right w:val="single" w:sz="8" w:space="0" w:color="auto"/>
            </w:tcBorders>
            <w:vAlign w:val="bottom"/>
          </w:tcPr>
          <w:p w14:paraId="6C24169D" w14:textId="77777777" w:rsidR="00E80CD3" w:rsidRDefault="00F16373">
            <w:pPr>
              <w:ind w:left="100"/>
              <w:rPr>
                <w:sz w:val="20"/>
                <w:szCs w:val="20"/>
              </w:rPr>
            </w:pPr>
            <w:r>
              <w:rPr>
                <w:rFonts w:eastAsia="Times New Roman"/>
                <w:sz w:val="24"/>
                <w:szCs w:val="24"/>
              </w:rPr>
              <w:t>sorumluluk</w:t>
            </w:r>
          </w:p>
        </w:tc>
      </w:tr>
      <w:tr w:rsidR="00E80CD3" w14:paraId="6B7D7556" w14:textId="77777777">
        <w:trPr>
          <w:trHeight w:val="261"/>
        </w:trPr>
        <w:tc>
          <w:tcPr>
            <w:tcW w:w="2220" w:type="dxa"/>
            <w:tcBorders>
              <w:left w:val="single" w:sz="8" w:space="0" w:color="auto"/>
              <w:right w:val="single" w:sz="8" w:space="0" w:color="auto"/>
            </w:tcBorders>
            <w:vAlign w:val="bottom"/>
          </w:tcPr>
          <w:p w14:paraId="571B47CF" w14:textId="77777777" w:rsidR="00E80CD3" w:rsidRDefault="00F16373">
            <w:pPr>
              <w:spacing w:line="260" w:lineRule="exact"/>
              <w:ind w:left="120"/>
              <w:rPr>
                <w:sz w:val="20"/>
                <w:szCs w:val="20"/>
              </w:rPr>
            </w:pPr>
            <w:r>
              <w:rPr>
                <w:rFonts w:eastAsia="Times New Roman"/>
                <w:sz w:val="24"/>
                <w:szCs w:val="24"/>
              </w:rPr>
              <w:t>Tüketici tatmini</w:t>
            </w:r>
          </w:p>
        </w:tc>
        <w:tc>
          <w:tcPr>
            <w:tcW w:w="2020" w:type="dxa"/>
            <w:tcBorders>
              <w:right w:val="single" w:sz="8" w:space="0" w:color="auto"/>
            </w:tcBorders>
            <w:vAlign w:val="bottom"/>
          </w:tcPr>
          <w:p w14:paraId="4C9EB8A6" w14:textId="77777777" w:rsidR="00E80CD3" w:rsidRDefault="00F16373">
            <w:pPr>
              <w:spacing w:line="260" w:lineRule="exact"/>
              <w:ind w:left="80"/>
              <w:rPr>
                <w:sz w:val="20"/>
                <w:szCs w:val="20"/>
              </w:rPr>
            </w:pPr>
            <w:r>
              <w:rPr>
                <w:rFonts w:eastAsia="Times New Roman"/>
                <w:sz w:val="24"/>
                <w:szCs w:val="24"/>
              </w:rPr>
              <w:t>Seçmen Tatmini</w:t>
            </w:r>
          </w:p>
        </w:tc>
        <w:tc>
          <w:tcPr>
            <w:tcW w:w="2240" w:type="dxa"/>
            <w:tcBorders>
              <w:right w:val="single" w:sz="8" w:space="0" w:color="auto"/>
            </w:tcBorders>
            <w:vAlign w:val="bottom"/>
          </w:tcPr>
          <w:p w14:paraId="001E9A17" w14:textId="77777777" w:rsidR="00E80CD3" w:rsidRDefault="00F16373">
            <w:pPr>
              <w:spacing w:line="260" w:lineRule="exact"/>
              <w:ind w:left="80"/>
              <w:rPr>
                <w:sz w:val="20"/>
                <w:szCs w:val="20"/>
              </w:rPr>
            </w:pPr>
            <w:r>
              <w:rPr>
                <w:rFonts w:eastAsia="Times New Roman"/>
                <w:sz w:val="24"/>
                <w:szCs w:val="24"/>
              </w:rPr>
              <w:t>Consumerism</w:t>
            </w:r>
          </w:p>
        </w:tc>
        <w:tc>
          <w:tcPr>
            <w:tcW w:w="2040" w:type="dxa"/>
            <w:tcBorders>
              <w:right w:val="single" w:sz="8" w:space="0" w:color="auto"/>
            </w:tcBorders>
            <w:vAlign w:val="bottom"/>
          </w:tcPr>
          <w:p w14:paraId="310A1968" w14:textId="77777777" w:rsidR="00E80CD3" w:rsidRDefault="00F16373">
            <w:pPr>
              <w:spacing w:line="260" w:lineRule="exact"/>
              <w:ind w:left="100"/>
              <w:rPr>
                <w:sz w:val="20"/>
                <w:szCs w:val="20"/>
              </w:rPr>
            </w:pPr>
            <w:r>
              <w:rPr>
                <w:rFonts w:eastAsia="Times New Roman"/>
                <w:sz w:val="24"/>
                <w:szCs w:val="24"/>
              </w:rPr>
              <w:t>Watergate dönemi</w:t>
            </w:r>
          </w:p>
        </w:tc>
      </w:tr>
      <w:tr w:rsidR="00E80CD3" w14:paraId="5EC3568B" w14:textId="77777777">
        <w:trPr>
          <w:trHeight w:val="281"/>
        </w:trPr>
        <w:tc>
          <w:tcPr>
            <w:tcW w:w="2220" w:type="dxa"/>
            <w:tcBorders>
              <w:left w:val="single" w:sz="8" w:space="0" w:color="auto"/>
              <w:bottom w:val="single" w:sz="8" w:space="0" w:color="auto"/>
              <w:right w:val="single" w:sz="8" w:space="0" w:color="auto"/>
            </w:tcBorders>
            <w:vAlign w:val="bottom"/>
          </w:tcPr>
          <w:p w14:paraId="470B4234" w14:textId="77777777" w:rsidR="00E80CD3" w:rsidRDefault="00E80CD3">
            <w:pPr>
              <w:rPr>
                <w:sz w:val="24"/>
                <w:szCs w:val="24"/>
              </w:rPr>
            </w:pPr>
          </w:p>
        </w:tc>
        <w:tc>
          <w:tcPr>
            <w:tcW w:w="2020" w:type="dxa"/>
            <w:tcBorders>
              <w:bottom w:val="single" w:sz="8" w:space="0" w:color="auto"/>
              <w:right w:val="single" w:sz="8" w:space="0" w:color="auto"/>
            </w:tcBorders>
            <w:vAlign w:val="bottom"/>
          </w:tcPr>
          <w:p w14:paraId="15F79657" w14:textId="77777777" w:rsidR="00E80CD3" w:rsidRDefault="00E80CD3">
            <w:pPr>
              <w:rPr>
                <w:sz w:val="24"/>
                <w:szCs w:val="24"/>
              </w:rPr>
            </w:pPr>
          </w:p>
        </w:tc>
        <w:tc>
          <w:tcPr>
            <w:tcW w:w="2240" w:type="dxa"/>
            <w:tcBorders>
              <w:bottom w:val="single" w:sz="8" w:space="0" w:color="auto"/>
              <w:right w:val="single" w:sz="8" w:space="0" w:color="auto"/>
            </w:tcBorders>
            <w:vAlign w:val="bottom"/>
          </w:tcPr>
          <w:p w14:paraId="564F4C17" w14:textId="77777777" w:rsidR="00E80CD3" w:rsidRDefault="00F16373">
            <w:pPr>
              <w:ind w:left="80"/>
              <w:rPr>
                <w:sz w:val="20"/>
                <w:szCs w:val="20"/>
              </w:rPr>
            </w:pPr>
            <w:r>
              <w:rPr>
                <w:rFonts w:eastAsia="Times New Roman"/>
                <w:sz w:val="24"/>
                <w:szCs w:val="24"/>
              </w:rPr>
              <w:t>(Tüketicilik)</w:t>
            </w:r>
          </w:p>
        </w:tc>
        <w:tc>
          <w:tcPr>
            <w:tcW w:w="2040" w:type="dxa"/>
            <w:tcBorders>
              <w:bottom w:val="single" w:sz="8" w:space="0" w:color="auto"/>
              <w:right w:val="single" w:sz="8" w:space="0" w:color="auto"/>
            </w:tcBorders>
            <w:vAlign w:val="bottom"/>
          </w:tcPr>
          <w:p w14:paraId="3B26E8F2" w14:textId="77777777" w:rsidR="00E80CD3" w:rsidRDefault="00E80CD3">
            <w:pPr>
              <w:rPr>
                <w:sz w:val="24"/>
                <w:szCs w:val="24"/>
              </w:rPr>
            </w:pPr>
          </w:p>
        </w:tc>
      </w:tr>
      <w:tr w:rsidR="00E80CD3" w14:paraId="5811D6AC" w14:textId="77777777">
        <w:trPr>
          <w:trHeight w:val="266"/>
        </w:trPr>
        <w:tc>
          <w:tcPr>
            <w:tcW w:w="2220" w:type="dxa"/>
            <w:tcBorders>
              <w:left w:val="single" w:sz="8" w:space="0" w:color="auto"/>
              <w:bottom w:val="single" w:sz="8" w:space="0" w:color="auto"/>
              <w:right w:val="single" w:sz="8" w:space="0" w:color="auto"/>
            </w:tcBorders>
            <w:vAlign w:val="bottom"/>
          </w:tcPr>
          <w:p w14:paraId="06DBE90B" w14:textId="77777777" w:rsidR="00E80CD3" w:rsidRDefault="00F16373">
            <w:pPr>
              <w:spacing w:line="264" w:lineRule="exact"/>
              <w:ind w:left="120"/>
              <w:rPr>
                <w:sz w:val="20"/>
                <w:szCs w:val="20"/>
              </w:rPr>
            </w:pPr>
            <w:r>
              <w:rPr>
                <w:rFonts w:eastAsia="Times New Roman"/>
                <w:sz w:val="24"/>
                <w:szCs w:val="24"/>
              </w:rPr>
              <w:t>Ürün hayat eğrisi</w:t>
            </w:r>
          </w:p>
        </w:tc>
        <w:tc>
          <w:tcPr>
            <w:tcW w:w="2020" w:type="dxa"/>
            <w:tcBorders>
              <w:bottom w:val="single" w:sz="8" w:space="0" w:color="auto"/>
              <w:right w:val="single" w:sz="8" w:space="0" w:color="auto"/>
            </w:tcBorders>
            <w:vAlign w:val="bottom"/>
          </w:tcPr>
          <w:p w14:paraId="3D87F69B" w14:textId="77777777" w:rsidR="00E80CD3" w:rsidRDefault="00F16373">
            <w:pPr>
              <w:spacing w:line="264" w:lineRule="exact"/>
              <w:ind w:left="80"/>
              <w:rPr>
                <w:sz w:val="20"/>
                <w:szCs w:val="20"/>
              </w:rPr>
            </w:pPr>
            <w:r>
              <w:rPr>
                <w:rFonts w:eastAsia="Times New Roman"/>
                <w:sz w:val="24"/>
                <w:szCs w:val="24"/>
              </w:rPr>
              <w:t>Aday hayat eğrisi</w:t>
            </w:r>
          </w:p>
        </w:tc>
        <w:tc>
          <w:tcPr>
            <w:tcW w:w="2240" w:type="dxa"/>
            <w:tcBorders>
              <w:bottom w:val="single" w:sz="8" w:space="0" w:color="auto"/>
              <w:right w:val="single" w:sz="8" w:space="0" w:color="auto"/>
            </w:tcBorders>
            <w:vAlign w:val="bottom"/>
          </w:tcPr>
          <w:p w14:paraId="240C6736" w14:textId="77777777" w:rsidR="00E80CD3" w:rsidRDefault="00F16373">
            <w:pPr>
              <w:spacing w:line="264" w:lineRule="exact"/>
              <w:ind w:left="80"/>
              <w:rPr>
                <w:sz w:val="20"/>
                <w:szCs w:val="20"/>
              </w:rPr>
            </w:pPr>
            <w:r>
              <w:rPr>
                <w:rFonts w:eastAsia="Times New Roman"/>
                <w:sz w:val="24"/>
                <w:szCs w:val="24"/>
              </w:rPr>
              <w:t>Tüketici Pazar payı</w:t>
            </w:r>
          </w:p>
        </w:tc>
        <w:tc>
          <w:tcPr>
            <w:tcW w:w="2040" w:type="dxa"/>
            <w:tcBorders>
              <w:bottom w:val="single" w:sz="8" w:space="0" w:color="auto"/>
              <w:right w:val="single" w:sz="8" w:space="0" w:color="auto"/>
            </w:tcBorders>
            <w:vAlign w:val="bottom"/>
          </w:tcPr>
          <w:p w14:paraId="0AE0405D" w14:textId="77777777" w:rsidR="00E80CD3" w:rsidRDefault="00F16373">
            <w:pPr>
              <w:spacing w:line="264" w:lineRule="exact"/>
              <w:ind w:left="100"/>
              <w:rPr>
                <w:sz w:val="20"/>
                <w:szCs w:val="20"/>
              </w:rPr>
            </w:pPr>
            <w:r>
              <w:rPr>
                <w:rFonts w:eastAsia="Times New Roman"/>
                <w:sz w:val="24"/>
                <w:szCs w:val="24"/>
              </w:rPr>
              <w:t>Seçmen pazar payı</w:t>
            </w:r>
          </w:p>
        </w:tc>
      </w:tr>
      <w:tr w:rsidR="00E80CD3" w14:paraId="003EA5C1" w14:textId="77777777">
        <w:trPr>
          <w:trHeight w:val="261"/>
        </w:trPr>
        <w:tc>
          <w:tcPr>
            <w:tcW w:w="2220" w:type="dxa"/>
            <w:tcBorders>
              <w:left w:val="single" w:sz="8" w:space="0" w:color="auto"/>
              <w:right w:val="single" w:sz="8" w:space="0" w:color="auto"/>
            </w:tcBorders>
            <w:vAlign w:val="bottom"/>
          </w:tcPr>
          <w:p w14:paraId="3F6568BD" w14:textId="77777777" w:rsidR="00E80CD3" w:rsidRDefault="00F16373">
            <w:pPr>
              <w:spacing w:line="260" w:lineRule="exact"/>
              <w:ind w:left="120"/>
              <w:rPr>
                <w:sz w:val="20"/>
                <w:szCs w:val="20"/>
              </w:rPr>
            </w:pPr>
            <w:r>
              <w:rPr>
                <w:rFonts w:eastAsia="Times New Roman"/>
                <w:sz w:val="24"/>
                <w:szCs w:val="24"/>
              </w:rPr>
              <w:t>Ürün tutundurması</w:t>
            </w:r>
          </w:p>
        </w:tc>
        <w:tc>
          <w:tcPr>
            <w:tcW w:w="2020" w:type="dxa"/>
            <w:tcBorders>
              <w:right w:val="single" w:sz="8" w:space="0" w:color="auto"/>
            </w:tcBorders>
            <w:vAlign w:val="bottom"/>
          </w:tcPr>
          <w:p w14:paraId="306FF5D9" w14:textId="77777777" w:rsidR="00E80CD3" w:rsidRDefault="00F16373">
            <w:pPr>
              <w:spacing w:line="260" w:lineRule="exact"/>
              <w:ind w:left="80"/>
              <w:rPr>
                <w:sz w:val="20"/>
                <w:szCs w:val="20"/>
              </w:rPr>
            </w:pPr>
            <w:r>
              <w:rPr>
                <w:rFonts w:eastAsia="Times New Roman"/>
                <w:sz w:val="24"/>
                <w:szCs w:val="24"/>
              </w:rPr>
              <w:t>Aday</w:t>
            </w:r>
          </w:p>
        </w:tc>
        <w:tc>
          <w:tcPr>
            <w:tcW w:w="2240" w:type="dxa"/>
            <w:tcBorders>
              <w:right w:val="single" w:sz="8" w:space="0" w:color="auto"/>
            </w:tcBorders>
            <w:vAlign w:val="bottom"/>
          </w:tcPr>
          <w:p w14:paraId="523761D8" w14:textId="77777777" w:rsidR="00E80CD3" w:rsidRDefault="00F16373">
            <w:pPr>
              <w:spacing w:line="260" w:lineRule="exact"/>
              <w:ind w:left="80"/>
              <w:rPr>
                <w:sz w:val="20"/>
                <w:szCs w:val="20"/>
              </w:rPr>
            </w:pPr>
            <w:r>
              <w:rPr>
                <w:rFonts w:eastAsia="Times New Roman"/>
                <w:sz w:val="24"/>
                <w:szCs w:val="24"/>
              </w:rPr>
              <w:t>Tüketici araştırması</w:t>
            </w:r>
          </w:p>
        </w:tc>
        <w:tc>
          <w:tcPr>
            <w:tcW w:w="2040" w:type="dxa"/>
            <w:tcBorders>
              <w:right w:val="single" w:sz="8" w:space="0" w:color="auto"/>
            </w:tcBorders>
            <w:vAlign w:val="bottom"/>
          </w:tcPr>
          <w:p w14:paraId="31B17768" w14:textId="77777777" w:rsidR="00E80CD3" w:rsidRDefault="00F16373">
            <w:pPr>
              <w:spacing w:line="260" w:lineRule="exact"/>
              <w:ind w:left="100"/>
              <w:rPr>
                <w:sz w:val="20"/>
                <w:szCs w:val="20"/>
              </w:rPr>
            </w:pPr>
            <w:r>
              <w:rPr>
                <w:rFonts w:eastAsia="Times New Roman"/>
                <w:sz w:val="24"/>
                <w:szCs w:val="24"/>
              </w:rPr>
              <w:t>Seçmen</w:t>
            </w:r>
          </w:p>
        </w:tc>
      </w:tr>
      <w:tr w:rsidR="00E80CD3" w14:paraId="46971C4B" w14:textId="77777777">
        <w:trPr>
          <w:trHeight w:val="281"/>
        </w:trPr>
        <w:tc>
          <w:tcPr>
            <w:tcW w:w="2220" w:type="dxa"/>
            <w:tcBorders>
              <w:left w:val="single" w:sz="8" w:space="0" w:color="auto"/>
              <w:bottom w:val="single" w:sz="8" w:space="0" w:color="auto"/>
              <w:right w:val="single" w:sz="8" w:space="0" w:color="auto"/>
            </w:tcBorders>
            <w:vAlign w:val="bottom"/>
          </w:tcPr>
          <w:p w14:paraId="7E698FD6" w14:textId="77777777" w:rsidR="00E80CD3" w:rsidRDefault="00E80CD3">
            <w:pPr>
              <w:rPr>
                <w:sz w:val="24"/>
                <w:szCs w:val="24"/>
              </w:rPr>
            </w:pPr>
          </w:p>
        </w:tc>
        <w:tc>
          <w:tcPr>
            <w:tcW w:w="2020" w:type="dxa"/>
            <w:tcBorders>
              <w:bottom w:val="single" w:sz="8" w:space="0" w:color="auto"/>
              <w:right w:val="single" w:sz="8" w:space="0" w:color="auto"/>
            </w:tcBorders>
            <w:vAlign w:val="bottom"/>
          </w:tcPr>
          <w:p w14:paraId="32C003D3" w14:textId="77777777" w:rsidR="00E80CD3" w:rsidRDefault="00F16373">
            <w:pPr>
              <w:ind w:left="80"/>
              <w:rPr>
                <w:sz w:val="20"/>
                <w:szCs w:val="20"/>
              </w:rPr>
            </w:pPr>
            <w:r>
              <w:rPr>
                <w:rFonts w:eastAsia="Times New Roman"/>
                <w:sz w:val="24"/>
                <w:szCs w:val="24"/>
              </w:rPr>
              <w:t>tutundurması</w:t>
            </w:r>
          </w:p>
        </w:tc>
        <w:tc>
          <w:tcPr>
            <w:tcW w:w="2240" w:type="dxa"/>
            <w:tcBorders>
              <w:bottom w:val="single" w:sz="8" w:space="0" w:color="auto"/>
              <w:right w:val="single" w:sz="8" w:space="0" w:color="auto"/>
            </w:tcBorders>
            <w:vAlign w:val="bottom"/>
          </w:tcPr>
          <w:p w14:paraId="0B5F79EA" w14:textId="77777777" w:rsidR="00E80CD3" w:rsidRDefault="00E80CD3">
            <w:pPr>
              <w:rPr>
                <w:sz w:val="24"/>
                <w:szCs w:val="24"/>
              </w:rPr>
            </w:pPr>
          </w:p>
        </w:tc>
        <w:tc>
          <w:tcPr>
            <w:tcW w:w="2040" w:type="dxa"/>
            <w:tcBorders>
              <w:bottom w:val="single" w:sz="8" w:space="0" w:color="auto"/>
              <w:right w:val="single" w:sz="8" w:space="0" w:color="auto"/>
            </w:tcBorders>
            <w:vAlign w:val="bottom"/>
          </w:tcPr>
          <w:p w14:paraId="68D4CBB0" w14:textId="77777777" w:rsidR="00E80CD3" w:rsidRDefault="00F16373">
            <w:pPr>
              <w:ind w:left="100"/>
              <w:rPr>
                <w:sz w:val="20"/>
                <w:szCs w:val="20"/>
              </w:rPr>
            </w:pPr>
            <w:r>
              <w:rPr>
                <w:rFonts w:eastAsia="Times New Roman"/>
                <w:sz w:val="24"/>
                <w:szCs w:val="24"/>
              </w:rPr>
              <w:t>araştırması</w:t>
            </w:r>
          </w:p>
        </w:tc>
      </w:tr>
      <w:tr w:rsidR="00E80CD3" w14:paraId="416C4AE3" w14:textId="77777777">
        <w:trPr>
          <w:trHeight w:val="263"/>
        </w:trPr>
        <w:tc>
          <w:tcPr>
            <w:tcW w:w="2220" w:type="dxa"/>
            <w:tcBorders>
              <w:left w:val="single" w:sz="8" w:space="0" w:color="auto"/>
              <w:right w:val="single" w:sz="8" w:space="0" w:color="auto"/>
            </w:tcBorders>
            <w:vAlign w:val="bottom"/>
          </w:tcPr>
          <w:p w14:paraId="2E253EAA" w14:textId="77777777" w:rsidR="00E80CD3" w:rsidRDefault="00F16373">
            <w:pPr>
              <w:spacing w:line="263" w:lineRule="exact"/>
              <w:ind w:left="120"/>
              <w:rPr>
                <w:sz w:val="20"/>
                <w:szCs w:val="20"/>
              </w:rPr>
            </w:pPr>
            <w:r>
              <w:rPr>
                <w:rFonts w:eastAsia="Times New Roman"/>
                <w:sz w:val="24"/>
                <w:szCs w:val="24"/>
              </w:rPr>
              <w:t>Kişisel satış</w:t>
            </w:r>
          </w:p>
        </w:tc>
        <w:tc>
          <w:tcPr>
            <w:tcW w:w="2020" w:type="dxa"/>
            <w:tcBorders>
              <w:right w:val="single" w:sz="8" w:space="0" w:color="auto"/>
            </w:tcBorders>
            <w:vAlign w:val="bottom"/>
          </w:tcPr>
          <w:p w14:paraId="65E1DC4B" w14:textId="77777777" w:rsidR="00E80CD3" w:rsidRDefault="00F16373">
            <w:pPr>
              <w:spacing w:line="263" w:lineRule="exact"/>
              <w:ind w:left="80"/>
              <w:rPr>
                <w:sz w:val="20"/>
                <w:szCs w:val="20"/>
              </w:rPr>
            </w:pPr>
            <w:r>
              <w:rPr>
                <w:rFonts w:eastAsia="Times New Roman"/>
                <w:sz w:val="24"/>
                <w:szCs w:val="24"/>
              </w:rPr>
              <w:t>Kapı kapı ziyaret</w:t>
            </w:r>
          </w:p>
        </w:tc>
        <w:tc>
          <w:tcPr>
            <w:tcW w:w="2240" w:type="dxa"/>
            <w:tcBorders>
              <w:right w:val="single" w:sz="8" w:space="0" w:color="auto"/>
            </w:tcBorders>
            <w:vAlign w:val="bottom"/>
          </w:tcPr>
          <w:p w14:paraId="24CD0F9A" w14:textId="77777777" w:rsidR="00E80CD3" w:rsidRDefault="00F16373">
            <w:pPr>
              <w:spacing w:line="263" w:lineRule="exact"/>
              <w:ind w:left="80"/>
              <w:rPr>
                <w:sz w:val="20"/>
                <w:szCs w:val="20"/>
              </w:rPr>
            </w:pPr>
            <w:r>
              <w:rPr>
                <w:rFonts w:eastAsia="Times New Roman"/>
                <w:sz w:val="24"/>
                <w:szCs w:val="24"/>
              </w:rPr>
              <w:t>Pazarlama</w:t>
            </w:r>
          </w:p>
        </w:tc>
        <w:tc>
          <w:tcPr>
            <w:tcW w:w="2040" w:type="dxa"/>
            <w:tcBorders>
              <w:right w:val="single" w:sz="8" w:space="0" w:color="auto"/>
            </w:tcBorders>
            <w:vAlign w:val="bottom"/>
          </w:tcPr>
          <w:p w14:paraId="69DC3F10" w14:textId="77777777" w:rsidR="00E80CD3" w:rsidRDefault="00F16373">
            <w:pPr>
              <w:spacing w:line="263" w:lineRule="exact"/>
              <w:ind w:left="100"/>
              <w:rPr>
                <w:sz w:val="20"/>
                <w:szCs w:val="20"/>
              </w:rPr>
            </w:pPr>
            <w:r>
              <w:rPr>
                <w:rFonts w:eastAsia="Times New Roman"/>
                <w:sz w:val="24"/>
                <w:szCs w:val="24"/>
              </w:rPr>
              <w:t>Siyasal kampanya</w:t>
            </w:r>
          </w:p>
        </w:tc>
      </w:tr>
      <w:tr w:rsidR="00E80CD3" w14:paraId="077EBA06" w14:textId="77777777">
        <w:trPr>
          <w:trHeight w:val="281"/>
        </w:trPr>
        <w:tc>
          <w:tcPr>
            <w:tcW w:w="2220" w:type="dxa"/>
            <w:tcBorders>
              <w:left w:val="single" w:sz="8" w:space="0" w:color="auto"/>
              <w:bottom w:val="single" w:sz="8" w:space="0" w:color="auto"/>
              <w:right w:val="single" w:sz="8" w:space="0" w:color="auto"/>
            </w:tcBorders>
            <w:vAlign w:val="bottom"/>
          </w:tcPr>
          <w:p w14:paraId="7281CCE4" w14:textId="77777777" w:rsidR="00E80CD3" w:rsidRDefault="00E80CD3">
            <w:pPr>
              <w:rPr>
                <w:sz w:val="24"/>
                <w:szCs w:val="24"/>
              </w:rPr>
            </w:pPr>
          </w:p>
        </w:tc>
        <w:tc>
          <w:tcPr>
            <w:tcW w:w="2020" w:type="dxa"/>
            <w:tcBorders>
              <w:bottom w:val="single" w:sz="8" w:space="0" w:color="auto"/>
              <w:right w:val="single" w:sz="8" w:space="0" w:color="auto"/>
            </w:tcBorders>
            <w:vAlign w:val="bottom"/>
          </w:tcPr>
          <w:p w14:paraId="789E2C47" w14:textId="77777777" w:rsidR="00E80CD3" w:rsidRDefault="00E80CD3">
            <w:pPr>
              <w:rPr>
                <w:sz w:val="24"/>
                <w:szCs w:val="24"/>
              </w:rPr>
            </w:pPr>
          </w:p>
        </w:tc>
        <w:tc>
          <w:tcPr>
            <w:tcW w:w="2240" w:type="dxa"/>
            <w:tcBorders>
              <w:bottom w:val="single" w:sz="8" w:space="0" w:color="auto"/>
              <w:right w:val="single" w:sz="8" w:space="0" w:color="auto"/>
            </w:tcBorders>
            <w:vAlign w:val="bottom"/>
          </w:tcPr>
          <w:p w14:paraId="67159DE5" w14:textId="77777777" w:rsidR="00E80CD3" w:rsidRDefault="00F16373">
            <w:pPr>
              <w:ind w:left="80"/>
              <w:rPr>
                <w:sz w:val="20"/>
                <w:szCs w:val="20"/>
              </w:rPr>
            </w:pPr>
            <w:r>
              <w:rPr>
                <w:rFonts w:eastAsia="Times New Roman"/>
                <w:sz w:val="24"/>
                <w:szCs w:val="24"/>
              </w:rPr>
              <w:t>kampanyası</w:t>
            </w:r>
          </w:p>
        </w:tc>
        <w:tc>
          <w:tcPr>
            <w:tcW w:w="2040" w:type="dxa"/>
            <w:tcBorders>
              <w:bottom w:val="single" w:sz="8" w:space="0" w:color="auto"/>
              <w:right w:val="single" w:sz="8" w:space="0" w:color="auto"/>
            </w:tcBorders>
            <w:vAlign w:val="bottom"/>
          </w:tcPr>
          <w:p w14:paraId="43574F01" w14:textId="77777777" w:rsidR="00E80CD3" w:rsidRDefault="00E80CD3">
            <w:pPr>
              <w:rPr>
                <w:sz w:val="24"/>
                <w:szCs w:val="24"/>
              </w:rPr>
            </w:pPr>
          </w:p>
        </w:tc>
      </w:tr>
      <w:tr w:rsidR="00E80CD3" w14:paraId="16F3D4A2" w14:textId="77777777">
        <w:trPr>
          <w:trHeight w:val="263"/>
        </w:trPr>
        <w:tc>
          <w:tcPr>
            <w:tcW w:w="2220" w:type="dxa"/>
            <w:tcBorders>
              <w:left w:val="single" w:sz="8" w:space="0" w:color="auto"/>
              <w:right w:val="single" w:sz="8" w:space="0" w:color="auto"/>
            </w:tcBorders>
            <w:vAlign w:val="bottom"/>
          </w:tcPr>
          <w:p w14:paraId="23B337CC" w14:textId="77777777" w:rsidR="00E80CD3" w:rsidRDefault="00F16373">
            <w:pPr>
              <w:spacing w:line="263" w:lineRule="exact"/>
              <w:ind w:left="120"/>
              <w:rPr>
                <w:sz w:val="20"/>
                <w:szCs w:val="20"/>
              </w:rPr>
            </w:pPr>
            <w:r>
              <w:rPr>
                <w:rFonts w:eastAsia="Times New Roman"/>
                <w:sz w:val="24"/>
                <w:szCs w:val="24"/>
              </w:rPr>
              <w:t>Ürün yöneticisi</w:t>
            </w:r>
          </w:p>
        </w:tc>
        <w:tc>
          <w:tcPr>
            <w:tcW w:w="2020" w:type="dxa"/>
            <w:tcBorders>
              <w:right w:val="single" w:sz="8" w:space="0" w:color="auto"/>
            </w:tcBorders>
            <w:vAlign w:val="bottom"/>
          </w:tcPr>
          <w:p w14:paraId="2D7048C1" w14:textId="77777777" w:rsidR="00E80CD3" w:rsidRDefault="00F16373">
            <w:pPr>
              <w:spacing w:line="263" w:lineRule="exact"/>
              <w:ind w:left="80"/>
              <w:rPr>
                <w:sz w:val="20"/>
                <w:szCs w:val="20"/>
              </w:rPr>
            </w:pPr>
            <w:r>
              <w:rPr>
                <w:rFonts w:eastAsia="Times New Roman"/>
                <w:sz w:val="24"/>
                <w:szCs w:val="24"/>
              </w:rPr>
              <w:t>Aday yöneticisi</w:t>
            </w:r>
          </w:p>
        </w:tc>
        <w:tc>
          <w:tcPr>
            <w:tcW w:w="2240" w:type="dxa"/>
            <w:tcBorders>
              <w:right w:val="single" w:sz="8" w:space="0" w:color="auto"/>
            </w:tcBorders>
            <w:vAlign w:val="bottom"/>
          </w:tcPr>
          <w:p w14:paraId="47A3DE11" w14:textId="77777777" w:rsidR="00E80CD3" w:rsidRDefault="00F16373">
            <w:pPr>
              <w:spacing w:line="263" w:lineRule="exact"/>
              <w:ind w:left="80"/>
              <w:rPr>
                <w:sz w:val="20"/>
                <w:szCs w:val="20"/>
              </w:rPr>
            </w:pPr>
            <w:r>
              <w:rPr>
                <w:rFonts w:eastAsia="Times New Roman"/>
                <w:sz w:val="24"/>
                <w:szCs w:val="24"/>
              </w:rPr>
              <w:t>Pazar planlaması</w:t>
            </w:r>
          </w:p>
        </w:tc>
        <w:tc>
          <w:tcPr>
            <w:tcW w:w="2040" w:type="dxa"/>
            <w:tcBorders>
              <w:right w:val="single" w:sz="8" w:space="0" w:color="auto"/>
            </w:tcBorders>
            <w:vAlign w:val="bottom"/>
          </w:tcPr>
          <w:p w14:paraId="748B16BA" w14:textId="77777777" w:rsidR="00E80CD3" w:rsidRDefault="00F16373">
            <w:pPr>
              <w:spacing w:line="263" w:lineRule="exact"/>
              <w:ind w:left="100"/>
              <w:rPr>
                <w:sz w:val="20"/>
                <w:szCs w:val="20"/>
              </w:rPr>
            </w:pPr>
            <w:r>
              <w:rPr>
                <w:rFonts w:eastAsia="Times New Roman"/>
                <w:sz w:val="24"/>
                <w:szCs w:val="24"/>
              </w:rPr>
              <w:t>Siyasal planlama</w:t>
            </w:r>
          </w:p>
        </w:tc>
      </w:tr>
      <w:tr w:rsidR="00E80CD3" w14:paraId="3C76A218" w14:textId="77777777">
        <w:trPr>
          <w:trHeight w:val="144"/>
        </w:trPr>
        <w:tc>
          <w:tcPr>
            <w:tcW w:w="2220" w:type="dxa"/>
            <w:tcBorders>
              <w:left w:val="single" w:sz="8" w:space="0" w:color="auto"/>
              <w:bottom w:val="single" w:sz="8" w:space="0" w:color="auto"/>
              <w:right w:val="single" w:sz="8" w:space="0" w:color="auto"/>
            </w:tcBorders>
            <w:vAlign w:val="bottom"/>
          </w:tcPr>
          <w:p w14:paraId="23311675" w14:textId="77777777" w:rsidR="00E80CD3" w:rsidRDefault="00E80CD3">
            <w:pPr>
              <w:rPr>
                <w:sz w:val="12"/>
                <w:szCs w:val="12"/>
              </w:rPr>
            </w:pPr>
          </w:p>
        </w:tc>
        <w:tc>
          <w:tcPr>
            <w:tcW w:w="2020" w:type="dxa"/>
            <w:tcBorders>
              <w:bottom w:val="single" w:sz="8" w:space="0" w:color="auto"/>
              <w:right w:val="single" w:sz="8" w:space="0" w:color="auto"/>
            </w:tcBorders>
            <w:vAlign w:val="bottom"/>
          </w:tcPr>
          <w:p w14:paraId="2D37448C" w14:textId="77777777" w:rsidR="00E80CD3" w:rsidRDefault="00E80CD3">
            <w:pPr>
              <w:rPr>
                <w:sz w:val="12"/>
                <w:szCs w:val="12"/>
              </w:rPr>
            </w:pPr>
          </w:p>
        </w:tc>
        <w:tc>
          <w:tcPr>
            <w:tcW w:w="2240" w:type="dxa"/>
            <w:tcBorders>
              <w:bottom w:val="single" w:sz="8" w:space="0" w:color="auto"/>
              <w:right w:val="single" w:sz="8" w:space="0" w:color="auto"/>
            </w:tcBorders>
            <w:vAlign w:val="bottom"/>
          </w:tcPr>
          <w:p w14:paraId="3C4D719F" w14:textId="77777777" w:rsidR="00E80CD3" w:rsidRDefault="00E80CD3">
            <w:pPr>
              <w:rPr>
                <w:sz w:val="12"/>
                <w:szCs w:val="12"/>
              </w:rPr>
            </w:pPr>
          </w:p>
        </w:tc>
        <w:tc>
          <w:tcPr>
            <w:tcW w:w="2040" w:type="dxa"/>
            <w:tcBorders>
              <w:bottom w:val="single" w:sz="8" w:space="0" w:color="auto"/>
              <w:right w:val="single" w:sz="8" w:space="0" w:color="auto"/>
            </w:tcBorders>
            <w:vAlign w:val="bottom"/>
          </w:tcPr>
          <w:p w14:paraId="020CB489" w14:textId="77777777" w:rsidR="00E80CD3" w:rsidRDefault="00E80CD3">
            <w:pPr>
              <w:rPr>
                <w:sz w:val="12"/>
                <w:szCs w:val="12"/>
              </w:rPr>
            </w:pPr>
          </w:p>
        </w:tc>
      </w:tr>
    </w:tbl>
    <w:p w14:paraId="2E3540A6" w14:textId="77777777" w:rsidR="00E80CD3" w:rsidRDefault="00F16373">
      <w:pPr>
        <w:spacing w:line="20" w:lineRule="exact"/>
        <w:rPr>
          <w:sz w:val="20"/>
          <w:szCs w:val="20"/>
        </w:rPr>
      </w:pPr>
      <w:r>
        <w:rPr>
          <w:noProof/>
          <w:sz w:val="20"/>
          <w:szCs w:val="20"/>
        </w:rPr>
        <w:drawing>
          <wp:anchor distT="0" distB="0" distL="114300" distR="114300" simplePos="0" relativeHeight="251607552" behindDoc="1" locked="0" layoutInCell="0" allowOverlap="1" wp14:anchorId="1F0FC379" wp14:editId="3ACAB13B">
            <wp:simplePos x="0" y="0"/>
            <wp:positionH relativeFrom="column">
              <wp:posOffset>355600</wp:posOffset>
            </wp:positionH>
            <wp:positionV relativeFrom="paragraph">
              <wp:posOffset>-2491740</wp:posOffset>
            </wp:positionV>
            <wp:extent cx="4699000" cy="18542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BFDE730" w14:textId="77777777" w:rsidR="00E80CD3" w:rsidRDefault="00F16373">
      <w:pPr>
        <w:spacing w:line="231" w:lineRule="auto"/>
        <w:ind w:left="540"/>
        <w:rPr>
          <w:sz w:val="20"/>
          <w:szCs w:val="20"/>
        </w:rPr>
      </w:pPr>
      <w:r>
        <w:rPr>
          <w:rFonts w:eastAsia="Times New Roman"/>
          <w:sz w:val="20"/>
          <w:szCs w:val="20"/>
        </w:rPr>
        <w:t>Kaynak: (Shama, 1976:765)</w:t>
      </w:r>
    </w:p>
    <w:p w14:paraId="669AEFD5" w14:textId="77777777" w:rsidR="00E80CD3" w:rsidRDefault="00E80CD3">
      <w:pPr>
        <w:spacing w:line="200" w:lineRule="exact"/>
        <w:rPr>
          <w:sz w:val="20"/>
          <w:szCs w:val="20"/>
        </w:rPr>
      </w:pPr>
    </w:p>
    <w:p w14:paraId="60EF9E96" w14:textId="77777777" w:rsidR="00E80CD3" w:rsidRDefault="00E80CD3">
      <w:pPr>
        <w:spacing w:line="344" w:lineRule="exact"/>
        <w:rPr>
          <w:sz w:val="20"/>
          <w:szCs w:val="20"/>
        </w:rPr>
      </w:pPr>
    </w:p>
    <w:p w14:paraId="63A3C305" w14:textId="77777777" w:rsidR="00E80CD3" w:rsidRDefault="00F16373">
      <w:pPr>
        <w:spacing w:line="357" w:lineRule="auto"/>
        <w:ind w:left="540" w:right="20" w:firstLine="708"/>
        <w:jc w:val="both"/>
        <w:rPr>
          <w:sz w:val="20"/>
          <w:szCs w:val="20"/>
        </w:rPr>
      </w:pPr>
      <w:r>
        <w:rPr>
          <w:rFonts w:eastAsia="Times New Roman"/>
          <w:sz w:val="24"/>
          <w:szCs w:val="24"/>
        </w:rPr>
        <w:t>Geleneksel pazarlama ile siyasal pazarlama arasında bulunan farklılıklara rağmen, pazarlama kuramlarının siyaset üzerinde uygulanması, siyasete herhangi bir zarar vermemekle birlikte siyasette kaliteyi arttırmaktadır. Bu sebeple pazarlama kuramlarının siyaset üzerinde uygulanmasında bir sakınca olmadığı düşünülmektedir (İslamoğlu, 2002:35).</w:t>
      </w:r>
    </w:p>
    <w:p w14:paraId="1C7D918D" w14:textId="77777777" w:rsidR="00E80CD3" w:rsidRDefault="00E80CD3">
      <w:pPr>
        <w:spacing w:line="200" w:lineRule="exact"/>
        <w:rPr>
          <w:sz w:val="20"/>
          <w:szCs w:val="20"/>
        </w:rPr>
      </w:pPr>
    </w:p>
    <w:p w14:paraId="184595EF" w14:textId="77777777" w:rsidR="00E80CD3" w:rsidRDefault="00E80CD3">
      <w:pPr>
        <w:spacing w:line="225" w:lineRule="exact"/>
        <w:rPr>
          <w:sz w:val="20"/>
          <w:szCs w:val="20"/>
        </w:rPr>
      </w:pPr>
    </w:p>
    <w:p w14:paraId="40959EC8" w14:textId="77777777" w:rsidR="00E80CD3" w:rsidRDefault="00F16373">
      <w:pPr>
        <w:ind w:left="1260"/>
        <w:rPr>
          <w:sz w:val="20"/>
          <w:szCs w:val="20"/>
        </w:rPr>
      </w:pPr>
      <w:r>
        <w:rPr>
          <w:rFonts w:eastAsia="Times New Roman"/>
          <w:b/>
          <w:bCs/>
          <w:sz w:val="24"/>
          <w:szCs w:val="24"/>
        </w:rPr>
        <w:t>1.6. Siyasal Pazarlama Alanında Yapılan Araştırmalar</w:t>
      </w:r>
    </w:p>
    <w:p w14:paraId="46F937E5" w14:textId="77777777" w:rsidR="00E80CD3" w:rsidRDefault="00E80CD3">
      <w:pPr>
        <w:spacing w:line="144" w:lineRule="exact"/>
        <w:rPr>
          <w:sz w:val="20"/>
          <w:szCs w:val="20"/>
        </w:rPr>
      </w:pPr>
    </w:p>
    <w:p w14:paraId="61E232D7" w14:textId="77777777" w:rsidR="00E80CD3" w:rsidRDefault="00F16373">
      <w:pPr>
        <w:spacing w:line="356" w:lineRule="auto"/>
        <w:ind w:left="540" w:right="20" w:firstLine="708"/>
        <w:jc w:val="both"/>
        <w:rPr>
          <w:sz w:val="20"/>
          <w:szCs w:val="20"/>
        </w:rPr>
      </w:pPr>
      <w:r>
        <w:rPr>
          <w:rFonts w:eastAsia="Times New Roman"/>
          <w:sz w:val="24"/>
          <w:szCs w:val="24"/>
        </w:rPr>
        <w:t>Siyasal pazarlama alanının ortaya çıkış tarihinden itibaren bu alanda günümüze kadar birçok araştırma yapılmıştır. Fakat özellikle Türkiye’de insanların siyaset ve politika kavramlarına biraz ön yargılı davranmalarından dolayı bu alanda yapılan araştırmaların kısıtlı olmasına sebep olmaktadır. Buna rağmen bu alanda araştırmalar</w:t>
      </w:r>
    </w:p>
    <w:p w14:paraId="3DC55C77" w14:textId="77777777" w:rsidR="00E80CD3" w:rsidRDefault="00E80CD3">
      <w:pPr>
        <w:sectPr w:rsidR="00E80CD3">
          <w:pgSz w:w="11900" w:h="16838"/>
          <w:pgMar w:top="698" w:right="1406" w:bottom="1130" w:left="1440" w:header="0" w:footer="0" w:gutter="0"/>
          <w:cols w:space="708" w:equalWidth="0">
            <w:col w:w="9060"/>
          </w:cols>
        </w:sectPr>
      </w:pPr>
    </w:p>
    <w:p w14:paraId="57790C75" w14:textId="77777777" w:rsidR="00E80CD3" w:rsidRDefault="00F16373">
      <w:pPr>
        <w:ind w:left="4680"/>
        <w:rPr>
          <w:sz w:val="20"/>
          <w:szCs w:val="20"/>
        </w:rPr>
      </w:pPr>
      <w:bookmarkStart w:id="32" w:name="page33"/>
      <w:bookmarkEnd w:id="32"/>
      <w:r>
        <w:rPr>
          <w:rFonts w:eastAsia="Times New Roman"/>
          <w:sz w:val="24"/>
          <w:szCs w:val="24"/>
        </w:rPr>
        <w:lastRenderedPageBreak/>
        <w:t>17</w:t>
      </w:r>
    </w:p>
    <w:p w14:paraId="59DFCC6E" w14:textId="77777777" w:rsidR="00E80CD3" w:rsidRDefault="00E80CD3">
      <w:pPr>
        <w:spacing w:line="200" w:lineRule="exact"/>
        <w:rPr>
          <w:sz w:val="20"/>
          <w:szCs w:val="20"/>
        </w:rPr>
      </w:pPr>
    </w:p>
    <w:p w14:paraId="79B26F53" w14:textId="77777777" w:rsidR="00E80CD3" w:rsidRDefault="00E80CD3">
      <w:pPr>
        <w:spacing w:line="249" w:lineRule="exact"/>
        <w:rPr>
          <w:sz w:val="20"/>
          <w:szCs w:val="20"/>
        </w:rPr>
      </w:pPr>
    </w:p>
    <w:p w14:paraId="4D65BB69" w14:textId="77777777" w:rsidR="00E80CD3" w:rsidRDefault="00F16373">
      <w:pPr>
        <w:spacing w:line="348" w:lineRule="auto"/>
        <w:ind w:left="540"/>
        <w:jc w:val="both"/>
        <w:rPr>
          <w:sz w:val="20"/>
          <w:szCs w:val="20"/>
        </w:rPr>
      </w:pPr>
      <w:r>
        <w:rPr>
          <w:rFonts w:eastAsia="Times New Roman"/>
          <w:sz w:val="24"/>
          <w:szCs w:val="24"/>
        </w:rPr>
        <w:t>yapılmış ve yapılmaya da devam edilmektedir. Siyasal pazarlama alanında yapılan araştırmalar Dünyada ve Türkiye’de olmak üzere iki başlıkta incelenmiştir.</w:t>
      </w:r>
    </w:p>
    <w:p w14:paraId="52D39983" w14:textId="77777777" w:rsidR="00E80CD3" w:rsidRDefault="00E80CD3">
      <w:pPr>
        <w:spacing w:line="200" w:lineRule="exact"/>
        <w:rPr>
          <w:sz w:val="20"/>
          <w:szCs w:val="20"/>
        </w:rPr>
      </w:pPr>
    </w:p>
    <w:p w14:paraId="1AB525C9" w14:textId="77777777" w:rsidR="00E80CD3" w:rsidRDefault="00E80CD3">
      <w:pPr>
        <w:spacing w:line="233" w:lineRule="exact"/>
        <w:rPr>
          <w:sz w:val="20"/>
          <w:szCs w:val="20"/>
        </w:rPr>
      </w:pPr>
    </w:p>
    <w:p w14:paraId="327758C7" w14:textId="77777777" w:rsidR="00E80CD3" w:rsidRDefault="00F16373">
      <w:pPr>
        <w:ind w:left="1260"/>
        <w:rPr>
          <w:sz w:val="20"/>
          <w:szCs w:val="20"/>
        </w:rPr>
      </w:pPr>
      <w:r>
        <w:rPr>
          <w:rFonts w:eastAsia="Times New Roman"/>
          <w:b/>
          <w:bCs/>
          <w:sz w:val="24"/>
          <w:szCs w:val="24"/>
        </w:rPr>
        <w:t>1.6.1. Dünyada Yapılan Siyasal Pazarlama Araştırmaları</w:t>
      </w:r>
    </w:p>
    <w:p w14:paraId="27958C15" w14:textId="77777777" w:rsidR="00E80CD3" w:rsidRDefault="00E80CD3">
      <w:pPr>
        <w:spacing w:line="147" w:lineRule="exact"/>
        <w:rPr>
          <w:sz w:val="20"/>
          <w:szCs w:val="20"/>
        </w:rPr>
      </w:pPr>
    </w:p>
    <w:p w14:paraId="2F2BC78A" w14:textId="77777777" w:rsidR="00E80CD3" w:rsidRDefault="00F16373">
      <w:pPr>
        <w:spacing w:line="359" w:lineRule="auto"/>
        <w:ind w:left="540" w:firstLine="708"/>
        <w:jc w:val="both"/>
        <w:rPr>
          <w:sz w:val="20"/>
          <w:szCs w:val="20"/>
        </w:rPr>
      </w:pPr>
      <w:r>
        <w:rPr>
          <w:rFonts w:eastAsia="Times New Roman"/>
          <w:sz w:val="24"/>
          <w:szCs w:val="24"/>
        </w:rPr>
        <w:t>Hayes Jr (1937), siyasal pazarlama alanında yapılan ilk araştırmalar arasında gösterilen bu araştırma, Amerika’daki 1932 Başkanlık seçimleri döneminde toplam 8419 seçmen ile yapılmıştır. Anket yöntemi ile yapılmış olan bu araştırmanın amacı; Amerika’daki seçmenlerin bağlı bulunduğu siyasi partilerine göre oy davranışlarında değişiklik olup olmadığını, aday tercihlerinde siyasi konuların etkili olup olmadığını ve demografik faktörlerin bu değişkenlerle ilişkili olup olmadığının nicel olarak ölçümlenmesidir. Frekans ve korelasyon analizleriyle desteklenen araştırmada sonuç olarak; oy verme davranışları ile adaylara verilen destek arasında anlamlı bir ilişki ortaya çıkarılmıştır. Bu ilişkinin yanı sıra demokratlar, cumhuriyetçiler ve sosyalistlerden oluşan üç ana partinin, siyasi konulardaki destekçilerinin az da olsa farklı yorumlamalar gerçekleştirdikleri tespit edilmiştir.</w:t>
      </w:r>
    </w:p>
    <w:p w14:paraId="3D92BEAB" w14:textId="77777777" w:rsidR="00E80CD3" w:rsidRDefault="00F16373">
      <w:pPr>
        <w:spacing w:line="20" w:lineRule="exact"/>
        <w:rPr>
          <w:sz w:val="20"/>
          <w:szCs w:val="20"/>
        </w:rPr>
      </w:pPr>
      <w:r>
        <w:rPr>
          <w:noProof/>
          <w:sz w:val="20"/>
          <w:szCs w:val="20"/>
        </w:rPr>
        <w:drawing>
          <wp:anchor distT="0" distB="0" distL="114300" distR="114300" simplePos="0" relativeHeight="251608576" behindDoc="1" locked="0" layoutInCell="0" allowOverlap="1" wp14:anchorId="0CFDE7B9" wp14:editId="03AF5C08">
            <wp:simplePos x="0" y="0"/>
            <wp:positionH relativeFrom="column">
              <wp:posOffset>355600</wp:posOffset>
            </wp:positionH>
            <wp:positionV relativeFrom="paragraph">
              <wp:posOffset>-1080135</wp:posOffset>
            </wp:positionV>
            <wp:extent cx="4699000" cy="18542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1A96F2D" w14:textId="77777777" w:rsidR="00E80CD3" w:rsidRDefault="00F16373">
      <w:pPr>
        <w:spacing w:line="358" w:lineRule="auto"/>
        <w:ind w:left="540" w:firstLine="708"/>
        <w:jc w:val="both"/>
        <w:rPr>
          <w:sz w:val="20"/>
          <w:szCs w:val="20"/>
        </w:rPr>
      </w:pPr>
      <w:r>
        <w:rPr>
          <w:rFonts w:eastAsia="Times New Roman"/>
          <w:sz w:val="24"/>
          <w:szCs w:val="24"/>
        </w:rPr>
        <w:t>Nimmo (1975), Amerika’daki 1972 Başkanlık seçimlerindeki verilerle elde edilen bu araştırmanın amacı; siyasal pazarlama sürecinde seçmenlerin oy verme davranışlarında etkili olan unsurların belirlenmesidir. Anket yöntemi ile yapılmış olan bu araştırma korelasyon, faktör ve regresyon analizleri ile desteklenmiştir. Bu analizlerle elde edilen araştırmanın sonucunda; imaj ile ilgili faktörler ve oy verme davranışı arasında anlamlı bir ilişki bulunmuştur. Ayrıca siyasi parti ve aday imajı boyutları da tespit edilmiştir.</w:t>
      </w:r>
    </w:p>
    <w:p w14:paraId="1C1AEF03" w14:textId="77777777" w:rsidR="00E80CD3" w:rsidRDefault="00E80CD3">
      <w:pPr>
        <w:spacing w:line="18" w:lineRule="exact"/>
        <w:rPr>
          <w:sz w:val="20"/>
          <w:szCs w:val="20"/>
        </w:rPr>
      </w:pPr>
    </w:p>
    <w:p w14:paraId="504FFB83" w14:textId="77777777" w:rsidR="00E80CD3" w:rsidRDefault="00F16373">
      <w:pPr>
        <w:spacing w:line="357" w:lineRule="auto"/>
        <w:ind w:left="540" w:firstLine="708"/>
        <w:jc w:val="both"/>
        <w:rPr>
          <w:sz w:val="20"/>
          <w:szCs w:val="20"/>
        </w:rPr>
      </w:pPr>
      <w:r>
        <w:rPr>
          <w:rFonts w:eastAsia="Times New Roman"/>
          <w:sz w:val="24"/>
          <w:szCs w:val="24"/>
        </w:rPr>
        <w:t>Singh vd. (1995), Singapur’da 547 seçmen ile yapılan bu araştırmada; seçmen davranışlarının ‘‘planlı davranış teorisi’’ üzerine uygulanıp uygulanamayacağı amaçlanmıştır. Anket yöntemi ile yapılmış bu çalışma korelasyon ve regresyon analizleri ile desteklenmiştir. Sonuç olarak; geliştirilen modelin geçerli olduğu ve davranışsal faktörlerin öznel faktörlerden daha yoğun kullanıldığı belirlenmiştir. Geliştirilen modelin başka ülkelerde test edilmesi ve modelin daha da geliştirilmesi tavsiyelerinde bulunulmuştur.</w:t>
      </w:r>
    </w:p>
    <w:p w14:paraId="2770BDFD" w14:textId="77777777" w:rsidR="00E80CD3" w:rsidRDefault="00E80CD3">
      <w:pPr>
        <w:spacing w:line="24" w:lineRule="exact"/>
        <w:rPr>
          <w:sz w:val="20"/>
          <w:szCs w:val="20"/>
        </w:rPr>
      </w:pPr>
    </w:p>
    <w:p w14:paraId="2B354DE1" w14:textId="77777777" w:rsidR="00E80CD3" w:rsidRDefault="00F16373">
      <w:pPr>
        <w:spacing w:line="356" w:lineRule="auto"/>
        <w:ind w:left="540" w:firstLine="708"/>
        <w:jc w:val="both"/>
        <w:rPr>
          <w:sz w:val="20"/>
          <w:szCs w:val="20"/>
        </w:rPr>
      </w:pPr>
      <w:r>
        <w:rPr>
          <w:rFonts w:eastAsia="Times New Roman"/>
          <w:sz w:val="24"/>
          <w:szCs w:val="24"/>
        </w:rPr>
        <w:t>Ikeda vd. (2005), Japonya’dan 1380 seçmen ve Yeni Zelanda’dan 347 seçmen ile yapılan bu araştırma, içerisinde farklı ülkeleri barındırdığından geniş çaplı bir siyasal pazarlaması araştırması olmaktadır. Anket yöntemi ile yapılmış bu çalışmada; seçmenlerin toplumsal çevreleri, toplumsal tanımlamaları ve oy tercihleri arasındaki</w:t>
      </w:r>
    </w:p>
    <w:p w14:paraId="36F988B4" w14:textId="77777777" w:rsidR="00E80CD3" w:rsidRDefault="00E80CD3">
      <w:pPr>
        <w:sectPr w:rsidR="00E80CD3">
          <w:pgSz w:w="11900" w:h="16838"/>
          <w:pgMar w:top="698" w:right="1426" w:bottom="1440" w:left="1440" w:header="0" w:footer="0" w:gutter="0"/>
          <w:cols w:space="708" w:equalWidth="0">
            <w:col w:w="9040"/>
          </w:cols>
        </w:sectPr>
      </w:pPr>
    </w:p>
    <w:p w14:paraId="1DFE44AC" w14:textId="77777777" w:rsidR="00E80CD3" w:rsidRDefault="00F16373">
      <w:pPr>
        <w:ind w:left="4680"/>
        <w:rPr>
          <w:sz w:val="20"/>
          <w:szCs w:val="20"/>
        </w:rPr>
      </w:pPr>
      <w:bookmarkStart w:id="33" w:name="page34"/>
      <w:bookmarkEnd w:id="33"/>
      <w:r>
        <w:rPr>
          <w:rFonts w:eastAsia="Times New Roman"/>
          <w:sz w:val="24"/>
          <w:szCs w:val="24"/>
        </w:rPr>
        <w:lastRenderedPageBreak/>
        <w:t>18</w:t>
      </w:r>
    </w:p>
    <w:p w14:paraId="3E9D47D0" w14:textId="77777777" w:rsidR="00E80CD3" w:rsidRDefault="00E80CD3">
      <w:pPr>
        <w:spacing w:line="200" w:lineRule="exact"/>
        <w:rPr>
          <w:sz w:val="20"/>
          <w:szCs w:val="20"/>
        </w:rPr>
      </w:pPr>
    </w:p>
    <w:p w14:paraId="32D8BB6C" w14:textId="77777777" w:rsidR="00E80CD3" w:rsidRDefault="00E80CD3">
      <w:pPr>
        <w:spacing w:line="249" w:lineRule="exact"/>
        <w:rPr>
          <w:sz w:val="20"/>
          <w:szCs w:val="20"/>
        </w:rPr>
      </w:pPr>
    </w:p>
    <w:p w14:paraId="3F9AF54D" w14:textId="77777777" w:rsidR="00E80CD3" w:rsidRDefault="00F16373">
      <w:pPr>
        <w:spacing w:line="357" w:lineRule="auto"/>
        <w:ind w:left="540"/>
        <w:jc w:val="both"/>
        <w:rPr>
          <w:sz w:val="20"/>
          <w:szCs w:val="20"/>
        </w:rPr>
      </w:pPr>
      <w:r>
        <w:rPr>
          <w:rFonts w:eastAsia="Times New Roman"/>
          <w:sz w:val="24"/>
          <w:szCs w:val="24"/>
        </w:rPr>
        <w:t>ilişkinin tespit edilmesi amaçlanmıştır. Kümeleme analizi ve lojistik regresyon analizi ile desteklenen bu araştırma sonucunda; seçmenlerin oy verme davranışlarında, iç siyasal çevresinin ve parti tanımlamanın, Japonya örneğinde daha fazla olmak üzere demografik ve ideolojik faktörlerden daha geçerli olduğu tespit edilmiştir. Ayrıca kültür olgusunun da oy verme davranışında etkiler yarattığı gözlemlenmiştir.</w:t>
      </w:r>
    </w:p>
    <w:p w14:paraId="36C1675C" w14:textId="77777777" w:rsidR="00E80CD3" w:rsidRDefault="00E80CD3">
      <w:pPr>
        <w:spacing w:line="17" w:lineRule="exact"/>
        <w:rPr>
          <w:sz w:val="20"/>
          <w:szCs w:val="20"/>
        </w:rPr>
      </w:pPr>
    </w:p>
    <w:p w14:paraId="34A70CD7" w14:textId="77777777" w:rsidR="00E80CD3" w:rsidRDefault="00F16373">
      <w:pPr>
        <w:spacing w:line="358" w:lineRule="auto"/>
        <w:ind w:left="540" w:firstLine="708"/>
        <w:jc w:val="both"/>
        <w:rPr>
          <w:sz w:val="20"/>
          <w:szCs w:val="20"/>
        </w:rPr>
      </w:pPr>
      <w:r>
        <w:rPr>
          <w:rFonts w:eastAsia="Times New Roman"/>
          <w:sz w:val="24"/>
          <w:szCs w:val="24"/>
        </w:rPr>
        <w:t>Nownes (2012), 503 üniversite öğrencisi ile yapılan bu araştırmada; Amerika’da bulunan ünlülerin, aktif bir şekilde rol alan siyasi partileri desteklemelerinin, siyasi partilerin başarısına etkisinin bulunup bulunmadığı incelenmiştir. Ordinary least squares (sıradan en küçük kareler) analizi ile desteklenen araştırmanın sonucunda; Ünlülerin siyasi partileri desteklemesi ile birlikte seçmenlerin o partiye karşı görüşleri, fikirleri ve tutumları olumlu bir şekilde etkilenmektedir.</w:t>
      </w:r>
    </w:p>
    <w:p w14:paraId="07A45479" w14:textId="77777777" w:rsidR="00E80CD3" w:rsidRDefault="00F16373">
      <w:pPr>
        <w:spacing w:line="20" w:lineRule="exact"/>
        <w:rPr>
          <w:sz w:val="20"/>
          <w:szCs w:val="20"/>
        </w:rPr>
      </w:pPr>
      <w:r>
        <w:rPr>
          <w:noProof/>
          <w:sz w:val="20"/>
          <w:szCs w:val="20"/>
        </w:rPr>
        <w:drawing>
          <wp:anchor distT="0" distB="0" distL="114300" distR="114300" simplePos="0" relativeHeight="251609600" behindDoc="1" locked="0" layoutInCell="0" allowOverlap="1" wp14:anchorId="796A5EBE" wp14:editId="00C195F0">
            <wp:simplePos x="0" y="0"/>
            <wp:positionH relativeFrom="column">
              <wp:posOffset>355600</wp:posOffset>
            </wp:positionH>
            <wp:positionV relativeFrom="paragraph">
              <wp:posOffset>-27305</wp:posOffset>
            </wp:positionV>
            <wp:extent cx="4699000" cy="18542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6495A8E" w14:textId="77777777" w:rsidR="00E80CD3" w:rsidRDefault="00F16373">
      <w:pPr>
        <w:spacing w:line="358" w:lineRule="auto"/>
        <w:ind w:left="540" w:firstLine="708"/>
        <w:jc w:val="both"/>
        <w:rPr>
          <w:sz w:val="20"/>
          <w:szCs w:val="20"/>
        </w:rPr>
      </w:pPr>
      <w:r>
        <w:rPr>
          <w:rFonts w:eastAsia="Times New Roman"/>
          <w:sz w:val="24"/>
          <w:szCs w:val="24"/>
        </w:rPr>
        <w:t>Susila vd. (2020), Endonezya hem laik hem de dünyanın en kalabalık Müslüman nüfusunu barındırması nedeniyle ilginç bir araştırma alanı olmaktadır. Bu araştırmada; genç seçmenlerin, Endonezya Cumhurbaşkanlığı seçimlerine bakış açılarının değerlendirilmesi amaçlanmıştır. Bu bağlamda genç seçmenlerin, Endonezya’da bulunan siyasi aktörler tarafından şekillendirilen sembolik iletişimi nasıl anladıkları araştırılmıştır. Toplam 19 genç seçmen ile derinlemesine görüşme gerçekleştirilmiş ve sonuç olarak siyasi simgeciliğin karmaşıklığı ve genç seçmenler arasındaki güvenin algısı hakkında zengin bir fikir edinilmiştir.</w:t>
      </w:r>
    </w:p>
    <w:p w14:paraId="0723E70F" w14:textId="77777777" w:rsidR="00E80CD3" w:rsidRDefault="00E80CD3">
      <w:pPr>
        <w:spacing w:line="19" w:lineRule="exact"/>
        <w:rPr>
          <w:sz w:val="20"/>
          <w:szCs w:val="20"/>
        </w:rPr>
      </w:pPr>
    </w:p>
    <w:p w14:paraId="0763EC64" w14:textId="77777777" w:rsidR="00E80CD3" w:rsidRDefault="00F16373">
      <w:pPr>
        <w:spacing w:line="354" w:lineRule="auto"/>
        <w:ind w:left="540" w:firstLine="708"/>
        <w:jc w:val="both"/>
        <w:rPr>
          <w:sz w:val="20"/>
          <w:szCs w:val="20"/>
        </w:rPr>
      </w:pPr>
      <w:r>
        <w:rPr>
          <w:rFonts w:eastAsia="Times New Roman"/>
          <w:sz w:val="24"/>
          <w:szCs w:val="24"/>
        </w:rPr>
        <w:t>Dünyada yapılan ilk siyasal pazarlama araştırmalarının ABD’de yapıldığı gözlemlenmiştir. Zamanla diğer ülkelere de yayılan bu alan, araştırmacıların ilgi odağı olmuş ve araştırılan konular arasına girmiştir.</w:t>
      </w:r>
    </w:p>
    <w:p w14:paraId="1F7065D0" w14:textId="77777777" w:rsidR="00E80CD3" w:rsidRDefault="00E80CD3">
      <w:pPr>
        <w:spacing w:line="200" w:lineRule="exact"/>
        <w:rPr>
          <w:sz w:val="20"/>
          <w:szCs w:val="20"/>
        </w:rPr>
      </w:pPr>
    </w:p>
    <w:p w14:paraId="35FE99DB" w14:textId="77777777" w:rsidR="00E80CD3" w:rsidRDefault="00E80CD3">
      <w:pPr>
        <w:spacing w:line="227" w:lineRule="exact"/>
        <w:rPr>
          <w:sz w:val="20"/>
          <w:szCs w:val="20"/>
        </w:rPr>
      </w:pPr>
    </w:p>
    <w:p w14:paraId="0361305E" w14:textId="77777777" w:rsidR="00E80CD3" w:rsidRDefault="00F16373">
      <w:pPr>
        <w:ind w:left="1260"/>
        <w:rPr>
          <w:sz w:val="20"/>
          <w:szCs w:val="20"/>
        </w:rPr>
      </w:pPr>
      <w:r>
        <w:rPr>
          <w:rFonts w:eastAsia="Times New Roman"/>
          <w:b/>
          <w:bCs/>
          <w:sz w:val="24"/>
          <w:szCs w:val="24"/>
        </w:rPr>
        <w:t>1.6.2. Türkiye’de Yapılan Siyasal Pazarlama Araştırmaları</w:t>
      </w:r>
    </w:p>
    <w:p w14:paraId="42893667" w14:textId="77777777" w:rsidR="00E80CD3" w:rsidRDefault="00E80CD3">
      <w:pPr>
        <w:spacing w:line="144" w:lineRule="exact"/>
        <w:rPr>
          <w:sz w:val="20"/>
          <w:szCs w:val="20"/>
        </w:rPr>
      </w:pPr>
    </w:p>
    <w:p w14:paraId="24F8E65C" w14:textId="77777777" w:rsidR="00E80CD3" w:rsidRDefault="00F16373">
      <w:pPr>
        <w:spacing w:line="358" w:lineRule="auto"/>
        <w:ind w:left="540" w:firstLine="708"/>
        <w:jc w:val="both"/>
        <w:rPr>
          <w:sz w:val="20"/>
          <w:szCs w:val="20"/>
        </w:rPr>
      </w:pPr>
      <w:r>
        <w:rPr>
          <w:rFonts w:eastAsia="Times New Roman"/>
          <w:sz w:val="24"/>
          <w:szCs w:val="24"/>
        </w:rPr>
        <w:t>Erdil (1989), literatür tarama yöntemi ile yapılan bu araştırmada; siyasal pazarlama çerçevesinden, siyasi partilerin yürüttüğü seçim kampanyası süreçleri incelenmiştir. Araştırma sonucunda; sosyal pazarlama boyutunda değerlendirilen siyasal pazarlama kavramı, siyasi partilerin yürüttüğü kampanya süreçleri kapsamında öne çıkarılarak yorumlanmıştır. Ayrıca bu kampanyalardan örnekler verilmiş olup, ülkemizdeki siyasal yapının satış basamağından pazarlama basamağına doğru bir ilerleme gerçekleştirdiği tespitinde bulunulmuştur.</w:t>
      </w:r>
    </w:p>
    <w:p w14:paraId="7BAA2232" w14:textId="77777777" w:rsidR="00E80CD3" w:rsidRDefault="00E80CD3">
      <w:pPr>
        <w:spacing w:line="18" w:lineRule="exact"/>
        <w:rPr>
          <w:sz w:val="20"/>
          <w:szCs w:val="20"/>
        </w:rPr>
      </w:pPr>
    </w:p>
    <w:p w14:paraId="48EEE302" w14:textId="77777777" w:rsidR="00E80CD3" w:rsidRDefault="00F16373">
      <w:pPr>
        <w:spacing w:line="373" w:lineRule="auto"/>
        <w:ind w:left="540" w:firstLine="708"/>
        <w:jc w:val="both"/>
        <w:rPr>
          <w:sz w:val="20"/>
          <w:szCs w:val="20"/>
        </w:rPr>
      </w:pPr>
      <w:r>
        <w:rPr>
          <w:rFonts w:eastAsia="Times New Roman"/>
          <w:sz w:val="23"/>
          <w:szCs w:val="23"/>
        </w:rPr>
        <w:t>Çatı ve Aslan (2003), Sivas ilinde 231 seçmen ile gerçekleştirilen bu araştırmada; 3 Kasım 2002 genel seçimlerinde yürütülen pazarlama faaliyetleri kapsamında, seçmen</w:t>
      </w:r>
    </w:p>
    <w:p w14:paraId="0F878D89" w14:textId="77777777" w:rsidR="00E80CD3" w:rsidRDefault="00E80CD3">
      <w:pPr>
        <w:sectPr w:rsidR="00E80CD3">
          <w:pgSz w:w="11900" w:h="16838"/>
          <w:pgMar w:top="698" w:right="1426" w:bottom="1440" w:left="1440" w:header="0" w:footer="0" w:gutter="0"/>
          <w:cols w:space="708" w:equalWidth="0">
            <w:col w:w="9040"/>
          </w:cols>
        </w:sectPr>
      </w:pPr>
    </w:p>
    <w:p w14:paraId="5E4D7106" w14:textId="77777777" w:rsidR="00E80CD3" w:rsidRDefault="00F16373">
      <w:pPr>
        <w:ind w:left="4680"/>
        <w:rPr>
          <w:sz w:val="20"/>
          <w:szCs w:val="20"/>
        </w:rPr>
      </w:pPr>
      <w:bookmarkStart w:id="34" w:name="page35"/>
      <w:bookmarkEnd w:id="34"/>
      <w:r>
        <w:rPr>
          <w:rFonts w:eastAsia="Times New Roman"/>
          <w:sz w:val="24"/>
          <w:szCs w:val="24"/>
        </w:rPr>
        <w:lastRenderedPageBreak/>
        <w:t>19</w:t>
      </w:r>
    </w:p>
    <w:p w14:paraId="5BF5CC1E" w14:textId="77777777" w:rsidR="00E80CD3" w:rsidRDefault="00E80CD3">
      <w:pPr>
        <w:spacing w:line="200" w:lineRule="exact"/>
        <w:rPr>
          <w:sz w:val="20"/>
          <w:szCs w:val="20"/>
        </w:rPr>
      </w:pPr>
    </w:p>
    <w:p w14:paraId="7FA48C09" w14:textId="77777777" w:rsidR="00E80CD3" w:rsidRDefault="00E80CD3">
      <w:pPr>
        <w:spacing w:line="249" w:lineRule="exact"/>
        <w:rPr>
          <w:sz w:val="20"/>
          <w:szCs w:val="20"/>
        </w:rPr>
      </w:pPr>
    </w:p>
    <w:p w14:paraId="669D401C" w14:textId="77777777" w:rsidR="00E80CD3" w:rsidRDefault="00F16373">
      <w:pPr>
        <w:spacing w:line="357" w:lineRule="auto"/>
        <w:ind w:left="540"/>
        <w:jc w:val="both"/>
        <w:rPr>
          <w:sz w:val="20"/>
          <w:szCs w:val="20"/>
        </w:rPr>
      </w:pPr>
      <w:r>
        <w:rPr>
          <w:rFonts w:eastAsia="Times New Roman"/>
          <w:sz w:val="24"/>
          <w:szCs w:val="24"/>
        </w:rPr>
        <w:t>davranışlarını etkileyen unsurların neler olduğu ve bu unsurların demografik değişkenlere göre farklılık gösterip göstermediğinin tespit edilmesi amaçlanmıştır. Sonuç olarak; seçmen kararlarında etkili olan sekiz unsur belirlenmiştir. Bu unsurlar; partinin görüşü ve parti lideri, seçim özendirmeleri, tanıtım, yenilik, parti tasarıları, propaganda vakti ve sisteme uygunluk şeklindedir. Çeşitli demografik değişkenlere göre belirlenen unsurlara verilen önemin farklılık gösterebildiği bulgulanmıştır.</w:t>
      </w:r>
    </w:p>
    <w:p w14:paraId="39B16257" w14:textId="77777777" w:rsidR="00E80CD3" w:rsidRDefault="00E80CD3">
      <w:pPr>
        <w:spacing w:line="21" w:lineRule="exact"/>
        <w:rPr>
          <w:sz w:val="20"/>
          <w:szCs w:val="20"/>
        </w:rPr>
      </w:pPr>
    </w:p>
    <w:p w14:paraId="65167A38" w14:textId="77777777" w:rsidR="00E80CD3" w:rsidRDefault="00F16373">
      <w:pPr>
        <w:spacing w:line="357" w:lineRule="auto"/>
        <w:ind w:left="540" w:firstLine="708"/>
        <w:jc w:val="both"/>
        <w:rPr>
          <w:sz w:val="20"/>
          <w:szCs w:val="20"/>
        </w:rPr>
      </w:pPr>
      <w:r>
        <w:rPr>
          <w:rFonts w:eastAsia="Times New Roman"/>
          <w:sz w:val="24"/>
          <w:szCs w:val="24"/>
        </w:rPr>
        <w:t>Kurtuldu (2006), 652 seçmen ile yüz yüze görüşülüp gerçekleştirilen bu araştırmada; siyasi parti ve siyasi liderden oluşan reklam kampanyalarının seçmenlerde bir etki yaratıp yaratmadığının tespit edilmesi amaçlanmıştır. Anket yöntemi ile gerçekleştirilen araştırmada korelasyon ve t-testi kullanılmıştır. Sonuç olarak; araştırmaya katılan seçmenlerin demografik ve toplumsal özellikleri ile araştırmaya dâhil edilen siyasi parti ve lideri arasında anlamı düzeyde ilişkiler bulunmuştur.</w:t>
      </w:r>
    </w:p>
    <w:p w14:paraId="2A5BB5A6" w14:textId="77777777" w:rsidR="00E80CD3" w:rsidRDefault="00F16373">
      <w:pPr>
        <w:spacing w:line="20" w:lineRule="exact"/>
        <w:rPr>
          <w:sz w:val="20"/>
          <w:szCs w:val="20"/>
        </w:rPr>
      </w:pPr>
      <w:r>
        <w:rPr>
          <w:noProof/>
          <w:sz w:val="20"/>
          <w:szCs w:val="20"/>
        </w:rPr>
        <w:drawing>
          <wp:anchor distT="0" distB="0" distL="114300" distR="114300" simplePos="0" relativeHeight="251610624" behindDoc="1" locked="0" layoutInCell="0" allowOverlap="1" wp14:anchorId="1DA1D5DB" wp14:editId="6495F8D7">
            <wp:simplePos x="0" y="0"/>
            <wp:positionH relativeFrom="column">
              <wp:posOffset>355600</wp:posOffset>
            </wp:positionH>
            <wp:positionV relativeFrom="paragraph">
              <wp:posOffset>-286385</wp:posOffset>
            </wp:positionV>
            <wp:extent cx="4699000" cy="18542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B546C16" w14:textId="77777777" w:rsidR="00E80CD3" w:rsidRDefault="00E80CD3">
      <w:pPr>
        <w:spacing w:line="2" w:lineRule="exact"/>
        <w:rPr>
          <w:sz w:val="20"/>
          <w:szCs w:val="20"/>
        </w:rPr>
      </w:pPr>
    </w:p>
    <w:p w14:paraId="10C3461C" w14:textId="77777777" w:rsidR="00E80CD3" w:rsidRDefault="00F16373">
      <w:pPr>
        <w:spacing w:line="375" w:lineRule="auto"/>
        <w:ind w:left="540" w:firstLine="708"/>
        <w:jc w:val="both"/>
        <w:rPr>
          <w:sz w:val="20"/>
          <w:szCs w:val="20"/>
        </w:rPr>
      </w:pPr>
      <w:r>
        <w:rPr>
          <w:rFonts w:eastAsia="Times New Roman"/>
          <w:sz w:val="23"/>
          <w:szCs w:val="23"/>
        </w:rPr>
        <w:t>Koç ve İlgün (2010), araştırmada 2002 Genel Seçimlerinde yer alan 13 siyasi partinin kullandığı 92 adet sloganın söz bilimi kapsamında incelenmesi amaçlanmıştır. İçerik analizi yöntemi ile gerçekleştirilen araştırmada frekans analizi kullanılmıştır. Sonuç olarak; siyasi partilerin kullanmış olduğu iletişim ve sloganlarda farklı bir yaklaşıma ihtiyaç duydukları tespit edilmiştir. Özellikle hedef seçmen kitlesi özelliklerinin tam olarak bilinmesi ve slogan kullanımında dikkatli olunması önerilmiştir.</w:t>
      </w:r>
    </w:p>
    <w:p w14:paraId="2E6569E7" w14:textId="77777777" w:rsidR="00E80CD3" w:rsidRDefault="00E80CD3">
      <w:pPr>
        <w:spacing w:line="5" w:lineRule="exact"/>
        <w:rPr>
          <w:sz w:val="20"/>
          <w:szCs w:val="20"/>
        </w:rPr>
      </w:pPr>
    </w:p>
    <w:p w14:paraId="039C9292" w14:textId="77777777" w:rsidR="00E80CD3" w:rsidRDefault="00F16373">
      <w:pPr>
        <w:spacing w:line="375" w:lineRule="auto"/>
        <w:ind w:left="540" w:firstLine="708"/>
        <w:jc w:val="both"/>
        <w:rPr>
          <w:sz w:val="20"/>
          <w:szCs w:val="20"/>
        </w:rPr>
      </w:pPr>
      <w:r>
        <w:rPr>
          <w:rFonts w:eastAsia="Times New Roman"/>
          <w:sz w:val="23"/>
          <w:szCs w:val="23"/>
        </w:rPr>
        <w:t>Akbıyık ve Eroğlu (2014), 568 seçmen ile gerçekleştirilen bu araştırmada; siyasi partilerin yerel seçimlerde uyguladığı faaliyetlerin seçmenleri ne düzeyde etkilediğinin tespiti amaçlanmıştır. Anket yöntemi ile gerçekleştirilen araştırmada; seçim otobüsleri, seçim şarkıları ve türküleri, posterler ve flamaların seçmenlerin gözünde önemli olmadığı sonucu ortaya çıkarılmıştır. Bununla birlikte adayın imzasını taşıyan kısa mesajların veya mektupların seçmenlere gönderilmesi de güzel bir faaliyet olarak gösterilmemiştir. Ayrıca siyasi parti adayı ve siyasi parti lideri hem yerel seçimlerde hem de genel seçimlerde seçmen tercihlerini etkileyen en önemli faktörler arasında yer almıştır.</w:t>
      </w:r>
    </w:p>
    <w:p w14:paraId="28AFA1BD" w14:textId="77777777" w:rsidR="00E80CD3" w:rsidRDefault="00E80CD3">
      <w:pPr>
        <w:spacing w:line="4" w:lineRule="exact"/>
        <w:rPr>
          <w:sz w:val="20"/>
          <w:szCs w:val="20"/>
        </w:rPr>
      </w:pPr>
    </w:p>
    <w:p w14:paraId="74DC9A10" w14:textId="77777777" w:rsidR="00E80CD3" w:rsidRDefault="00F16373">
      <w:pPr>
        <w:spacing w:line="358" w:lineRule="auto"/>
        <w:ind w:left="540" w:firstLine="708"/>
        <w:jc w:val="both"/>
        <w:rPr>
          <w:sz w:val="20"/>
          <w:szCs w:val="20"/>
        </w:rPr>
      </w:pPr>
      <w:r>
        <w:rPr>
          <w:rFonts w:eastAsia="Times New Roman"/>
          <w:sz w:val="24"/>
          <w:szCs w:val="24"/>
        </w:rPr>
        <w:t>Koç (2020), Balıkesir’in Edremit, Havran ve Burhaniye ilçelerinde bulunan 189 seçmen ile yüz yüze görüşülüp gerçekleştirilen bu araştırmada; seçmenlerin siyasal ilgilenim düzeylerinin belirlenmesi amaçlanmıştır. Anket yöntemi ile gerçekleştirilen araştırmada frekans, t-testi ve varyans analizleri kullanılmıştır. Sonuç olarak; seçmenlerin siyasal ilgilenim düzeylerinin belirlenen ortalamanın altında kaldığı tespit edilmiştir. Ayrıca cinsiyet ve yaşa göre siyasal ilgilenim düzeyinin farklılaştığı belirlenirken, eğitim durumuna göre değişiklik göstermediği tespit edilmiştir.</w:t>
      </w:r>
    </w:p>
    <w:p w14:paraId="4E0F3FD0" w14:textId="77777777" w:rsidR="00E80CD3" w:rsidRDefault="00E80CD3">
      <w:pPr>
        <w:sectPr w:rsidR="00E80CD3">
          <w:pgSz w:w="11900" w:h="16838"/>
          <w:pgMar w:top="698" w:right="1426" w:bottom="1440" w:left="1440" w:header="0" w:footer="0" w:gutter="0"/>
          <w:cols w:space="708" w:equalWidth="0">
            <w:col w:w="9040"/>
          </w:cols>
        </w:sectPr>
      </w:pPr>
    </w:p>
    <w:p w14:paraId="3A0FECE6" w14:textId="77777777" w:rsidR="00E80CD3" w:rsidRDefault="00F16373">
      <w:pPr>
        <w:ind w:left="4680"/>
        <w:rPr>
          <w:sz w:val="20"/>
          <w:szCs w:val="20"/>
        </w:rPr>
      </w:pPr>
      <w:bookmarkStart w:id="35" w:name="page36"/>
      <w:bookmarkEnd w:id="35"/>
      <w:r>
        <w:rPr>
          <w:rFonts w:eastAsia="Times New Roman"/>
          <w:sz w:val="24"/>
          <w:szCs w:val="24"/>
        </w:rPr>
        <w:lastRenderedPageBreak/>
        <w:t>20</w:t>
      </w:r>
    </w:p>
    <w:p w14:paraId="10000155" w14:textId="77777777" w:rsidR="00E80CD3" w:rsidRDefault="00E80CD3">
      <w:pPr>
        <w:spacing w:line="200" w:lineRule="exact"/>
        <w:rPr>
          <w:sz w:val="20"/>
          <w:szCs w:val="20"/>
        </w:rPr>
      </w:pPr>
    </w:p>
    <w:p w14:paraId="6B3FE22F" w14:textId="77777777" w:rsidR="00E80CD3" w:rsidRDefault="00E80CD3">
      <w:pPr>
        <w:spacing w:line="249" w:lineRule="exact"/>
        <w:rPr>
          <w:sz w:val="20"/>
          <w:szCs w:val="20"/>
        </w:rPr>
      </w:pPr>
    </w:p>
    <w:p w14:paraId="0CD509C8" w14:textId="77777777" w:rsidR="00E80CD3" w:rsidRDefault="00F16373">
      <w:pPr>
        <w:spacing w:line="354" w:lineRule="auto"/>
        <w:ind w:left="540" w:firstLine="708"/>
        <w:jc w:val="both"/>
        <w:rPr>
          <w:sz w:val="20"/>
          <w:szCs w:val="20"/>
        </w:rPr>
      </w:pPr>
      <w:r>
        <w:rPr>
          <w:rFonts w:eastAsia="Times New Roman"/>
          <w:sz w:val="24"/>
          <w:szCs w:val="24"/>
        </w:rPr>
        <w:t>Türkiye’de siyasal pazarlama alanında yapılan araştırmalar diğer ülkelere nazaran biraz gecikmeli olarak yapılmış olsa da zamanla geniş çaplı ve örneklemin büyük olduğu araştırmalar bu alandaki literatüre girmiştir.</w:t>
      </w:r>
    </w:p>
    <w:p w14:paraId="63E4F5ED" w14:textId="77777777" w:rsidR="00E80CD3" w:rsidRDefault="00E80CD3">
      <w:pPr>
        <w:spacing w:line="200" w:lineRule="exact"/>
        <w:rPr>
          <w:sz w:val="20"/>
          <w:szCs w:val="20"/>
        </w:rPr>
      </w:pPr>
    </w:p>
    <w:p w14:paraId="61BB6EBF" w14:textId="77777777" w:rsidR="00E80CD3" w:rsidRDefault="00E80CD3">
      <w:pPr>
        <w:spacing w:line="228" w:lineRule="exact"/>
        <w:rPr>
          <w:sz w:val="20"/>
          <w:szCs w:val="20"/>
        </w:rPr>
      </w:pPr>
    </w:p>
    <w:p w14:paraId="6E947392" w14:textId="77777777" w:rsidR="00E80CD3" w:rsidRDefault="00F16373">
      <w:pPr>
        <w:ind w:left="1260"/>
        <w:rPr>
          <w:sz w:val="20"/>
          <w:szCs w:val="20"/>
        </w:rPr>
      </w:pPr>
      <w:r>
        <w:rPr>
          <w:rFonts w:eastAsia="Times New Roman"/>
          <w:b/>
          <w:bCs/>
          <w:sz w:val="24"/>
          <w:szCs w:val="24"/>
        </w:rPr>
        <w:t>1.7. Siyasal Pazarlama Karması</w:t>
      </w:r>
    </w:p>
    <w:p w14:paraId="50228E3E" w14:textId="77777777" w:rsidR="00E80CD3" w:rsidRDefault="00E80CD3">
      <w:pPr>
        <w:spacing w:line="144" w:lineRule="exact"/>
        <w:rPr>
          <w:sz w:val="20"/>
          <w:szCs w:val="20"/>
        </w:rPr>
      </w:pPr>
    </w:p>
    <w:p w14:paraId="58B7B112" w14:textId="77777777" w:rsidR="00E80CD3" w:rsidRDefault="00F16373">
      <w:pPr>
        <w:spacing w:line="358" w:lineRule="auto"/>
        <w:ind w:left="540" w:firstLine="708"/>
        <w:jc w:val="both"/>
        <w:rPr>
          <w:sz w:val="20"/>
          <w:szCs w:val="20"/>
        </w:rPr>
      </w:pPr>
      <w:r>
        <w:rPr>
          <w:rFonts w:eastAsia="Times New Roman"/>
          <w:sz w:val="24"/>
          <w:szCs w:val="24"/>
        </w:rPr>
        <w:t>Pazarlama karması kavramı pazarlamanın zeminini oluşturmaktadır</w:t>
      </w:r>
      <w:r>
        <w:rPr>
          <w:rFonts w:eastAsia="Times New Roman"/>
          <w:color w:val="FF0000"/>
          <w:sz w:val="24"/>
          <w:szCs w:val="24"/>
        </w:rPr>
        <w:t>.</w:t>
      </w:r>
      <w:r>
        <w:rPr>
          <w:rFonts w:eastAsia="Times New Roman"/>
          <w:sz w:val="24"/>
          <w:szCs w:val="24"/>
        </w:rPr>
        <w:t xml:space="preserve"> Temel olarak dört öğeden meydana gelmektedir. Bunlar; Ürün (Product), Fiyat (Price), Tutundurma (Promotion) ve Dağıtım (Place) şeklindedir. Pazarlama bilimine, pazarlama karması ya da pazarlama unsurları olarak girmiş olan bu kavramlar İngilizce karşılıkları olan Product, Price, Promotion ve Place kelimelerinin baş harflerinden dolayı 4P olarak da adlandırılmaktadır (Özbek, 2003:36).</w:t>
      </w:r>
    </w:p>
    <w:p w14:paraId="1A10E37F" w14:textId="77777777" w:rsidR="00E80CD3" w:rsidRDefault="00F16373">
      <w:pPr>
        <w:spacing w:line="20" w:lineRule="exact"/>
        <w:rPr>
          <w:sz w:val="20"/>
          <w:szCs w:val="20"/>
        </w:rPr>
      </w:pPr>
      <w:r>
        <w:rPr>
          <w:noProof/>
          <w:sz w:val="20"/>
          <w:szCs w:val="20"/>
        </w:rPr>
        <w:drawing>
          <wp:anchor distT="0" distB="0" distL="114300" distR="114300" simplePos="0" relativeHeight="251611648" behindDoc="1" locked="0" layoutInCell="0" allowOverlap="1" wp14:anchorId="687843FB" wp14:editId="68D4DDAE">
            <wp:simplePos x="0" y="0"/>
            <wp:positionH relativeFrom="column">
              <wp:posOffset>355600</wp:posOffset>
            </wp:positionH>
            <wp:positionV relativeFrom="paragraph">
              <wp:posOffset>-27305</wp:posOffset>
            </wp:positionV>
            <wp:extent cx="4699000" cy="18542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4F43E74" w14:textId="77777777" w:rsidR="00E80CD3" w:rsidRDefault="00F16373">
      <w:pPr>
        <w:spacing w:line="357" w:lineRule="auto"/>
        <w:ind w:left="540" w:firstLine="708"/>
        <w:jc w:val="both"/>
        <w:rPr>
          <w:sz w:val="20"/>
          <w:szCs w:val="20"/>
        </w:rPr>
      </w:pPr>
      <w:r>
        <w:rPr>
          <w:rFonts w:eastAsia="Times New Roman"/>
          <w:sz w:val="24"/>
          <w:szCs w:val="24"/>
        </w:rPr>
        <w:t>1953 yılında Neil Borden tarafından geliştirilen bu kavram, daha sonra bu alan üzerinde çalışan araştırmacılar tarafından pazarlama eylemleri üzerine açık ve kısa bir sınıflaması getirilmiştir. Örneğin Jerome McCarthy’nin sınıflaması, ürün (product), fiyat (price), promosyon (promotion) ve dağıtım (place) (4P) olarak pazarlama biliminde önemli bir yer edinmiştir (Gürbüz ve İnal, 2004:58).</w:t>
      </w:r>
    </w:p>
    <w:p w14:paraId="790CAE45" w14:textId="77777777" w:rsidR="00E80CD3" w:rsidRDefault="00E80CD3">
      <w:pPr>
        <w:spacing w:line="19" w:lineRule="exact"/>
        <w:rPr>
          <w:sz w:val="20"/>
          <w:szCs w:val="20"/>
        </w:rPr>
      </w:pPr>
    </w:p>
    <w:p w14:paraId="76868DDD" w14:textId="77777777" w:rsidR="00E80CD3" w:rsidRDefault="00F16373">
      <w:pPr>
        <w:spacing w:line="357" w:lineRule="auto"/>
        <w:ind w:left="540" w:firstLine="708"/>
        <w:jc w:val="both"/>
        <w:rPr>
          <w:sz w:val="20"/>
          <w:szCs w:val="20"/>
        </w:rPr>
      </w:pPr>
      <w:r>
        <w:rPr>
          <w:rFonts w:eastAsia="Times New Roman"/>
          <w:sz w:val="24"/>
          <w:szCs w:val="24"/>
        </w:rPr>
        <w:t>Siyasal pazarlama karması, geleneksel pazarlama karmasındaki gibi dört unsurdan oluşmaktadır. Bu dört unsurdan, siyasi partinin belirlemiş olduğu hedef kitlenin özellikleri ile örtüşen bir karma oluşturulmaya çalışılmaktadır. Siyasal pazarlama karması, siyasi partilerin hedef kitle olarak belirlemiş olduğu seçmen kitlelerinin genelde siyasal davranışlarını, özelde ise oy verme davranışlarını etkilemeye yönelik olmaktadır (Tan, 1998:4).</w:t>
      </w:r>
    </w:p>
    <w:p w14:paraId="22FD60C8" w14:textId="77777777" w:rsidR="00E80CD3" w:rsidRDefault="00E80CD3">
      <w:pPr>
        <w:spacing w:line="21" w:lineRule="exact"/>
        <w:rPr>
          <w:sz w:val="20"/>
          <w:szCs w:val="20"/>
        </w:rPr>
      </w:pPr>
    </w:p>
    <w:p w14:paraId="6D76981E" w14:textId="77777777" w:rsidR="00E80CD3" w:rsidRDefault="00F16373">
      <w:pPr>
        <w:spacing w:line="348" w:lineRule="auto"/>
        <w:ind w:left="540" w:firstLine="708"/>
        <w:jc w:val="both"/>
        <w:rPr>
          <w:sz w:val="20"/>
          <w:szCs w:val="20"/>
        </w:rPr>
      </w:pPr>
      <w:r>
        <w:rPr>
          <w:rFonts w:eastAsia="Times New Roman"/>
          <w:sz w:val="24"/>
          <w:szCs w:val="24"/>
        </w:rPr>
        <w:t>Siyasal pazarlama karması elemanları Tablo 5’te gösterilmiş olup, sonraki başlıklarda detaylı olarak incelenmiştir.</w:t>
      </w:r>
    </w:p>
    <w:p w14:paraId="79B6B154" w14:textId="77777777" w:rsidR="00E80CD3" w:rsidRDefault="00E80CD3">
      <w:pPr>
        <w:sectPr w:rsidR="00E80CD3">
          <w:pgSz w:w="11900" w:h="16838"/>
          <w:pgMar w:top="698" w:right="1426" w:bottom="1440" w:left="1440" w:header="0" w:footer="0" w:gutter="0"/>
          <w:cols w:space="708" w:equalWidth="0">
            <w:col w:w="9040"/>
          </w:cols>
        </w:sectPr>
      </w:pPr>
    </w:p>
    <w:p w14:paraId="70BDDC39" w14:textId="77777777" w:rsidR="00E80CD3" w:rsidRDefault="00F16373">
      <w:pPr>
        <w:ind w:left="4680"/>
        <w:rPr>
          <w:sz w:val="20"/>
          <w:szCs w:val="20"/>
        </w:rPr>
      </w:pPr>
      <w:bookmarkStart w:id="36" w:name="page37"/>
      <w:bookmarkEnd w:id="36"/>
      <w:r>
        <w:rPr>
          <w:rFonts w:eastAsia="Times New Roman"/>
          <w:sz w:val="24"/>
          <w:szCs w:val="24"/>
        </w:rPr>
        <w:lastRenderedPageBreak/>
        <w:t>21</w:t>
      </w:r>
    </w:p>
    <w:p w14:paraId="3EB66886" w14:textId="77777777" w:rsidR="00E80CD3" w:rsidRDefault="00E80CD3">
      <w:pPr>
        <w:spacing w:line="200" w:lineRule="exact"/>
        <w:rPr>
          <w:sz w:val="20"/>
          <w:szCs w:val="20"/>
        </w:rPr>
      </w:pPr>
    </w:p>
    <w:p w14:paraId="76D4B338" w14:textId="77777777" w:rsidR="00E80CD3" w:rsidRDefault="00E80CD3">
      <w:pPr>
        <w:spacing w:line="237" w:lineRule="exact"/>
        <w:rPr>
          <w:sz w:val="20"/>
          <w:szCs w:val="20"/>
        </w:rPr>
      </w:pPr>
    </w:p>
    <w:p w14:paraId="58EC63AD" w14:textId="77777777" w:rsidR="00E80CD3" w:rsidRDefault="00F16373">
      <w:pPr>
        <w:ind w:left="540"/>
        <w:rPr>
          <w:sz w:val="20"/>
          <w:szCs w:val="20"/>
        </w:rPr>
      </w:pPr>
      <w:r>
        <w:rPr>
          <w:rFonts w:eastAsia="Times New Roman"/>
          <w:b/>
          <w:bCs/>
          <w:sz w:val="24"/>
          <w:szCs w:val="24"/>
        </w:rPr>
        <w:t xml:space="preserve">Tablo 5. </w:t>
      </w:r>
      <w:r>
        <w:rPr>
          <w:rFonts w:eastAsia="Times New Roman"/>
          <w:sz w:val="24"/>
          <w:szCs w:val="24"/>
        </w:rPr>
        <w:t>Siyasal Pazarlama Karması Elemanları ve İçerikleri</w:t>
      </w:r>
    </w:p>
    <w:p w14:paraId="7FB8D942" w14:textId="77777777" w:rsidR="00E80CD3" w:rsidRDefault="00F16373">
      <w:pPr>
        <w:spacing w:line="20" w:lineRule="exact"/>
        <w:rPr>
          <w:sz w:val="20"/>
          <w:szCs w:val="20"/>
        </w:rPr>
      </w:pPr>
      <w:r>
        <w:rPr>
          <w:noProof/>
          <w:sz w:val="20"/>
          <w:szCs w:val="20"/>
        </w:rPr>
        <mc:AlternateContent>
          <mc:Choice Requires="wps">
            <w:drawing>
              <wp:anchor distT="0" distB="0" distL="114300" distR="114300" simplePos="0" relativeHeight="251612672" behindDoc="1" locked="0" layoutInCell="0" allowOverlap="1" wp14:anchorId="494952D2" wp14:editId="1CFB30BC">
                <wp:simplePos x="0" y="0"/>
                <wp:positionH relativeFrom="column">
                  <wp:posOffset>346075</wp:posOffset>
                </wp:positionH>
                <wp:positionV relativeFrom="paragraph">
                  <wp:posOffset>134620</wp:posOffset>
                </wp:positionV>
                <wp:extent cx="5400675"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134123" id="Shape 40"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27.25pt,10.6pt" to="452.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13696" behindDoc="1" locked="0" layoutInCell="0" allowOverlap="1" wp14:anchorId="6B896C18" wp14:editId="1204BFB8">
                <wp:simplePos x="0" y="0"/>
                <wp:positionH relativeFrom="column">
                  <wp:posOffset>349250</wp:posOffset>
                </wp:positionH>
                <wp:positionV relativeFrom="paragraph">
                  <wp:posOffset>131445</wp:posOffset>
                </wp:positionV>
                <wp:extent cx="0" cy="6517005"/>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1700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AC88569" id="Shape 41"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27.5pt,10.35pt" to="27.5pt,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14720" behindDoc="1" locked="0" layoutInCell="0" allowOverlap="1" wp14:anchorId="5B3BB801" wp14:editId="1D0EE71E">
                <wp:simplePos x="0" y="0"/>
                <wp:positionH relativeFrom="column">
                  <wp:posOffset>5743575</wp:posOffset>
                </wp:positionH>
                <wp:positionV relativeFrom="paragraph">
                  <wp:posOffset>131445</wp:posOffset>
                </wp:positionV>
                <wp:extent cx="0" cy="651129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1129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52EEA92" id="Shape 42" o:spid="_x0000_s1026" style="position:absolute;z-index:-251701760;visibility:visible;mso-wrap-style:square;mso-wrap-distance-left:9pt;mso-wrap-distance-top:0;mso-wrap-distance-right:9pt;mso-wrap-distance-bottom:0;mso-position-horizontal:absolute;mso-position-horizontal-relative:text;mso-position-vertical:absolute;mso-position-vertical-relative:text" from="452.25pt,10.35pt" to="452.25pt,5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" o:allowincell="f" filled="t" strokeweight=".48pt">
                <v:stroke joinstyle="miter"/>
                <o:lock v:ext="edit" shapetype="f"/>
              </v:line>
            </w:pict>
          </mc:Fallback>
        </mc:AlternateContent>
      </w:r>
    </w:p>
    <w:p w14:paraId="7173AB04" w14:textId="77777777" w:rsidR="00E80CD3" w:rsidRDefault="00E80CD3">
      <w:pPr>
        <w:spacing w:line="192" w:lineRule="exact"/>
        <w:rPr>
          <w:sz w:val="20"/>
          <w:szCs w:val="20"/>
        </w:rPr>
      </w:pPr>
    </w:p>
    <w:p w14:paraId="7D74A3F9" w14:textId="77777777" w:rsidR="00E80CD3" w:rsidRDefault="00F16373">
      <w:pPr>
        <w:ind w:left="2780"/>
        <w:rPr>
          <w:sz w:val="20"/>
          <w:szCs w:val="20"/>
        </w:rPr>
      </w:pPr>
      <w:r>
        <w:rPr>
          <w:rFonts w:eastAsia="Times New Roman"/>
          <w:b/>
          <w:bCs/>
          <w:sz w:val="24"/>
          <w:szCs w:val="24"/>
        </w:rPr>
        <w:t>Siyasal Pazarlama Karması Elemanları</w:t>
      </w:r>
    </w:p>
    <w:p w14:paraId="7EC37A78" w14:textId="77777777" w:rsidR="00E80CD3" w:rsidRDefault="00F16373">
      <w:pPr>
        <w:spacing w:line="235" w:lineRule="auto"/>
        <w:ind w:left="3500"/>
        <w:rPr>
          <w:sz w:val="20"/>
          <w:szCs w:val="20"/>
        </w:rPr>
      </w:pPr>
      <w:r>
        <w:rPr>
          <w:rFonts w:eastAsia="Times New Roman"/>
          <w:sz w:val="24"/>
          <w:szCs w:val="24"/>
        </w:rPr>
        <w:t>Siyasal Pazarlamanın 4P’si</w:t>
      </w:r>
    </w:p>
    <w:p w14:paraId="2C3E46E7" w14:textId="77777777" w:rsidR="00E80CD3" w:rsidRDefault="00E80CD3">
      <w:pPr>
        <w:spacing w:line="1"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1460"/>
        <w:gridCol w:w="3760"/>
        <w:gridCol w:w="1040"/>
        <w:gridCol w:w="2260"/>
      </w:tblGrid>
      <w:tr w:rsidR="00E80CD3" w14:paraId="1F444A7F" w14:textId="77777777">
        <w:trPr>
          <w:trHeight w:val="270"/>
        </w:trPr>
        <w:tc>
          <w:tcPr>
            <w:tcW w:w="1460" w:type="dxa"/>
            <w:tcBorders>
              <w:top w:val="single" w:sz="8" w:space="0" w:color="auto"/>
              <w:right w:val="single" w:sz="8" w:space="0" w:color="auto"/>
            </w:tcBorders>
            <w:vAlign w:val="bottom"/>
          </w:tcPr>
          <w:p w14:paraId="6C32E8C0" w14:textId="77777777" w:rsidR="00E80CD3" w:rsidRDefault="00F16373">
            <w:pPr>
              <w:spacing w:line="271" w:lineRule="exact"/>
              <w:ind w:left="120"/>
              <w:rPr>
                <w:sz w:val="20"/>
                <w:szCs w:val="20"/>
              </w:rPr>
            </w:pPr>
            <w:r>
              <w:rPr>
                <w:rFonts w:eastAsia="Times New Roman"/>
                <w:b/>
                <w:bCs/>
                <w:sz w:val="24"/>
                <w:szCs w:val="24"/>
              </w:rPr>
              <w:t>Ürün</w:t>
            </w:r>
          </w:p>
        </w:tc>
        <w:tc>
          <w:tcPr>
            <w:tcW w:w="3760" w:type="dxa"/>
            <w:tcBorders>
              <w:top w:val="single" w:sz="8" w:space="0" w:color="auto"/>
              <w:right w:val="single" w:sz="8" w:space="0" w:color="auto"/>
            </w:tcBorders>
            <w:vAlign w:val="bottom"/>
          </w:tcPr>
          <w:p w14:paraId="78180FF9" w14:textId="77777777" w:rsidR="00E80CD3" w:rsidRDefault="00F16373">
            <w:pPr>
              <w:spacing w:line="271" w:lineRule="exact"/>
              <w:ind w:left="100"/>
              <w:rPr>
                <w:sz w:val="20"/>
                <w:szCs w:val="20"/>
              </w:rPr>
            </w:pPr>
            <w:r>
              <w:rPr>
                <w:rFonts w:eastAsia="Times New Roman"/>
                <w:sz w:val="24"/>
                <w:szCs w:val="24"/>
              </w:rPr>
              <w:t>- Partinin kendisi</w:t>
            </w:r>
          </w:p>
        </w:tc>
        <w:tc>
          <w:tcPr>
            <w:tcW w:w="1040" w:type="dxa"/>
            <w:tcBorders>
              <w:top w:val="single" w:sz="8" w:space="0" w:color="auto"/>
              <w:right w:val="single" w:sz="8" w:space="0" w:color="auto"/>
            </w:tcBorders>
            <w:vAlign w:val="bottom"/>
          </w:tcPr>
          <w:p w14:paraId="4E29B7F8" w14:textId="77777777" w:rsidR="00E80CD3" w:rsidRDefault="00F16373">
            <w:pPr>
              <w:spacing w:line="271" w:lineRule="exact"/>
              <w:ind w:left="100"/>
              <w:rPr>
                <w:sz w:val="20"/>
                <w:szCs w:val="20"/>
              </w:rPr>
            </w:pPr>
            <w:r>
              <w:rPr>
                <w:rFonts w:eastAsia="Times New Roman"/>
                <w:b/>
                <w:bCs/>
                <w:sz w:val="24"/>
                <w:szCs w:val="24"/>
              </w:rPr>
              <w:t>Fiyat</w:t>
            </w:r>
          </w:p>
        </w:tc>
        <w:tc>
          <w:tcPr>
            <w:tcW w:w="2260" w:type="dxa"/>
            <w:tcBorders>
              <w:top w:val="single" w:sz="8" w:space="0" w:color="auto"/>
            </w:tcBorders>
            <w:vAlign w:val="bottom"/>
          </w:tcPr>
          <w:p w14:paraId="31839051" w14:textId="77777777" w:rsidR="00E80CD3" w:rsidRDefault="00F16373">
            <w:pPr>
              <w:spacing w:line="271" w:lineRule="exact"/>
              <w:ind w:left="100"/>
              <w:rPr>
                <w:sz w:val="20"/>
                <w:szCs w:val="20"/>
              </w:rPr>
            </w:pPr>
            <w:r>
              <w:rPr>
                <w:rFonts w:eastAsia="Times New Roman"/>
                <w:sz w:val="24"/>
                <w:szCs w:val="24"/>
              </w:rPr>
              <w:t>- Ekonomik</w:t>
            </w:r>
          </w:p>
        </w:tc>
      </w:tr>
      <w:tr w:rsidR="00E80CD3" w14:paraId="49C5C16B" w14:textId="77777777">
        <w:trPr>
          <w:trHeight w:val="271"/>
        </w:trPr>
        <w:tc>
          <w:tcPr>
            <w:tcW w:w="1460" w:type="dxa"/>
            <w:tcBorders>
              <w:right w:val="single" w:sz="8" w:space="0" w:color="auto"/>
            </w:tcBorders>
            <w:vAlign w:val="bottom"/>
          </w:tcPr>
          <w:p w14:paraId="19EAA02A" w14:textId="77777777" w:rsidR="00E80CD3" w:rsidRDefault="00F16373">
            <w:pPr>
              <w:spacing w:line="271" w:lineRule="exact"/>
              <w:ind w:left="120"/>
              <w:rPr>
                <w:sz w:val="20"/>
                <w:szCs w:val="20"/>
              </w:rPr>
            </w:pPr>
            <w:r>
              <w:rPr>
                <w:rFonts w:eastAsia="Times New Roman"/>
                <w:sz w:val="24"/>
                <w:szCs w:val="24"/>
              </w:rPr>
              <w:t>(Product)</w:t>
            </w:r>
          </w:p>
        </w:tc>
        <w:tc>
          <w:tcPr>
            <w:tcW w:w="3760" w:type="dxa"/>
            <w:tcBorders>
              <w:right w:val="single" w:sz="8" w:space="0" w:color="auto"/>
            </w:tcBorders>
            <w:vAlign w:val="bottom"/>
          </w:tcPr>
          <w:p w14:paraId="590F1D4F" w14:textId="77777777" w:rsidR="00E80CD3" w:rsidRDefault="00F16373">
            <w:pPr>
              <w:spacing w:line="271" w:lineRule="exact"/>
              <w:ind w:left="340"/>
              <w:rPr>
                <w:sz w:val="20"/>
                <w:szCs w:val="20"/>
              </w:rPr>
            </w:pPr>
            <w:r>
              <w:rPr>
                <w:rFonts w:eastAsia="Times New Roman"/>
                <w:sz w:val="24"/>
                <w:szCs w:val="24"/>
              </w:rPr>
              <w:t>Logosu</w:t>
            </w:r>
          </w:p>
        </w:tc>
        <w:tc>
          <w:tcPr>
            <w:tcW w:w="1040" w:type="dxa"/>
            <w:tcBorders>
              <w:right w:val="single" w:sz="8" w:space="0" w:color="auto"/>
            </w:tcBorders>
            <w:vAlign w:val="bottom"/>
          </w:tcPr>
          <w:p w14:paraId="33E4466D" w14:textId="77777777" w:rsidR="00E80CD3" w:rsidRDefault="00F16373">
            <w:pPr>
              <w:spacing w:line="271" w:lineRule="exact"/>
              <w:ind w:left="100"/>
              <w:rPr>
                <w:sz w:val="20"/>
                <w:szCs w:val="20"/>
              </w:rPr>
            </w:pPr>
            <w:r>
              <w:rPr>
                <w:rFonts w:eastAsia="Times New Roman"/>
                <w:sz w:val="24"/>
                <w:szCs w:val="24"/>
              </w:rPr>
              <w:t>(Price)</w:t>
            </w:r>
          </w:p>
        </w:tc>
        <w:tc>
          <w:tcPr>
            <w:tcW w:w="2260" w:type="dxa"/>
            <w:vAlign w:val="bottom"/>
          </w:tcPr>
          <w:p w14:paraId="576E9E8F" w14:textId="77777777" w:rsidR="00E80CD3" w:rsidRDefault="00F16373">
            <w:pPr>
              <w:spacing w:line="271" w:lineRule="exact"/>
              <w:ind w:left="100"/>
              <w:rPr>
                <w:sz w:val="20"/>
                <w:szCs w:val="20"/>
              </w:rPr>
            </w:pPr>
            <w:r>
              <w:rPr>
                <w:rFonts w:eastAsia="Times New Roman"/>
                <w:sz w:val="24"/>
                <w:szCs w:val="24"/>
              </w:rPr>
              <w:t>maliyetler</w:t>
            </w:r>
          </w:p>
        </w:tc>
      </w:tr>
      <w:tr w:rsidR="00E80CD3" w14:paraId="56F2AA80" w14:textId="77777777">
        <w:trPr>
          <w:trHeight w:val="276"/>
        </w:trPr>
        <w:tc>
          <w:tcPr>
            <w:tcW w:w="1460" w:type="dxa"/>
            <w:tcBorders>
              <w:right w:val="single" w:sz="8" w:space="0" w:color="auto"/>
            </w:tcBorders>
            <w:vAlign w:val="bottom"/>
          </w:tcPr>
          <w:p w14:paraId="429A0E2C" w14:textId="77777777" w:rsidR="00E80CD3" w:rsidRDefault="00E80CD3">
            <w:pPr>
              <w:rPr>
                <w:sz w:val="24"/>
                <w:szCs w:val="24"/>
              </w:rPr>
            </w:pPr>
          </w:p>
        </w:tc>
        <w:tc>
          <w:tcPr>
            <w:tcW w:w="3760" w:type="dxa"/>
            <w:tcBorders>
              <w:right w:val="single" w:sz="8" w:space="0" w:color="auto"/>
            </w:tcBorders>
            <w:vAlign w:val="bottom"/>
          </w:tcPr>
          <w:p w14:paraId="2B1E81D5" w14:textId="77777777" w:rsidR="00E80CD3" w:rsidRDefault="00F16373">
            <w:pPr>
              <w:ind w:left="340"/>
              <w:rPr>
                <w:sz w:val="20"/>
                <w:szCs w:val="20"/>
              </w:rPr>
            </w:pPr>
            <w:r>
              <w:rPr>
                <w:rFonts w:eastAsia="Times New Roman"/>
                <w:sz w:val="24"/>
                <w:szCs w:val="24"/>
              </w:rPr>
              <w:t>Sloganları</w:t>
            </w:r>
          </w:p>
        </w:tc>
        <w:tc>
          <w:tcPr>
            <w:tcW w:w="1040" w:type="dxa"/>
            <w:tcBorders>
              <w:right w:val="single" w:sz="8" w:space="0" w:color="auto"/>
            </w:tcBorders>
            <w:vAlign w:val="bottom"/>
          </w:tcPr>
          <w:p w14:paraId="4C6785AB" w14:textId="77777777" w:rsidR="00E80CD3" w:rsidRDefault="00E80CD3">
            <w:pPr>
              <w:rPr>
                <w:sz w:val="24"/>
                <w:szCs w:val="24"/>
              </w:rPr>
            </w:pPr>
          </w:p>
        </w:tc>
        <w:tc>
          <w:tcPr>
            <w:tcW w:w="2260" w:type="dxa"/>
            <w:vAlign w:val="bottom"/>
          </w:tcPr>
          <w:p w14:paraId="3A7FE14A" w14:textId="77777777" w:rsidR="00E80CD3" w:rsidRDefault="00F16373">
            <w:pPr>
              <w:ind w:left="100"/>
              <w:rPr>
                <w:sz w:val="20"/>
                <w:szCs w:val="20"/>
              </w:rPr>
            </w:pPr>
            <w:r>
              <w:rPr>
                <w:rFonts w:eastAsia="Times New Roman"/>
                <w:sz w:val="24"/>
                <w:szCs w:val="24"/>
              </w:rPr>
              <w:t>- Psikolojik</w:t>
            </w:r>
          </w:p>
        </w:tc>
      </w:tr>
      <w:tr w:rsidR="00E80CD3" w14:paraId="772E483D" w14:textId="77777777">
        <w:trPr>
          <w:trHeight w:val="276"/>
        </w:trPr>
        <w:tc>
          <w:tcPr>
            <w:tcW w:w="1460" w:type="dxa"/>
            <w:tcBorders>
              <w:right w:val="single" w:sz="8" w:space="0" w:color="auto"/>
            </w:tcBorders>
            <w:vAlign w:val="bottom"/>
          </w:tcPr>
          <w:p w14:paraId="3683C971" w14:textId="77777777" w:rsidR="00E80CD3" w:rsidRDefault="00E80CD3">
            <w:pPr>
              <w:rPr>
                <w:sz w:val="24"/>
                <w:szCs w:val="24"/>
              </w:rPr>
            </w:pPr>
          </w:p>
        </w:tc>
        <w:tc>
          <w:tcPr>
            <w:tcW w:w="3760" w:type="dxa"/>
            <w:tcBorders>
              <w:right w:val="single" w:sz="8" w:space="0" w:color="auto"/>
            </w:tcBorders>
            <w:vAlign w:val="bottom"/>
          </w:tcPr>
          <w:p w14:paraId="78D3BED3" w14:textId="77777777" w:rsidR="00E80CD3" w:rsidRDefault="00F16373">
            <w:pPr>
              <w:ind w:left="340"/>
              <w:rPr>
                <w:sz w:val="20"/>
                <w:szCs w:val="20"/>
              </w:rPr>
            </w:pPr>
            <w:r>
              <w:rPr>
                <w:rFonts w:eastAsia="Times New Roman"/>
                <w:sz w:val="24"/>
                <w:szCs w:val="24"/>
              </w:rPr>
              <w:t>Seçim şarkıları</w:t>
            </w:r>
          </w:p>
        </w:tc>
        <w:tc>
          <w:tcPr>
            <w:tcW w:w="1040" w:type="dxa"/>
            <w:tcBorders>
              <w:right w:val="single" w:sz="8" w:space="0" w:color="auto"/>
            </w:tcBorders>
            <w:vAlign w:val="bottom"/>
          </w:tcPr>
          <w:p w14:paraId="6E4CAF7E" w14:textId="77777777" w:rsidR="00E80CD3" w:rsidRDefault="00E80CD3">
            <w:pPr>
              <w:rPr>
                <w:sz w:val="24"/>
                <w:szCs w:val="24"/>
              </w:rPr>
            </w:pPr>
          </w:p>
        </w:tc>
        <w:tc>
          <w:tcPr>
            <w:tcW w:w="2260" w:type="dxa"/>
            <w:vAlign w:val="bottom"/>
          </w:tcPr>
          <w:p w14:paraId="0EF564F2" w14:textId="77777777" w:rsidR="00E80CD3" w:rsidRDefault="00F16373">
            <w:pPr>
              <w:ind w:left="100"/>
              <w:rPr>
                <w:sz w:val="20"/>
                <w:szCs w:val="20"/>
              </w:rPr>
            </w:pPr>
            <w:r>
              <w:rPr>
                <w:rFonts w:eastAsia="Times New Roman"/>
                <w:sz w:val="24"/>
                <w:szCs w:val="24"/>
              </w:rPr>
              <w:t>maliyetler</w:t>
            </w:r>
          </w:p>
        </w:tc>
      </w:tr>
      <w:tr w:rsidR="00E80CD3" w14:paraId="73C63682" w14:textId="77777777">
        <w:trPr>
          <w:trHeight w:val="276"/>
        </w:trPr>
        <w:tc>
          <w:tcPr>
            <w:tcW w:w="1460" w:type="dxa"/>
            <w:tcBorders>
              <w:right w:val="single" w:sz="8" w:space="0" w:color="auto"/>
            </w:tcBorders>
            <w:vAlign w:val="bottom"/>
          </w:tcPr>
          <w:p w14:paraId="4596526E" w14:textId="77777777" w:rsidR="00E80CD3" w:rsidRDefault="00E80CD3">
            <w:pPr>
              <w:rPr>
                <w:sz w:val="24"/>
                <w:szCs w:val="24"/>
              </w:rPr>
            </w:pPr>
          </w:p>
        </w:tc>
        <w:tc>
          <w:tcPr>
            <w:tcW w:w="3760" w:type="dxa"/>
            <w:tcBorders>
              <w:right w:val="single" w:sz="8" w:space="0" w:color="auto"/>
            </w:tcBorders>
            <w:vAlign w:val="bottom"/>
          </w:tcPr>
          <w:p w14:paraId="32E532FC" w14:textId="77777777" w:rsidR="00E80CD3" w:rsidRDefault="00F16373">
            <w:pPr>
              <w:ind w:left="340"/>
              <w:rPr>
                <w:sz w:val="20"/>
                <w:szCs w:val="20"/>
              </w:rPr>
            </w:pPr>
            <w:r>
              <w:rPr>
                <w:rFonts w:eastAsia="Times New Roman"/>
                <w:sz w:val="24"/>
                <w:szCs w:val="24"/>
              </w:rPr>
              <w:t>İnternet ilanları</w:t>
            </w:r>
          </w:p>
        </w:tc>
        <w:tc>
          <w:tcPr>
            <w:tcW w:w="1040" w:type="dxa"/>
            <w:tcBorders>
              <w:right w:val="single" w:sz="8" w:space="0" w:color="auto"/>
            </w:tcBorders>
            <w:vAlign w:val="bottom"/>
          </w:tcPr>
          <w:p w14:paraId="1DE1AC0A" w14:textId="77777777" w:rsidR="00E80CD3" w:rsidRDefault="00E80CD3">
            <w:pPr>
              <w:rPr>
                <w:sz w:val="24"/>
                <w:szCs w:val="24"/>
              </w:rPr>
            </w:pPr>
          </w:p>
        </w:tc>
        <w:tc>
          <w:tcPr>
            <w:tcW w:w="2260" w:type="dxa"/>
            <w:vAlign w:val="bottom"/>
          </w:tcPr>
          <w:p w14:paraId="7591C1D6" w14:textId="77777777" w:rsidR="00E80CD3" w:rsidRDefault="00F16373">
            <w:pPr>
              <w:ind w:left="100"/>
              <w:rPr>
                <w:sz w:val="20"/>
                <w:szCs w:val="20"/>
              </w:rPr>
            </w:pPr>
            <w:r>
              <w:rPr>
                <w:rFonts w:eastAsia="Times New Roman"/>
                <w:sz w:val="24"/>
                <w:szCs w:val="24"/>
              </w:rPr>
              <w:t>- İmaj etkileri</w:t>
            </w:r>
          </w:p>
        </w:tc>
      </w:tr>
      <w:tr w:rsidR="00E80CD3" w14:paraId="046FD8CD" w14:textId="77777777">
        <w:trPr>
          <w:trHeight w:val="276"/>
        </w:trPr>
        <w:tc>
          <w:tcPr>
            <w:tcW w:w="1460" w:type="dxa"/>
            <w:tcBorders>
              <w:right w:val="single" w:sz="8" w:space="0" w:color="auto"/>
            </w:tcBorders>
            <w:vAlign w:val="bottom"/>
          </w:tcPr>
          <w:p w14:paraId="16261E87" w14:textId="77777777" w:rsidR="00E80CD3" w:rsidRDefault="00E80CD3">
            <w:pPr>
              <w:rPr>
                <w:sz w:val="24"/>
                <w:szCs w:val="24"/>
              </w:rPr>
            </w:pPr>
          </w:p>
        </w:tc>
        <w:tc>
          <w:tcPr>
            <w:tcW w:w="3760" w:type="dxa"/>
            <w:tcBorders>
              <w:right w:val="single" w:sz="8" w:space="0" w:color="auto"/>
            </w:tcBorders>
            <w:vAlign w:val="bottom"/>
          </w:tcPr>
          <w:p w14:paraId="4F6DD9EA" w14:textId="77777777" w:rsidR="00E80CD3" w:rsidRDefault="00F16373">
            <w:pPr>
              <w:ind w:left="340"/>
              <w:rPr>
                <w:sz w:val="20"/>
                <w:szCs w:val="20"/>
              </w:rPr>
            </w:pPr>
            <w:r>
              <w:rPr>
                <w:rFonts w:eastAsia="Times New Roman"/>
                <w:sz w:val="24"/>
                <w:szCs w:val="24"/>
              </w:rPr>
              <w:t>GSM mesajları</w:t>
            </w:r>
          </w:p>
        </w:tc>
        <w:tc>
          <w:tcPr>
            <w:tcW w:w="1040" w:type="dxa"/>
            <w:tcBorders>
              <w:right w:val="single" w:sz="8" w:space="0" w:color="auto"/>
            </w:tcBorders>
            <w:vAlign w:val="bottom"/>
          </w:tcPr>
          <w:p w14:paraId="444DBAAD" w14:textId="77777777" w:rsidR="00E80CD3" w:rsidRDefault="00E80CD3">
            <w:pPr>
              <w:rPr>
                <w:sz w:val="24"/>
                <w:szCs w:val="24"/>
              </w:rPr>
            </w:pPr>
          </w:p>
        </w:tc>
        <w:tc>
          <w:tcPr>
            <w:tcW w:w="2260" w:type="dxa"/>
            <w:vAlign w:val="bottom"/>
          </w:tcPr>
          <w:p w14:paraId="74FF626D" w14:textId="77777777" w:rsidR="00E80CD3" w:rsidRDefault="00F16373">
            <w:pPr>
              <w:ind w:left="100"/>
              <w:rPr>
                <w:sz w:val="20"/>
                <w:szCs w:val="20"/>
              </w:rPr>
            </w:pPr>
            <w:r>
              <w:rPr>
                <w:rFonts w:eastAsia="Times New Roman"/>
                <w:sz w:val="24"/>
                <w:szCs w:val="24"/>
              </w:rPr>
              <w:t>- Alternatif</w:t>
            </w:r>
          </w:p>
        </w:tc>
      </w:tr>
      <w:tr w:rsidR="00E80CD3" w14:paraId="64CB4583" w14:textId="77777777">
        <w:trPr>
          <w:trHeight w:val="276"/>
        </w:trPr>
        <w:tc>
          <w:tcPr>
            <w:tcW w:w="1460" w:type="dxa"/>
            <w:tcBorders>
              <w:right w:val="single" w:sz="8" w:space="0" w:color="auto"/>
            </w:tcBorders>
            <w:vAlign w:val="bottom"/>
          </w:tcPr>
          <w:p w14:paraId="51DCE4D9" w14:textId="77777777" w:rsidR="00E80CD3" w:rsidRDefault="00E80CD3">
            <w:pPr>
              <w:rPr>
                <w:sz w:val="24"/>
                <w:szCs w:val="24"/>
              </w:rPr>
            </w:pPr>
          </w:p>
        </w:tc>
        <w:tc>
          <w:tcPr>
            <w:tcW w:w="3760" w:type="dxa"/>
            <w:tcBorders>
              <w:right w:val="single" w:sz="8" w:space="0" w:color="auto"/>
            </w:tcBorders>
            <w:vAlign w:val="bottom"/>
          </w:tcPr>
          <w:p w14:paraId="22443166" w14:textId="77777777" w:rsidR="00E80CD3" w:rsidRDefault="00F16373">
            <w:pPr>
              <w:ind w:left="340"/>
              <w:rPr>
                <w:sz w:val="20"/>
                <w:szCs w:val="20"/>
              </w:rPr>
            </w:pPr>
            <w:r>
              <w:rPr>
                <w:rFonts w:eastAsia="Times New Roman"/>
                <w:sz w:val="24"/>
                <w:szCs w:val="24"/>
              </w:rPr>
              <w:t>Sosyal medya reklamları</w:t>
            </w:r>
          </w:p>
        </w:tc>
        <w:tc>
          <w:tcPr>
            <w:tcW w:w="1040" w:type="dxa"/>
            <w:tcBorders>
              <w:right w:val="single" w:sz="8" w:space="0" w:color="auto"/>
            </w:tcBorders>
            <w:vAlign w:val="bottom"/>
          </w:tcPr>
          <w:p w14:paraId="2D27E45B" w14:textId="77777777" w:rsidR="00E80CD3" w:rsidRDefault="00E80CD3">
            <w:pPr>
              <w:rPr>
                <w:sz w:val="24"/>
                <w:szCs w:val="24"/>
              </w:rPr>
            </w:pPr>
          </w:p>
        </w:tc>
        <w:tc>
          <w:tcPr>
            <w:tcW w:w="2260" w:type="dxa"/>
            <w:vAlign w:val="bottom"/>
          </w:tcPr>
          <w:p w14:paraId="6E7049C7" w14:textId="77777777" w:rsidR="00E80CD3" w:rsidRDefault="00F16373">
            <w:pPr>
              <w:ind w:left="100"/>
              <w:rPr>
                <w:sz w:val="20"/>
                <w:szCs w:val="20"/>
              </w:rPr>
            </w:pPr>
            <w:r>
              <w:rPr>
                <w:rFonts w:eastAsia="Times New Roman"/>
                <w:sz w:val="24"/>
                <w:szCs w:val="24"/>
              </w:rPr>
              <w:t>maliyetler</w:t>
            </w:r>
          </w:p>
        </w:tc>
      </w:tr>
      <w:tr w:rsidR="00E80CD3" w14:paraId="5FF43745" w14:textId="77777777">
        <w:trPr>
          <w:trHeight w:val="276"/>
        </w:trPr>
        <w:tc>
          <w:tcPr>
            <w:tcW w:w="1460" w:type="dxa"/>
            <w:tcBorders>
              <w:right w:val="single" w:sz="8" w:space="0" w:color="auto"/>
            </w:tcBorders>
            <w:vAlign w:val="bottom"/>
          </w:tcPr>
          <w:p w14:paraId="653693EB" w14:textId="77777777" w:rsidR="00E80CD3" w:rsidRDefault="00E80CD3">
            <w:pPr>
              <w:rPr>
                <w:sz w:val="24"/>
                <w:szCs w:val="24"/>
              </w:rPr>
            </w:pPr>
          </w:p>
        </w:tc>
        <w:tc>
          <w:tcPr>
            <w:tcW w:w="3760" w:type="dxa"/>
            <w:tcBorders>
              <w:right w:val="single" w:sz="8" w:space="0" w:color="auto"/>
            </w:tcBorders>
            <w:vAlign w:val="bottom"/>
          </w:tcPr>
          <w:p w14:paraId="79D59CB2" w14:textId="77777777" w:rsidR="00E80CD3" w:rsidRDefault="00F16373">
            <w:pPr>
              <w:ind w:left="340"/>
              <w:rPr>
                <w:sz w:val="20"/>
                <w:szCs w:val="20"/>
              </w:rPr>
            </w:pPr>
            <w:r>
              <w:rPr>
                <w:rFonts w:eastAsia="Times New Roman"/>
                <w:sz w:val="24"/>
                <w:szCs w:val="24"/>
              </w:rPr>
              <w:t>Seçim otobüsleri</w:t>
            </w:r>
          </w:p>
        </w:tc>
        <w:tc>
          <w:tcPr>
            <w:tcW w:w="1040" w:type="dxa"/>
            <w:tcBorders>
              <w:right w:val="single" w:sz="8" w:space="0" w:color="auto"/>
            </w:tcBorders>
            <w:vAlign w:val="bottom"/>
          </w:tcPr>
          <w:p w14:paraId="12E9624F" w14:textId="77777777" w:rsidR="00E80CD3" w:rsidRDefault="00E80CD3">
            <w:pPr>
              <w:rPr>
                <w:sz w:val="24"/>
                <w:szCs w:val="24"/>
              </w:rPr>
            </w:pPr>
          </w:p>
        </w:tc>
        <w:tc>
          <w:tcPr>
            <w:tcW w:w="2260" w:type="dxa"/>
            <w:vAlign w:val="bottom"/>
          </w:tcPr>
          <w:p w14:paraId="1E6D3E1A" w14:textId="77777777" w:rsidR="00E80CD3" w:rsidRDefault="00E80CD3">
            <w:pPr>
              <w:rPr>
                <w:sz w:val="24"/>
                <w:szCs w:val="24"/>
              </w:rPr>
            </w:pPr>
          </w:p>
        </w:tc>
      </w:tr>
      <w:tr w:rsidR="00E80CD3" w14:paraId="534CD615" w14:textId="77777777">
        <w:trPr>
          <w:trHeight w:val="276"/>
        </w:trPr>
        <w:tc>
          <w:tcPr>
            <w:tcW w:w="1460" w:type="dxa"/>
            <w:tcBorders>
              <w:right w:val="single" w:sz="8" w:space="0" w:color="auto"/>
            </w:tcBorders>
            <w:vAlign w:val="bottom"/>
          </w:tcPr>
          <w:p w14:paraId="36F94B60" w14:textId="77777777" w:rsidR="00E80CD3" w:rsidRDefault="00E80CD3">
            <w:pPr>
              <w:rPr>
                <w:sz w:val="24"/>
                <w:szCs w:val="24"/>
              </w:rPr>
            </w:pPr>
          </w:p>
        </w:tc>
        <w:tc>
          <w:tcPr>
            <w:tcW w:w="3760" w:type="dxa"/>
            <w:tcBorders>
              <w:right w:val="single" w:sz="8" w:space="0" w:color="auto"/>
            </w:tcBorders>
            <w:vAlign w:val="bottom"/>
          </w:tcPr>
          <w:p w14:paraId="14CD7EA4" w14:textId="77777777" w:rsidR="00E80CD3" w:rsidRDefault="00F16373">
            <w:pPr>
              <w:ind w:left="100"/>
              <w:rPr>
                <w:sz w:val="20"/>
                <w:szCs w:val="20"/>
              </w:rPr>
            </w:pPr>
            <w:r>
              <w:rPr>
                <w:rFonts w:eastAsia="Times New Roman"/>
                <w:sz w:val="24"/>
                <w:szCs w:val="24"/>
              </w:rPr>
              <w:t>- Parti lideri</w:t>
            </w:r>
          </w:p>
        </w:tc>
        <w:tc>
          <w:tcPr>
            <w:tcW w:w="1040" w:type="dxa"/>
            <w:tcBorders>
              <w:right w:val="single" w:sz="8" w:space="0" w:color="auto"/>
            </w:tcBorders>
            <w:vAlign w:val="bottom"/>
          </w:tcPr>
          <w:p w14:paraId="2A80081C" w14:textId="77777777" w:rsidR="00E80CD3" w:rsidRDefault="00E80CD3">
            <w:pPr>
              <w:rPr>
                <w:sz w:val="24"/>
                <w:szCs w:val="24"/>
              </w:rPr>
            </w:pPr>
          </w:p>
        </w:tc>
        <w:tc>
          <w:tcPr>
            <w:tcW w:w="2260" w:type="dxa"/>
            <w:vAlign w:val="bottom"/>
          </w:tcPr>
          <w:p w14:paraId="0CC3EC4C" w14:textId="77777777" w:rsidR="00E80CD3" w:rsidRDefault="00E80CD3">
            <w:pPr>
              <w:rPr>
                <w:sz w:val="24"/>
                <w:szCs w:val="24"/>
              </w:rPr>
            </w:pPr>
          </w:p>
        </w:tc>
      </w:tr>
      <w:tr w:rsidR="00E80CD3" w14:paraId="456DFCA2" w14:textId="77777777">
        <w:trPr>
          <w:trHeight w:val="276"/>
        </w:trPr>
        <w:tc>
          <w:tcPr>
            <w:tcW w:w="1460" w:type="dxa"/>
            <w:tcBorders>
              <w:right w:val="single" w:sz="8" w:space="0" w:color="auto"/>
            </w:tcBorders>
            <w:vAlign w:val="bottom"/>
          </w:tcPr>
          <w:p w14:paraId="45BDBF7E" w14:textId="77777777" w:rsidR="00E80CD3" w:rsidRDefault="00E80CD3">
            <w:pPr>
              <w:rPr>
                <w:sz w:val="24"/>
                <w:szCs w:val="24"/>
              </w:rPr>
            </w:pPr>
          </w:p>
        </w:tc>
        <w:tc>
          <w:tcPr>
            <w:tcW w:w="3760" w:type="dxa"/>
            <w:tcBorders>
              <w:right w:val="single" w:sz="8" w:space="0" w:color="auto"/>
            </w:tcBorders>
            <w:vAlign w:val="bottom"/>
          </w:tcPr>
          <w:p w14:paraId="1B6812C7" w14:textId="77777777" w:rsidR="00E80CD3" w:rsidRDefault="00F16373">
            <w:pPr>
              <w:ind w:left="100"/>
              <w:rPr>
                <w:sz w:val="20"/>
                <w:szCs w:val="20"/>
              </w:rPr>
            </w:pPr>
            <w:r>
              <w:rPr>
                <w:rFonts w:eastAsia="Times New Roman"/>
                <w:sz w:val="24"/>
                <w:szCs w:val="24"/>
              </w:rPr>
              <w:t>- Adaylar</w:t>
            </w:r>
          </w:p>
        </w:tc>
        <w:tc>
          <w:tcPr>
            <w:tcW w:w="1040" w:type="dxa"/>
            <w:tcBorders>
              <w:right w:val="single" w:sz="8" w:space="0" w:color="auto"/>
            </w:tcBorders>
            <w:vAlign w:val="bottom"/>
          </w:tcPr>
          <w:p w14:paraId="02A51325" w14:textId="77777777" w:rsidR="00E80CD3" w:rsidRDefault="00E80CD3">
            <w:pPr>
              <w:rPr>
                <w:sz w:val="24"/>
                <w:szCs w:val="24"/>
              </w:rPr>
            </w:pPr>
          </w:p>
        </w:tc>
        <w:tc>
          <w:tcPr>
            <w:tcW w:w="2260" w:type="dxa"/>
            <w:vAlign w:val="bottom"/>
          </w:tcPr>
          <w:p w14:paraId="11DC246C" w14:textId="77777777" w:rsidR="00E80CD3" w:rsidRDefault="00E80CD3">
            <w:pPr>
              <w:rPr>
                <w:sz w:val="24"/>
                <w:szCs w:val="24"/>
              </w:rPr>
            </w:pPr>
          </w:p>
        </w:tc>
      </w:tr>
      <w:tr w:rsidR="00E80CD3" w14:paraId="157BEF64" w14:textId="77777777">
        <w:trPr>
          <w:trHeight w:val="276"/>
        </w:trPr>
        <w:tc>
          <w:tcPr>
            <w:tcW w:w="1460" w:type="dxa"/>
            <w:tcBorders>
              <w:right w:val="single" w:sz="8" w:space="0" w:color="auto"/>
            </w:tcBorders>
            <w:vAlign w:val="bottom"/>
          </w:tcPr>
          <w:p w14:paraId="2781A294" w14:textId="77777777" w:rsidR="00E80CD3" w:rsidRDefault="00E80CD3">
            <w:pPr>
              <w:rPr>
                <w:sz w:val="24"/>
                <w:szCs w:val="24"/>
              </w:rPr>
            </w:pPr>
          </w:p>
        </w:tc>
        <w:tc>
          <w:tcPr>
            <w:tcW w:w="3760" w:type="dxa"/>
            <w:tcBorders>
              <w:right w:val="single" w:sz="8" w:space="0" w:color="auto"/>
            </w:tcBorders>
            <w:vAlign w:val="bottom"/>
          </w:tcPr>
          <w:p w14:paraId="3346C56F" w14:textId="77777777" w:rsidR="00E80CD3" w:rsidRDefault="00F16373">
            <w:pPr>
              <w:ind w:left="100"/>
              <w:rPr>
                <w:sz w:val="20"/>
                <w:szCs w:val="20"/>
              </w:rPr>
            </w:pPr>
            <w:r>
              <w:rPr>
                <w:rFonts w:eastAsia="Times New Roman"/>
                <w:sz w:val="24"/>
                <w:szCs w:val="24"/>
              </w:rPr>
              <w:t>- Parti programı</w:t>
            </w:r>
          </w:p>
        </w:tc>
        <w:tc>
          <w:tcPr>
            <w:tcW w:w="1040" w:type="dxa"/>
            <w:tcBorders>
              <w:right w:val="single" w:sz="8" w:space="0" w:color="auto"/>
            </w:tcBorders>
            <w:vAlign w:val="bottom"/>
          </w:tcPr>
          <w:p w14:paraId="3D10F99C" w14:textId="77777777" w:rsidR="00E80CD3" w:rsidRDefault="00E80CD3">
            <w:pPr>
              <w:rPr>
                <w:sz w:val="24"/>
                <w:szCs w:val="24"/>
              </w:rPr>
            </w:pPr>
          </w:p>
        </w:tc>
        <w:tc>
          <w:tcPr>
            <w:tcW w:w="2260" w:type="dxa"/>
            <w:vAlign w:val="bottom"/>
          </w:tcPr>
          <w:p w14:paraId="4F4497AF" w14:textId="77777777" w:rsidR="00E80CD3" w:rsidRDefault="00E80CD3">
            <w:pPr>
              <w:rPr>
                <w:sz w:val="24"/>
                <w:szCs w:val="24"/>
              </w:rPr>
            </w:pPr>
          </w:p>
        </w:tc>
      </w:tr>
      <w:tr w:rsidR="00E80CD3" w14:paraId="676AEAEB" w14:textId="77777777">
        <w:trPr>
          <w:trHeight w:val="277"/>
        </w:trPr>
        <w:tc>
          <w:tcPr>
            <w:tcW w:w="1460" w:type="dxa"/>
            <w:tcBorders>
              <w:right w:val="single" w:sz="8" w:space="0" w:color="auto"/>
            </w:tcBorders>
            <w:vAlign w:val="bottom"/>
          </w:tcPr>
          <w:p w14:paraId="4E9B887F" w14:textId="77777777" w:rsidR="00E80CD3" w:rsidRDefault="00E80CD3">
            <w:pPr>
              <w:rPr>
                <w:sz w:val="24"/>
                <w:szCs w:val="24"/>
              </w:rPr>
            </w:pPr>
          </w:p>
        </w:tc>
        <w:tc>
          <w:tcPr>
            <w:tcW w:w="3760" w:type="dxa"/>
            <w:tcBorders>
              <w:right w:val="single" w:sz="8" w:space="0" w:color="auto"/>
            </w:tcBorders>
            <w:vAlign w:val="bottom"/>
          </w:tcPr>
          <w:p w14:paraId="3FD060AE" w14:textId="77777777" w:rsidR="00E80CD3" w:rsidRDefault="00F16373">
            <w:pPr>
              <w:ind w:left="100"/>
              <w:rPr>
                <w:sz w:val="20"/>
                <w:szCs w:val="20"/>
              </w:rPr>
            </w:pPr>
            <w:r>
              <w:rPr>
                <w:rFonts w:eastAsia="Times New Roman"/>
                <w:sz w:val="24"/>
                <w:szCs w:val="24"/>
              </w:rPr>
              <w:t>- Parti politikaları</w:t>
            </w:r>
          </w:p>
        </w:tc>
        <w:tc>
          <w:tcPr>
            <w:tcW w:w="1040" w:type="dxa"/>
            <w:tcBorders>
              <w:right w:val="single" w:sz="8" w:space="0" w:color="auto"/>
            </w:tcBorders>
            <w:vAlign w:val="bottom"/>
          </w:tcPr>
          <w:p w14:paraId="3819C64F" w14:textId="77777777" w:rsidR="00E80CD3" w:rsidRDefault="00E80CD3">
            <w:pPr>
              <w:rPr>
                <w:sz w:val="24"/>
                <w:szCs w:val="24"/>
              </w:rPr>
            </w:pPr>
          </w:p>
        </w:tc>
        <w:tc>
          <w:tcPr>
            <w:tcW w:w="2260" w:type="dxa"/>
            <w:vAlign w:val="bottom"/>
          </w:tcPr>
          <w:p w14:paraId="4FD98908" w14:textId="77777777" w:rsidR="00E80CD3" w:rsidRDefault="00E80CD3">
            <w:pPr>
              <w:rPr>
                <w:sz w:val="24"/>
                <w:szCs w:val="24"/>
              </w:rPr>
            </w:pPr>
          </w:p>
        </w:tc>
      </w:tr>
      <w:tr w:rsidR="00E80CD3" w14:paraId="22523778" w14:textId="77777777">
        <w:trPr>
          <w:trHeight w:val="276"/>
        </w:trPr>
        <w:tc>
          <w:tcPr>
            <w:tcW w:w="1460" w:type="dxa"/>
            <w:tcBorders>
              <w:right w:val="single" w:sz="8" w:space="0" w:color="auto"/>
            </w:tcBorders>
            <w:vAlign w:val="bottom"/>
          </w:tcPr>
          <w:p w14:paraId="0BC3329C" w14:textId="77777777" w:rsidR="00E80CD3" w:rsidRDefault="00E80CD3">
            <w:pPr>
              <w:rPr>
                <w:sz w:val="24"/>
                <w:szCs w:val="24"/>
              </w:rPr>
            </w:pPr>
          </w:p>
        </w:tc>
        <w:tc>
          <w:tcPr>
            <w:tcW w:w="3760" w:type="dxa"/>
            <w:tcBorders>
              <w:right w:val="single" w:sz="8" w:space="0" w:color="auto"/>
            </w:tcBorders>
            <w:vAlign w:val="bottom"/>
          </w:tcPr>
          <w:p w14:paraId="5A793A1A" w14:textId="77777777" w:rsidR="00E80CD3" w:rsidRDefault="00F16373">
            <w:pPr>
              <w:ind w:left="100"/>
              <w:rPr>
                <w:sz w:val="20"/>
                <w:szCs w:val="20"/>
              </w:rPr>
            </w:pPr>
            <w:r>
              <w:rPr>
                <w:rFonts w:eastAsia="Times New Roman"/>
                <w:sz w:val="24"/>
                <w:szCs w:val="24"/>
              </w:rPr>
              <w:t>- Liderlerin özellikleri</w:t>
            </w:r>
          </w:p>
        </w:tc>
        <w:tc>
          <w:tcPr>
            <w:tcW w:w="1040" w:type="dxa"/>
            <w:tcBorders>
              <w:right w:val="single" w:sz="8" w:space="0" w:color="auto"/>
            </w:tcBorders>
            <w:vAlign w:val="bottom"/>
          </w:tcPr>
          <w:p w14:paraId="77B6D075" w14:textId="77777777" w:rsidR="00E80CD3" w:rsidRDefault="00E80CD3">
            <w:pPr>
              <w:rPr>
                <w:sz w:val="24"/>
                <w:szCs w:val="24"/>
              </w:rPr>
            </w:pPr>
          </w:p>
        </w:tc>
        <w:tc>
          <w:tcPr>
            <w:tcW w:w="2260" w:type="dxa"/>
            <w:vAlign w:val="bottom"/>
          </w:tcPr>
          <w:p w14:paraId="3B68109D" w14:textId="77777777" w:rsidR="00E80CD3" w:rsidRDefault="00E80CD3">
            <w:pPr>
              <w:rPr>
                <w:sz w:val="24"/>
                <w:szCs w:val="24"/>
              </w:rPr>
            </w:pPr>
          </w:p>
        </w:tc>
      </w:tr>
      <w:tr w:rsidR="00E80CD3" w14:paraId="7ABEB425" w14:textId="77777777">
        <w:trPr>
          <w:trHeight w:val="281"/>
        </w:trPr>
        <w:tc>
          <w:tcPr>
            <w:tcW w:w="1460" w:type="dxa"/>
            <w:tcBorders>
              <w:bottom w:val="single" w:sz="8" w:space="0" w:color="auto"/>
              <w:right w:val="single" w:sz="8" w:space="0" w:color="auto"/>
            </w:tcBorders>
            <w:vAlign w:val="bottom"/>
          </w:tcPr>
          <w:p w14:paraId="4726C7AB" w14:textId="77777777" w:rsidR="00E80CD3" w:rsidRDefault="00E80CD3">
            <w:pPr>
              <w:rPr>
                <w:sz w:val="24"/>
                <w:szCs w:val="24"/>
              </w:rPr>
            </w:pPr>
          </w:p>
        </w:tc>
        <w:tc>
          <w:tcPr>
            <w:tcW w:w="3760" w:type="dxa"/>
            <w:tcBorders>
              <w:bottom w:val="single" w:sz="8" w:space="0" w:color="auto"/>
              <w:right w:val="single" w:sz="8" w:space="0" w:color="auto"/>
            </w:tcBorders>
            <w:vAlign w:val="bottom"/>
          </w:tcPr>
          <w:p w14:paraId="35C6B321" w14:textId="77777777" w:rsidR="00E80CD3" w:rsidRDefault="00F16373">
            <w:pPr>
              <w:ind w:left="100"/>
              <w:rPr>
                <w:sz w:val="20"/>
                <w:szCs w:val="20"/>
              </w:rPr>
            </w:pPr>
            <w:r>
              <w:rPr>
                <w:rFonts w:eastAsia="Times New Roman"/>
                <w:sz w:val="24"/>
                <w:szCs w:val="24"/>
              </w:rPr>
              <w:t>- Adayların özellikleri</w:t>
            </w:r>
          </w:p>
        </w:tc>
        <w:tc>
          <w:tcPr>
            <w:tcW w:w="1040" w:type="dxa"/>
            <w:tcBorders>
              <w:bottom w:val="single" w:sz="8" w:space="0" w:color="auto"/>
              <w:right w:val="single" w:sz="8" w:space="0" w:color="auto"/>
            </w:tcBorders>
            <w:vAlign w:val="bottom"/>
          </w:tcPr>
          <w:p w14:paraId="22D2C1D2" w14:textId="77777777" w:rsidR="00E80CD3" w:rsidRDefault="00E80CD3">
            <w:pPr>
              <w:rPr>
                <w:sz w:val="24"/>
                <w:szCs w:val="24"/>
              </w:rPr>
            </w:pPr>
          </w:p>
        </w:tc>
        <w:tc>
          <w:tcPr>
            <w:tcW w:w="2260" w:type="dxa"/>
            <w:tcBorders>
              <w:bottom w:val="single" w:sz="8" w:space="0" w:color="auto"/>
            </w:tcBorders>
            <w:vAlign w:val="bottom"/>
          </w:tcPr>
          <w:p w14:paraId="0A625E0C" w14:textId="77777777" w:rsidR="00E80CD3" w:rsidRDefault="00E80CD3">
            <w:pPr>
              <w:rPr>
                <w:sz w:val="24"/>
                <w:szCs w:val="24"/>
              </w:rPr>
            </w:pPr>
          </w:p>
        </w:tc>
      </w:tr>
      <w:tr w:rsidR="00E80CD3" w14:paraId="186A1BA5" w14:textId="77777777">
        <w:trPr>
          <w:trHeight w:val="253"/>
        </w:trPr>
        <w:tc>
          <w:tcPr>
            <w:tcW w:w="1460" w:type="dxa"/>
            <w:tcBorders>
              <w:right w:val="single" w:sz="8" w:space="0" w:color="auto"/>
            </w:tcBorders>
            <w:vAlign w:val="bottom"/>
          </w:tcPr>
          <w:p w14:paraId="0111DBB8" w14:textId="77777777" w:rsidR="00E80CD3" w:rsidRDefault="00F16373">
            <w:pPr>
              <w:spacing w:line="245" w:lineRule="exact"/>
              <w:ind w:left="120"/>
              <w:rPr>
                <w:sz w:val="20"/>
                <w:szCs w:val="20"/>
              </w:rPr>
            </w:pPr>
            <w:r>
              <w:rPr>
                <w:rFonts w:eastAsia="Times New Roman"/>
                <w:b/>
                <w:bCs/>
              </w:rPr>
              <w:t>Tutundurma</w:t>
            </w:r>
          </w:p>
        </w:tc>
        <w:tc>
          <w:tcPr>
            <w:tcW w:w="3760" w:type="dxa"/>
            <w:tcBorders>
              <w:right w:val="single" w:sz="8" w:space="0" w:color="auto"/>
            </w:tcBorders>
            <w:vAlign w:val="bottom"/>
          </w:tcPr>
          <w:p w14:paraId="2526C117" w14:textId="77777777" w:rsidR="00E80CD3" w:rsidRDefault="00F16373">
            <w:pPr>
              <w:spacing w:line="252" w:lineRule="exact"/>
              <w:ind w:left="100"/>
              <w:rPr>
                <w:sz w:val="20"/>
                <w:szCs w:val="20"/>
              </w:rPr>
            </w:pPr>
            <w:r>
              <w:rPr>
                <w:rFonts w:eastAsia="Times New Roman"/>
                <w:sz w:val="24"/>
                <w:szCs w:val="24"/>
              </w:rPr>
              <w:t>- Reklamlar</w:t>
            </w:r>
          </w:p>
        </w:tc>
        <w:tc>
          <w:tcPr>
            <w:tcW w:w="1040" w:type="dxa"/>
            <w:tcBorders>
              <w:right w:val="single" w:sz="8" w:space="0" w:color="auto"/>
            </w:tcBorders>
            <w:vAlign w:val="bottom"/>
          </w:tcPr>
          <w:p w14:paraId="5ACA5F61" w14:textId="77777777" w:rsidR="00E80CD3" w:rsidRDefault="00F16373">
            <w:pPr>
              <w:spacing w:line="252" w:lineRule="exact"/>
              <w:ind w:left="100"/>
              <w:rPr>
                <w:sz w:val="20"/>
                <w:szCs w:val="20"/>
              </w:rPr>
            </w:pPr>
            <w:r>
              <w:rPr>
                <w:rFonts w:eastAsia="Times New Roman"/>
                <w:b/>
                <w:bCs/>
                <w:sz w:val="24"/>
                <w:szCs w:val="24"/>
              </w:rPr>
              <w:t>Dağıtım</w:t>
            </w:r>
          </w:p>
        </w:tc>
        <w:tc>
          <w:tcPr>
            <w:tcW w:w="2260" w:type="dxa"/>
            <w:vAlign w:val="bottom"/>
          </w:tcPr>
          <w:p w14:paraId="20B9F148" w14:textId="77777777" w:rsidR="00E80CD3" w:rsidRDefault="00F16373">
            <w:pPr>
              <w:spacing w:line="252" w:lineRule="exact"/>
              <w:ind w:left="100"/>
              <w:rPr>
                <w:sz w:val="20"/>
                <w:szCs w:val="20"/>
              </w:rPr>
            </w:pPr>
            <w:r>
              <w:rPr>
                <w:rFonts w:eastAsia="Times New Roman"/>
                <w:sz w:val="24"/>
                <w:szCs w:val="24"/>
              </w:rPr>
              <w:t>- Reklamlar</w:t>
            </w:r>
          </w:p>
        </w:tc>
      </w:tr>
      <w:tr w:rsidR="00E80CD3" w14:paraId="662018E4" w14:textId="77777777">
        <w:trPr>
          <w:trHeight w:val="284"/>
        </w:trPr>
        <w:tc>
          <w:tcPr>
            <w:tcW w:w="1460" w:type="dxa"/>
            <w:tcBorders>
              <w:right w:val="single" w:sz="8" w:space="0" w:color="auto"/>
            </w:tcBorders>
            <w:vAlign w:val="bottom"/>
          </w:tcPr>
          <w:p w14:paraId="39B33D2B" w14:textId="77777777" w:rsidR="00E80CD3" w:rsidRDefault="00F16373">
            <w:pPr>
              <w:spacing w:line="242" w:lineRule="exact"/>
              <w:ind w:left="120"/>
              <w:rPr>
                <w:sz w:val="20"/>
                <w:szCs w:val="20"/>
              </w:rPr>
            </w:pPr>
            <w:r>
              <w:rPr>
                <w:rFonts w:eastAsia="Times New Roman"/>
              </w:rPr>
              <w:t>(Promotion)</w:t>
            </w:r>
          </w:p>
        </w:tc>
        <w:tc>
          <w:tcPr>
            <w:tcW w:w="3760" w:type="dxa"/>
            <w:tcBorders>
              <w:right w:val="single" w:sz="8" w:space="0" w:color="auto"/>
            </w:tcBorders>
            <w:vAlign w:val="bottom"/>
          </w:tcPr>
          <w:p w14:paraId="2C3E6540" w14:textId="77777777" w:rsidR="00E80CD3" w:rsidRDefault="00F16373">
            <w:pPr>
              <w:ind w:left="340"/>
              <w:rPr>
                <w:sz w:val="20"/>
                <w:szCs w:val="20"/>
              </w:rPr>
            </w:pPr>
            <w:r>
              <w:rPr>
                <w:rFonts w:eastAsia="Times New Roman"/>
                <w:sz w:val="24"/>
                <w:szCs w:val="24"/>
              </w:rPr>
              <w:t>Seçim büroları</w:t>
            </w:r>
          </w:p>
        </w:tc>
        <w:tc>
          <w:tcPr>
            <w:tcW w:w="1040" w:type="dxa"/>
            <w:tcBorders>
              <w:right w:val="single" w:sz="8" w:space="0" w:color="auto"/>
            </w:tcBorders>
            <w:vAlign w:val="bottom"/>
          </w:tcPr>
          <w:p w14:paraId="70BF1ECA" w14:textId="77777777" w:rsidR="00E80CD3" w:rsidRDefault="00F16373">
            <w:pPr>
              <w:ind w:left="100"/>
              <w:rPr>
                <w:sz w:val="20"/>
                <w:szCs w:val="20"/>
              </w:rPr>
            </w:pPr>
            <w:r>
              <w:rPr>
                <w:rFonts w:eastAsia="Times New Roman"/>
                <w:sz w:val="24"/>
                <w:szCs w:val="24"/>
              </w:rPr>
              <w:t>(Place)</w:t>
            </w:r>
          </w:p>
        </w:tc>
        <w:tc>
          <w:tcPr>
            <w:tcW w:w="2260" w:type="dxa"/>
            <w:vAlign w:val="bottom"/>
          </w:tcPr>
          <w:p w14:paraId="6F0D23B7" w14:textId="77777777" w:rsidR="00E80CD3" w:rsidRDefault="00F16373">
            <w:pPr>
              <w:ind w:left="100"/>
              <w:rPr>
                <w:sz w:val="20"/>
                <w:szCs w:val="20"/>
              </w:rPr>
            </w:pPr>
            <w:r>
              <w:rPr>
                <w:rFonts w:eastAsia="Times New Roman"/>
                <w:sz w:val="24"/>
                <w:szCs w:val="24"/>
              </w:rPr>
              <w:t>- Tanıtım ve Halkla</w:t>
            </w:r>
          </w:p>
        </w:tc>
      </w:tr>
      <w:tr w:rsidR="00E80CD3" w14:paraId="5CEB8AA3" w14:textId="77777777">
        <w:trPr>
          <w:trHeight w:val="276"/>
        </w:trPr>
        <w:tc>
          <w:tcPr>
            <w:tcW w:w="1460" w:type="dxa"/>
            <w:tcBorders>
              <w:right w:val="single" w:sz="8" w:space="0" w:color="auto"/>
            </w:tcBorders>
            <w:vAlign w:val="bottom"/>
          </w:tcPr>
          <w:p w14:paraId="7867D4F1" w14:textId="77777777" w:rsidR="00E80CD3" w:rsidRDefault="00E80CD3">
            <w:pPr>
              <w:rPr>
                <w:sz w:val="24"/>
                <w:szCs w:val="24"/>
              </w:rPr>
            </w:pPr>
          </w:p>
        </w:tc>
        <w:tc>
          <w:tcPr>
            <w:tcW w:w="3760" w:type="dxa"/>
            <w:tcBorders>
              <w:right w:val="single" w:sz="8" w:space="0" w:color="auto"/>
            </w:tcBorders>
            <w:vAlign w:val="bottom"/>
          </w:tcPr>
          <w:p w14:paraId="426113E4" w14:textId="77777777" w:rsidR="00E80CD3" w:rsidRDefault="00F16373">
            <w:pPr>
              <w:ind w:left="340"/>
              <w:rPr>
                <w:sz w:val="20"/>
                <w:szCs w:val="20"/>
              </w:rPr>
            </w:pPr>
            <w:r>
              <w:rPr>
                <w:rFonts w:eastAsia="Times New Roman"/>
                <w:sz w:val="24"/>
                <w:szCs w:val="24"/>
              </w:rPr>
              <w:t>Reklam panoları, bayraklar vs.</w:t>
            </w:r>
          </w:p>
        </w:tc>
        <w:tc>
          <w:tcPr>
            <w:tcW w:w="1040" w:type="dxa"/>
            <w:tcBorders>
              <w:right w:val="single" w:sz="8" w:space="0" w:color="auto"/>
            </w:tcBorders>
            <w:vAlign w:val="bottom"/>
          </w:tcPr>
          <w:p w14:paraId="2144F2DD" w14:textId="77777777" w:rsidR="00E80CD3" w:rsidRDefault="00E80CD3">
            <w:pPr>
              <w:rPr>
                <w:sz w:val="24"/>
                <w:szCs w:val="24"/>
              </w:rPr>
            </w:pPr>
          </w:p>
        </w:tc>
        <w:tc>
          <w:tcPr>
            <w:tcW w:w="2260" w:type="dxa"/>
            <w:vAlign w:val="bottom"/>
          </w:tcPr>
          <w:p w14:paraId="6D25C460" w14:textId="77777777" w:rsidR="00E80CD3" w:rsidRDefault="00F16373">
            <w:pPr>
              <w:ind w:left="100"/>
              <w:rPr>
                <w:sz w:val="20"/>
                <w:szCs w:val="20"/>
              </w:rPr>
            </w:pPr>
            <w:r>
              <w:rPr>
                <w:rFonts w:eastAsia="Times New Roman"/>
                <w:sz w:val="24"/>
                <w:szCs w:val="24"/>
              </w:rPr>
              <w:t>İlişkiler Faaliyetleri</w:t>
            </w:r>
          </w:p>
        </w:tc>
      </w:tr>
      <w:tr w:rsidR="00E80CD3" w14:paraId="3E52F792" w14:textId="77777777">
        <w:trPr>
          <w:trHeight w:val="276"/>
        </w:trPr>
        <w:tc>
          <w:tcPr>
            <w:tcW w:w="1460" w:type="dxa"/>
            <w:tcBorders>
              <w:right w:val="single" w:sz="8" w:space="0" w:color="auto"/>
            </w:tcBorders>
            <w:vAlign w:val="bottom"/>
          </w:tcPr>
          <w:p w14:paraId="5332817B" w14:textId="77777777" w:rsidR="00E80CD3" w:rsidRDefault="00E80CD3">
            <w:pPr>
              <w:rPr>
                <w:sz w:val="24"/>
                <w:szCs w:val="24"/>
              </w:rPr>
            </w:pPr>
          </w:p>
        </w:tc>
        <w:tc>
          <w:tcPr>
            <w:tcW w:w="3760" w:type="dxa"/>
            <w:tcBorders>
              <w:right w:val="single" w:sz="8" w:space="0" w:color="auto"/>
            </w:tcBorders>
            <w:vAlign w:val="bottom"/>
          </w:tcPr>
          <w:p w14:paraId="539E2599" w14:textId="77777777" w:rsidR="00E80CD3" w:rsidRDefault="00F16373">
            <w:pPr>
              <w:ind w:left="340"/>
              <w:rPr>
                <w:sz w:val="20"/>
                <w:szCs w:val="20"/>
              </w:rPr>
            </w:pPr>
            <w:r>
              <w:rPr>
                <w:rFonts w:eastAsia="Times New Roman"/>
                <w:sz w:val="24"/>
                <w:szCs w:val="24"/>
              </w:rPr>
              <w:t>Seçim otobüsleri</w:t>
            </w:r>
          </w:p>
        </w:tc>
        <w:tc>
          <w:tcPr>
            <w:tcW w:w="1040" w:type="dxa"/>
            <w:tcBorders>
              <w:right w:val="single" w:sz="8" w:space="0" w:color="auto"/>
            </w:tcBorders>
            <w:vAlign w:val="bottom"/>
          </w:tcPr>
          <w:p w14:paraId="75153738" w14:textId="77777777" w:rsidR="00E80CD3" w:rsidRDefault="00E80CD3">
            <w:pPr>
              <w:rPr>
                <w:sz w:val="24"/>
                <w:szCs w:val="24"/>
              </w:rPr>
            </w:pPr>
          </w:p>
        </w:tc>
        <w:tc>
          <w:tcPr>
            <w:tcW w:w="2260" w:type="dxa"/>
            <w:vAlign w:val="bottom"/>
          </w:tcPr>
          <w:p w14:paraId="49F45AFA" w14:textId="77777777" w:rsidR="00E80CD3" w:rsidRDefault="00F16373">
            <w:pPr>
              <w:ind w:left="100"/>
              <w:rPr>
                <w:sz w:val="20"/>
                <w:szCs w:val="20"/>
              </w:rPr>
            </w:pPr>
            <w:r>
              <w:rPr>
                <w:rFonts w:eastAsia="Times New Roman"/>
                <w:sz w:val="24"/>
                <w:szCs w:val="24"/>
              </w:rPr>
              <w:t>- Mitingler ve</w:t>
            </w:r>
          </w:p>
        </w:tc>
      </w:tr>
      <w:tr w:rsidR="00E80CD3" w14:paraId="62E8D94E" w14:textId="77777777">
        <w:trPr>
          <w:trHeight w:val="276"/>
        </w:trPr>
        <w:tc>
          <w:tcPr>
            <w:tcW w:w="1460" w:type="dxa"/>
            <w:tcBorders>
              <w:right w:val="single" w:sz="8" w:space="0" w:color="auto"/>
            </w:tcBorders>
            <w:vAlign w:val="bottom"/>
          </w:tcPr>
          <w:p w14:paraId="0FF07236" w14:textId="77777777" w:rsidR="00E80CD3" w:rsidRDefault="00E80CD3">
            <w:pPr>
              <w:rPr>
                <w:sz w:val="24"/>
                <w:szCs w:val="24"/>
              </w:rPr>
            </w:pPr>
          </w:p>
        </w:tc>
        <w:tc>
          <w:tcPr>
            <w:tcW w:w="3760" w:type="dxa"/>
            <w:tcBorders>
              <w:right w:val="single" w:sz="8" w:space="0" w:color="auto"/>
            </w:tcBorders>
            <w:vAlign w:val="bottom"/>
          </w:tcPr>
          <w:p w14:paraId="165A30C0" w14:textId="77777777" w:rsidR="00E80CD3" w:rsidRDefault="00F16373">
            <w:pPr>
              <w:ind w:left="340"/>
              <w:rPr>
                <w:sz w:val="20"/>
                <w:szCs w:val="20"/>
              </w:rPr>
            </w:pPr>
            <w:r>
              <w:rPr>
                <w:rFonts w:eastAsia="Times New Roman"/>
                <w:sz w:val="24"/>
                <w:szCs w:val="24"/>
              </w:rPr>
              <w:t>Pankartlar, ilanlar</w:t>
            </w:r>
          </w:p>
        </w:tc>
        <w:tc>
          <w:tcPr>
            <w:tcW w:w="1040" w:type="dxa"/>
            <w:tcBorders>
              <w:right w:val="single" w:sz="8" w:space="0" w:color="auto"/>
            </w:tcBorders>
            <w:vAlign w:val="bottom"/>
          </w:tcPr>
          <w:p w14:paraId="1D0CF2E5" w14:textId="77777777" w:rsidR="00E80CD3" w:rsidRDefault="00E80CD3">
            <w:pPr>
              <w:rPr>
                <w:sz w:val="24"/>
                <w:szCs w:val="24"/>
              </w:rPr>
            </w:pPr>
          </w:p>
        </w:tc>
        <w:tc>
          <w:tcPr>
            <w:tcW w:w="2260" w:type="dxa"/>
            <w:vAlign w:val="bottom"/>
          </w:tcPr>
          <w:p w14:paraId="14CEF710" w14:textId="77777777" w:rsidR="00E80CD3" w:rsidRDefault="00F16373">
            <w:pPr>
              <w:ind w:left="100"/>
              <w:rPr>
                <w:sz w:val="20"/>
                <w:szCs w:val="20"/>
              </w:rPr>
            </w:pPr>
            <w:r>
              <w:rPr>
                <w:rFonts w:eastAsia="Times New Roman"/>
                <w:sz w:val="24"/>
                <w:szCs w:val="24"/>
              </w:rPr>
              <w:t>toplantılar</w:t>
            </w:r>
          </w:p>
        </w:tc>
      </w:tr>
      <w:tr w:rsidR="00E80CD3" w14:paraId="71DE5864" w14:textId="77777777">
        <w:trPr>
          <w:trHeight w:val="276"/>
        </w:trPr>
        <w:tc>
          <w:tcPr>
            <w:tcW w:w="1460" w:type="dxa"/>
            <w:tcBorders>
              <w:right w:val="single" w:sz="8" w:space="0" w:color="auto"/>
            </w:tcBorders>
            <w:vAlign w:val="bottom"/>
          </w:tcPr>
          <w:p w14:paraId="19E583E4" w14:textId="77777777" w:rsidR="00E80CD3" w:rsidRDefault="00E80CD3">
            <w:pPr>
              <w:rPr>
                <w:sz w:val="24"/>
                <w:szCs w:val="24"/>
              </w:rPr>
            </w:pPr>
          </w:p>
        </w:tc>
        <w:tc>
          <w:tcPr>
            <w:tcW w:w="3760" w:type="dxa"/>
            <w:tcBorders>
              <w:right w:val="single" w:sz="8" w:space="0" w:color="auto"/>
            </w:tcBorders>
            <w:vAlign w:val="bottom"/>
          </w:tcPr>
          <w:p w14:paraId="150193A7" w14:textId="77777777" w:rsidR="00E80CD3" w:rsidRDefault="00F16373">
            <w:pPr>
              <w:ind w:left="340"/>
              <w:rPr>
                <w:sz w:val="20"/>
                <w:szCs w:val="20"/>
              </w:rPr>
            </w:pPr>
            <w:r>
              <w:rPr>
                <w:rFonts w:eastAsia="Times New Roman"/>
                <w:sz w:val="24"/>
                <w:szCs w:val="24"/>
              </w:rPr>
              <w:t>Posterler, broşürler</w:t>
            </w:r>
          </w:p>
        </w:tc>
        <w:tc>
          <w:tcPr>
            <w:tcW w:w="1040" w:type="dxa"/>
            <w:tcBorders>
              <w:right w:val="single" w:sz="8" w:space="0" w:color="auto"/>
            </w:tcBorders>
            <w:vAlign w:val="bottom"/>
          </w:tcPr>
          <w:p w14:paraId="788A2EA1" w14:textId="77777777" w:rsidR="00E80CD3" w:rsidRDefault="00E80CD3">
            <w:pPr>
              <w:rPr>
                <w:sz w:val="24"/>
                <w:szCs w:val="24"/>
              </w:rPr>
            </w:pPr>
          </w:p>
        </w:tc>
        <w:tc>
          <w:tcPr>
            <w:tcW w:w="2260" w:type="dxa"/>
            <w:vAlign w:val="bottom"/>
          </w:tcPr>
          <w:p w14:paraId="682BC2D5" w14:textId="77777777" w:rsidR="00E80CD3" w:rsidRDefault="00F16373">
            <w:pPr>
              <w:ind w:left="100"/>
              <w:rPr>
                <w:sz w:val="20"/>
                <w:szCs w:val="20"/>
              </w:rPr>
            </w:pPr>
            <w:r>
              <w:rPr>
                <w:rFonts w:eastAsia="Times New Roman"/>
                <w:sz w:val="24"/>
                <w:szCs w:val="24"/>
              </w:rPr>
              <w:t>- Kişisel promosyon</w:t>
            </w:r>
          </w:p>
        </w:tc>
      </w:tr>
      <w:tr w:rsidR="00E80CD3" w14:paraId="29B076B6" w14:textId="77777777">
        <w:trPr>
          <w:trHeight w:val="276"/>
        </w:trPr>
        <w:tc>
          <w:tcPr>
            <w:tcW w:w="1460" w:type="dxa"/>
            <w:tcBorders>
              <w:right w:val="single" w:sz="8" w:space="0" w:color="auto"/>
            </w:tcBorders>
            <w:vAlign w:val="bottom"/>
          </w:tcPr>
          <w:p w14:paraId="79F1ED8F" w14:textId="77777777" w:rsidR="00E80CD3" w:rsidRDefault="00E80CD3">
            <w:pPr>
              <w:rPr>
                <w:sz w:val="24"/>
                <w:szCs w:val="24"/>
              </w:rPr>
            </w:pPr>
          </w:p>
        </w:tc>
        <w:tc>
          <w:tcPr>
            <w:tcW w:w="3760" w:type="dxa"/>
            <w:tcBorders>
              <w:right w:val="single" w:sz="8" w:space="0" w:color="auto"/>
            </w:tcBorders>
            <w:vAlign w:val="bottom"/>
          </w:tcPr>
          <w:p w14:paraId="51338341" w14:textId="77777777" w:rsidR="00E80CD3" w:rsidRDefault="00F16373">
            <w:pPr>
              <w:ind w:left="340"/>
              <w:rPr>
                <w:sz w:val="20"/>
                <w:szCs w:val="20"/>
              </w:rPr>
            </w:pPr>
            <w:r>
              <w:rPr>
                <w:rFonts w:eastAsia="Times New Roman"/>
                <w:sz w:val="24"/>
                <w:szCs w:val="24"/>
              </w:rPr>
              <w:t>Reklam filmleri, telefon mesajları</w:t>
            </w:r>
          </w:p>
        </w:tc>
        <w:tc>
          <w:tcPr>
            <w:tcW w:w="1040" w:type="dxa"/>
            <w:tcBorders>
              <w:right w:val="single" w:sz="8" w:space="0" w:color="auto"/>
            </w:tcBorders>
            <w:vAlign w:val="bottom"/>
          </w:tcPr>
          <w:p w14:paraId="403F3BA4" w14:textId="77777777" w:rsidR="00E80CD3" w:rsidRDefault="00E80CD3">
            <w:pPr>
              <w:rPr>
                <w:sz w:val="24"/>
                <w:szCs w:val="24"/>
              </w:rPr>
            </w:pPr>
          </w:p>
        </w:tc>
        <w:tc>
          <w:tcPr>
            <w:tcW w:w="2260" w:type="dxa"/>
            <w:vAlign w:val="bottom"/>
          </w:tcPr>
          <w:p w14:paraId="54DFD30D" w14:textId="77777777" w:rsidR="00E80CD3" w:rsidRDefault="00F16373">
            <w:pPr>
              <w:ind w:left="100"/>
              <w:rPr>
                <w:sz w:val="20"/>
                <w:szCs w:val="20"/>
              </w:rPr>
            </w:pPr>
            <w:r>
              <w:rPr>
                <w:rFonts w:eastAsia="Times New Roman"/>
                <w:sz w:val="24"/>
                <w:szCs w:val="24"/>
              </w:rPr>
              <w:t>çalışmaları</w:t>
            </w:r>
          </w:p>
        </w:tc>
      </w:tr>
      <w:tr w:rsidR="00E80CD3" w14:paraId="7584F525" w14:textId="77777777">
        <w:trPr>
          <w:trHeight w:val="276"/>
        </w:trPr>
        <w:tc>
          <w:tcPr>
            <w:tcW w:w="1460" w:type="dxa"/>
            <w:tcBorders>
              <w:right w:val="single" w:sz="8" w:space="0" w:color="auto"/>
            </w:tcBorders>
            <w:vAlign w:val="bottom"/>
          </w:tcPr>
          <w:p w14:paraId="71C6E78D" w14:textId="77777777" w:rsidR="00E80CD3" w:rsidRDefault="00E80CD3">
            <w:pPr>
              <w:rPr>
                <w:sz w:val="24"/>
                <w:szCs w:val="24"/>
              </w:rPr>
            </w:pPr>
          </w:p>
        </w:tc>
        <w:tc>
          <w:tcPr>
            <w:tcW w:w="3760" w:type="dxa"/>
            <w:tcBorders>
              <w:right w:val="single" w:sz="8" w:space="0" w:color="auto"/>
            </w:tcBorders>
            <w:vAlign w:val="bottom"/>
          </w:tcPr>
          <w:p w14:paraId="76ADF857" w14:textId="77777777" w:rsidR="00E80CD3" w:rsidRDefault="00F16373">
            <w:pPr>
              <w:ind w:left="100"/>
              <w:rPr>
                <w:sz w:val="20"/>
                <w:szCs w:val="20"/>
              </w:rPr>
            </w:pPr>
            <w:r>
              <w:rPr>
                <w:rFonts w:eastAsia="Times New Roman"/>
                <w:sz w:val="24"/>
                <w:szCs w:val="24"/>
              </w:rPr>
              <w:t>- Tanıtım ve Halkla İlişkiler</w:t>
            </w:r>
          </w:p>
        </w:tc>
        <w:tc>
          <w:tcPr>
            <w:tcW w:w="1040" w:type="dxa"/>
            <w:tcBorders>
              <w:right w:val="single" w:sz="8" w:space="0" w:color="auto"/>
            </w:tcBorders>
            <w:vAlign w:val="bottom"/>
          </w:tcPr>
          <w:p w14:paraId="0B1D2602" w14:textId="77777777" w:rsidR="00E80CD3" w:rsidRDefault="00E80CD3">
            <w:pPr>
              <w:rPr>
                <w:sz w:val="24"/>
                <w:szCs w:val="24"/>
              </w:rPr>
            </w:pPr>
          </w:p>
        </w:tc>
        <w:tc>
          <w:tcPr>
            <w:tcW w:w="2260" w:type="dxa"/>
            <w:vAlign w:val="bottom"/>
          </w:tcPr>
          <w:p w14:paraId="7847CCB3" w14:textId="77777777" w:rsidR="00E80CD3" w:rsidRDefault="00F16373">
            <w:pPr>
              <w:ind w:left="100"/>
              <w:rPr>
                <w:sz w:val="20"/>
                <w:szCs w:val="20"/>
              </w:rPr>
            </w:pPr>
            <w:r>
              <w:rPr>
                <w:rFonts w:eastAsia="Times New Roman"/>
                <w:sz w:val="24"/>
                <w:szCs w:val="24"/>
              </w:rPr>
              <w:t>- Gönüllü</w:t>
            </w:r>
          </w:p>
        </w:tc>
      </w:tr>
      <w:tr w:rsidR="00E80CD3" w14:paraId="465926EB" w14:textId="77777777">
        <w:trPr>
          <w:trHeight w:val="276"/>
        </w:trPr>
        <w:tc>
          <w:tcPr>
            <w:tcW w:w="1460" w:type="dxa"/>
            <w:tcBorders>
              <w:right w:val="single" w:sz="8" w:space="0" w:color="auto"/>
            </w:tcBorders>
            <w:vAlign w:val="bottom"/>
          </w:tcPr>
          <w:p w14:paraId="08BD920B" w14:textId="77777777" w:rsidR="00E80CD3" w:rsidRDefault="00E80CD3">
            <w:pPr>
              <w:rPr>
                <w:sz w:val="24"/>
                <w:szCs w:val="24"/>
              </w:rPr>
            </w:pPr>
          </w:p>
        </w:tc>
        <w:tc>
          <w:tcPr>
            <w:tcW w:w="3760" w:type="dxa"/>
            <w:tcBorders>
              <w:right w:val="single" w:sz="8" w:space="0" w:color="auto"/>
            </w:tcBorders>
            <w:vAlign w:val="bottom"/>
          </w:tcPr>
          <w:p w14:paraId="6B985E60" w14:textId="77777777" w:rsidR="00E80CD3" w:rsidRDefault="00F16373">
            <w:pPr>
              <w:ind w:left="340"/>
              <w:rPr>
                <w:sz w:val="20"/>
                <w:szCs w:val="20"/>
              </w:rPr>
            </w:pPr>
            <w:r>
              <w:rPr>
                <w:rFonts w:eastAsia="Times New Roman"/>
                <w:sz w:val="24"/>
                <w:szCs w:val="24"/>
              </w:rPr>
              <w:t>E-mail mesajları</w:t>
            </w:r>
          </w:p>
        </w:tc>
        <w:tc>
          <w:tcPr>
            <w:tcW w:w="1040" w:type="dxa"/>
            <w:tcBorders>
              <w:right w:val="single" w:sz="8" w:space="0" w:color="auto"/>
            </w:tcBorders>
            <w:vAlign w:val="bottom"/>
          </w:tcPr>
          <w:p w14:paraId="4F69736C" w14:textId="77777777" w:rsidR="00E80CD3" w:rsidRDefault="00E80CD3">
            <w:pPr>
              <w:rPr>
                <w:sz w:val="24"/>
                <w:szCs w:val="24"/>
              </w:rPr>
            </w:pPr>
          </w:p>
        </w:tc>
        <w:tc>
          <w:tcPr>
            <w:tcW w:w="2260" w:type="dxa"/>
            <w:vAlign w:val="bottom"/>
          </w:tcPr>
          <w:p w14:paraId="1B7DDB77" w14:textId="77777777" w:rsidR="00E80CD3" w:rsidRDefault="00F16373">
            <w:pPr>
              <w:ind w:left="100"/>
              <w:rPr>
                <w:sz w:val="20"/>
                <w:szCs w:val="20"/>
              </w:rPr>
            </w:pPr>
            <w:r>
              <w:rPr>
                <w:rFonts w:eastAsia="Times New Roman"/>
                <w:sz w:val="24"/>
                <w:szCs w:val="24"/>
              </w:rPr>
              <w:t>programları</w:t>
            </w:r>
          </w:p>
        </w:tc>
      </w:tr>
      <w:tr w:rsidR="00E80CD3" w14:paraId="665CF8A8" w14:textId="77777777">
        <w:trPr>
          <w:trHeight w:val="276"/>
        </w:trPr>
        <w:tc>
          <w:tcPr>
            <w:tcW w:w="1460" w:type="dxa"/>
            <w:tcBorders>
              <w:right w:val="single" w:sz="8" w:space="0" w:color="auto"/>
            </w:tcBorders>
            <w:vAlign w:val="bottom"/>
          </w:tcPr>
          <w:p w14:paraId="6536D22C" w14:textId="77777777" w:rsidR="00E80CD3" w:rsidRDefault="00E80CD3">
            <w:pPr>
              <w:rPr>
                <w:sz w:val="24"/>
                <w:szCs w:val="24"/>
              </w:rPr>
            </w:pPr>
          </w:p>
        </w:tc>
        <w:tc>
          <w:tcPr>
            <w:tcW w:w="3760" w:type="dxa"/>
            <w:tcBorders>
              <w:right w:val="single" w:sz="8" w:space="0" w:color="auto"/>
            </w:tcBorders>
            <w:vAlign w:val="bottom"/>
          </w:tcPr>
          <w:p w14:paraId="0329C2CC" w14:textId="77777777" w:rsidR="00E80CD3" w:rsidRDefault="00F16373">
            <w:pPr>
              <w:ind w:left="340"/>
              <w:rPr>
                <w:sz w:val="20"/>
                <w:szCs w:val="20"/>
              </w:rPr>
            </w:pPr>
            <w:r>
              <w:rPr>
                <w:rFonts w:eastAsia="Times New Roman"/>
                <w:sz w:val="24"/>
                <w:szCs w:val="24"/>
              </w:rPr>
              <w:t>Seçim konvoyları</w:t>
            </w:r>
          </w:p>
        </w:tc>
        <w:tc>
          <w:tcPr>
            <w:tcW w:w="1040" w:type="dxa"/>
            <w:tcBorders>
              <w:right w:val="single" w:sz="8" w:space="0" w:color="auto"/>
            </w:tcBorders>
            <w:vAlign w:val="bottom"/>
          </w:tcPr>
          <w:p w14:paraId="7422B34B" w14:textId="77777777" w:rsidR="00E80CD3" w:rsidRDefault="00E80CD3">
            <w:pPr>
              <w:rPr>
                <w:sz w:val="24"/>
                <w:szCs w:val="24"/>
              </w:rPr>
            </w:pPr>
          </w:p>
        </w:tc>
        <w:tc>
          <w:tcPr>
            <w:tcW w:w="2260" w:type="dxa"/>
            <w:vAlign w:val="bottom"/>
          </w:tcPr>
          <w:p w14:paraId="72454460" w14:textId="77777777" w:rsidR="00E80CD3" w:rsidRDefault="00E80CD3">
            <w:pPr>
              <w:rPr>
                <w:sz w:val="24"/>
                <w:szCs w:val="24"/>
              </w:rPr>
            </w:pPr>
          </w:p>
        </w:tc>
      </w:tr>
      <w:tr w:rsidR="00E80CD3" w14:paraId="7687BDDF" w14:textId="77777777">
        <w:trPr>
          <w:trHeight w:val="276"/>
        </w:trPr>
        <w:tc>
          <w:tcPr>
            <w:tcW w:w="1460" w:type="dxa"/>
            <w:tcBorders>
              <w:right w:val="single" w:sz="8" w:space="0" w:color="auto"/>
            </w:tcBorders>
            <w:vAlign w:val="bottom"/>
          </w:tcPr>
          <w:p w14:paraId="17BC2085" w14:textId="77777777" w:rsidR="00E80CD3" w:rsidRDefault="00E80CD3">
            <w:pPr>
              <w:rPr>
                <w:sz w:val="24"/>
                <w:szCs w:val="24"/>
              </w:rPr>
            </w:pPr>
          </w:p>
        </w:tc>
        <w:tc>
          <w:tcPr>
            <w:tcW w:w="3760" w:type="dxa"/>
            <w:tcBorders>
              <w:right w:val="single" w:sz="8" w:space="0" w:color="auto"/>
            </w:tcBorders>
            <w:vAlign w:val="bottom"/>
          </w:tcPr>
          <w:p w14:paraId="27385FD7" w14:textId="77777777" w:rsidR="00E80CD3" w:rsidRDefault="00F16373">
            <w:pPr>
              <w:ind w:left="340"/>
              <w:rPr>
                <w:sz w:val="20"/>
                <w:szCs w:val="20"/>
              </w:rPr>
            </w:pPr>
            <w:r>
              <w:rPr>
                <w:rFonts w:eastAsia="Times New Roman"/>
                <w:sz w:val="24"/>
                <w:szCs w:val="24"/>
              </w:rPr>
              <w:t>Seçmenler arası paylaşımlar</w:t>
            </w:r>
          </w:p>
        </w:tc>
        <w:tc>
          <w:tcPr>
            <w:tcW w:w="1040" w:type="dxa"/>
            <w:tcBorders>
              <w:right w:val="single" w:sz="8" w:space="0" w:color="auto"/>
            </w:tcBorders>
            <w:vAlign w:val="bottom"/>
          </w:tcPr>
          <w:p w14:paraId="38C1868F" w14:textId="77777777" w:rsidR="00E80CD3" w:rsidRDefault="00E80CD3">
            <w:pPr>
              <w:rPr>
                <w:sz w:val="24"/>
                <w:szCs w:val="24"/>
              </w:rPr>
            </w:pPr>
          </w:p>
        </w:tc>
        <w:tc>
          <w:tcPr>
            <w:tcW w:w="2260" w:type="dxa"/>
            <w:vAlign w:val="bottom"/>
          </w:tcPr>
          <w:p w14:paraId="7353F26A" w14:textId="77777777" w:rsidR="00E80CD3" w:rsidRDefault="00E80CD3">
            <w:pPr>
              <w:rPr>
                <w:sz w:val="24"/>
                <w:szCs w:val="24"/>
              </w:rPr>
            </w:pPr>
          </w:p>
        </w:tc>
      </w:tr>
      <w:tr w:rsidR="00E80CD3" w14:paraId="37F38998" w14:textId="77777777">
        <w:trPr>
          <w:trHeight w:val="276"/>
        </w:trPr>
        <w:tc>
          <w:tcPr>
            <w:tcW w:w="1460" w:type="dxa"/>
            <w:tcBorders>
              <w:right w:val="single" w:sz="8" w:space="0" w:color="auto"/>
            </w:tcBorders>
            <w:vAlign w:val="bottom"/>
          </w:tcPr>
          <w:p w14:paraId="508C0D78" w14:textId="77777777" w:rsidR="00E80CD3" w:rsidRDefault="00E80CD3">
            <w:pPr>
              <w:rPr>
                <w:sz w:val="24"/>
                <w:szCs w:val="24"/>
              </w:rPr>
            </w:pPr>
          </w:p>
        </w:tc>
        <w:tc>
          <w:tcPr>
            <w:tcW w:w="3760" w:type="dxa"/>
            <w:tcBorders>
              <w:right w:val="single" w:sz="8" w:space="0" w:color="auto"/>
            </w:tcBorders>
            <w:vAlign w:val="bottom"/>
          </w:tcPr>
          <w:p w14:paraId="27ED9F5E" w14:textId="77777777" w:rsidR="00E80CD3" w:rsidRDefault="00F16373">
            <w:pPr>
              <w:ind w:left="340"/>
              <w:rPr>
                <w:sz w:val="20"/>
                <w:szCs w:val="20"/>
              </w:rPr>
            </w:pPr>
            <w:r>
              <w:rPr>
                <w:rFonts w:eastAsia="Times New Roman"/>
                <w:sz w:val="24"/>
                <w:szCs w:val="24"/>
              </w:rPr>
              <w:t>Gönüllülerin araç donatımları</w:t>
            </w:r>
          </w:p>
        </w:tc>
        <w:tc>
          <w:tcPr>
            <w:tcW w:w="1040" w:type="dxa"/>
            <w:tcBorders>
              <w:right w:val="single" w:sz="8" w:space="0" w:color="auto"/>
            </w:tcBorders>
            <w:vAlign w:val="bottom"/>
          </w:tcPr>
          <w:p w14:paraId="6207ACC4" w14:textId="77777777" w:rsidR="00E80CD3" w:rsidRDefault="00E80CD3">
            <w:pPr>
              <w:rPr>
                <w:sz w:val="24"/>
                <w:szCs w:val="24"/>
              </w:rPr>
            </w:pPr>
          </w:p>
        </w:tc>
        <w:tc>
          <w:tcPr>
            <w:tcW w:w="2260" w:type="dxa"/>
            <w:vAlign w:val="bottom"/>
          </w:tcPr>
          <w:p w14:paraId="5B7BD051" w14:textId="77777777" w:rsidR="00E80CD3" w:rsidRDefault="00E80CD3">
            <w:pPr>
              <w:rPr>
                <w:sz w:val="24"/>
                <w:szCs w:val="24"/>
              </w:rPr>
            </w:pPr>
          </w:p>
        </w:tc>
      </w:tr>
      <w:tr w:rsidR="00E80CD3" w14:paraId="7238DE8A" w14:textId="77777777">
        <w:trPr>
          <w:trHeight w:val="276"/>
        </w:trPr>
        <w:tc>
          <w:tcPr>
            <w:tcW w:w="1460" w:type="dxa"/>
            <w:tcBorders>
              <w:right w:val="single" w:sz="8" w:space="0" w:color="auto"/>
            </w:tcBorders>
            <w:vAlign w:val="bottom"/>
          </w:tcPr>
          <w:p w14:paraId="14F261B7" w14:textId="77777777" w:rsidR="00E80CD3" w:rsidRDefault="00E80CD3">
            <w:pPr>
              <w:rPr>
                <w:sz w:val="24"/>
                <w:szCs w:val="24"/>
              </w:rPr>
            </w:pPr>
          </w:p>
        </w:tc>
        <w:tc>
          <w:tcPr>
            <w:tcW w:w="3760" w:type="dxa"/>
            <w:tcBorders>
              <w:right w:val="single" w:sz="8" w:space="0" w:color="auto"/>
            </w:tcBorders>
            <w:vAlign w:val="bottom"/>
          </w:tcPr>
          <w:p w14:paraId="319B66A0" w14:textId="77777777" w:rsidR="00E80CD3" w:rsidRDefault="00F16373">
            <w:pPr>
              <w:ind w:left="100"/>
              <w:rPr>
                <w:sz w:val="20"/>
                <w:szCs w:val="20"/>
              </w:rPr>
            </w:pPr>
            <w:r>
              <w:rPr>
                <w:rFonts w:eastAsia="Times New Roman"/>
                <w:sz w:val="24"/>
                <w:szCs w:val="24"/>
              </w:rPr>
              <w:t>- Kişisel satış</w:t>
            </w:r>
          </w:p>
        </w:tc>
        <w:tc>
          <w:tcPr>
            <w:tcW w:w="1040" w:type="dxa"/>
            <w:tcBorders>
              <w:right w:val="single" w:sz="8" w:space="0" w:color="auto"/>
            </w:tcBorders>
            <w:vAlign w:val="bottom"/>
          </w:tcPr>
          <w:p w14:paraId="31BCC3FE" w14:textId="77777777" w:rsidR="00E80CD3" w:rsidRDefault="00E80CD3">
            <w:pPr>
              <w:rPr>
                <w:sz w:val="24"/>
                <w:szCs w:val="24"/>
              </w:rPr>
            </w:pPr>
          </w:p>
        </w:tc>
        <w:tc>
          <w:tcPr>
            <w:tcW w:w="2260" w:type="dxa"/>
            <w:vAlign w:val="bottom"/>
          </w:tcPr>
          <w:p w14:paraId="31B7C622" w14:textId="77777777" w:rsidR="00E80CD3" w:rsidRDefault="00E80CD3">
            <w:pPr>
              <w:rPr>
                <w:sz w:val="24"/>
                <w:szCs w:val="24"/>
              </w:rPr>
            </w:pPr>
          </w:p>
        </w:tc>
      </w:tr>
      <w:tr w:rsidR="00E80CD3" w14:paraId="7A2BBE6C" w14:textId="77777777">
        <w:trPr>
          <w:trHeight w:val="276"/>
        </w:trPr>
        <w:tc>
          <w:tcPr>
            <w:tcW w:w="1460" w:type="dxa"/>
            <w:tcBorders>
              <w:right w:val="single" w:sz="8" w:space="0" w:color="auto"/>
            </w:tcBorders>
            <w:vAlign w:val="bottom"/>
          </w:tcPr>
          <w:p w14:paraId="0ABE4C52" w14:textId="77777777" w:rsidR="00E80CD3" w:rsidRDefault="00E80CD3">
            <w:pPr>
              <w:rPr>
                <w:sz w:val="24"/>
                <w:szCs w:val="24"/>
              </w:rPr>
            </w:pPr>
          </w:p>
        </w:tc>
        <w:tc>
          <w:tcPr>
            <w:tcW w:w="3760" w:type="dxa"/>
            <w:tcBorders>
              <w:right w:val="single" w:sz="8" w:space="0" w:color="auto"/>
            </w:tcBorders>
            <w:vAlign w:val="bottom"/>
          </w:tcPr>
          <w:p w14:paraId="4182A6C1" w14:textId="77777777" w:rsidR="00E80CD3" w:rsidRDefault="00F16373">
            <w:pPr>
              <w:ind w:left="100"/>
              <w:rPr>
                <w:sz w:val="20"/>
                <w:szCs w:val="20"/>
              </w:rPr>
            </w:pPr>
            <w:r>
              <w:rPr>
                <w:rFonts w:eastAsia="Times New Roman"/>
                <w:sz w:val="24"/>
                <w:szCs w:val="24"/>
              </w:rPr>
              <w:t>- Doğrudan tutundurma faaliyetleri</w:t>
            </w:r>
          </w:p>
        </w:tc>
        <w:tc>
          <w:tcPr>
            <w:tcW w:w="1040" w:type="dxa"/>
            <w:tcBorders>
              <w:right w:val="single" w:sz="8" w:space="0" w:color="auto"/>
            </w:tcBorders>
            <w:vAlign w:val="bottom"/>
          </w:tcPr>
          <w:p w14:paraId="4C440019" w14:textId="77777777" w:rsidR="00E80CD3" w:rsidRDefault="00E80CD3">
            <w:pPr>
              <w:rPr>
                <w:sz w:val="24"/>
                <w:szCs w:val="24"/>
              </w:rPr>
            </w:pPr>
          </w:p>
        </w:tc>
        <w:tc>
          <w:tcPr>
            <w:tcW w:w="2260" w:type="dxa"/>
            <w:vAlign w:val="bottom"/>
          </w:tcPr>
          <w:p w14:paraId="67C48B95" w14:textId="77777777" w:rsidR="00E80CD3" w:rsidRDefault="00E80CD3">
            <w:pPr>
              <w:rPr>
                <w:sz w:val="24"/>
                <w:szCs w:val="24"/>
              </w:rPr>
            </w:pPr>
          </w:p>
        </w:tc>
      </w:tr>
      <w:tr w:rsidR="00E80CD3" w14:paraId="6A06D5E4" w14:textId="77777777">
        <w:trPr>
          <w:trHeight w:val="276"/>
        </w:trPr>
        <w:tc>
          <w:tcPr>
            <w:tcW w:w="1460" w:type="dxa"/>
            <w:tcBorders>
              <w:right w:val="single" w:sz="8" w:space="0" w:color="auto"/>
            </w:tcBorders>
            <w:vAlign w:val="bottom"/>
          </w:tcPr>
          <w:p w14:paraId="7B3539A1" w14:textId="77777777" w:rsidR="00E80CD3" w:rsidRDefault="00E80CD3">
            <w:pPr>
              <w:rPr>
                <w:sz w:val="24"/>
                <w:szCs w:val="24"/>
              </w:rPr>
            </w:pPr>
          </w:p>
        </w:tc>
        <w:tc>
          <w:tcPr>
            <w:tcW w:w="3760" w:type="dxa"/>
            <w:tcBorders>
              <w:right w:val="single" w:sz="8" w:space="0" w:color="auto"/>
            </w:tcBorders>
            <w:vAlign w:val="bottom"/>
          </w:tcPr>
          <w:p w14:paraId="43F0D431" w14:textId="77777777" w:rsidR="00E80CD3" w:rsidRDefault="00F16373">
            <w:pPr>
              <w:ind w:left="100"/>
              <w:rPr>
                <w:sz w:val="20"/>
                <w:szCs w:val="20"/>
              </w:rPr>
            </w:pPr>
            <w:r>
              <w:rPr>
                <w:rFonts w:eastAsia="Times New Roman"/>
                <w:sz w:val="24"/>
                <w:szCs w:val="24"/>
              </w:rPr>
              <w:t>- Satış geliştirme çabaları</w:t>
            </w:r>
          </w:p>
        </w:tc>
        <w:tc>
          <w:tcPr>
            <w:tcW w:w="1040" w:type="dxa"/>
            <w:tcBorders>
              <w:right w:val="single" w:sz="8" w:space="0" w:color="auto"/>
            </w:tcBorders>
            <w:vAlign w:val="bottom"/>
          </w:tcPr>
          <w:p w14:paraId="09093BA3" w14:textId="77777777" w:rsidR="00E80CD3" w:rsidRDefault="00E80CD3">
            <w:pPr>
              <w:rPr>
                <w:sz w:val="24"/>
                <w:szCs w:val="24"/>
              </w:rPr>
            </w:pPr>
          </w:p>
        </w:tc>
        <w:tc>
          <w:tcPr>
            <w:tcW w:w="2260" w:type="dxa"/>
            <w:vAlign w:val="bottom"/>
          </w:tcPr>
          <w:p w14:paraId="42419BE7" w14:textId="77777777" w:rsidR="00E80CD3" w:rsidRDefault="00E80CD3">
            <w:pPr>
              <w:rPr>
                <w:sz w:val="24"/>
                <w:szCs w:val="24"/>
              </w:rPr>
            </w:pPr>
          </w:p>
        </w:tc>
      </w:tr>
      <w:tr w:rsidR="00E80CD3" w14:paraId="7A2539B4" w14:textId="77777777">
        <w:trPr>
          <w:trHeight w:val="276"/>
        </w:trPr>
        <w:tc>
          <w:tcPr>
            <w:tcW w:w="1460" w:type="dxa"/>
            <w:tcBorders>
              <w:right w:val="single" w:sz="8" w:space="0" w:color="auto"/>
            </w:tcBorders>
            <w:vAlign w:val="bottom"/>
          </w:tcPr>
          <w:p w14:paraId="23487807" w14:textId="77777777" w:rsidR="00E80CD3" w:rsidRDefault="00E80CD3">
            <w:pPr>
              <w:rPr>
                <w:sz w:val="24"/>
                <w:szCs w:val="24"/>
              </w:rPr>
            </w:pPr>
          </w:p>
        </w:tc>
        <w:tc>
          <w:tcPr>
            <w:tcW w:w="3760" w:type="dxa"/>
            <w:tcBorders>
              <w:right w:val="single" w:sz="8" w:space="0" w:color="auto"/>
            </w:tcBorders>
            <w:vAlign w:val="bottom"/>
          </w:tcPr>
          <w:p w14:paraId="2E31631C" w14:textId="77777777" w:rsidR="00E80CD3" w:rsidRDefault="00F16373">
            <w:pPr>
              <w:ind w:left="100"/>
              <w:rPr>
                <w:sz w:val="20"/>
                <w:szCs w:val="20"/>
              </w:rPr>
            </w:pPr>
            <w:r>
              <w:rPr>
                <w:rFonts w:eastAsia="Times New Roman"/>
                <w:sz w:val="24"/>
                <w:szCs w:val="24"/>
              </w:rPr>
              <w:t>- Kampanyalar</w:t>
            </w:r>
          </w:p>
        </w:tc>
        <w:tc>
          <w:tcPr>
            <w:tcW w:w="1040" w:type="dxa"/>
            <w:tcBorders>
              <w:right w:val="single" w:sz="8" w:space="0" w:color="auto"/>
            </w:tcBorders>
            <w:vAlign w:val="bottom"/>
          </w:tcPr>
          <w:p w14:paraId="37B3F659" w14:textId="77777777" w:rsidR="00E80CD3" w:rsidRDefault="00E80CD3">
            <w:pPr>
              <w:rPr>
                <w:sz w:val="24"/>
                <w:szCs w:val="24"/>
              </w:rPr>
            </w:pPr>
          </w:p>
        </w:tc>
        <w:tc>
          <w:tcPr>
            <w:tcW w:w="2260" w:type="dxa"/>
            <w:vAlign w:val="bottom"/>
          </w:tcPr>
          <w:p w14:paraId="0DFE919F" w14:textId="77777777" w:rsidR="00E80CD3" w:rsidRDefault="00E80CD3">
            <w:pPr>
              <w:rPr>
                <w:sz w:val="24"/>
                <w:szCs w:val="24"/>
              </w:rPr>
            </w:pPr>
          </w:p>
        </w:tc>
      </w:tr>
      <w:tr w:rsidR="00E80CD3" w14:paraId="6CCD4E10" w14:textId="77777777">
        <w:trPr>
          <w:trHeight w:val="276"/>
        </w:trPr>
        <w:tc>
          <w:tcPr>
            <w:tcW w:w="1460" w:type="dxa"/>
            <w:tcBorders>
              <w:right w:val="single" w:sz="8" w:space="0" w:color="auto"/>
            </w:tcBorders>
            <w:vAlign w:val="bottom"/>
          </w:tcPr>
          <w:p w14:paraId="0123B065" w14:textId="77777777" w:rsidR="00E80CD3" w:rsidRDefault="00E80CD3">
            <w:pPr>
              <w:rPr>
                <w:sz w:val="24"/>
                <w:szCs w:val="24"/>
              </w:rPr>
            </w:pPr>
          </w:p>
        </w:tc>
        <w:tc>
          <w:tcPr>
            <w:tcW w:w="3760" w:type="dxa"/>
            <w:tcBorders>
              <w:right w:val="single" w:sz="8" w:space="0" w:color="auto"/>
            </w:tcBorders>
            <w:vAlign w:val="bottom"/>
          </w:tcPr>
          <w:p w14:paraId="5132CBDC" w14:textId="77777777" w:rsidR="00E80CD3" w:rsidRDefault="00F16373">
            <w:pPr>
              <w:ind w:left="100"/>
              <w:rPr>
                <w:sz w:val="20"/>
                <w:szCs w:val="20"/>
              </w:rPr>
            </w:pPr>
            <w:r>
              <w:rPr>
                <w:rFonts w:eastAsia="Times New Roman"/>
                <w:sz w:val="24"/>
                <w:szCs w:val="24"/>
              </w:rPr>
              <w:t>- Mitingler ve toplantılar</w:t>
            </w:r>
          </w:p>
        </w:tc>
        <w:tc>
          <w:tcPr>
            <w:tcW w:w="1040" w:type="dxa"/>
            <w:tcBorders>
              <w:right w:val="single" w:sz="8" w:space="0" w:color="auto"/>
            </w:tcBorders>
            <w:vAlign w:val="bottom"/>
          </w:tcPr>
          <w:p w14:paraId="24C3A778" w14:textId="77777777" w:rsidR="00E80CD3" w:rsidRDefault="00E80CD3">
            <w:pPr>
              <w:rPr>
                <w:sz w:val="24"/>
                <w:szCs w:val="24"/>
              </w:rPr>
            </w:pPr>
          </w:p>
        </w:tc>
        <w:tc>
          <w:tcPr>
            <w:tcW w:w="2260" w:type="dxa"/>
            <w:vAlign w:val="bottom"/>
          </w:tcPr>
          <w:p w14:paraId="00FC5ECB" w14:textId="77777777" w:rsidR="00E80CD3" w:rsidRDefault="00E80CD3">
            <w:pPr>
              <w:rPr>
                <w:sz w:val="24"/>
                <w:szCs w:val="24"/>
              </w:rPr>
            </w:pPr>
          </w:p>
        </w:tc>
      </w:tr>
      <w:tr w:rsidR="00E80CD3" w14:paraId="3703FCF6" w14:textId="77777777">
        <w:trPr>
          <w:trHeight w:val="281"/>
        </w:trPr>
        <w:tc>
          <w:tcPr>
            <w:tcW w:w="1460" w:type="dxa"/>
            <w:tcBorders>
              <w:bottom w:val="single" w:sz="8" w:space="0" w:color="auto"/>
              <w:right w:val="single" w:sz="8" w:space="0" w:color="auto"/>
            </w:tcBorders>
            <w:vAlign w:val="bottom"/>
          </w:tcPr>
          <w:p w14:paraId="1B389E1F" w14:textId="77777777" w:rsidR="00E80CD3" w:rsidRDefault="00E80CD3">
            <w:pPr>
              <w:rPr>
                <w:sz w:val="24"/>
                <w:szCs w:val="24"/>
              </w:rPr>
            </w:pPr>
          </w:p>
        </w:tc>
        <w:tc>
          <w:tcPr>
            <w:tcW w:w="3760" w:type="dxa"/>
            <w:tcBorders>
              <w:bottom w:val="single" w:sz="8" w:space="0" w:color="auto"/>
              <w:right w:val="single" w:sz="8" w:space="0" w:color="auto"/>
            </w:tcBorders>
            <w:vAlign w:val="bottom"/>
          </w:tcPr>
          <w:p w14:paraId="6616D643" w14:textId="77777777" w:rsidR="00E80CD3" w:rsidRDefault="00F16373">
            <w:pPr>
              <w:ind w:left="100"/>
              <w:rPr>
                <w:sz w:val="20"/>
                <w:szCs w:val="20"/>
              </w:rPr>
            </w:pPr>
            <w:r>
              <w:rPr>
                <w:rFonts w:eastAsia="Times New Roman"/>
                <w:sz w:val="24"/>
                <w:szCs w:val="24"/>
              </w:rPr>
              <w:t>- Olaylar, tartışmalar vs.</w:t>
            </w:r>
          </w:p>
        </w:tc>
        <w:tc>
          <w:tcPr>
            <w:tcW w:w="1040" w:type="dxa"/>
            <w:tcBorders>
              <w:bottom w:val="single" w:sz="8" w:space="0" w:color="auto"/>
              <w:right w:val="single" w:sz="8" w:space="0" w:color="auto"/>
            </w:tcBorders>
            <w:vAlign w:val="bottom"/>
          </w:tcPr>
          <w:p w14:paraId="1526C1BA" w14:textId="77777777" w:rsidR="00E80CD3" w:rsidRDefault="00E80CD3">
            <w:pPr>
              <w:rPr>
                <w:sz w:val="24"/>
                <w:szCs w:val="24"/>
              </w:rPr>
            </w:pPr>
          </w:p>
        </w:tc>
        <w:tc>
          <w:tcPr>
            <w:tcW w:w="2260" w:type="dxa"/>
            <w:tcBorders>
              <w:bottom w:val="single" w:sz="8" w:space="0" w:color="auto"/>
            </w:tcBorders>
            <w:vAlign w:val="bottom"/>
          </w:tcPr>
          <w:p w14:paraId="0AE2B9F1" w14:textId="77777777" w:rsidR="00E80CD3" w:rsidRDefault="00E80CD3">
            <w:pPr>
              <w:rPr>
                <w:sz w:val="24"/>
                <w:szCs w:val="24"/>
              </w:rPr>
            </w:pPr>
          </w:p>
        </w:tc>
      </w:tr>
    </w:tbl>
    <w:p w14:paraId="2F0C3BDD" w14:textId="77777777" w:rsidR="00E80CD3" w:rsidRDefault="00F16373">
      <w:pPr>
        <w:spacing w:line="20" w:lineRule="exact"/>
        <w:rPr>
          <w:sz w:val="20"/>
          <w:szCs w:val="20"/>
        </w:rPr>
      </w:pPr>
      <w:r>
        <w:rPr>
          <w:noProof/>
          <w:sz w:val="20"/>
          <w:szCs w:val="20"/>
        </w:rPr>
        <w:drawing>
          <wp:anchor distT="0" distB="0" distL="114300" distR="114300" simplePos="0" relativeHeight="251615744" behindDoc="1" locked="0" layoutInCell="0" allowOverlap="1" wp14:anchorId="5FC51AD3" wp14:editId="27A301F2">
            <wp:simplePos x="0" y="0"/>
            <wp:positionH relativeFrom="column">
              <wp:posOffset>355600</wp:posOffset>
            </wp:positionH>
            <wp:positionV relativeFrom="paragraph">
              <wp:posOffset>-3427730</wp:posOffset>
            </wp:positionV>
            <wp:extent cx="4699000" cy="18542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361669B" w14:textId="77777777" w:rsidR="00E80CD3" w:rsidRDefault="00F16373">
      <w:pPr>
        <w:spacing w:line="236" w:lineRule="auto"/>
        <w:ind w:left="660" w:right="120"/>
        <w:jc w:val="both"/>
        <w:rPr>
          <w:sz w:val="20"/>
          <w:szCs w:val="20"/>
        </w:rPr>
      </w:pPr>
      <w:r>
        <w:rPr>
          <w:rFonts w:eastAsia="Times New Roman"/>
          <w:sz w:val="24"/>
          <w:szCs w:val="24"/>
        </w:rPr>
        <w:t>Siyasal pazarlamada, tutundurma ve dağıtım birbiri içerisine girmiş durumdadır. Birinin ne zaman bittiği ve diğerinin ne zaman başladığını ayırmak oldukça güç olmaktadır.</w:t>
      </w:r>
    </w:p>
    <w:p w14:paraId="4AA9E934" w14:textId="77777777" w:rsidR="00E80CD3" w:rsidRDefault="00F16373">
      <w:pPr>
        <w:spacing w:line="20" w:lineRule="exact"/>
        <w:rPr>
          <w:sz w:val="20"/>
          <w:szCs w:val="20"/>
        </w:rPr>
      </w:pPr>
      <w:r>
        <w:rPr>
          <w:noProof/>
          <w:sz w:val="20"/>
          <w:szCs w:val="20"/>
        </w:rPr>
        <mc:AlternateContent>
          <mc:Choice Requires="wps">
            <w:drawing>
              <wp:anchor distT="0" distB="0" distL="114300" distR="114300" simplePos="0" relativeHeight="251616768" behindDoc="1" locked="0" layoutInCell="0" allowOverlap="1" wp14:anchorId="338E6CF8" wp14:editId="79F72794">
                <wp:simplePos x="0" y="0"/>
                <wp:positionH relativeFrom="column">
                  <wp:posOffset>346075</wp:posOffset>
                </wp:positionH>
                <wp:positionV relativeFrom="paragraph">
                  <wp:posOffset>5715</wp:posOffset>
                </wp:positionV>
                <wp:extent cx="5400675" cy="12065"/>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675" cy="12065"/>
                        </a:xfrm>
                        <a:prstGeom prst="rect">
                          <a:avLst/>
                        </a:prstGeom>
                        <a:solidFill>
                          <a:srgbClr val="000000"/>
                        </a:solidFill>
                      </wps:spPr>
                      <wps:bodyPr/>
                    </wps:wsp>
                  </a:graphicData>
                </a:graphic>
              </wp:anchor>
            </w:drawing>
          </mc:Choice>
          <mc:Fallback>
            <w:pict>
              <v:rect w14:anchorId="3669F44F" id="Shape 44" o:spid="_x0000_s1026" style="position:absolute;margin-left:27.25pt;margin-top:.45pt;width:425.25pt;height:.9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" o:allowincell="f" fillcolor="black" stroked="f"/>
            </w:pict>
          </mc:Fallback>
        </mc:AlternateContent>
      </w:r>
    </w:p>
    <w:p w14:paraId="73643FC3" w14:textId="77777777" w:rsidR="00E80CD3" w:rsidRDefault="00F16373">
      <w:pPr>
        <w:ind w:left="540"/>
        <w:rPr>
          <w:sz w:val="20"/>
          <w:szCs w:val="20"/>
        </w:rPr>
      </w:pPr>
      <w:r>
        <w:rPr>
          <w:rFonts w:eastAsia="Times New Roman"/>
          <w:sz w:val="20"/>
          <w:szCs w:val="20"/>
        </w:rPr>
        <w:t>Kaynak: (Niffeneger, 1989:46 akt; Polat, 2015:422)</w:t>
      </w:r>
    </w:p>
    <w:p w14:paraId="67EF0DCE" w14:textId="77777777" w:rsidR="00E80CD3" w:rsidRDefault="00E80CD3">
      <w:pPr>
        <w:spacing w:line="200" w:lineRule="exact"/>
        <w:rPr>
          <w:sz w:val="20"/>
          <w:szCs w:val="20"/>
        </w:rPr>
      </w:pPr>
    </w:p>
    <w:p w14:paraId="58F17C50" w14:textId="77777777" w:rsidR="00E80CD3" w:rsidRDefault="00E80CD3">
      <w:pPr>
        <w:spacing w:line="342" w:lineRule="exact"/>
        <w:rPr>
          <w:sz w:val="20"/>
          <w:szCs w:val="20"/>
        </w:rPr>
      </w:pPr>
    </w:p>
    <w:p w14:paraId="433AF928" w14:textId="77777777" w:rsidR="00E80CD3" w:rsidRDefault="00F16373">
      <w:pPr>
        <w:spacing w:line="348" w:lineRule="auto"/>
        <w:ind w:left="540" w:right="20" w:firstLine="708"/>
        <w:rPr>
          <w:sz w:val="20"/>
          <w:szCs w:val="20"/>
        </w:rPr>
      </w:pPr>
      <w:r>
        <w:rPr>
          <w:rFonts w:eastAsia="Times New Roman"/>
          <w:sz w:val="24"/>
          <w:szCs w:val="24"/>
        </w:rPr>
        <w:t>Bu bölümde pazarlama karması elemanları, (ürün, fiyat, tutundurma, dağıtım) siyasal pazarlama faaliyetleri için açıklanmıştır.</w:t>
      </w:r>
    </w:p>
    <w:p w14:paraId="4875432E" w14:textId="77777777" w:rsidR="00E80CD3" w:rsidRDefault="00E80CD3">
      <w:pPr>
        <w:sectPr w:rsidR="00E80CD3">
          <w:pgSz w:w="11900" w:h="16838"/>
          <w:pgMar w:top="698" w:right="1406" w:bottom="1440" w:left="1440" w:header="0" w:footer="0" w:gutter="0"/>
          <w:cols w:space="708" w:equalWidth="0">
            <w:col w:w="9060"/>
          </w:cols>
        </w:sectPr>
      </w:pPr>
    </w:p>
    <w:p w14:paraId="559F18C5" w14:textId="77777777" w:rsidR="00E80CD3" w:rsidRDefault="00F16373">
      <w:pPr>
        <w:ind w:left="4680"/>
        <w:rPr>
          <w:sz w:val="20"/>
          <w:szCs w:val="20"/>
        </w:rPr>
      </w:pPr>
      <w:bookmarkStart w:id="37" w:name="page38"/>
      <w:bookmarkEnd w:id="37"/>
      <w:r>
        <w:rPr>
          <w:rFonts w:eastAsia="Times New Roman"/>
          <w:sz w:val="24"/>
          <w:szCs w:val="24"/>
        </w:rPr>
        <w:lastRenderedPageBreak/>
        <w:t>22</w:t>
      </w:r>
    </w:p>
    <w:p w14:paraId="53862E55" w14:textId="77777777" w:rsidR="00E80CD3" w:rsidRDefault="00E80CD3">
      <w:pPr>
        <w:spacing w:line="200" w:lineRule="exact"/>
        <w:rPr>
          <w:sz w:val="20"/>
          <w:szCs w:val="20"/>
        </w:rPr>
      </w:pPr>
    </w:p>
    <w:p w14:paraId="5DAC5AE1" w14:textId="77777777" w:rsidR="00E80CD3" w:rsidRDefault="00E80CD3">
      <w:pPr>
        <w:spacing w:line="242" w:lineRule="exact"/>
        <w:rPr>
          <w:sz w:val="20"/>
          <w:szCs w:val="20"/>
        </w:rPr>
      </w:pPr>
    </w:p>
    <w:p w14:paraId="38274813" w14:textId="77777777" w:rsidR="00E80CD3" w:rsidRDefault="00F16373">
      <w:pPr>
        <w:ind w:left="1260"/>
        <w:rPr>
          <w:sz w:val="20"/>
          <w:szCs w:val="20"/>
        </w:rPr>
      </w:pPr>
      <w:r>
        <w:rPr>
          <w:rFonts w:eastAsia="Times New Roman"/>
          <w:b/>
          <w:bCs/>
          <w:sz w:val="24"/>
          <w:szCs w:val="24"/>
        </w:rPr>
        <w:t>1.7.1. Siyasal Pazarlamada Ürün Kavramı</w:t>
      </w:r>
    </w:p>
    <w:p w14:paraId="5604CEAD" w14:textId="77777777" w:rsidR="00E80CD3" w:rsidRDefault="00E80CD3">
      <w:pPr>
        <w:spacing w:line="145" w:lineRule="exact"/>
        <w:rPr>
          <w:sz w:val="20"/>
          <w:szCs w:val="20"/>
        </w:rPr>
      </w:pPr>
    </w:p>
    <w:p w14:paraId="1179B185" w14:textId="77777777" w:rsidR="00E80CD3" w:rsidRDefault="00F16373">
      <w:pPr>
        <w:spacing w:line="358" w:lineRule="auto"/>
        <w:ind w:left="540" w:firstLine="708"/>
        <w:jc w:val="both"/>
        <w:rPr>
          <w:sz w:val="20"/>
          <w:szCs w:val="20"/>
        </w:rPr>
      </w:pPr>
      <w:r>
        <w:rPr>
          <w:rFonts w:eastAsia="Times New Roman"/>
          <w:sz w:val="24"/>
          <w:szCs w:val="24"/>
        </w:rPr>
        <w:t>Pazarlama karması elemanları içerisinde başrolü elinde bulunduran eleman ürün olmaktadır. Gerek yapılan araştırmalarda gerekse uygulamada, ürün elamanının diğer elemanlara göre daha fazla öne çıkarıldığı görülmektedir. Siyasal pazarlamada bulunan ürün elemanı, geleneksel pazarlamadaki ürün elemanından farklılıklar göstermektedir. Geleneksel pazarlamadaki ürün, görülebilir ve satın alınabilir olmasından dolayı somut bir kavram olarak ifade edilmektedir. Fakat siyasal pazarlamadaki ürün için böyle bir şey söz konusu olmamaktadır (Kaleli, 2015:9).</w:t>
      </w:r>
    </w:p>
    <w:p w14:paraId="049BF9A9" w14:textId="77777777" w:rsidR="00E80CD3" w:rsidRDefault="00E80CD3">
      <w:pPr>
        <w:spacing w:line="18" w:lineRule="exact"/>
        <w:rPr>
          <w:sz w:val="20"/>
          <w:szCs w:val="20"/>
        </w:rPr>
      </w:pPr>
    </w:p>
    <w:p w14:paraId="6EC580AA" w14:textId="77777777" w:rsidR="00E80CD3" w:rsidRDefault="00F16373">
      <w:pPr>
        <w:spacing w:line="348" w:lineRule="auto"/>
        <w:ind w:left="540" w:firstLine="708"/>
        <w:jc w:val="both"/>
        <w:rPr>
          <w:sz w:val="20"/>
          <w:szCs w:val="20"/>
        </w:rPr>
      </w:pPr>
      <w:r>
        <w:rPr>
          <w:rFonts w:eastAsia="Times New Roman"/>
          <w:sz w:val="24"/>
          <w:szCs w:val="24"/>
        </w:rPr>
        <w:t>Bu çalışmanın da uygulama kısmı siyasal ürünlerden oluştuğu için başrolü oynayan eleman siyasal ürün olmuştur.</w:t>
      </w:r>
    </w:p>
    <w:p w14:paraId="29E5E369" w14:textId="77777777" w:rsidR="00E80CD3" w:rsidRDefault="00E80CD3">
      <w:pPr>
        <w:spacing w:line="28" w:lineRule="exact"/>
        <w:rPr>
          <w:sz w:val="20"/>
          <w:szCs w:val="20"/>
        </w:rPr>
      </w:pPr>
    </w:p>
    <w:p w14:paraId="7351EB1D" w14:textId="77777777" w:rsidR="00E80CD3" w:rsidRDefault="00F16373">
      <w:pPr>
        <w:spacing w:line="358" w:lineRule="auto"/>
        <w:ind w:left="540"/>
        <w:jc w:val="both"/>
        <w:rPr>
          <w:sz w:val="20"/>
          <w:szCs w:val="20"/>
        </w:rPr>
      </w:pPr>
      <w:r>
        <w:rPr>
          <w:rFonts w:eastAsia="Times New Roman"/>
          <w:sz w:val="24"/>
          <w:szCs w:val="24"/>
        </w:rPr>
        <w:t>Siyasal pazarlamada ürün, siyasi partiler ve seçmenler arasında bir bağ oluşturmaktadır. Buna örnek olarak; seçmenlerin siyasi partiyi, ortaya çıkardığı siyasal ürünlere göre yorumlaması ve oylaması verilebilmektedir. Seçmenin zihninde oluşturulacak ürün imgesi ise, seçmenin bir defa veya sürekli oy verdiği siyasi partiye tekrar oy verip vermeyeceğini belirlemektedir (Tan, 2002:36). Seçimlerde iktidar olmak isteyen siyasi partiler, belirlediği hedef seçmen gruplarının özelliklerine göre bir pazarlama karması ortaya çıkarmak durumundadır. Ortaya çıkarılan pazarlama karmasına göre seçmenlerden destek talep etmektedirler. Sonuç olarak hangi siyasi parti daha etkili bir pazarlama karması ortaya çıkarır ve uygularsa, o partinin seçimleri kazanma ve iktidara gelme şansı daha yüksek olabilmektedir (Polat ve Külter, 2008:8).</w:t>
      </w:r>
    </w:p>
    <w:p w14:paraId="28B5ABAD" w14:textId="77777777" w:rsidR="00E80CD3" w:rsidRDefault="00F16373">
      <w:pPr>
        <w:spacing w:line="20" w:lineRule="exact"/>
        <w:rPr>
          <w:sz w:val="20"/>
          <w:szCs w:val="20"/>
        </w:rPr>
      </w:pPr>
      <w:r>
        <w:rPr>
          <w:noProof/>
          <w:sz w:val="20"/>
          <w:szCs w:val="20"/>
        </w:rPr>
        <w:drawing>
          <wp:anchor distT="0" distB="0" distL="114300" distR="114300" simplePos="0" relativeHeight="251617792" behindDoc="1" locked="0" layoutInCell="0" allowOverlap="1" wp14:anchorId="19B64F88" wp14:editId="0215C424">
            <wp:simplePos x="0" y="0"/>
            <wp:positionH relativeFrom="column">
              <wp:posOffset>355600</wp:posOffset>
            </wp:positionH>
            <wp:positionV relativeFrom="paragraph">
              <wp:posOffset>-2388235</wp:posOffset>
            </wp:positionV>
            <wp:extent cx="4699000" cy="18542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C87D44D" w14:textId="77777777" w:rsidR="00E80CD3" w:rsidRDefault="00E80CD3">
      <w:pPr>
        <w:spacing w:line="4" w:lineRule="exact"/>
        <w:rPr>
          <w:sz w:val="20"/>
          <w:szCs w:val="20"/>
        </w:rPr>
      </w:pPr>
    </w:p>
    <w:p w14:paraId="61E8809C" w14:textId="77777777" w:rsidR="00E80CD3" w:rsidRDefault="00F16373">
      <w:pPr>
        <w:spacing w:line="348" w:lineRule="auto"/>
        <w:ind w:left="540" w:firstLine="708"/>
        <w:jc w:val="both"/>
        <w:rPr>
          <w:sz w:val="20"/>
          <w:szCs w:val="20"/>
        </w:rPr>
      </w:pPr>
      <w:r>
        <w:rPr>
          <w:rFonts w:eastAsia="Times New Roman"/>
          <w:sz w:val="24"/>
          <w:szCs w:val="24"/>
        </w:rPr>
        <w:t>Siyasal ürün, söz konusu pazarlama karmasının en önemli parçasıdır ve bu çalışmanın da ana konusunu oluşturmaktadır.</w:t>
      </w:r>
    </w:p>
    <w:p w14:paraId="2F9ADD6E" w14:textId="77777777" w:rsidR="00E80CD3" w:rsidRDefault="00E80CD3">
      <w:pPr>
        <w:spacing w:line="28" w:lineRule="exact"/>
        <w:rPr>
          <w:sz w:val="20"/>
          <w:szCs w:val="20"/>
        </w:rPr>
      </w:pPr>
    </w:p>
    <w:p w14:paraId="632D88FE" w14:textId="77777777" w:rsidR="00E80CD3" w:rsidRDefault="00F16373">
      <w:pPr>
        <w:spacing w:line="357" w:lineRule="auto"/>
        <w:ind w:left="540" w:firstLine="708"/>
        <w:jc w:val="both"/>
        <w:rPr>
          <w:sz w:val="20"/>
          <w:szCs w:val="20"/>
        </w:rPr>
      </w:pPr>
      <w:r>
        <w:rPr>
          <w:rFonts w:eastAsia="Times New Roman"/>
          <w:sz w:val="24"/>
          <w:szCs w:val="24"/>
        </w:rPr>
        <w:t>Siyasal ürün kavramı, bir bütün olarak ele alındığında daha anlamlı bir yaklaşım olmaktadır. Bütün olarak ele alınan bu kavramın içerisinde; siyasi partinin lideri, adayları, logoları, sloganları, üyeleri, gönüllü veya ücretli çalışanları gibi öğeler bulunmaktadır (Polat vd., 2004:26-27). Siyasal ürünlerden oluşan bu öğelerin hangilerinin seçmen kararlarında etkili olduğu çeşitli faktörlere göre değişiklik göstermektedir. Fakat hangi faktör belirleyici veya engelleyici olsa da siyasal siyasal ürünlerin geneli seçmen davranışlarında etkili olmaktadır (İslamoğlu, 2002:116).</w:t>
      </w:r>
    </w:p>
    <w:p w14:paraId="64ED75C7" w14:textId="77777777" w:rsidR="00E80CD3" w:rsidRDefault="00E80CD3">
      <w:pPr>
        <w:spacing w:line="24" w:lineRule="exact"/>
        <w:rPr>
          <w:sz w:val="20"/>
          <w:szCs w:val="20"/>
        </w:rPr>
      </w:pPr>
    </w:p>
    <w:p w14:paraId="04CC36A7" w14:textId="77777777" w:rsidR="00E80CD3" w:rsidRDefault="00F16373">
      <w:pPr>
        <w:spacing w:line="354" w:lineRule="auto"/>
        <w:ind w:left="540" w:firstLine="708"/>
        <w:jc w:val="both"/>
        <w:rPr>
          <w:sz w:val="20"/>
          <w:szCs w:val="20"/>
        </w:rPr>
      </w:pPr>
      <w:r>
        <w:rPr>
          <w:rFonts w:eastAsia="Times New Roman"/>
          <w:sz w:val="24"/>
          <w:szCs w:val="24"/>
        </w:rPr>
        <w:t>Siyasal ürün birçok kaynakta, lider, aday ve parti programı olmak üzere üç başlık altında incelenmektedir. Ancak bu çalışmanın uygulama kısmı da göz önüne alındığında, bu üç başlığa ek olarak siyasi partinin sloganı ve logoları da incelenmiştir.</w:t>
      </w:r>
    </w:p>
    <w:p w14:paraId="2959529A" w14:textId="77777777" w:rsidR="00E80CD3" w:rsidRDefault="00E80CD3">
      <w:pPr>
        <w:sectPr w:rsidR="00E80CD3">
          <w:pgSz w:w="11900" w:h="16838"/>
          <w:pgMar w:top="698" w:right="1426" w:bottom="1440" w:left="1440" w:header="0" w:footer="0" w:gutter="0"/>
          <w:cols w:space="708" w:equalWidth="0">
            <w:col w:w="9040"/>
          </w:cols>
        </w:sectPr>
      </w:pPr>
    </w:p>
    <w:p w14:paraId="62C29EAE" w14:textId="77777777" w:rsidR="00E80CD3" w:rsidRDefault="00F16373">
      <w:pPr>
        <w:ind w:left="4680"/>
        <w:rPr>
          <w:sz w:val="20"/>
          <w:szCs w:val="20"/>
        </w:rPr>
      </w:pPr>
      <w:bookmarkStart w:id="38" w:name="page39"/>
      <w:bookmarkEnd w:id="38"/>
      <w:r>
        <w:rPr>
          <w:rFonts w:eastAsia="Times New Roman"/>
          <w:sz w:val="24"/>
          <w:szCs w:val="24"/>
        </w:rPr>
        <w:lastRenderedPageBreak/>
        <w:t>23</w:t>
      </w:r>
    </w:p>
    <w:p w14:paraId="5F4E7704" w14:textId="77777777" w:rsidR="00E80CD3" w:rsidRDefault="00E80CD3">
      <w:pPr>
        <w:spacing w:line="200" w:lineRule="exact"/>
        <w:rPr>
          <w:sz w:val="20"/>
          <w:szCs w:val="20"/>
        </w:rPr>
      </w:pPr>
    </w:p>
    <w:p w14:paraId="6038AD51" w14:textId="77777777" w:rsidR="00E80CD3" w:rsidRDefault="00E80CD3">
      <w:pPr>
        <w:spacing w:line="242" w:lineRule="exact"/>
        <w:rPr>
          <w:sz w:val="20"/>
          <w:szCs w:val="20"/>
        </w:rPr>
      </w:pPr>
    </w:p>
    <w:p w14:paraId="795DE699" w14:textId="77777777" w:rsidR="00E80CD3" w:rsidRDefault="00F16373">
      <w:pPr>
        <w:ind w:left="1260"/>
        <w:rPr>
          <w:sz w:val="20"/>
          <w:szCs w:val="20"/>
        </w:rPr>
      </w:pPr>
      <w:r>
        <w:rPr>
          <w:rFonts w:eastAsia="Times New Roman"/>
          <w:b/>
          <w:bCs/>
          <w:sz w:val="24"/>
          <w:szCs w:val="24"/>
        </w:rPr>
        <w:t>1.7.1.1. Siyasi Parti Lideri</w:t>
      </w:r>
    </w:p>
    <w:p w14:paraId="2264642F" w14:textId="77777777" w:rsidR="00E80CD3" w:rsidRDefault="00E80CD3">
      <w:pPr>
        <w:spacing w:line="145" w:lineRule="exact"/>
        <w:rPr>
          <w:sz w:val="20"/>
          <w:szCs w:val="20"/>
        </w:rPr>
      </w:pPr>
    </w:p>
    <w:p w14:paraId="0064286F" w14:textId="77777777" w:rsidR="00E80CD3" w:rsidRDefault="00F16373">
      <w:pPr>
        <w:spacing w:line="358" w:lineRule="auto"/>
        <w:ind w:left="540" w:firstLine="708"/>
        <w:jc w:val="both"/>
        <w:rPr>
          <w:sz w:val="20"/>
          <w:szCs w:val="20"/>
        </w:rPr>
      </w:pPr>
      <w:r>
        <w:rPr>
          <w:rFonts w:eastAsia="Times New Roman"/>
          <w:sz w:val="24"/>
          <w:szCs w:val="24"/>
        </w:rPr>
        <w:t>Siyasi parti genel olarak üç başlıktan meydana gelmektedir. Bunlar; Siyasi partinin programı, kadrosu ve liderinden oluşmaktadır. Bu başlıklar tek başına bir anlam ifade etmediği gibi, siyasi partiyi iktidara taşımaya yeterli olmamaktadır. Üç başlığın birleşimi ile ancak siyasi parti gerekli oyu elde edip amacına ulaşabilmektedir. Bu başlıklardan en önemlisi, en çok ön plana çıkarılanı ve vitrinde gösterileni siyasi partinin lideri olmaktadır. Mağazalarda vitrinde bulunan mankenler müşteriler tarafından nasıl dikkat çekiyorsa, siyasi partinin vitrini konumundaki partinin lideri de seçmenler tarafından dikkat çekmektedir (Çiftlikçi, 1996:107).</w:t>
      </w:r>
    </w:p>
    <w:p w14:paraId="1D6FD722" w14:textId="77777777" w:rsidR="00E80CD3" w:rsidRDefault="00E80CD3">
      <w:pPr>
        <w:spacing w:line="19" w:lineRule="exact"/>
        <w:rPr>
          <w:sz w:val="20"/>
          <w:szCs w:val="20"/>
        </w:rPr>
      </w:pPr>
    </w:p>
    <w:p w14:paraId="669CFEA7" w14:textId="77777777" w:rsidR="00E80CD3" w:rsidRDefault="00F16373">
      <w:pPr>
        <w:spacing w:line="350" w:lineRule="auto"/>
        <w:ind w:left="540" w:firstLine="708"/>
        <w:jc w:val="both"/>
        <w:rPr>
          <w:sz w:val="20"/>
          <w:szCs w:val="20"/>
        </w:rPr>
      </w:pPr>
      <w:r>
        <w:rPr>
          <w:rFonts w:eastAsia="Times New Roman"/>
          <w:sz w:val="24"/>
          <w:szCs w:val="24"/>
        </w:rPr>
        <w:t>Türk Dil Kurumu lideri ‘‘bir partinin veya bir kuruluşun en üst düzeyde yönetimiyle görevli kimse’’ şeklinde tanımlamıştır (sozluk.gov.tr).</w:t>
      </w:r>
    </w:p>
    <w:p w14:paraId="2FE249F3" w14:textId="77777777" w:rsidR="00E80CD3" w:rsidRDefault="00F16373">
      <w:pPr>
        <w:spacing w:line="20" w:lineRule="exact"/>
        <w:rPr>
          <w:sz w:val="20"/>
          <w:szCs w:val="20"/>
        </w:rPr>
      </w:pPr>
      <w:r>
        <w:rPr>
          <w:noProof/>
          <w:sz w:val="20"/>
          <w:szCs w:val="20"/>
        </w:rPr>
        <w:drawing>
          <wp:anchor distT="0" distB="0" distL="114300" distR="114300" simplePos="0" relativeHeight="251618816" behindDoc="1" locked="0" layoutInCell="0" allowOverlap="1" wp14:anchorId="1812413E" wp14:editId="0F5DA8CB">
            <wp:simplePos x="0" y="0"/>
            <wp:positionH relativeFrom="column">
              <wp:posOffset>355600</wp:posOffset>
            </wp:positionH>
            <wp:positionV relativeFrom="paragraph">
              <wp:posOffset>-21590</wp:posOffset>
            </wp:positionV>
            <wp:extent cx="4699000" cy="18542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73BBDBB" w14:textId="77777777" w:rsidR="00E80CD3" w:rsidRDefault="00E80CD3">
      <w:pPr>
        <w:spacing w:line="4" w:lineRule="exact"/>
        <w:rPr>
          <w:sz w:val="20"/>
          <w:szCs w:val="20"/>
        </w:rPr>
      </w:pPr>
    </w:p>
    <w:p w14:paraId="69EA693A" w14:textId="77777777" w:rsidR="00E80CD3" w:rsidRDefault="00F16373">
      <w:pPr>
        <w:spacing w:line="357" w:lineRule="auto"/>
        <w:ind w:left="540" w:firstLine="708"/>
        <w:jc w:val="both"/>
        <w:rPr>
          <w:sz w:val="20"/>
          <w:szCs w:val="20"/>
        </w:rPr>
      </w:pPr>
      <w:r>
        <w:rPr>
          <w:rFonts w:eastAsia="Times New Roman"/>
          <w:sz w:val="24"/>
          <w:szCs w:val="24"/>
        </w:rPr>
        <w:t>Liderler, bağlı bulunduğu siyasi partilerin en üst noktalarında bulunan ve en aktif kişilerden oluşmaktadır. Bazı liderler, siyasi partisini kendi kişiliği ve gücüyle yaşatmaktadır. Siyasette aktif bir şekilde rol alan liderler, siyasi partiyi kendi karakterleriyle bağdaştırdıklarından, siyasi partinin varlığı bu liderlerin varlığı ile sınırlı kalmaktadır (Öztekin, 2010:98).</w:t>
      </w:r>
    </w:p>
    <w:p w14:paraId="60D3BC0C" w14:textId="77777777" w:rsidR="00E80CD3" w:rsidRDefault="00E80CD3">
      <w:pPr>
        <w:spacing w:line="19" w:lineRule="exact"/>
        <w:rPr>
          <w:sz w:val="20"/>
          <w:szCs w:val="20"/>
        </w:rPr>
      </w:pPr>
    </w:p>
    <w:p w14:paraId="35E1FA5E" w14:textId="77777777" w:rsidR="00E80CD3" w:rsidRDefault="00F16373">
      <w:pPr>
        <w:spacing w:line="348" w:lineRule="auto"/>
        <w:ind w:left="540" w:firstLine="708"/>
        <w:jc w:val="both"/>
        <w:rPr>
          <w:sz w:val="20"/>
          <w:szCs w:val="20"/>
        </w:rPr>
      </w:pPr>
      <w:r>
        <w:rPr>
          <w:rFonts w:eastAsia="Times New Roman"/>
          <w:sz w:val="24"/>
          <w:szCs w:val="24"/>
        </w:rPr>
        <w:t>Liderde bulunması gereken özellikler aşağıda sıralanmıştır (Tan, 1998:18-19; İslamoğlu, 2002:116-117):</w:t>
      </w:r>
    </w:p>
    <w:p w14:paraId="394EB21A" w14:textId="77777777" w:rsidR="00E80CD3" w:rsidRDefault="00E80CD3">
      <w:pPr>
        <w:spacing w:line="44" w:lineRule="exact"/>
        <w:rPr>
          <w:sz w:val="20"/>
          <w:szCs w:val="20"/>
        </w:rPr>
      </w:pPr>
    </w:p>
    <w:p w14:paraId="1B137400" w14:textId="77777777" w:rsidR="00E80CD3" w:rsidRDefault="00F16373">
      <w:pPr>
        <w:numPr>
          <w:ilvl w:val="0"/>
          <w:numId w:val="8"/>
        </w:numPr>
        <w:tabs>
          <w:tab w:val="left" w:pos="1540"/>
        </w:tabs>
        <w:spacing w:line="358" w:lineRule="auto"/>
        <w:ind w:left="1540" w:hanging="287"/>
        <w:rPr>
          <w:rFonts w:ascii="Symbol" w:eastAsia="Symbol" w:hAnsi="Symbol" w:cs="Symbol"/>
          <w:sz w:val="23"/>
          <w:szCs w:val="23"/>
        </w:rPr>
      </w:pPr>
      <w:r>
        <w:rPr>
          <w:rFonts w:eastAsia="Times New Roman"/>
          <w:sz w:val="23"/>
          <w:szCs w:val="23"/>
        </w:rPr>
        <w:t>Lider, meşru otorite gücünü elinde bulundurmalıdır (Atatürk Samsun’a çıkışını meşrulaştırmak amacıyla kendisini padişah sıfatıyla görevlendirmiştir),</w:t>
      </w:r>
    </w:p>
    <w:p w14:paraId="5455F4B2" w14:textId="77777777" w:rsidR="00E80CD3" w:rsidRDefault="00E80CD3">
      <w:pPr>
        <w:spacing w:line="30" w:lineRule="exact"/>
        <w:rPr>
          <w:rFonts w:ascii="Symbol" w:eastAsia="Symbol" w:hAnsi="Symbol" w:cs="Symbol"/>
          <w:sz w:val="23"/>
          <w:szCs w:val="23"/>
        </w:rPr>
      </w:pPr>
    </w:p>
    <w:p w14:paraId="0099428F" w14:textId="77777777" w:rsidR="00E80CD3" w:rsidRDefault="00F16373">
      <w:pPr>
        <w:numPr>
          <w:ilvl w:val="0"/>
          <w:numId w:val="8"/>
        </w:numPr>
        <w:tabs>
          <w:tab w:val="left" w:pos="1540"/>
        </w:tabs>
        <w:spacing w:line="332" w:lineRule="auto"/>
        <w:ind w:left="1540" w:hanging="287"/>
        <w:jc w:val="both"/>
        <w:rPr>
          <w:rFonts w:ascii="Symbol" w:eastAsia="Symbol" w:hAnsi="Symbol" w:cs="Symbol"/>
          <w:sz w:val="24"/>
          <w:szCs w:val="24"/>
        </w:rPr>
      </w:pPr>
      <w:r>
        <w:rPr>
          <w:rFonts w:eastAsia="Times New Roman"/>
          <w:sz w:val="24"/>
          <w:szCs w:val="24"/>
        </w:rPr>
        <w:t>Lider, ekibine cesaret verip yönlendirebilmelidir (İstiklal Savaşı döneminde Atatürk’ün İnönü’ye çektiği telgraf bunun en güzel örneğini oluşturmaktadır),</w:t>
      </w:r>
    </w:p>
    <w:p w14:paraId="129B1F06" w14:textId="77777777" w:rsidR="00E80CD3" w:rsidRDefault="00E80CD3">
      <w:pPr>
        <w:spacing w:line="26" w:lineRule="exact"/>
        <w:rPr>
          <w:rFonts w:ascii="Symbol" w:eastAsia="Symbol" w:hAnsi="Symbol" w:cs="Symbol"/>
          <w:sz w:val="24"/>
          <w:szCs w:val="24"/>
        </w:rPr>
      </w:pPr>
    </w:p>
    <w:p w14:paraId="6401F010" w14:textId="77777777" w:rsidR="00E80CD3" w:rsidRDefault="00F16373">
      <w:pPr>
        <w:numPr>
          <w:ilvl w:val="0"/>
          <w:numId w:val="8"/>
        </w:numPr>
        <w:tabs>
          <w:tab w:val="left" w:pos="1540"/>
        </w:tabs>
        <w:ind w:left="1540" w:hanging="287"/>
        <w:rPr>
          <w:rFonts w:ascii="Symbol" w:eastAsia="Symbol" w:hAnsi="Symbol" w:cs="Symbol"/>
          <w:sz w:val="24"/>
          <w:szCs w:val="24"/>
        </w:rPr>
      </w:pPr>
      <w:r>
        <w:rPr>
          <w:rFonts w:eastAsia="Times New Roman"/>
          <w:sz w:val="24"/>
          <w:szCs w:val="24"/>
        </w:rPr>
        <w:t>Lider, söz ve hareketlerinde net olmalıdır, çelişkiler olmamalıdır,</w:t>
      </w:r>
    </w:p>
    <w:p w14:paraId="396374B6" w14:textId="77777777" w:rsidR="00E80CD3" w:rsidRDefault="00E80CD3">
      <w:pPr>
        <w:spacing w:line="168" w:lineRule="exact"/>
        <w:rPr>
          <w:rFonts w:ascii="Symbol" w:eastAsia="Symbol" w:hAnsi="Symbol" w:cs="Symbol"/>
          <w:sz w:val="24"/>
          <w:szCs w:val="24"/>
        </w:rPr>
      </w:pPr>
    </w:p>
    <w:p w14:paraId="378132A6" w14:textId="77777777" w:rsidR="00E80CD3" w:rsidRDefault="00F16373">
      <w:pPr>
        <w:numPr>
          <w:ilvl w:val="0"/>
          <w:numId w:val="8"/>
        </w:numPr>
        <w:tabs>
          <w:tab w:val="left" w:pos="1540"/>
        </w:tabs>
        <w:spacing w:line="332" w:lineRule="auto"/>
        <w:ind w:left="1540" w:hanging="287"/>
        <w:rPr>
          <w:rFonts w:ascii="Symbol" w:eastAsia="Symbol" w:hAnsi="Symbol" w:cs="Symbol"/>
          <w:sz w:val="24"/>
          <w:szCs w:val="24"/>
        </w:rPr>
      </w:pPr>
      <w:r>
        <w:rPr>
          <w:rFonts w:eastAsia="Times New Roman"/>
          <w:sz w:val="24"/>
          <w:szCs w:val="24"/>
        </w:rPr>
        <w:t>Lider, güven duyulan kişi olmalıdır (Demirel’in son kez Başbakan ve ardından Cumhurbaşkanı oluşunda bu özellik ön plana çıkmaktadır),</w:t>
      </w:r>
    </w:p>
    <w:p w14:paraId="7280DD8C" w14:textId="77777777" w:rsidR="00E80CD3" w:rsidRDefault="00E80CD3">
      <w:pPr>
        <w:spacing w:line="56" w:lineRule="exact"/>
        <w:rPr>
          <w:rFonts w:ascii="Symbol" w:eastAsia="Symbol" w:hAnsi="Symbol" w:cs="Symbol"/>
          <w:sz w:val="24"/>
          <w:szCs w:val="24"/>
        </w:rPr>
      </w:pPr>
    </w:p>
    <w:p w14:paraId="54C03C7E" w14:textId="77777777" w:rsidR="00E80CD3" w:rsidRDefault="00F16373">
      <w:pPr>
        <w:numPr>
          <w:ilvl w:val="0"/>
          <w:numId w:val="8"/>
        </w:numPr>
        <w:tabs>
          <w:tab w:val="left" w:pos="1540"/>
        </w:tabs>
        <w:spacing w:line="332" w:lineRule="auto"/>
        <w:ind w:left="1540" w:hanging="287"/>
        <w:rPr>
          <w:rFonts w:ascii="Symbol" w:eastAsia="Symbol" w:hAnsi="Symbol" w:cs="Symbol"/>
          <w:sz w:val="24"/>
          <w:szCs w:val="24"/>
        </w:rPr>
      </w:pPr>
      <w:r>
        <w:rPr>
          <w:rFonts w:eastAsia="Times New Roman"/>
          <w:sz w:val="24"/>
          <w:szCs w:val="24"/>
        </w:rPr>
        <w:t>Lider, başkalarını küçük düşürücü ifadelerde bulunmamalı ve başkalarını hor görmemelidir,</w:t>
      </w:r>
    </w:p>
    <w:p w14:paraId="6DDD98B2" w14:textId="77777777" w:rsidR="00E80CD3" w:rsidRDefault="00E80CD3">
      <w:pPr>
        <w:spacing w:line="26" w:lineRule="exact"/>
        <w:rPr>
          <w:rFonts w:ascii="Symbol" w:eastAsia="Symbol" w:hAnsi="Symbol" w:cs="Symbol"/>
          <w:sz w:val="24"/>
          <w:szCs w:val="24"/>
        </w:rPr>
      </w:pPr>
    </w:p>
    <w:p w14:paraId="6937C638" w14:textId="77777777" w:rsidR="00E80CD3" w:rsidRDefault="00F16373">
      <w:pPr>
        <w:numPr>
          <w:ilvl w:val="0"/>
          <w:numId w:val="8"/>
        </w:numPr>
        <w:tabs>
          <w:tab w:val="left" w:pos="1540"/>
        </w:tabs>
        <w:ind w:left="1540" w:hanging="287"/>
        <w:rPr>
          <w:rFonts w:ascii="Symbol" w:eastAsia="Symbol" w:hAnsi="Symbol" w:cs="Symbol"/>
          <w:sz w:val="24"/>
          <w:szCs w:val="24"/>
        </w:rPr>
      </w:pPr>
      <w:r>
        <w:rPr>
          <w:rFonts w:eastAsia="Times New Roman"/>
          <w:sz w:val="24"/>
          <w:szCs w:val="24"/>
        </w:rPr>
        <w:t>Lider, adil ve dürüst olmalıdır,</w:t>
      </w:r>
    </w:p>
    <w:p w14:paraId="1BBC3F5E" w14:textId="77777777" w:rsidR="00E80CD3" w:rsidRDefault="00E80CD3">
      <w:pPr>
        <w:spacing w:line="136" w:lineRule="exact"/>
        <w:rPr>
          <w:rFonts w:ascii="Symbol" w:eastAsia="Symbol" w:hAnsi="Symbol" w:cs="Symbol"/>
          <w:sz w:val="24"/>
          <w:szCs w:val="24"/>
        </w:rPr>
      </w:pPr>
    </w:p>
    <w:p w14:paraId="1FD7B7A4" w14:textId="77777777" w:rsidR="00E80CD3" w:rsidRDefault="00F16373">
      <w:pPr>
        <w:numPr>
          <w:ilvl w:val="0"/>
          <w:numId w:val="8"/>
        </w:numPr>
        <w:tabs>
          <w:tab w:val="left" w:pos="1540"/>
        </w:tabs>
        <w:ind w:left="1540" w:hanging="287"/>
        <w:rPr>
          <w:rFonts w:ascii="Symbol" w:eastAsia="Symbol" w:hAnsi="Symbol" w:cs="Symbol"/>
          <w:sz w:val="24"/>
          <w:szCs w:val="24"/>
        </w:rPr>
      </w:pPr>
      <w:r>
        <w:rPr>
          <w:rFonts w:eastAsia="Times New Roman"/>
          <w:sz w:val="24"/>
          <w:szCs w:val="24"/>
        </w:rPr>
        <w:t>Lider, bütünleştirici ve birleştirici olmalıdır,</w:t>
      </w:r>
    </w:p>
    <w:p w14:paraId="31ACD4CA" w14:textId="77777777" w:rsidR="00E80CD3" w:rsidRDefault="00E80CD3">
      <w:pPr>
        <w:spacing w:line="168" w:lineRule="exact"/>
        <w:rPr>
          <w:rFonts w:ascii="Symbol" w:eastAsia="Symbol" w:hAnsi="Symbol" w:cs="Symbol"/>
          <w:sz w:val="24"/>
          <w:szCs w:val="24"/>
        </w:rPr>
      </w:pPr>
    </w:p>
    <w:p w14:paraId="4E6C046D" w14:textId="77777777" w:rsidR="00E80CD3" w:rsidRDefault="00F16373">
      <w:pPr>
        <w:numPr>
          <w:ilvl w:val="0"/>
          <w:numId w:val="8"/>
        </w:numPr>
        <w:tabs>
          <w:tab w:val="left" w:pos="1540"/>
        </w:tabs>
        <w:spacing w:line="334" w:lineRule="auto"/>
        <w:ind w:left="1540" w:hanging="287"/>
        <w:rPr>
          <w:rFonts w:ascii="Symbol" w:eastAsia="Symbol" w:hAnsi="Symbol" w:cs="Symbol"/>
          <w:sz w:val="24"/>
          <w:szCs w:val="24"/>
        </w:rPr>
      </w:pPr>
      <w:r>
        <w:rPr>
          <w:rFonts w:eastAsia="Times New Roman"/>
          <w:sz w:val="24"/>
          <w:szCs w:val="24"/>
        </w:rPr>
        <w:t>Lider, geniş bir öngörü yeteneğine sahip olmalı ve hayalperest değil gerçekçi olmalıdır,</w:t>
      </w:r>
    </w:p>
    <w:p w14:paraId="20F2A889" w14:textId="77777777" w:rsidR="00E80CD3" w:rsidRDefault="00E80CD3">
      <w:pPr>
        <w:spacing w:line="51" w:lineRule="exact"/>
        <w:rPr>
          <w:rFonts w:ascii="Symbol" w:eastAsia="Symbol" w:hAnsi="Symbol" w:cs="Symbol"/>
          <w:sz w:val="24"/>
          <w:szCs w:val="24"/>
        </w:rPr>
      </w:pPr>
    </w:p>
    <w:p w14:paraId="18384891" w14:textId="77777777" w:rsidR="00E80CD3" w:rsidRDefault="00F16373">
      <w:pPr>
        <w:numPr>
          <w:ilvl w:val="0"/>
          <w:numId w:val="8"/>
        </w:numPr>
        <w:tabs>
          <w:tab w:val="left" w:pos="1540"/>
        </w:tabs>
        <w:spacing w:line="334" w:lineRule="auto"/>
        <w:ind w:left="1540" w:hanging="287"/>
        <w:rPr>
          <w:rFonts w:ascii="Symbol" w:eastAsia="Symbol" w:hAnsi="Symbol" w:cs="Symbol"/>
          <w:sz w:val="24"/>
          <w:szCs w:val="24"/>
        </w:rPr>
      </w:pPr>
      <w:r>
        <w:rPr>
          <w:rFonts w:eastAsia="Times New Roman"/>
          <w:sz w:val="24"/>
          <w:szCs w:val="24"/>
        </w:rPr>
        <w:t>Lider, milletin geleneklerine ve göreneklerine, manevi değerlerine saygılı ve bağlı olmalıdır,</w:t>
      </w:r>
    </w:p>
    <w:p w14:paraId="4244B060" w14:textId="77777777" w:rsidR="00E80CD3" w:rsidRDefault="00E80CD3">
      <w:pPr>
        <w:sectPr w:rsidR="00E80CD3">
          <w:pgSz w:w="11900" w:h="16838"/>
          <w:pgMar w:top="698" w:right="1426" w:bottom="1069" w:left="1440" w:header="0" w:footer="0" w:gutter="0"/>
          <w:cols w:space="708" w:equalWidth="0">
            <w:col w:w="9040"/>
          </w:cols>
        </w:sectPr>
      </w:pPr>
    </w:p>
    <w:p w14:paraId="602F3A93" w14:textId="77777777" w:rsidR="00E80CD3" w:rsidRDefault="00F16373">
      <w:pPr>
        <w:ind w:left="4680"/>
        <w:rPr>
          <w:sz w:val="20"/>
          <w:szCs w:val="20"/>
        </w:rPr>
      </w:pPr>
      <w:bookmarkStart w:id="39" w:name="page40"/>
      <w:bookmarkEnd w:id="39"/>
      <w:r>
        <w:rPr>
          <w:rFonts w:eastAsia="Times New Roman"/>
          <w:sz w:val="24"/>
          <w:szCs w:val="24"/>
        </w:rPr>
        <w:lastRenderedPageBreak/>
        <w:t>24</w:t>
      </w:r>
    </w:p>
    <w:p w14:paraId="0EE7023B" w14:textId="77777777" w:rsidR="00E80CD3" w:rsidRDefault="00E80CD3">
      <w:pPr>
        <w:spacing w:line="200" w:lineRule="exact"/>
        <w:rPr>
          <w:sz w:val="20"/>
          <w:szCs w:val="20"/>
        </w:rPr>
      </w:pPr>
    </w:p>
    <w:p w14:paraId="4F4D4954" w14:textId="77777777" w:rsidR="00E80CD3" w:rsidRDefault="00E80CD3">
      <w:pPr>
        <w:spacing w:line="236" w:lineRule="exact"/>
        <w:rPr>
          <w:sz w:val="20"/>
          <w:szCs w:val="20"/>
        </w:rPr>
      </w:pPr>
    </w:p>
    <w:p w14:paraId="630308AF" w14:textId="77777777" w:rsidR="00E80CD3" w:rsidRDefault="00F16373">
      <w:pPr>
        <w:numPr>
          <w:ilvl w:val="0"/>
          <w:numId w:val="9"/>
        </w:numPr>
        <w:tabs>
          <w:tab w:val="left" w:pos="1540"/>
        </w:tabs>
        <w:ind w:left="1540" w:hanging="287"/>
        <w:rPr>
          <w:rFonts w:ascii="Symbol" w:eastAsia="Symbol" w:hAnsi="Symbol" w:cs="Symbol"/>
          <w:sz w:val="24"/>
          <w:szCs w:val="24"/>
        </w:rPr>
      </w:pPr>
      <w:r>
        <w:rPr>
          <w:rFonts w:eastAsia="Times New Roman"/>
          <w:sz w:val="24"/>
          <w:szCs w:val="24"/>
        </w:rPr>
        <w:t>Lider, uzman kişilerle çalışmaktan kaçınmamalıdır.</w:t>
      </w:r>
    </w:p>
    <w:p w14:paraId="0671145E" w14:textId="77777777" w:rsidR="00E80CD3" w:rsidRDefault="00E80CD3">
      <w:pPr>
        <w:spacing w:line="149" w:lineRule="exact"/>
        <w:rPr>
          <w:sz w:val="20"/>
          <w:szCs w:val="20"/>
        </w:rPr>
      </w:pPr>
    </w:p>
    <w:p w14:paraId="3B27181D" w14:textId="77777777" w:rsidR="00E80CD3" w:rsidRDefault="00F16373">
      <w:pPr>
        <w:spacing w:line="356" w:lineRule="auto"/>
        <w:ind w:left="540" w:right="20" w:firstLine="708"/>
        <w:jc w:val="both"/>
        <w:rPr>
          <w:sz w:val="20"/>
          <w:szCs w:val="20"/>
        </w:rPr>
      </w:pPr>
      <w:r>
        <w:rPr>
          <w:rFonts w:eastAsia="Times New Roman"/>
          <w:sz w:val="24"/>
          <w:szCs w:val="24"/>
        </w:rPr>
        <w:t>Yukarıda verilen özellikler göz önüne alındığında liderin rolünün büyük olduğu ifade edilebilmektedir. Öte yandan siyasi partilerin lider seçimi büyük önem taşımaktadır. Siyasal liderlik kapsamında 1980 yılı sonrasında Türk siyasi hayatında yer alan Cumhurbaşkanlarının fiziksel ve karakteristik özellikleri Tablo 6’da gösterilmiştir.</w:t>
      </w:r>
    </w:p>
    <w:p w14:paraId="65D4F2B0" w14:textId="77777777" w:rsidR="00E80CD3" w:rsidRDefault="00E80CD3">
      <w:pPr>
        <w:spacing w:line="200" w:lineRule="exact"/>
        <w:rPr>
          <w:sz w:val="20"/>
          <w:szCs w:val="20"/>
        </w:rPr>
      </w:pPr>
    </w:p>
    <w:p w14:paraId="356F4831" w14:textId="77777777" w:rsidR="00E80CD3" w:rsidRDefault="00E80CD3">
      <w:pPr>
        <w:spacing w:line="222" w:lineRule="exact"/>
        <w:rPr>
          <w:sz w:val="20"/>
          <w:szCs w:val="20"/>
        </w:rPr>
      </w:pPr>
    </w:p>
    <w:p w14:paraId="09315C1E" w14:textId="77777777" w:rsidR="00E80CD3" w:rsidRDefault="00F16373">
      <w:pPr>
        <w:ind w:left="540"/>
        <w:rPr>
          <w:sz w:val="20"/>
          <w:szCs w:val="20"/>
        </w:rPr>
      </w:pPr>
      <w:r>
        <w:rPr>
          <w:rFonts w:eastAsia="Times New Roman"/>
          <w:b/>
          <w:bCs/>
          <w:sz w:val="24"/>
          <w:szCs w:val="24"/>
        </w:rPr>
        <w:t xml:space="preserve">Tablo 6. </w:t>
      </w:r>
      <w:r>
        <w:rPr>
          <w:rFonts w:eastAsia="Times New Roman"/>
          <w:sz w:val="24"/>
          <w:szCs w:val="24"/>
        </w:rPr>
        <w:t>1980 Sonrası Cumhurbaşkanlarının Özellikleri</w:t>
      </w:r>
    </w:p>
    <w:p w14:paraId="45A795FB"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1280"/>
        <w:gridCol w:w="1280"/>
        <w:gridCol w:w="800"/>
        <w:gridCol w:w="340"/>
        <w:gridCol w:w="880"/>
        <w:gridCol w:w="380"/>
        <w:gridCol w:w="1140"/>
        <w:gridCol w:w="1240"/>
        <w:gridCol w:w="1180"/>
        <w:gridCol w:w="30"/>
      </w:tblGrid>
      <w:tr w:rsidR="00E80CD3" w14:paraId="7CF6344D" w14:textId="77777777">
        <w:trPr>
          <w:trHeight w:val="260"/>
        </w:trPr>
        <w:tc>
          <w:tcPr>
            <w:tcW w:w="1280" w:type="dxa"/>
            <w:tcBorders>
              <w:top w:val="single" w:sz="8" w:space="0" w:color="auto"/>
              <w:left w:val="single" w:sz="8" w:space="0" w:color="auto"/>
              <w:right w:val="single" w:sz="8" w:space="0" w:color="auto"/>
            </w:tcBorders>
            <w:vAlign w:val="bottom"/>
          </w:tcPr>
          <w:p w14:paraId="4931A908" w14:textId="77777777" w:rsidR="00E80CD3" w:rsidRDefault="00E80CD3"/>
        </w:tc>
        <w:tc>
          <w:tcPr>
            <w:tcW w:w="1280" w:type="dxa"/>
            <w:tcBorders>
              <w:top w:val="single" w:sz="8" w:space="0" w:color="auto"/>
              <w:right w:val="single" w:sz="8" w:space="0" w:color="auto"/>
            </w:tcBorders>
            <w:vAlign w:val="bottom"/>
          </w:tcPr>
          <w:p w14:paraId="112E727F" w14:textId="77777777" w:rsidR="00E80CD3" w:rsidRDefault="00F16373">
            <w:pPr>
              <w:ind w:left="300"/>
              <w:rPr>
                <w:sz w:val="20"/>
                <w:szCs w:val="20"/>
              </w:rPr>
            </w:pPr>
            <w:r>
              <w:rPr>
                <w:rFonts w:eastAsia="Times New Roman"/>
                <w:b/>
                <w:bCs/>
              </w:rPr>
              <w:t>Kenan</w:t>
            </w:r>
          </w:p>
        </w:tc>
        <w:tc>
          <w:tcPr>
            <w:tcW w:w="1140" w:type="dxa"/>
            <w:gridSpan w:val="2"/>
            <w:tcBorders>
              <w:top w:val="single" w:sz="8" w:space="0" w:color="auto"/>
              <w:right w:val="single" w:sz="8" w:space="0" w:color="auto"/>
            </w:tcBorders>
            <w:vAlign w:val="bottom"/>
          </w:tcPr>
          <w:p w14:paraId="3DEB3CC4" w14:textId="77777777" w:rsidR="00E80CD3" w:rsidRDefault="00F16373">
            <w:pPr>
              <w:ind w:left="220"/>
              <w:rPr>
                <w:sz w:val="20"/>
                <w:szCs w:val="20"/>
              </w:rPr>
            </w:pPr>
            <w:r>
              <w:rPr>
                <w:rFonts w:eastAsia="Times New Roman"/>
                <w:b/>
                <w:bCs/>
              </w:rPr>
              <w:t>Turgut</w:t>
            </w:r>
          </w:p>
        </w:tc>
        <w:tc>
          <w:tcPr>
            <w:tcW w:w="1260" w:type="dxa"/>
            <w:gridSpan w:val="2"/>
            <w:tcBorders>
              <w:top w:val="single" w:sz="8" w:space="0" w:color="auto"/>
              <w:right w:val="single" w:sz="8" w:space="0" w:color="auto"/>
            </w:tcBorders>
            <w:vAlign w:val="bottom"/>
          </w:tcPr>
          <w:p w14:paraId="048701C0" w14:textId="77777777" w:rsidR="00E80CD3" w:rsidRDefault="00F16373">
            <w:pPr>
              <w:ind w:left="160"/>
              <w:rPr>
                <w:sz w:val="20"/>
                <w:szCs w:val="20"/>
              </w:rPr>
            </w:pPr>
            <w:r>
              <w:rPr>
                <w:rFonts w:eastAsia="Times New Roman"/>
                <w:b/>
                <w:bCs/>
              </w:rPr>
              <w:t>Süleyman</w:t>
            </w:r>
          </w:p>
        </w:tc>
        <w:tc>
          <w:tcPr>
            <w:tcW w:w="1140" w:type="dxa"/>
            <w:tcBorders>
              <w:top w:val="single" w:sz="8" w:space="0" w:color="auto"/>
              <w:right w:val="single" w:sz="8" w:space="0" w:color="auto"/>
            </w:tcBorders>
            <w:vAlign w:val="bottom"/>
          </w:tcPr>
          <w:p w14:paraId="4A5ACE5C" w14:textId="77777777" w:rsidR="00E80CD3" w:rsidRDefault="00F16373">
            <w:pPr>
              <w:ind w:left="100"/>
              <w:rPr>
                <w:sz w:val="20"/>
                <w:szCs w:val="20"/>
              </w:rPr>
            </w:pPr>
            <w:r>
              <w:rPr>
                <w:rFonts w:eastAsia="Times New Roman"/>
                <w:b/>
                <w:bCs/>
              </w:rPr>
              <w:t>A. Necdet</w:t>
            </w:r>
          </w:p>
        </w:tc>
        <w:tc>
          <w:tcPr>
            <w:tcW w:w="1240" w:type="dxa"/>
            <w:tcBorders>
              <w:top w:val="single" w:sz="8" w:space="0" w:color="auto"/>
              <w:right w:val="single" w:sz="8" w:space="0" w:color="auto"/>
            </w:tcBorders>
            <w:vAlign w:val="bottom"/>
          </w:tcPr>
          <w:p w14:paraId="18AB6E53" w14:textId="77777777" w:rsidR="00E80CD3" w:rsidRDefault="00F16373">
            <w:pPr>
              <w:jc w:val="center"/>
              <w:rPr>
                <w:sz w:val="20"/>
                <w:szCs w:val="20"/>
              </w:rPr>
            </w:pPr>
            <w:r>
              <w:rPr>
                <w:rFonts w:eastAsia="Times New Roman"/>
                <w:b/>
                <w:bCs/>
                <w:w w:val="99"/>
              </w:rPr>
              <w:t>Abdullah</w:t>
            </w:r>
          </w:p>
        </w:tc>
        <w:tc>
          <w:tcPr>
            <w:tcW w:w="1180" w:type="dxa"/>
            <w:tcBorders>
              <w:top w:val="single" w:sz="8" w:space="0" w:color="auto"/>
              <w:right w:val="single" w:sz="8" w:space="0" w:color="auto"/>
            </w:tcBorders>
            <w:vAlign w:val="bottom"/>
          </w:tcPr>
          <w:p w14:paraId="03B423E6" w14:textId="77777777" w:rsidR="00E80CD3" w:rsidRDefault="00F16373">
            <w:pPr>
              <w:ind w:left="120"/>
              <w:rPr>
                <w:sz w:val="20"/>
                <w:szCs w:val="20"/>
              </w:rPr>
            </w:pPr>
            <w:r>
              <w:rPr>
                <w:rFonts w:eastAsia="Times New Roman"/>
                <w:b/>
                <w:bCs/>
              </w:rPr>
              <w:t>R. Tayyip</w:t>
            </w:r>
          </w:p>
        </w:tc>
        <w:tc>
          <w:tcPr>
            <w:tcW w:w="0" w:type="dxa"/>
            <w:vAlign w:val="bottom"/>
          </w:tcPr>
          <w:p w14:paraId="30D1D572" w14:textId="77777777" w:rsidR="00E80CD3" w:rsidRDefault="00E80CD3">
            <w:pPr>
              <w:rPr>
                <w:sz w:val="1"/>
                <w:szCs w:val="1"/>
              </w:rPr>
            </w:pPr>
          </w:p>
        </w:tc>
      </w:tr>
      <w:tr w:rsidR="00E80CD3" w14:paraId="03FC1F02" w14:textId="77777777">
        <w:trPr>
          <w:trHeight w:val="254"/>
        </w:trPr>
        <w:tc>
          <w:tcPr>
            <w:tcW w:w="1280" w:type="dxa"/>
            <w:tcBorders>
              <w:left w:val="single" w:sz="8" w:space="0" w:color="auto"/>
              <w:right w:val="single" w:sz="8" w:space="0" w:color="auto"/>
            </w:tcBorders>
            <w:vAlign w:val="bottom"/>
          </w:tcPr>
          <w:p w14:paraId="0C416F87" w14:textId="77777777" w:rsidR="00E80CD3" w:rsidRDefault="00E80CD3"/>
        </w:tc>
        <w:tc>
          <w:tcPr>
            <w:tcW w:w="1280" w:type="dxa"/>
            <w:tcBorders>
              <w:right w:val="single" w:sz="8" w:space="0" w:color="auto"/>
            </w:tcBorders>
            <w:vAlign w:val="bottom"/>
          </w:tcPr>
          <w:p w14:paraId="456043C4" w14:textId="77777777" w:rsidR="00E80CD3" w:rsidRDefault="00F16373">
            <w:pPr>
              <w:ind w:left="340"/>
              <w:rPr>
                <w:sz w:val="20"/>
                <w:szCs w:val="20"/>
              </w:rPr>
            </w:pPr>
            <w:r>
              <w:rPr>
                <w:rFonts w:eastAsia="Times New Roman"/>
                <w:b/>
                <w:bCs/>
              </w:rPr>
              <w:t>Evren</w:t>
            </w:r>
          </w:p>
        </w:tc>
        <w:tc>
          <w:tcPr>
            <w:tcW w:w="800" w:type="dxa"/>
            <w:vAlign w:val="bottom"/>
          </w:tcPr>
          <w:p w14:paraId="1914991C" w14:textId="77777777" w:rsidR="00E80CD3" w:rsidRDefault="00F16373">
            <w:pPr>
              <w:ind w:left="340"/>
              <w:rPr>
                <w:sz w:val="20"/>
                <w:szCs w:val="20"/>
              </w:rPr>
            </w:pPr>
            <w:r>
              <w:rPr>
                <w:rFonts w:eastAsia="Times New Roman"/>
                <w:b/>
                <w:bCs/>
                <w:w w:val="99"/>
              </w:rPr>
              <w:t>Özal</w:t>
            </w:r>
          </w:p>
        </w:tc>
        <w:tc>
          <w:tcPr>
            <w:tcW w:w="340" w:type="dxa"/>
            <w:tcBorders>
              <w:right w:val="single" w:sz="8" w:space="0" w:color="auto"/>
            </w:tcBorders>
            <w:vAlign w:val="bottom"/>
          </w:tcPr>
          <w:p w14:paraId="46429805" w14:textId="77777777" w:rsidR="00E80CD3" w:rsidRDefault="00E80CD3"/>
        </w:tc>
        <w:tc>
          <w:tcPr>
            <w:tcW w:w="1260" w:type="dxa"/>
            <w:gridSpan w:val="2"/>
            <w:tcBorders>
              <w:right w:val="single" w:sz="8" w:space="0" w:color="auto"/>
            </w:tcBorders>
            <w:vAlign w:val="bottom"/>
          </w:tcPr>
          <w:p w14:paraId="03CED149" w14:textId="77777777" w:rsidR="00E80CD3" w:rsidRDefault="00F16373">
            <w:pPr>
              <w:ind w:left="240"/>
              <w:rPr>
                <w:sz w:val="20"/>
                <w:szCs w:val="20"/>
              </w:rPr>
            </w:pPr>
            <w:r>
              <w:rPr>
                <w:rFonts w:eastAsia="Times New Roman"/>
                <w:b/>
                <w:bCs/>
              </w:rPr>
              <w:t>Demirel</w:t>
            </w:r>
          </w:p>
        </w:tc>
        <w:tc>
          <w:tcPr>
            <w:tcW w:w="1140" w:type="dxa"/>
            <w:tcBorders>
              <w:right w:val="single" w:sz="8" w:space="0" w:color="auto"/>
            </w:tcBorders>
            <w:vAlign w:val="bottom"/>
          </w:tcPr>
          <w:p w14:paraId="303F8C5A" w14:textId="77777777" w:rsidR="00E80CD3" w:rsidRDefault="00F16373">
            <w:pPr>
              <w:ind w:left="300"/>
              <w:rPr>
                <w:sz w:val="20"/>
                <w:szCs w:val="20"/>
              </w:rPr>
            </w:pPr>
            <w:r>
              <w:rPr>
                <w:rFonts w:eastAsia="Times New Roman"/>
                <w:b/>
                <w:bCs/>
              </w:rPr>
              <w:t>Sezer</w:t>
            </w:r>
          </w:p>
        </w:tc>
        <w:tc>
          <w:tcPr>
            <w:tcW w:w="1240" w:type="dxa"/>
            <w:tcBorders>
              <w:right w:val="single" w:sz="8" w:space="0" w:color="auto"/>
            </w:tcBorders>
            <w:vAlign w:val="bottom"/>
          </w:tcPr>
          <w:p w14:paraId="10F82054" w14:textId="77777777" w:rsidR="00E80CD3" w:rsidRDefault="00F16373">
            <w:pPr>
              <w:jc w:val="center"/>
              <w:rPr>
                <w:sz w:val="20"/>
                <w:szCs w:val="20"/>
              </w:rPr>
            </w:pPr>
            <w:r>
              <w:rPr>
                <w:rFonts w:eastAsia="Times New Roman"/>
                <w:b/>
                <w:bCs/>
                <w:w w:val="95"/>
              </w:rPr>
              <w:t>Gül</w:t>
            </w:r>
          </w:p>
        </w:tc>
        <w:tc>
          <w:tcPr>
            <w:tcW w:w="1180" w:type="dxa"/>
            <w:tcBorders>
              <w:right w:val="single" w:sz="8" w:space="0" w:color="auto"/>
            </w:tcBorders>
            <w:vAlign w:val="bottom"/>
          </w:tcPr>
          <w:p w14:paraId="19FD02DF" w14:textId="77777777" w:rsidR="00E80CD3" w:rsidRDefault="00F16373">
            <w:pPr>
              <w:ind w:left="160"/>
              <w:rPr>
                <w:sz w:val="20"/>
                <w:szCs w:val="20"/>
              </w:rPr>
            </w:pPr>
            <w:r>
              <w:rPr>
                <w:rFonts w:eastAsia="Times New Roman"/>
                <w:b/>
                <w:bCs/>
              </w:rPr>
              <w:t>Erdoğan</w:t>
            </w:r>
          </w:p>
        </w:tc>
        <w:tc>
          <w:tcPr>
            <w:tcW w:w="0" w:type="dxa"/>
            <w:vAlign w:val="bottom"/>
          </w:tcPr>
          <w:p w14:paraId="1A63DC03" w14:textId="77777777" w:rsidR="00E80CD3" w:rsidRDefault="00E80CD3">
            <w:pPr>
              <w:rPr>
                <w:sz w:val="1"/>
                <w:szCs w:val="1"/>
              </w:rPr>
            </w:pPr>
          </w:p>
        </w:tc>
      </w:tr>
      <w:tr w:rsidR="00E80CD3" w14:paraId="2819EF41" w14:textId="77777777">
        <w:trPr>
          <w:trHeight w:val="105"/>
        </w:trPr>
        <w:tc>
          <w:tcPr>
            <w:tcW w:w="1280" w:type="dxa"/>
            <w:tcBorders>
              <w:left w:val="single" w:sz="8" w:space="0" w:color="auto"/>
              <w:bottom w:val="single" w:sz="8" w:space="0" w:color="auto"/>
              <w:right w:val="single" w:sz="8" w:space="0" w:color="auto"/>
            </w:tcBorders>
            <w:vAlign w:val="bottom"/>
          </w:tcPr>
          <w:p w14:paraId="7A3E40E0" w14:textId="77777777" w:rsidR="00E80CD3" w:rsidRDefault="00E80CD3">
            <w:pPr>
              <w:rPr>
                <w:sz w:val="9"/>
                <w:szCs w:val="9"/>
              </w:rPr>
            </w:pPr>
          </w:p>
        </w:tc>
        <w:tc>
          <w:tcPr>
            <w:tcW w:w="1280" w:type="dxa"/>
            <w:tcBorders>
              <w:bottom w:val="single" w:sz="8" w:space="0" w:color="auto"/>
              <w:right w:val="single" w:sz="8" w:space="0" w:color="auto"/>
            </w:tcBorders>
            <w:vAlign w:val="bottom"/>
          </w:tcPr>
          <w:p w14:paraId="414BD792" w14:textId="77777777" w:rsidR="00E80CD3" w:rsidRDefault="00E80CD3">
            <w:pPr>
              <w:rPr>
                <w:sz w:val="9"/>
                <w:szCs w:val="9"/>
              </w:rPr>
            </w:pPr>
          </w:p>
        </w:tc>
        <w:tc>
          <w:tcPr>
            <w:tcW w:w="800" w:type="dxa"/>
            <w:tcBorders>
              <w:bottom w:val="single" w:sz="8" w:space="0" w:color="auto"/>
            </w:tcBorders>
            <w:vAlign w:val="bottom"/>
          </w:tcPr>
          <w:p w14:paraId="1599E22B" w14:textId="77777777" w:rsidR="00E80CD3" w:rsidRDefault="00E80CD3">
            <w:pPr>
              <w:rPr>
                <w:sz w:val="9"/>
                <w:szCs w:val="9"/>
              </w:rPr>
            </w:pPr>
          </w:p>
        </w:tc>
        <w:tc>
          <w:tcPr>
            <w:tcW w:w="340" w:type="dxa"/>
            <w:tcBorders>
              <w:bottom w:val="single" w:sz="8" w:space="0" w:color="auto"/>
              <w:right w:val="single" w:sz="8" w:space="0" w:color="auto"/>
            </w:tcBorders>
            <w:vAlign w:val="bottom"/>
          </w:tcPr>
          <w:p w14:paraId="4B865533" w14:textId="77777777" w:rsidR="00E80CD3" w:rsidRDefault="00E80CD3">
            <w:pPr>
              <w:rPr>
                <w:sz w:val="9"/>
                <w:szCs w:val="9"/>
              </w:rPr>
            </w:pPr>
          </w:p>
        </w:tc>
        <w:tc>
          <w:tcPr>
            <w:tcW w:w="1260" w:type="dxa"/>
            <w:gridSpan w:val="2"/>
            <w:tcBorders>
              <w:bottom w:val="single" w:sz="8" w:space="0" w:color="auto"/>
              <w:right w:val="single" w:sz="8" w:space="0" w:color="auto"/>
            </w:tcBorders>
            <w:vAlign w:val="bottom"/>
          </w:tcPr>
          <w:p w14:paraId="7B7F6D99" w14:textId="77777777" w:rsidR="00E80CD3" w:rsidRDefault="00E80CD3">
            <w:pPr>
              <w:rPr>
                <w:sz w:val="9"/>
                <w:szCs w:val="9"/>
              </w:rPr>
            </w:pPr>
          </w:p>
        </w:tc>
        <w:tc>
          <w:tcPr>
            <w:tcW w:w="1140" w:type="dxa"/>
            <w:tcBorders>
              <w:bottom w:val="single" w:sz="8" w:space="0" w:color="auto"/>
              <w:right w:val="single" w:sz="8" w:space="0" w:color="auto"/>
            </w:tcBorders>
            <w:vAlign w:val="bottom"/>
          </w:tcPr>
          <w:p w14:paraId="629C923F" w14:textId="77777777" w:rsidR="00E80CD3" w:rsidRDefault="00E80CD3">
            <w:pPr>
              <w:rPr>
                <w:sz w:val="9"/>
                <w:szCs w:val="9"/>
              </w:rPr>
            </w:pPr>
          </w:p>
        </w:tc>
        <w:tc>
          <w:tcPr>
            <w:tcW w:w="1240" w:type="dxa"/>
            <w:tcBorders>
              <w:bottom w:val="single" w:sz="8" w:space="0" w:color="auto"/>
              <w:right w:val="single" w:sz="8" w:space="0" w:color="auto"/>
            </w:tcBorders>
            <w:vAlign w:val="bottom"/>
          </w:tcPr>
          <w:p w14:paraId="2BA36AE8" w14:textId="77777777" w:rsidR="00E80CD3" w:rsidRDefault="00E80CD3">
            <w:pPr>
              <w:rPr>
                <w:sz w:val="9"/>
                <w:szCs w:val="9"/>
              </w:rPr>
            </w:pPr>
          </w:p>
        </w:tc>
        <w:tc>
          <w:tcPr>
            <w:tcW w:w="1180" w:type="dxa"/>
            <w:tcBorders>
              <w:bottom w:val="single" w:sz="8" w:space="0" w:color="auto"/>
              <w:right w:val="single" w:sz="8" w:space="0" w:color="auto"/>
            </w:tcBorders>
            <w:vAlign w:val="bottom"/>
          </w:tcPr>
          <w:p w14:paraId="37490EF6" w14:textId="77777777" w:rsidR="00E80CD3" w:rsidRDefault="00E80CD3">
            <w:pPr>
              <w:rPr>
                <w:sz w:val="9"/>
                <w:szCs w:val="9"/>
              </w:rPr>
            </w:pPr>
          </w:p>
        </w:tc>
        <w:tc>
          <w:tcPr>
            <w:tcW w:w="0" w:type="dxa"/>
            <w:vAlign w:val="bottom"/>
          </w:tcPr>
          <w:p w14:paraId="08CFD48E" w14:textId="77777777" w:rsidR="00E80CD3" w:rsidRDefault="00E80CD3">
            <w:pPr>
              <w:rPr>
                <w:sz w:val="1"/>
                <w:szCs w:val="1"/>
              </w:rPr>
            </w:pPr>
          </w:p>
        </w:tc>
      </w:tr>
      <w:tr w:rsidR="00E80CD3" w14:paraId="0E96BC1B" w14:textId="77777777">
        <w:trPr>
          <w:trHeight w:val="256"/>
        </w:trPr>
        <w:tc>
          <w:tcPr>
            <w:tcW w:w="1280" w:type="dxa"/>
            <w:vMerge w:val="restart"/>
            <w:tcBorders>
              <w:left w:val="single" w:sz="8" w:space="0" w:color="auto"/>
              <w:right w:val="single" w:sz="8" w:space="0" w:color="auto"/>
            </w:tcBorders>
            <w:vAlign w:val="bottom"/>
          </w:tcPr>
          <w:p w14:paraId="05FC55C7" w14:textId="77777777" w:rsidR="00E80CD3" w:rsidRDefault="00F16373">
            <w:pPr>
              <w:jc w:val="center"/>
              <w:rPr>
                <w:sz w:val="20"/>
                <w:szCs w:val="20"/>
              </w:rPr>
            </w:pPr>
            <w:r>
              <w:rPr>
                <w:rFonts w:eastAsia="Times New Roman"/>
                <w:b/>
                <w:bCs/>
                <w:w w:val="99"/>
              </w:rPr>
              <w:t>Fiziksel</w:t>
            </w:r>
          </w:p>
        </w:tc>
        <w:tc>
          <w:tcPr>
            <w:tcW w:w="1280" w:type="dxa"/>
            <w:tcBorders>
              <w:right w:val="single" w:sz="8" w:space="0" w:color="auto"/>
            </w:tcBorders>
            <w:vAlign w:val="bottom"/>
          </w:tcPr>
          <w:p w14:paraId="3C735982" w14:textId="77777777" w:rsidR="00E80CD3" w:rsidRDefault="00F16373">
            <w:pPr>
              <w:spacing w:line="256" w:lineRule="exact"/>
              <w:ind w:left="100"/>
              <w:rPr>
                <w:sz w:val="20"/>
                <w:szCs w:val="20"/>
              </w:rPr>
            </w:pPr>
            <w:r>
              <w:rPr>
                <w:rFonts w:eastAsia="Times New Roman"/>
                <w:sz w:val="24"/>
                <w:szCs w:val="24"/>
              </w:rPr>
              <w:t>Orta boylu</w:t>
            </w:r>
          </w:p>
        </w:tc>
        <w:tc>
          <w:tcPr>
            <w:tcW w:w="800" w:type="dxa"/>
            <w:vAlign w:val="bottom"/>
          </w:tcPr>
          <w:p w14:paraId="303D9C21" w14:textId="77777777" w:rsidR="00E80CD3" w:rsidRDefault="00F16373">
            <w:pPr>
              <w:spacing w:line="256" w:lineRule="exact"/>
              <w:ind w:left="80"/>
              <w:rPr>
                <w:sz w:val="20"/>
                <w:szCs w:val="20"/>
              </w:rPr>
            </w:pPr>
            <w:r>
              <w:rPr>
                <w:rFonts w:eastAsia="Times New Roman"/>
                <w:sz w:val="24"/>
                <w:szCs w:val="24"/>
              </w:rPr>
              <w:t>Kısa</w:t>
            </w:r>
          </w:p>
        </w:tc>
        <w:tc>
          <w:tcPr>
            <w:tcW w:w="340" w:type="dxa"/>
            <w:tcBorders>
              <w:right w:val="single" w:sz="8" w:space="0" w:color="auto"/>
            </w:tcBorders>
            <w:vAlign w:val="bottom"/>
          </w:tcPr>
          <w:p w14:paraId="469B77E7" w14:textId="77777777" w:rsidR="00E80CD3" w:rsidRDefault="00E80CD3"/>
        </w:tc>
        <w:tc>
          <w:tcPr>
            <w:tcW w:w="1260" w:type="dxa"/>
            <w:gridSpan w:val="2"/>
            <w:tcBorders>
              <w:right w:val="single" w:sz="8" w:space="0" w:color="auto"/>
            </w:tcBorders>
            <w:vAlign w:val="bottom"/>
          </w:tcPr>
          <w:p w14:paraId="5553B18F" w14:textId="77777777" w:rsidR="00E80CD3" w:rsidRDefault="00F16373">
            <w:pPr>
              <w:spacing w:line="256" w:lineRule="exact"/>
              <w:ind w:left="100"/>
              <w:rPr>
                <w:sz w:val="20"/>
                <w:szCs w:val="20"/>
              </w:rPr>
            </w:pPr>
            <w:r>
              <w:rPr>
                <w:rFonts w:eastAsia="Times New Roman"/>
                <w:sz w:val="24"/>
                <w:szCs w:val="24"/>
              </w:rPr>
              <w:t>Orta boylu</w:t>
            </w:r>
          </w:p>
        </w:tc>
        <w:tc>
          <w:tcPr>
            <w:tcW w:w="1140" w:type="dxa"/>
            <w:tcBorders>
              <w:right w:val="single" w:sz="8" w:space="0" w:color="auto"/>
            </w:tcBorders>
            <w:vAlign w:val="bottom"/>
          </w:tcPr>
          <w:p w14:paraId="06CF9039" w14:textId="77777777" w:rsidR="00E80CD3" w:rsidRDefault="00F16373">
            <w:pPr>
              <w:spacing w:line="256" w:lineRule="exact"/>
              <w:ind w:left="100"/>
              <w:rPr>
                <w:sz w:val="20"/>
                <w:szCs w:val="20"/>
              </w:rPr>
            </w:pPr>
            <w:r>
              <w:rPr>
                <w:rFonts w:eastAsia="Times New Roman"/>
                <w:sz w:val="24"/>
                <w:szCs w:val="24"/>
              </w:rPr>
              <w:t>Kısa</w:t>
            </w:r>
          </w:p>
        </w:tc>
        <w:tc>
          <w:tcPr>
            <w:tcW w:w="1240" w:type="dxa"/>
            <w:tcBorders>
              <w:right w:val="single" w:sz="8" w:space="0" w:color="auto"/>
            </w:tcBorders>
            <w:vAlign w:val="bottom"/>
          </w:tcPr>
          <w:p w14:paraId="63DC82F1" w14:textId="77777777" w:rsidR="00E80CD3" w:rsidRDefault="00F16373">
            <w:pPr>
              <w:spacing w:line="256" w:lineRule="exact"/>
              <w:ind w:left="100"/>
              <w:rPr>
                <w:sz w:val="20"/>
                <w:szCs w:val="20"/>
              </w:rPr>
            </w:pPr>
            <w:r>
              <w:rPr>
                <w:rFonts w:eastAsia="Times New Roman"/>
                <w:sz w:val="24"/>
                <w:szCs w:val="24"/>
              </w:rPr>
              <w:t>Orta</w:t>
            </w:r>
          </w:p>
        </w:tc>
        <w:tc>
          <w:tcPr>
            <w:tcW w:w="1180" w:type="dxa"/>
            <w:tcBorders>
              <w:right w:val="single" w:sz="8" w:space="0" w:color="auto"/>
            </w:tcBorders>
            <w:vAlign w:val="bottom"/>
          </w:tcPr>
          <w:p w14:paraId="1D984626" w14:textId="77777777" w:rsidR="00E80CD3" w:rsidRDefault="00F16373">
            <w:pPr>
              <w:spacing w:line="256" w:lineRule="exact"/>
              <w:ind w:left="100"/>
              <w:rPr>
                <w:sz w:val="20"/>
                <w:szCs w:val="20"/>
              </w:rPr>
            </w:pPr>
            <w:r>
              <w:rPr>
                <w:rFonts w:eastAsia="Times New Roman"/>
                <w:sz w:val="24"/>
                <w:szCs w:val="24"/>
              </w:rPr>
              <w:t>Uzun</w:t>
            </w:r>
          </w:p>
        </w:tc>
        <w:tc>
          <w:tcPr>
            <w:tcW w:w="0" w:type="dxa"/>
            <w:vAlign w:val="bottom"/>
          </w:tcPr>
          <w:p w14:paraId="75C7D72C" w14:textId="77777777" w:rsidR="00E80CD3" w:rsidRDefault="00E80CD3">
            <w:pPr>
              <w:rPr>
                <w:sz w:val="1"/>
                <w:szCs w:val="1"/>
              </w:rPr>
            </w:pPr>
          </w:p>
        </w:tc>
      </w:tr>
      <w:tr w:rsidR="00E80CD3" w14:paraId="33746E31" w14:textId="77777777">
        <w:trPr>
          <w:trHeight w:val="250"/>
        </w:trPr>
        <w:tc>
          <w:tcPr>
            <w:tcW w:w="1280" w:type="dxa"/>
            <w:vMerge/>
            <w:tcBorders>
              <w:left w:val="single" w:sz="8" w:space="0" w:color="auto"/>
              <w:right w:val="single" w:sz="8" w:space="0" w:color="auto"/>
            </w:tcBorders>
            <w:vAlign w:val="bottom"/>
          </w:tcPr>
          <w:p w14:paraId="47BB1ADF" w14:textId="77777777" w:rsidR="00E80CD3" w:rsidRDefault="00E80CD3">
            <w:pPr>
              <w:rPr>
                <w:sz w:val="21"/>
                <w:szCs w:val="21"/>
              </w:rPr>
            </w:pPr>
          </w:p>
        </w:tc>
        <w:tc>
          <w:tcPr>
            <w:tcW w:w="1280" w:type="dxa"/>
            <w:tcBorders>
              <w:right w:val="single" w:sz="8" w:space="0" w:color="auto"/>
            </w:tcBorders>
            <w:vAlign w:val="bottom"/>
          </w:tcPr>
          <w:p w14:paraId="7002A64A" w14:textId="77777777" w:rsidR="00E80CD3" w:rsidRDefault="00E80CD3">
            <w:pPr>
              <w:rPr>
                <w:sz w:val="21"/>
                <w:szCs w:val="21"/>
              </w:rPr>
            </w:pPr>
          </w:p>
        </w:tc>
        <w:tc>
          <w:tcPr>
            <w:tcW w:w="1140" w:type="dxa"/>
            <w:gridSpan w:val="2"/>
            <w:tcBorders>
              <w:right w:val="single" w:sz="8" w:space="0" w:color="auto"/>
            </w:tcBorders>
            <w:vAlign w:val="bottom"/>
          </w:tcPr>
          <w:p w14:paraId="30B25773" w14:textId="77777777" w:rsidR="00E80CD3" w:rsidRDefault="00F16373">
            <w:pPr>
              <w:spacing w:line="250" w:lineRule="exact"/>
              <w:ind w:left="80"/>
              <w:rPr>
                <w:sz w:val="20"/>
                <w:szCs w:val="20"/>
              </w:rPr>
            </w:pPr>
            <w:r>
              <w:rPr>
                <w:rFonts w:eastAsia="Times New Roman"/>
                <w:sz w:val="24"/>
                <w:szCs w:val="24"/>
              </w:rPr>
              <w:t>boylu ve</w:t>
            </w:r>
          </w:p>
        </w:tc>
        <w:tc>
          <w:tcPr>
            <w:tcW w:w="1260" w:type="dxa"/>
            <w:gridSpan w:val="2"/>
            <w:tcBorders>
              <w:right w:val="single" w:sz="8" w:space="0" w:color="auto"/>
            </w:tcBorders>
            <w:vAlign w:val="bottom"/>
          </w:tcPr>
          <w:p w14:paraId="44D1A647" w14:textId="77777777" w:rsidR="00E80CD3" w:rsidRDefault="00F16373">
            <w:pPr>
              <w:spacing w:line="250" w:lineRule="exact"/>
              <w:ind w:left="100"/>
              <w:rPr>
                <w:sz w:val="20"/>
                <w:szCs w:val="20"/>
              </w:rPr>
            </w:pPr>
            <w:r>
              <w:rPr>
                <w:rFonts w:eastAsia="Times New Roman"/>
                <w:sz w:val="24"/>
                <w:szCs w:val="24"/>
              </w:rPr>
              <w:t>ve kilolu</w:t>
            </w:r>
          </w:p>
        </w:tc>
        <w:tc>
          <w:tcPr>
            <w:tcW w:w="1140" w:type="dxa"/>
            <w:tcBorders>
              <w:right w:val="single" w:sz="8" w:space="0" w:color="auto"/>
            </w:tcBorders>
            <w:vAlign w:val="bottom"/>
          </w:tcPr>
          <w:p w14:paraId="39E4C0EB" w14:textId="77777777" w:rsidR="00E80CD3" w:rsidRDefault="00F16373">
            <w:pPr>
              <w:spacing w:line="250" w:lineRule="exact"/>
              <w:ind w:left="100"/>
              <w:rPr>
                <w:sz w:val="20"/>
                <w:szCs w:val="20"/>
              </w:rPr>
            </w:pPr>
            <w:r>
              <w:rPr>
                <w:rFonts w:eastAsia="Times New Roman"/>
                <w:sz w:val="24"/>
                <w:szCs w:val="24"/>
              </w:rPr>
              <w:t>boylu</w:t>
            </w:r>
          </w:p>
        </w:tc>
        <w:tc>
          <w:tcPr>
            <w:tcW w:w="1240" w:type="dxa"/>
            <w:tcBorders>
              <w:right w:val="single" w:sz="8" w:space="0" w:color="auto"/>
            </w:tcBorders>
            <w:vAlign w:val="bottom"/>
          </w:tcPr>
          <w:p w14:paraId="17C9CA05" w14:textId="77777777" w:rsidR="00E80CD3" w:rsidRDefault="00F16373">
            <w:pPr>
              <w:spacing w:line="250" w:lineRule="exact"/>
              <w:ind w:left="100"/>
              <w:rPr>
                <w:sz w:val="20"/>
                <w:szCs w:val="20"/>
              </w:rPr>
            </w:pPr>
            <w:r>
              <w:rPr>
                <w:rFonts w:eastAsia="Times New Roman"/>
                <w:sz w:val="24"/>
                <w:szCs w:val="24"/>
              </w:rPr>
              <w:t>boylu</w:t>
            </w:r>
          </w:p>
        </w:tc>
        <w:tc>
          <w:tcPr>
            <w:tcW w:w="1180" w:type="dxa"/>
            <w:tcBorders>
              <w:right w:val="single" w:sz="8" w:space="0" w:color="auto"/>
            </w:tcBorders>
            <w:vAlign w:val="bottom"/>
          </w:tcPr>
          <w:p w14:paraId="3357E2B5" w14:textId="77777777" w:rsidR="00E80CD3" w:rsidRDefault="00F16373">
            <w:pPr>
              <w:spacing w:line="250" w:lineRule="exact"/>
              <w:ind w:left="100"/>
              <w:rPr>
                <w:sz w:val="20"/>
                <w:szCs w:val="20"/>
              </w:rPr>
            </w:pPr>
            <w:r>
              <w:rPr>
                <w:rFonts w:eastAsia="Times New Roman"/>
                <w:sz w:val="24"/>
                <w:szCs w:val="24"/>
              </w:rPr>
              <w:t>boylu</w:t>
            </w:r>
          </w:p>
        </w:tc>
        <w:tc>
          <w:tcPr>
            <w:tcW w:w="0" w:type="dxa"/>
            <w:vAlign w:val="bottom"/>
          </w:tcPr>
          <w:p w14:paraId="4DA0F8C5" w14:textId="77777777" w:rsidR="00E80CD3" w:rsidRDefault="00E80CD3">
            <w:pPr>
              <w:rPr>
                <w:sz w:val="1"/>
                <w:szCs w:val="1"/>
              </w:rPr>
            </w:pPr>
          </w:p>
        </w:tc>
      </w:tr>
      <w:tr w:rsidR="00E80CD3" w14:paraId="24945B3B" w14:textId="77777777">
        <w:trPr>
          <w:trHeight w:val="303"/>
        </w:trPr>
        <w:tc>
          <w:tcPr>
            <w:tcW w:w="1280" w:type="dxa"/>
            <w:tcBorders>
              <w:left w:val="single" w:sz="8" w:space="0" w:color="auto"/>
              <w:right w:val="single" w:sz="8" w:space="0" w:color="auto"/>
            </w:tcBorders>
            <w:vAlign w:val="bottom"/>
          </w:tcPr>
          <w:p w14:paraId="14B4125D" w14:textId="77777777" w:rsidR="00E80CD3" w:rsidRDefault="00F16373">
            <w:pPr>
              <w:spacing w:line="242" w:lineRule="exact"/>
              <w:jc w:val="center"/>
              <w:rPr>
                <w:sz w:val="20"/>
                <w:szCs w:val="20"/>
              </w:rPr>
            </w:pPr>
            <w:r>
              <w:rPr>
                <w:rFonts w:eastAsia="Times New Roman"/>
                <w:b/>
                <w:bCs/>
                <w:w w:val="98"/>
              </w:rPr>
              <w:t>Özellikler</w:t>
            </w:r>
          </w:p>
        </w:tc>
        <w:tc>
          <w:tcPr>
            <w:tcW w:w="1280" w:type="dxa"/>
            <w:tcBorders>
              <w:right w:val="single" w:sz="8" w:space="0" w:color="auto"/>
            </w:tcBorders>
            <w:vAlign w:val="bottom"/>
          </w:tcPr>
          <w:p w14:paraId="5B3134FA" w14:textId="77777777" w:rsidR="00E80CD3" w:rsidRDefault="00E80CD3">
            <w:pPr>
              <w:rPr>
                <w:sz w:val="24"/>
                <w:szCs w:val="24"/>
              </w:rPr>
            </w:pPr>
          </w:p>
        </w:tc>
        <w:tc>
          <w:tcPr>
            <w:tcW w:w="800" w:type="dxa"/>
            <w:vAlign w:val="bottom"/>
          </w:tcPr>
          <w:p w14:paraId="09CA47B2" w14:textId="77777777" w:rsidR="00E80CD3" w:rsidRDefault="00F16373">
            <w:pPr>
              <w:ind w:left="80"/>
              <w:rPr>
                <w:sz w:val="20"/>
                <w:szCs w:val="20"/>
              </w:rPr>
            </w:pPr>
            <w:r>
              <w:rPr>
                <w:rFonts w:eastAsia="Times New Roman"/>
                <w:sz w:val="24"/>
                <w:szCs w:val="24"/>
              </w:rPr>
              <w:t>kilolu</w:t>
            </w:r>
          </w:p>
        </w:tc>
        <w:tc>
          <w:tcPr>
            <w:tcW w:w="340" w:type="dxa"/>
            <w:tcBorders>
              <w:right w:val="single" w:sz="8" w:space="0" w:color="auto"/>
            </w:tcBorders>
            <w:vAlign w:val="bottom"/>
          </w:tcPr>
          <w:p w14:paraId="302D2838" w14:textId="77777777" w:rsidR="00E80CD3" w:rsidRDefault="00E80CD3">
            <w:pPr>
              <w:rPr>
                <w:sz w:val="24"/>
                <w:szCs w:val="24"/>
              </w:rPr>
            </w:pPr>
          </w:p>
        </w:tc>
        <w:tc>
          <w:tcPr>
            <w:tcW w:w="880" w:type="dxa"/>
            <w:vAlign w:val="bottom"/>
          </w:tcPr>
          <w:p w14:paraId="4F6CBACB" w14:textId="77777777" w:rsidR="00E80CD3" w:rsidRDefault="00E80CD3">
            <w:pPr>
              <w:rPr>
                <w:sz w:val="24"/>
                <w:szCs w:val="24"/>
              </w:rPr>
            </w:pPr>
          </w:p>
        </w:tc>
        <w:tc>
          <w:tcPr>
            <w:tcW w:w="380" w:type="dxa"/>
            <w:tcBorders>
              <w:right w:val="single" w:sz="8" w:space="0" w:color="auto"/>
            </w:tcBorders>
            <w:vAlign w:val="bottom"/>
          </w:tcPr>
          <w:p w14:paraId="1946DE68" w14:textId="77777777" w:rsidR="00E80CD3" w:rsidRDefault="00E80CD3">
            <w:pPr>
              <w:rPr>
                <w:sz w:val="24"/>
                <w:szCs w:val="24"/>
              </w:rPr>
            </w:pPr>
          </w:p>
        </w:tc>
        <w:tc>
          <w:tcPr>
            <w:tcW w:w="1140" w:type="dxa"/>
            <w:tcBorders>
              <w:right w:val="single" w:sz="8" w:space="0" w:color="auto"/>
            </w:tcBorders>
            <w:vAlign w:val="bottom"/>
          </w:tcPr>
          <w:p w14:paraId="4ECEFB65" w14:textId="77777777" w:rsidR="00E80CD3" w:rsidRDefault="00E80CD3">
            <w:pPr>
              <w:rPr>
                <w:sz w:val="24"/>
                <w:szCs w:val="24"/>
              </w:rPr>
            </w:pPr>
          </w:p>
        </w:tc>
        <w:tc>
          <w:tcPr>
            <w:tcW w:w="1240" w:type="dxa"/>
            <w:tcBorders>
              <w:right w:val="single" w:sz="8" w:space="0" w:color="auto"/>
            </w:tcBorders>
            <w:vAlign w:val="bottom"/>
          </w:tcPr>
          <w:p w14:paraId="758F33B2" w14:textId="77777777" w:rsidR="00E80CD3" w:rsidRDefault="00E80CD3">
            <w:pPr>
              <w:rPr>
                <w:sz w:val="24"/>
                <w:szCs w:val="24"/>
              </w:rPr>
            </w:pPr>
          </w:p>
        </w:tc>
        <w:tc>
          <w:tcPr>
            <w:tcW w:w="1180" w:type="dxa"/>
            <w:tcBorders>
              <w:right w:val="single" w:sz="8" w:space="0" w:color="auto"/>
            </w:tcBorders>
            <w:vAlign w:val="bottom"/>
          </w:tcPr>
          <w:p w14:paraId="11BF23FC" w14:textId="77777777" w:rsidR="00E80CD3" w:rsidRDefault="00E80CD3">
            <w:pPr>
              <w:rPr>
                <w:sz w:val="24"/>
                <w:szCs w:val="24"/>
              </w:rPr>
            </w:pPr>
          </w:p>
        </w:tc>
        <w:tc>
          <w:tcPr>
            <w:tcW w:w="0" w:type="dxa"/>
            <w:vAlign w:val="bottom"/>
          </w:tcPr>
          <w:p w14:paraId="6CD438CF" w14:textId="77777777" w:rsidR="00E80CD3" w:rsidRDefault="00E80CD3">
            <w:pPr>
              <w:rPr>
                <w:sz w:val="1"/>
                <w:szCs w:val="1"/>
              </w:rPr>
            </w:pPr>
          </w:p>
        </w:tc>
      </w:tr>
      <w:tr w:rsidR="00E80CD3" w14:paraId="135606F5" w14:textId="77777777">
        <w:trPr>
          <w:trHeight w:val="140"/>
        </w:trPr>
        <w:tc>
          <w:tcPr>
            <w:tcW w:w="1280" w:type="dxa"/>
            <w:tcBorders>
              <w:left w:val="single" w:sz="8" w:space="0" w:color="auto"/>
              <w:bottom w:val="single" w:sz="8" w:space="0" w:color="auto"/>
              <w:right w:val="single" w:sz="8" w:space="0" w:color="auto"/>
            </w:tcBorders>
            <w:vAlign w:val="bottom"/>
          </w:tcPr>
          <w:p w14:paraId="6A7CADFD" w14:textId="77777777" w:rsidR="00E80CD3" w:rsidRDefault="00E80CD3">
            <w:pPr>
              <w:rPr>
                <w:sz w:val="12"/>
                <w:szCs w:val="12"/>
              </w:rPr>
            </w:pPr>
          </w:p>
        </w:tc>
        <w:tc>
          <w:tcPr>
            <w:tcW w:w="1280" w:type="dxa"/>
            <w:tcBorders>
              <w:bottom w:val="single" w:sz="8" w:space="0" w:color="auto"/>
              <w:right w:val="single" w:sz="8" w:space="0" w:color="auto"/>
            </w:tcBorders>
            <w:vAlign w:val="bottom"/>
          </w:tcPr>
          <w:p w14:paraId="4C2BAEA8" w14:textId="77777777" w:rsidR="00E80CD3" w:rsidRDefault="00E80CD3">
            <w:pPr>
              <w:rPr>
                <w:sz w:val="12"/>
                <w:szCs w:val="12"/>
              </w:rPr>
            </w:pPr>
          </w:p>
        </w:tc>
        <w:tc>
          <w:tcPr>
            <w:tcW w:w="800" w:type="dxa"/>
            <w:tcBorders>
              <w:bottom w:val="single" w:sz="8" w:space="0" w:color="auto"/>
            </w:tcBorders>
            <w:vAlign w:val="bottom"/>
          </w:tcPr>
          <w:p w14:paraId="42D84483" w14:textId="77777777" w:rsidR="00E80CD3" w:rsidRDefault="00E80CD3">
            <w:pPr>
              <w:rPr>
                <w:sz w:val="12"/>
                <w:szCs w:val="12"/>
              </w:rPr>
            </w:pPr>
          </w:p>
        </w:tc>
        <w:tc>
          <w:tcPr>
            <w:tcW w:w="340" w:type="dxa"/>
            <w:tcBorders>
              <w:bottom w:val="single" w:sz="8" w:space="0" w:color="auto"/>
              <w:right w:val="single" w:sz="8" w:space="0" w:color="auto"/>
            </w:tcBorders>
            <w:vAlign w:val="bottom"/>
          </w:tcPr>
          <w:p w14:paraId="7DC93B7D" w14:textId="77777777" w:rsidR="00E80CD3" w:rsidRDefault="00E80CD3">
            <w:pPr>
              <w:rPr>
                <w:sz w:val="12"/>
                <w:szCs w:val="12"/>
              </w:rPr>
            </w:pPr>
          </w:p>
        </w:tc>
        <w:tc>
          <w:tcPr>
            <w:tcW w:w="880" w:type="dxa"/>
            <w:tcBorders>
              <w:bottom w:val="single" w:sz="8" w:space="0" w:color="auto"/>
            </w:tcBorders>
            <w:vAlign w:val="bottom"/>
          </w:tcPr>
          <w:p w14:paraId="2BFC2BD0" w14:textId="77777777" w:rsidR="00E80CD3" w:rsidRDefault="00E80CD3">
            <w:pPr>
              <w:rPr>
                <w:sz w:val="12"/>
                <w:szCs w:val="12"/>
              </w:rPr>
            </w:pPr>
          </w:p>
        </w:tc>
        <w:tc>
          <w:tcPr>
            <w:tcW w:w="380" w:type="dxa"/>
            <w:tcBorders>
              <w:bottom w:val="single" w:sz="8" w:space="0" w:color="auto"/>
              <w:right w:val="single" w:sz="8" w:space="0" w:color="auto"/>
            </w:tcBorders>
            <w:vAlign w:val="bottom"/>
          </w:tcPr>
          <w:p w14:paraId="042998B7" w14:textId="77777777" w:rsidR="00E80CD3" w:rsidRDefault="00E80CD3">
            <w:pPr>
              <w:rPr>
                <w:sz w:val="12"/>
                <w:szCs w:val="12"/>
              </w:rPr>
            </w:pPr>
          </w:p>
        </w:tc>
        <w:tc>
          <w:tcPr>
            <w:tcW w:w="1140" w:type="dxa"/>
            <w:tcBorders>
              <w:bottom w:val="single" w:sz="8" w:space="0" w:color="auto"/>
              <w:right w:val="single" w:sz="8" w:space="0" w:color="auto"/>
            </w:tcBorders>
            <w:vAlign w:val="bottom"/>
          </w:tcPr>
          <w:p w14:paraId="4AD46944" w14:textId="77777777" w:rsidR="00E80CD3" w:rsidRDefault="00E80CD3">
            <w:pPr>
              <w:rPr>
                <w:sz w:val="12"/>
                <w:szCs w:val="12"/>
              </w:rPr>
            </w:pPr>
          </w:p>
        </w:tc>
        <w:tc>
          <w:tcPr>
            <w:tcW w:w="1240" w:type="dxa"/>
            <w:tcBorders>
              <w:bottom w:val="single" w:sz="8" w:space="0" w:color="auto"/>
              <w:right w:val="single" w:sz="8" w:space="0" w:color="auto"/>
            </w:tcBorders>
            <w:vAlign w:val="bottom"/>
          </w:tcPr>
          <w:p w14:paraId="51D725CD" w14:textId="77777777" w:rsidR="00E80CD3" w:rsidRDefault="00E80CD3">
            <w:pPr>
              <w:rPr>
                <w:sz w:val="12"/>
                <w:szCs w:val="12"/>
              </w:rPr>
            </w:pPr>
          </w:p>
        </w:tc>
        <w:tc>
          <w:tcPr>
            <w:tcW w:w="1180" w:type="dxa"/>
            <w:tcBorders>
              <w:bottom w:val="single" w:sz="8" w:space="0" w:color="auto"/>
              <w:right w:val="single" w:sz="8" w:space="0" w:color="auto"/>
            </w:tcBorders>
            <w:vAlign w:val="bottom"/>
          </w:tcPr>
          <w:p w14:paraId="45D209FB" w14:textId="77777777" w:rsidR="00E80CD3" w:rsidRDefault="00E80CD3">
            <w:pPr>
              <w:rPr>
                <w:sz w:val="12"/>
                <w:szCs w:val="12"/>
              </w:rPr>
            </w:pPr>
          </w:p>
        </w:tc>
        <w:tc>
          <w:tcPr>
            <w:tcW w:w="0" w:type="dxa"/>
            <w:vAlign w:val="bottom"/>
          </w:tcPr>
          <w:p w14:paraId="25D5BA3A" w14:textId="77777777" w:rsidR="00E80CD3" w:rsidRDefault="00E80CD3">
            <w:pPr>
              <w:rPr>
                <w:sz w:val="1"/>
                <w:szCs w:val="1"/>
              </w:rPr>
            </w:pPr>
          </w:p>
        </w:tc>
      </w:tr>
      <w:tr w:rsidR="00E80CD3" w14:paraId="6A9894DF" w14:textId="77777777">
        <w:trPr>
          <w:trHeight w:val="263"/>
        </w:trPr>
        <w:tc>
          <w:tcPr>
            <w:tcW w:w="1280" w:type="dxa"/>
            <w:tcBorders>
              <w:left w:val="single" w:sz="8" w:space="0" w:color="auto"/>
              <w:right w:val="single" w:sz="8" w:space="0" w:color="auto"/>
            </w:tcBorders>
            <w:vAlign w:val="bottom"/>
          </w:tcPr>
          <w:p w14:paraId="6655AE35" w14:textId="77777777" w:rsidR="00E80CD3" w:rsidRDefault="00F16373">
            <w:pPr>
              <w:spacing w:line="263" w:lineRule="exact"/>
              <w:jc w:val="center"/>
              <w:rPr>
                <w:sz w:val="20"/>
                <w:szCs w:val="20"/>
              </w:rPr>
            </w:pPr>
            <w:r>
              <w:rPr>
                <w:rFonts w:eastAsia="Times New Roman"/>
                <w:b/>
                <w:bCs/>
                <w:w w:val="99"/>
                <w:sz w:val="24"/>
                <w:szCs w:val="24"/>
              </w:rPr>
              <w:t>Giyim</w:t>
            </w:r>
          </w:p>
        </w:tc>
        <w:tc>
          <w:tcPr>
            <w:tcW w:w="1280" w:type="dxa"/>
            <w:tcBorders>
              <w:right w:val="single" w:sz="8" w:space="0" w:color="auto"/>
            </w:tcBorders>
            <w:vAlign w:val="bottom"/>
          </w:tcPr>
          <w:p w14:paraId="000912DB" w14:textId="77777777" w:rsidR="00E80CD3" w:rsidRDefault="00F16373">
            <w:pPr>
              <w:spacing w:line="263" w:lineRule="exact"/>
              <w:ind w:left="100"/>
              <w:rPr>
                <w:sz w:val="20"/>
                <w:szCs w:val="20"/>
              </w:rPr>
            </w:pPr>
            <w:r>
              <w:rPr>
                <w:rFonts w:eastAsia="Times New Roman"/>
                <w:sz w:val="24"/>
                <w:szCs w:val="24"/>
              </w:rPr>
              <w:t>Askeri</w:t>
            </w:r>
          </w:p>
        </w:tc>
        <w:tc>
          <w:tcPr>
            <w:tcW w:w="800" w:type="dxa"/>
            <w:vAlign w:val="bottom"/>
          </w:tcPr>
          <w:p w14:paraId="772508BD" w14:textId="77777777" w:rsidR="00E80CD3" w:rsidRDefault="00F16373">
            <w:pPr>
              <w:spacing w:line="263" w:lineRule="exact"/>
              <w:ind w:left="80"/>
              <w:rPr>
                <w:sz w:val="20"/>
                <w:szCs w:val="20"/>
              </w:rPr>
            </w:pPr>
            <w:r>
              <w:rPr>
                <w:rFonts w:eastAsia="Times New Roman"/>
                <w:sz w:val="24"/>
                <w:szCs w:val="24"/>
              </w:rPr>
              <w:t>Takım</w:t>
            </w:r>
          </w:p>
        </w:tc>
        <w:tc>
          <w:tcPr>
            <w:tcW w:w="340" w:type="dxa"/>
            <w:tcBorders>
              <w:right w:val="single" w:sz="8" w:space="0" w:color="auto"/>
            </w:tcBorders>
            <w:vAlign w:val="bottom"/>
          </w:tcPr>
          <w:p w14:paraId="62CD28CE" w14:textId="77777777" w:rsidR="00E80CD3" w:rsidRDefault="00E80CD3"/>
        </w:tc>
        <w:tc>
          <w:tcPr>
            <w:tcW w:w="880" w:type="dxa"/>
            <w:vAlign w:val="bottom"/>
          </w:tcPr>
          <w:p w14:paraId="73A34EE9" w14:textId="77777777" w:rsidR="00E80CD3" w:rsidRDefault="00F16373">
            <w:pPr>
              <w:spacing w:line="263" w:lineRule="exact"/>
              <w:ind w:left="100"/>
              <w:rPr>
                <w:sz w:val="20"/>
                <w:szCs w:val="20"/>
              </w:rPr>
            </w:pPr>
            <w:r>
              <w:rPr>
                <w:rFonts w:eastAsia="Times New Roman"/>
                <w:sz w:val="24"/>
                <w:szCs w:val="24"/>
              </w:rPr>
              <w:t>Takım</w:t>
            </w:r>
          </w:p>
        </w:tc>
        <w:tc>
          <w:tcPr>
            <w:tcW w:w="380" w:type="dxa"/>
            <w:tcBorders>
              <w:right w:val="single" w:sz="8" w:space="0" w:color="auto"/>
            </w:tcBorders>
            <w:vAlign w:val="bottom"/>
          </w:tcPr>
          <w:p w14:paraId="5B1725F2" w14:textId="77777777" w:rsidR="00E80CD3" w:rsidRDefault="00E80CD3"/>
        </w:tc>
        <w:tc>
          <w:tcPr>
            <w:tcW w:w="1140" w:type="dxa"/>
            <w:tcBorders>
              <w:right w:val="single" w:sz="8" w:space="0" w:color="auto"/>
            </w:tcBorders>
            <w:vAlign w:val="bottom"/>
          </w:tcPr>
          <w:p w14:paraId="2217A4EF" w14:textId="77777777" w:rsidR="00E80CD3" w:rsidRDefault="00F16373">
            <w:pPr>
              <w:spacing w:line="263" w:lineRule="exact"/>
              <w:ind w:left="100"/>
              <w:rPr>
                <w:sz w:val="20"/>
                <w:szCs w:val="20"/>
              </w:rPr>
            </w:pPr>
            <w:r>
              <w:rPr>
                <w:rFonts w:eastAsia="Times New Roman"/>
                <w:sz w:val="24"/>
                <w:szCs w:val="24"/>
              </w:rPr>
              <w:t>Takım</w:t>
            </w:r>
          </w:p>
        </w:tc>
        <w:tc>
          <w:tcPr>
            <w:tcW w:w="1240" w:type="dxa"/>
            <w:tcBorders>
              <w:right w:val="single" w:sz="8" w:space="0" w:color="auto"/>
            </w:tcBorders>
            <w:vAlign w:val="bottom"/>
          </w:tcPr>
          <w:p w14:paraId="001F2D82" w14:textId="77777777" w:rsidR="00E80CD3" w:rsidRDefault="00F16373">
            <w:pPr>
              <w:spacing w:line="263" w:lineRule="exact"/>
              <w:ind w:left="100"/>
              <w:rPr>
                <w:sz w:val="20"/>
                <w:szCs w:val="20"/>
              </w:rPr>
            </w:pPr>
            <w:r>
              <w:rPr>
                <w:rFonts w:eastAsia="Times New Roman"/>
                <w:sz w:val="24"/>
                <w:szCs w:val="24"/>
              </w:rPr>
              <w:t>Takım</w:t>
            </w:r>
          </w:p>
        </w:tc>
        <w:tc>
          <w:tcPr>
            <w:tcW w:w="1180" w:type="dxa"/>
            <w:tcBorders>
              <w:right w:val="single" w:sz="8" w:space="0" w:color="auto"/>
            </w:tcBorders>
            <w:vAlign w:val="bottom"/>
          </w:tcPr>
          <w:p w14:paraId="47218F0C" w14:textId="77777777" w:rsidR="00E80CD3" w:rsidRDefault="00F16373">
            <w:pPr>
              <w:spacing w:line="263" w:lineRule="exact"/>
              <w:ind w:left="100"/>
              <w:rPr>
                <w:sz w:val="20"/>
                <w:szCs w:val="20"/>
              </w:rPr>
            </w:pPr>
            <w:r>
              <w:rPr>
                <w:rFonts w:eastAsia="Times New Roman"/>
                <w:sz w:val="24"/>
                <w:szCs w:val="24"/>
              </w:rPr>
              <w:t>Takım</w:t>
            </w:r>
          </w:p>
        </w:tc>
        <w:tc>
          <w:tcPr>
            <w:tcW w:w="0" w:type="dxa"/>
            <w:vAlign w:val="bottom"/>
          </w:tcPr>
          <w:p w14:paraId="6D798963" w14:textId="77777777" w:rsidR="00E80CD3" w:rsidRDefault="00E80CD3">
            <w:pPr>
              <w:rPr>
                <w:sz w:val="1"/>
                <w:szCs w:val="1"/>
              </w:rPr>
            </w:pPr>
          </w:p>
        </w:tc>
      </w:tr>
      <w:tr w:rsidR="00E80CD3" w14:paraId="2C2EB248" w14:textId="77777777">
        <w:trPr>
          <w:trHeight w:val="276"/>
        </w:trPr>
        <w:tc>
          <w:tcPr>
            <w:tcW w:w="1280" w:type="dxa"/>
            <w:tcBorders>
              <w:left w:val="single" w:sz="8" w:space="0" w:color="auto"/>
              <w:right w:val="single" w:sz="8" w:space="0" w:color="auto"/>
            </w:tcBorders>
            <w:vAlign w:val="bottom"/>
          </w:tcPr>
          <w:p w14:paraId="7A941D3A" w14:textId="77777777" w:rsidR="00E80CD3" w:rsidRDefault="00F16373">
            <w:pPr>
              <w:jc w:val="center"/>
              <w:rPr>
                <w:sz w:val="20"/>
                <w:szCs w:val="20"/>
              </w:rPr>
            </w:pPr>
            <w:r>
              <w:rPr>
                <w:rFonts w:eastAsia="Times New Roman"/>
                <w:b/>
                <w:bCs/>
                <w:w w:val="99"/>
                <w:sz w:val="24"/>
                <w:szCs w:val="24"/>
              </w:rPr>
              <w:t>Tarzı</w:t>
            </w:r>
          </w:p>
        </w:tc>
        <w:tc>
          <w:tcPr>
            <w:tcW w:w="1280" w:type="dxa"/>
            <w:tcBorders>
              <w:right w:val="single" w:sz="8" w:space="0" w:color="auto"/>
            </w:tcBorders>
            <w:vAlign w:val="bottom"/>
          </w:tcPr>
          <w:p w14:paraId="1F3241B1" w14:textId="77777777" w:rsidR="00E80CD3" w:rsidRDefault="00F16373">
            <w:pPr>
              <w:spacing w:line="271" w:lineRule="exact"/>
              <w:ind w:left="100"/>
              <w:rPr>
                <w:sz w:val="20"/>
                <w:szCs w:val="20"/>
              </w:rPr>
            </w:pPr>
            <w:r>
              <w:rPr>
                <w:rFonts w:eastAsia="Times New Roman"/>
                <w:sz w:val="24"/>
                <w:szCs w:val="24"/>
              </w:rPr>
              <w:t>üniforma,</w:t>
            </w:r>
          </w:p>
        </w:tc>
        <w:tc>
          <w:tcPr>
            <w:tcW w:w="1140" w:type="dxa"/>
            <w:gridSpan w:val="2"/>
            <w:tcBorders>
              <w:right w:val="single" w:sz="8" w:space="0" w:color="auto"/>
            </w:tcBorders>
            <w:vAlign w:val="bottom"/>
          </w:tcPr>
          <w:p w14:paraId="660EF472" w14:textId="77777777" w:rsidR="00E80CD3" w:rsidRDefault="00F16373">
            <w:pPr>
              <w:spacing w:line="271" w:lineRule="exact"/>
              <w:ind w:left="80"/>
              <w:rPr>
                <w:sz w:val="20"/>
                <w:szCs w:val="20"/>
              </w:rPr>
            </w:pPr>
            <w:r>
              <w:rPr>
                <w:rFonts w:eastAsia="Times New Roman"/>
                <w:sz w:val="24"/>
                <w:szCs w:val="24"/>
              </w:rPr>
              <w:t>elbise ve</w:t>
            </w:r>
          </w:p>
        </w:tc>
        <w:tc>
          <w:tcPr>
            <w:tcW w:w="880" w:type="dxa"/>
            <w:vAlign w:val="bottom"/>
          </w:tcPr>
          <w:p w14:paraId="66C4AEC0" w14:textId="77777777" w:rsidR="00E80CD3" w:rsidRDefault="00F16373">
            <w:pPr>
              <w:spacing w:line="271" w:lineRule="exact"/>
              <w:ind w:left="100"/>
              <w:rPr>
                <w:sz w:val="20"/>
                <w:szCs w:val="20"/>
              </w:rPr>
            </w:pPr>
            <w:r>
              <w:rPr>
                <w:rFonts w:eastAsia="Times New Roman"/>
                <w:sz w:val="24"/>
                <w:szCs w:val="24"/>
              </w:rPr>
              <w:t>elbise</w:t>
            </w:r>
          </w:p>
        </w:tc>
        <w:tc>
          <w:tcPr>
            <w:tcW w:w="380" w:type="dxa"/>
            <w:tcBorders>
              <w:right w:val="single" w:sz="8" w:space="0" w:color="auto"/>
            </w:tcBorders>
            <w:vAlign w:val="bottom"/>
          </w:tcPr>
          <w:p w14:paraId="2270E6D3" w14:textId="77777777" w:rsidR="00E80CD3" w:rsidRDefault="00E80CD3">
            <w:pPr>
              <w:rPr>
                <w:sz w:val="24"/>
                <w:szCs w:val="24"/>
              </w:rPr>
            </w:pPr>
          </w:p>
        </w:tc>
        <w:tc>
          <w:tcPr>
            <w:tcW w:w="1140" w:type="dxa"/>
            <w:tcBorders>
              <w:right w:val="single" w:sz="8" w:space="0" w:color="auto"/>
            </w:tcBorders>
            <w:vAlign w:val="bottom"/>
          </w:tcPr>
          <w:p w14:paraId="6053F5C8" w14:textId="77777777" w:rsidR="00E80CD3" w:rsidRDefault="00F16373">
            <w:pPr>
              <w:spacing w:line="271" w:lineRule="exact"/>
              <w:ind w:left="100"/>
              <w:rPr>
                <w:sz w:val="20"/>
                <w:szCs w:val="20"/>
              </w:rPr>
            </w:pPr>
            <w:r>
              <w:rPr>
                <w:rFonts w:eastAsia="Times New Roman"/>
                <w:sz w:val="24"/>
                <w:szCs w:val="24"/>
              </w:rPr>
              <w:t>elbise</w:t>
            </w:r>
          </w:p>
        </w:tc>
        <w:tc>
          <w:tcPr>
            <w:tcW w:w="1240" w:type="dxa"/>
            <w:tcBorders>
              <w:right w:val="single" w:sz="8" w:space="0" w:color="auto"/>
            </w:tcBorders>
            <w:vAlign w:val="bottom"/>
          </w:tcPr>
          <w:p w14:paraId="1008DE4A" w14:textId="77777777" w:rsidR="00E80CD3" w:rsidRDefault="00F16373">
            <w:pPr>
              <w:spacing w:line="271" w:lineRule="exact"/>
              <w:ind w:left="100"/>
              <w:rPr>
                <w:sz w:val="20"/>
                <w:szCs w:val="20"/>
              </w:rPr>
            </w:pPr>
            <w:r>
              <w:rPr>
                <w:rFonts w:eastAsia="Times New Roman"/>
                <w:sz w:val="24"/>
                <w:szCs w:val="24"/>
              </w:rPr>
              <w:t>elbise</w:t>
            </w:r>
          </w:p>
        </w:tc>
        <w:tc>
          <w:tcPr>
            <w:tcW w:w="1180" w:type="dxa"/>
            <w:tcBorders>
              <w:right w:val="single" w:sz="8" w:space="0" w:color="auto"/>
            </w:tcBorders>
            <w:vAlign w:val="bottom"/>
          </w:tcPr>
          <w:p w14:paraId="3F446E30" w14:textId="77777777" w:rsidR="00E80CD3" w:rsidRDefault="00F16373">
            <w:pPr>
              <w:spacing w:line="271" w:lineRule="exact"/>
              <w:ind w:left="100"/>
              <w:rPr>
                <w:sz w:val="20"/>
                <w:szCs w:val="20"/>
              </w:rPr>
            </w:pPr>
            <w:r>
              <w:rPr>
                <w:rFonts w:eastAsia="Times New Roman"/>
                <w:sz w:val="24"/>
                <w:szCs w:val="24"/>
              </w:rPr>
              <w:t>elbise</w:t>
            </w:r>
          </w:p>
        </w:tc>
        <w:tc>
          <w:tcPr>
            <w:tcW w:w="0" w:type="dxa"/>
            <w:vAlign w:val="bottom"/>
          </w:tcPr>
          <w:p w14:paraId="3F43EED8" w14:textId="77777777" w:rsidR="00E80CD3" w:rsidRDefault="00E80CD3">
            <w:pPr>
              <w:rPr>
                <w:sz w:val="1"/>
                <w:szCs w:val="1"/>
              </w:rPr>
            </w:pPr>
          </w:p>
        </w:tc>
      </w:tr>
      <w:tr w:rsidR="00E80CD3" w14:paraId="55120795" w14:textId="77777777">
        <w:trPr>
          <w:trHeight w:val="271"/>
        </w:trPr>
        <w:tc>
          <w:tcPr>
            <w:tcW w:w="1280" w:type="dxa"/>
            <w:tcBorders>
              <w:left w:val="single" w:sz="8" w:space="0" w:color="auto"/>
              <w:right w:val="single" w:sz="8" w:space="0" w:color="auto"/>
            </w:tcBorders>
            <w:vAlign w:val="bottom"/>
          </w:tcPr>
          <w:p w14:paraId="167A3785" w14:textId="77777777" w:rsidR="00E80CD3" w:rsidRDefault="00E80CD3">
            <w:pPr>
              <w:rPr>
                <w:sz w:val="23"/>
                <w:szCs w:val="23"/>
              </w:rPr>
            </w:pPr>
          </w:p>
        </w:tc>
        <w:tc>
          <w:tcPr>
            <w:tcW w:w="1280" w:type="dxa"/>
            <w:tcBorders>
              <w:right w:val="single" w:sz="8" w:space="0" w:color="auto"/>
            </w:tcBorders>
            <w:vAlign w:val="bottom"/>
          </w:tcPr>
          <w:p w14:paraId="69B0A81B" w14:textId="77777777" w:rsidR="00E80CD3" w:rsidRDefault="00F16373">
            <w:pPr>
              <w:spacing w:line="271" w:lineRule="exact"/>
              <w:ind w:left="100"/>
              <w:rPr>
                <w:sz w:val="20"/>
                <w:szCs w:val="20"/>
              </w:rPr>
            </w:pPr>
            <w:r>
              <w:rPr>
                <w:rFonts w:eastAsia="Times New Roman"/>
                <w:sz w:val="24"/>
                <w:szCs w:val="24"/>
              </w:rPr>
              <w:t>takım</w:t>
            </w:r>
          </w:p>
        </w:tc>
        <w:tc>
          <w:tcPr>
            <w:tcW w:w="800" w:type="dxa"/>
            <w:vAlign w:val="bottom"/>
          </w:tcPr>
          <w:p w14:paraId="392DF5E4" w14:textId="77777777" w:rsidR="00E80CD3" w:rsidRDefault="00F16373">
            <w:pPr>
              <w:spacing w:line="271" w:lineRule="exact"/>
              <w:ind w:left="80"/>
              <w:rPr>
                <w:sz w:val="20"/>
                <w:szCs w:val="20"/>
              </w:rPr>
            </w:pPr>
            <w:r>
              <w:rPr>
                <w:rFonts w:eastAsia="Times New Roman"/>
                <w:sz w:val="24"/>
                <w:szCs w:val="24"/>
              </w:rPr>
              <w:t>sportif</w:t>
            </w:r>
          </w:p>
        </w:tc>
        <w:tc>
          <w:tcPr>
            <w:tcW w:w="340" w:type="dxa"/>
            <w:tcBorders>
              <w:right w:val="single" w:sz="8" w:space="0" w:color="auto"/>
            </w:tcBorders>
            <w:vAlign w:val="bottom"/>
          </w:tcPr>
          <w:p w14:paraId="333EFCC0" w14:textId="77777777" w:rsidR="00E80CD3" w:rsidRDefault="00E80CD3">
            <w:pPr>
              <w:rPr>
                <w:sz w:val="23"/>
                <w:szCs w:val="23"/>
              </w:rPr>
            </w:pPr>
          </w:p>
        </w:tc>
        <w:tc>
          <w:tcPr>
            <w:tcW w:w="880" w:type="dxa"/>
            <w:vAlign w:val="bottom"/>
          </w:tcPr>
          <w:p w14:paraId="12733230" w14:textId="77777777" w:rsidR="00E80CD3" w:rsidRDefault="00E80CD3">
            <w:pPr>
              <w:rPr>
                <w:sz w:val="23"/>
                <w:szCs w:val="23"/>
              </w:rPr>
            </w:pPr>
          </w:p>
        </w:tc>
        <w:tc>
          <w:tcPr>
            <w:tcW w:w="380" w:type="dxa"/>
            <w:tcBorders>
              <w:right w:val="single" w:sz="8" w:space="0" w:color="auto"/>
            </w:tcBorders>
            <w:vAlign w:val="bottom"/>
          </w:tcPr>
          <w:p w14:paraId="68590625" w14:textId="77777777" w:rsidR="00E80CD3" w:rsidRDefault="00E80CD3">
            <w:pPr>
              <w:rPr>
                <w:sz w:val="23"/>
                <w:szCs w:val="23"/>
              </w:rPr>
            </w:pPr>
          </w:p>
        </w:tc>
        <w:tc>
          <w:tcPr>
            <w:tcW w:w="1140" w:type="dxa"/>
            <w:tcBorders>
              <w:right w:val="single" w:sz="8" w:space="0" w:color="auto"/>
            </w:tcBorders>
            <w:vAlign w:val="bottom"/>
          </w:tcPr>
          <w:p w14:paraId="3A4DA7D0" w14:textId="77777777" w:rsidR="00E80CD3" w:rsidRDefault="00E80CD3">
            <w:pPr>
              <w:rPr>
                <w:sz w:val="23"/>
                <w:szCs w:val="23"/>
              </w:rPr>
            </w:pPr>
          </w:p>
        </w:tc>
        <w:tc>
          <w:tcPr>
            <w:tcW w:w="1240" w:type="dxa"/>
            <w:tcBorders>
              <w:right w:val="single" w:sz="8" w:space="0" w:color="auto"/>
            </w:tcBorders>
            <w:vAlign w:val="bottom"/>
          </w:tcPr>
          <w:p w14:paraId="502B9F64" w14:textId="77777777" w:rsidR="00E80CD3" w:rsidRDefault="00E80CD3">
            <w:pPr>
              <w:rPr>
                <w:sz w:val="23"/>
                <w:szCs w:val="23"/>
              </w:rPr>
            </w:pPr>
          </w:p>
        </w:tc>
        <w:tc>
          <w:tcPr>
            <w:tcW w:w="1180" w:type="dxa"/>
            <w:tcBorders>
              <w:right w:val="single" w:sz="8" w:space="0" w:color="auto"/>
            </w:tcBorders>
            <w:vAlign w:val="bottom"/>
          </w:tcPr>
          <w:p w14:paraId="348EAE73" w14:textId="77777777" w:rsidR="00E80CD3" w:rsidRDefault="00E80CD3">
            <w:pPr>
              <w:rPr>
                <w:sz w:val="23"/>
                <w:szCs w:val="23"/>
              </w:rPr>
            </w:pPr>
          </w:p>
        </w:tc>
        <w:tc>
          <w:tcPr>
            <w:tcW w:w="0" w:type="dxa"/>
            <w:vAlign w:val="bottom"/>
          </w:tcPr>
          <w:p w14:paraId="60C73390" w14:textId="77777777" w:rsidR="00E80CD3" w:rsidRDefault="00E80CD3">
            <w:pPr>
              <w:rPr>
                <w:sz w:val="1"/>
                <w:szCs w:val="1"/>
              </w:rPr>
            </w:pPr>
          </w:p>
        </w:tc>
      </w:tr>
      <w:tr w:rsidR="00E80CD3" w14:paraId="3CFA5B1C" w14:textId="77777777">
        <w:trPr>
          <w:trHeight w:val="276"/>
        </w:trPr>
        <w:tc>
          <w:tcPr>
            <w:tcW w:w="1280" w:type="dxa"/>
            <w:tcBorders>
              <w:left w:val="single" w:sz="8" w:space="0" w:color="auto"/>
              <w:right w:val="single" w:sz="8" w:space="0" w:color="auto"/>
            </w:tcBorders>
            <w:vAlign w:val="bottom"/>
          </w:tcPr>
          <w:p w14:paraId="2FB9CB07" w14:textId="77777777" w:rsidR="00E80CD3" w:rsidRDefault="00E80CD3">
            <w:pPr>
              <w:rPr>
                <w:sz w:val="24"/>
                <w:szCs w:val="24"/>
              </w:rPr>
            </w:pPr>
          </w:p>
        </w:tc>
        <w:tc>
          <w:tcPr>
            <w:tcW w:w="1280" w:type="dxa"/>
            <w:tcBorders>
              <w:right w:val="single" w:sz="8" w:space="0" w:color="auto"/>
            </w:tcBorders>
            <w:vAlign w:val="bottom"/>
          </w:tcPr>
          <w:p w14:paraId="05AE949A" w14:textId="77777777" w:rsidR="00E80CD3" w:rsidRDefault="00F16373">
            <w:pPr>
              <w:ind w:left="100"/>
              <w:rPr>
                <w:sz w:val="20"/>
                <w:szCs w:val="20"/>
              </w:rPr>
            </w:pPr>
            <w:r>
              <w:rPr>
                <w:rFonts w:eastAsia="Times New Roman"/>
                <w:sz w:val="24"/>
                <w:szCs w:val="24"/>
              </w:rPr>
              <w:t>elbise ve</w:t>
            </w:r>
          </w:p>
        </w:tc>
        <w:tc>
          <w:tcPr>
            <w:tcW w:w="800" w:type="dxa"/>
            <w:vAlign w:val="bottom"/>
          </w:tcPr>
          <w:p w14:paraId="15878F3F" w14:textId="77777777" w:rsidR="00E80CD3" w:rsidRDefault="00F16373">
            <w:pPr>
              <w:ind w:left="80"/>
              <w:rPr>
                <w:sz w:val="20"/>
                <w:szCs w:val="20"/>
              </w:rPr>
            </w:pPr>
            <w:r>
              <w:rPr>
                <w:rFonts w:eastAsia="Times New Roman"/>
                <w:sz w:val="24"/>
                <w:szCs w:val="24"/>
              </w:rPr>
              <w:t>giyim</w:t>
            </w:r>
          </w:p>
        </w:tc>
        <w:tc>
          <w:tcPr>
            <w:tcW w:w="340" w:type="dxa"/>
            <w:tcBorders>
              <w:right w:val="single" w:sz="8" w:space="0" w:color="auto"/>
            </w:tcBorders>
            <w:vAlign w:val="bottom"/>
          </w:tcPr>
          <w:p w14:paraId="0C8F1950" w14:textId="77777777" w:rsidR="00E80CD3" w:rsidRDefault="00E80CD3">
            <w:pPr>
              <w:rPr>
                <w:sz w:val="24"/>
                <w:szCs w:val="24"/>
              </w:rPr>
            </w:pPr>
          </w:p>
        </w:tc>
        <w:tc>
          <w:tcPr>
            <w:tcW w:w="880" w:type="dxa"/>
            <w:vAlign w:val="bottom"/>
          </w:tcPr>
          <w:p w14:paraId="68CAD918" w14:textId="77777777" w:rsidR="00E80CD3" w:rsidRDefault="00E80CD3">
            <w:pPr>
              <w:rPr>
                <w:sz w:val="24"/>
                <w:szCs w:val="24"/>
              </w:rPr>
            </w:pPr>
          </w:p>
        </w:tc>
        <w:tc>
          <w:tcPr>
            <w:tcW w:w="380" w:type="dxa"/>
            <w:tcBorders>
              <w:right w:val="single" w:sz="8" w:space="0" w:color="auto"/>
            </w:tcBorders>
            <w:vAlign w:val="bottom"/>
          </w:tcPr>
          <w:p w14:paraId="48F74F0D" w14:textId="77777777" w:rsidR="00E80CD3" w:rsidRDefault="00E80CD3">
            <w:pPr>
              <w:rPr>
                <w:sz w:val="24"/>
                <w:szCs w:val="24"/>
              </w:rPr>
            </w:pPr>
          </w:p>
        </w:tc>
        <w:tc>
          <w:tcPr>
            <w:tcW w:w="1140" w:type="dxa"/>
            <w:tcBorders>
              <w:right w:val="single" w:sz="8" w:space="0" w:color="auto"/>
            </w:tcBorders>
            <w:vAlign w:val="bottom"/>
          </w:tcPr>
          <w:p w14:paraId="52A07DB0" w14:textId="77777777" w:rsidR="00E80CD3" w:rsidRDefault="00E80CD3">
            <w:pPr>
              <w:rPr>
                <w:sz w:val="24"/>
                <w:szCs w:val="24"/>
              </w:rPr>
            </w:pPr>
          </w:p>
        </w:tc>
        <w:tc>
          <w:tcPr>
            <w:tcW w:w="1240" w:type="dxa"/>
            <w:tcBorders>
              <w:right w:val="single" w:sz="8" w:space="0" w:color="auto"/>
            </w:tcBorders>
            <w:vAlign w:val="bottom"/>
          </w:tcPr>
          <w:p w14:paraId="7202AC37" w14:textId="77777777" w:rsidR="00E80CD3" w:rsidRDefault="00E80CD3">
            <w:pPr>
              <w:rPr>
                <w:sz w:val="24"/>
                <w:szCs w:val="24"/>
              </w:rPr>
            </w:pPr>
          </w:p>
        </w:tc>
        <w:tc>
          <w:tcPr>
            <w:tcW w:w="1180" w:type="dxa"/>
            <w:tcBorders>
              <w:right w:val="single" w:sz="8" w:space="0" w:color="auto"/>
            </w:tcBorders>
            <w:vAlign w:val="bottom"/>
          </w:tcPr>
          <w:p w14:paraId="6B95ADAB" w14:textId="77777777" w:rsidR="00E80CD3" w:rsidRDefault="00E80CD3">
            <w:pPr>
              <w:rPr>
                <w:sz w:val="24"/>
                <w:szCs w:val="24"/>
              </w:rPr>
            </w:pPr>
          </w:p>
        </w:tc>
        <w:tc>
          <w:tcPr>
            <w:tcW w:w="0" w:type="dxa"/>
            <w:vAlign w:val="bottom"/>
          </w:tcPr>
          <w:p w14:paraId="68346457" w14:textId="77777777" w:rsidR="00E80CD3" w:rsidRDefault="00E80CD3">
            <w:pPr>
              <w:rPr>
                <w:sz w:val="1"/>
                <w:szCs w:val="1"/>
              </w:rPr>
            </w:pPr>
          </w:p>
        </w:tc>
      </w:tr>
      <w:tr w:rsidR="00E80CD3" w14:paraId="7F3295D8" w14:textId="77777777">
        <w:trPr>
          <w:trHeight w:val="281"/>
        </w:trPr>
        <w:tc>
          <w:tcPr>
            <w:tcW w:w="1280" w:type="dxa"/>
            <w:tcBorders>
              <w:left w:val="single" w:sz="8" w:space="0" w:color="auto"/>
              <w:bottom w:val="single" w:sz="8" w:space="0" w:color="auto"/>
              <w:right w:val="single" w:sz="8" w:space="0" w:color="auto"/>
            </w:tcBorders>
            <w:vAlign w:val="bottom"/>
          </w:tcPr>
          <w:p w14:paraId="6B862486" w14:textId="77777777" w:rsidR="00E80CD3" w:rsidRDefault="00E80CD3">
            <w:pPr>
              <w:rPr>
                <w:sz w:val="24"/>
                <w:szCs w:val="24"/>
              </w:rPr>
            </w:pPr>
          </w:p>
        </w:tc>
        <w:tc>
          <w:tcPr>
            <w:tcW w:w="1280" w:type="dxa"/>
            <w:tcBorders>
              <w:bottom w:val="single" w:sz="8" w:space="0" w:color="auto"/>
              <w:right w:val="single" w:sz="8" w:space="0" w:color="auto"/>
            </w:tcBorders>
            <w:vAlign w:val="bottom"/>
          </w:tcPr>
          <w:p w14:paraId="14342357" w14:textId="77777777" w:rsidR="00E80CD3" w:rsidRDefault="00F16373">
            <w:pPr>
              <w:ind w:left="100"/>
              <w:rPr>
                <w:sz w:val="20"/>
                <w:szCs w:val="20"/>
              </w:rPr>
            </w:pPr>
            <w:r>
              <w:rPr>
                <w:rFonts w:eastAsia="Times New Roman"/>
                <w:sz w:val="24"/>
                <w:szCs w:val="24"/>
              </w:rPr>
              <w:t>spor</w:t>
            </w:r>
          </w:p>
        </w:tc>
        <w:tc>
          <w:tcPr>
            <w:tcW w:w="800" w:type="dxa"/>
            <w:tcBorders>
              <w:bottom w:val="single" w:sz="8" w:space="0" w:color="auto"/>
            </w:tcBorders>
            <w:vAlign w:val="bottom"/>
          </w:tcPr>
          <w:p w14:paraId="2F3C816B" w14:textId="77777777" w:rsidR="00E80CD3" w:rsidRDefault="00E80CD3">
            <w:pPr>
              <w:rPr>
                <w:sz w:val="24"/>
                <w:szCs w:val="24"/>
              </w:rPr>
            </w:pPr>
          </w:p>
        </w:tc>
        <w:tc>
          <w:tcPr>
            <w:tcW w:w="340" w:type="dxa"/>
            <w:tcBorders>
              <w:bottom w:val="single" w:sz="8" w:space="0" w:color="auto"/>
              <w:right w:val="single" w:sz="8" w:space="0" w:color="auto"/>
            </w:tcBorders>
            <w:vAlign w:val="bottom"/>
          </w:tcPr>
          <w:p w14:paraId="3F3DC448" w14:textId="77777777" w:rsidR="00E80CD3" w:rsidRDefault="00E80CD3">
            <w:pPr>
              <w:rPr>
                <w:sz w:val="24"/>
                <w:szCs w:val="24"/>
              </w:rPr>
            </w:pPr>
          </w:p>
        </w:tc>
        <w:tc>
          <w:tcPr>
            <w:tcW w:w="880" w:type="dxa"/>
            <w:tcBorders>
              <w:bottom w:val="single" w:sz="8" w:space="0" w:color="auto"/>
            </w:tcBorders>
            <w:vAlign w:val="bottom"/>
          </w:tcPr>
          <w:p w14:paraId="3F9FD2E7" w14:textId="77777777" w:rsidR="00E80CD3" w:rsidRDefault="00E80CD3">
            <w:pPr>
              <w:rPr>
                <w:sz w:val="24"/>
                <w:szCs w:val="24"/>
              </w:rPr>
            </w:pPr>
          </w:p>
        </w:tc>
        <w:tc>
          <w:tcPr>
            <w:tcW w:w="380" w:type="dxa"/>
            <w:tcBorders>
              <w:bottom w:val="single" w:sz="8" w:space="0" w:color="auto"/>
              <w:right w:val="single" w:sz="8" w:space="0" w:color="auto"/>
            </w:tcBorders>
            <w:vAlign w:val="bottom"/>
          </w:tcPr>
          <w:p w14:paraId="716AAC1A" w14:textId="77777777" w:rsidR="00E80CD3" w:rsidRDefault="00E80CD3">
            <w:pPr>
              <w:rPr>
                <w:sz w:val="24"/>
                <w:szCs w:val="24"/>
              </w:rPr>
            </w:pPr>
          </w:p>
        </w:tc>
        <w:tc>
          <w:tcPr>
            <w:tcW w:w="1140" w:type="dxa"/>
            <w:tcBorders>
              <w:bottom w:val="single" w:sz="8" w:space="0" w:color="auto"/>
              <w:right w:val="single" w:sz="8" w:space="0" w:color="auto"/>
            </w:tcBorders>
            <w:vAlign w:val="bottom"/>
          </w:tcPr>
          <w:p w14:paraId="24594687" w14:textId="77777777" w:rsidR="00E80CD3" w:rsidRDefault="00E80CD3">
            <w:pPr>
              <w:rPr>
                <w:sz w:val="24"/>
                <w:szCs w:val="24"/>
              </w:rPr>
            </w:pPr>
          </w:p>
        </w:tc>
        <w:tc>
          <w:tcPr>
            <w:tcW w:w="1240" w:type="dxa"/>
            <w:tcBorders>
              <w:bottom w:val="single" w:sz="8" w:space="0" w:color="auto"/>
              <w:right w:val="single" w:sz="8" w:space="0" w:color="auto"/>
            </w:tcBorders>
            <w:vAlign w:val="bottom"/>
          </w:tcPr>
          <w:p w14:paraId="0FF35DDF" w14:textId="77777777" w:rsidR="00E80CD3" w:rsidRDefault="00E80CD3">
            <w:pPr>
              <w:rPr>
                <w:sz w:val="24"/>
                <w:szCs w:val="24"/>
              </w:rPr>
            </w:pPr>
          </w:p>
        </w:tc>
        <w:tc>
          <w:tcPr>
            <w:tcW w:w="1180" w:type="dxa"/>
            <w:tcBorders>
              <w:bottom w:val="single" w:sz="8" w:space="0" w:color="auto"/>
              <w:right w:val="single" w:sz="8" w:space="0" w:color="auto"/>
            </w:tcBorders>
            <w:vAlign w:val="bottom"/>
          </w:tcPr>
          <w:p w14:paraId="0664E9AA" w14:textId="77777777" w:rsidR="00E80CD3" w:rsidRDefault="00E80CD3">
            <w:pPr>
              <w:rPr>
                <w:sz w:val="24"/>
                <w:szCs w:val="24"/>
              </w:rPr>
            </w:pPr>
          </w:p>
        </w:tc>
        <w:tc>
          <w:tcPr>
            <w:tcW w:w="0" w:type="dxa"/>
            <w:vAlign w:val="bottom"/>
          </w:tcPr>
          <w:p w14:paraId="6864D454" w14:textId="77777777" w:rsidR="00E80CD3" w:rsidRDefault="00E80CD3">
            <w:pPr>
              <w:rPr>
                <w:sz w:val="1"/>
                <w:szCs w:val="1"/>
              </w:rPr>
            </w:pPr>
          </w:p>
        </w:tc>
      </w:tr>
      <w:tr w:rsidR="00E80CD3" w14:paraId="2DD9E29E" w14:textId="77777777">
        <w:trPr>
          <w:trHeight w:val="265"/>
        </w:trPr>
        <w:tc>
          <w:tcPr>
            <w:tcW w:w="1280" w:type="dxa"/>
            <w:tcBorders>
              <w:left w:val="single" w:sz="8" w:space="0" w:color="auto"/>
              <w:right w:val="single" w:sz="8" w:space="0" w:color="auto"/>
            </w:tcBorders>
            <w:vAlign w:val="bottom"/>
          </w:tcPr>
          <w:p w14:paraId="52AB7EEC" w14:textId="77777777" w:rsidR="00E80CD3" w:rsidRDefault="00F16373">
            <w:pPr>
              <w:spacing w:line="265" w:lineRule="exact"/>
              <w:jc w:val="center"/>
              <w:rPr>
                <w:sz w:val="20"/>
                <w:szCs w:val="20"/>
              </w:rPr>
            </w:pPr>
            <w:r>
              <w:rPr>
                <w:rFonts w:eastAsia="Times New Roman"/>
                <w:b/>
                <w:bCs/>
                <w:w w:val="99"/>
                <w:sz w:val="24"/>
                <w:szCs w:val="24"/>
              </w:rPr>
              <w:t>Beden</w:t>
            </w:r>
          </w:p>
        </w:tc>
        <w:tc>
          <w:tcPr>
            <w:tcW w:w="1280" w:type="dxa"/>
            <w:tcBorders>
              <w:right w:val="single" w:sz="8" w:space="0" w:color="auto"/>
            </w:tcBorders>
            <w:vAlign w:val="bottom"/>
          </w:tcPr>
          <w:p w14:paraId="1830FC87" w14:textId="77777777" w:rsidR="00E80CD3" w:rsidRDefault="00F16373">
            <w:pPr>
              <w:spacing w:line="264" w:lineRule="exact"/>
              <w:ind w:left="100"/>
              <w:rPr>
                <w:sz w:val="20"/>
                <w:szCs w:val="20"/>
              </w:rPr>
            </w:pPr>
            <w:r>
              <w:rPr>
                <w:rFonts w:eastAsia="Times New Roman"/>
                <w:sz w:val="24"/>
                <w:szCs w:val="24"/>
              </w:rPr>
              <w:t>Etkisiz ve</w:t>
            </w:r>
          </w:p>
        </w:tc>
        <w:tc>
          <w:tcPr>
            <w:tcW w:w="1140" w:type="dxa"/>
            <w:gridSpan w:val="2"/>
            <w:tcBorders>
              <w:right w:val="single" w:sz="8" w:space="0" w:color="auto"/>
            </w:tcBorders>
            <w:vAlign w:val="bottom"/>
          </w:tcPr>
          <w:p w14:paraId="2A5483E3" w14:textId="77777777" w:rsidR="00E80CD3" w:rsidRDefault="00F16373">
            <w:pPr>
              <w:spacing w:line="264" w:lineRule="exact"/>
              <w:ind w:left="80"/>
              <w:rPr>
                <w:sz w:val="20"/>
                <w:szCs w:val="20"/>
              </w:rPr>
            </w:pPr>
            <w:r>
              <w:rPr>
                <w:rFonts w:eastAsia="Times New Roman"/>
                <w:sz w:val="24"/>
                <w:szCs w:val="24"/>
              </w:rPr>
              <w:t>Etkili ve</w:t>
            </w:r>
          </w:p>
        </w:tc>
        <w:tc>
          <w:tcPr>
            <w:tcW w:w="1260" w:type="dxa"/>
            <w:gridSpan w:val="2"/>
            <w:tcBorders>
              <w:right w:val="single" w:sz="8" w:space="0" w:color="auto"/>
            </w:tcBorders>
            <w:vAlign w:val="bottom"/>
          </w:tcPr>
          <w:p w14:paraId="075461D4" w14:textId="77777777" w:rsidR="00E80CD3" w:rsidRDefault="00F16373">
            <w:pPr>
              <w:spacing w:line="264" w:lineRule="exact"/>
              <w:ind w:left="100"/>
              <w:rPr>
                <w:sz w:val="20"/>
                <w:szCs w:val="20"/>
              </w:rPr>
            </w:pPr>
            <w:r>
              <w:rPr>
                <w:rFonts w:eastAsia="Times New Roman"/>
                <w:sz w:val="24"/>
                <w:szCs w:val="24"/>
              </w:rPr>
              <w:t>Etkili ve</w:t>
            </w:r>
          </w:p>
        </w:tc>
        <w:tc>
          <w:tcPr>
            <w:tcW w:w="1140" w:type="dxa"/>
            <w:tcBorders>
              <w:right w:val="single" w:sz="8" w:space="0" w:color="auto"/>
            </w:tcBorders>
            <w:vAlign w:val="bottom"/>
          </w:tcPr>
          <w:p w14:paraId="4B39A4A2" w14:textId="77777777" w:rsidR="00E80CD3" w:rsidRDefault="00F16373">
            <w:pPr>
              <w:spacing w:line="264" w:lineRule="exact"/>
              <w:ind w:left="100"/>
              <w:rPr>
                <w:sz w:val="20"/>
                <w:szCs w:val="20"/>
              </w:rPr>
            </w:pPr>
            <w:r>
              <w:rPr>
                <w:rFonts w:eastAsia="Times New Roman"/>
                <w:sz w:val="24"/>
                <w:szCs w:val="24"/>
              </w:rPr>
              <w:t>Etkisiz</w:t>
            </w:r>
          </w:p>
        </w:tc>
        <w:tc>
          <w:tcPr>
            <w:tcW w:w="1240" w:type="dxa"/>
            <w:tcBorders>
              <w:right w:val="single" w:sz="8" w:space="0" w:color="auto"/>
            </w:tcBorders>
            <w:vAlign w:val="bottom"/>
          </w:tcPr>
          <w:p w14:paraId="7D6DB18A" w14:textId="77777777" w:rsidR="00E80CD3" w:rsidRDefault="00F16373">
            <w:pPr>
              <w:spacing w:line="264" w:lineRule="exact"/>
              <w:ind w:left="100"/>
              <w:rPr>
                <w:sz w:val="20"/>
                <w:szCs w:val="20"/>
              </w:rPr>
            </w:pPr>
            <w:r>
              <w:rPr>
                <w:rFonts w:eastAsia="Times New Roman"/>
                <w:sz w:val="24"/>
                <w:szCs w:val="24"/>
              </w:rPr>
              <w:t>Etkisiz ve</w:t>
            </w:r>
          </w:p>
        </w:tc>
        <w:tc>
          <w:tcPr>
            <w:tcW w:w="1180" w:type="dxa"/>
            <w:tcBorders>
              <w:right w:val="single" w:sz="8" w:space="0" w:color="auto"/>
            </w:tcBorders>
            <w:vAlign w:val="bottom"/>
          </w:tcPr>
          <w:p w14:paraId="74410167" w14:textId="77777777" w:rsidR="00E80CD3" w:rsidRDefault="00F16373">
            <w:pPr>
              <w:spacing w:line="264" w:lineRule="exact"/>
              <w:ind w:left="100"/>
              <w:rPr>
                <w:sz w:val="20"/>
                <w:szCs w:val="20"/>
              </w:rPr>
            </w:pPr>
            <w:r>
              <w:rPr>
                <w:rFonts w:eastAsia="Times New Roman"/>
                <w:sz w:val="24"/>
                <w:szCs w:val="24"/>
              </w:rPr>
              <w:t>Etkili ve</w:t>
            </w:r>
          </w:p>
        </w:tc>
        <w:tc>
          <w:tcPr>
            <w:tcW w:w="0" w:type="dxa"/>
            <w:vAlign w:val="bottom"/>
          </w:tcPr>
          <w:p w14:paraId="7CDFB96F" w14:textId="77777777" w:rsidR="00E80CD3" w:rsidRDefault="00E80CD3">
            <w:pPr>
              <w:rPr>
                <w:sz w:val="1"/>
                <w:szCs w:val="1"/>
              </w:rPr>
            </w:pPr>
          </w:p>
        </w:tc>
      </w:tr>
      <w:tr w:rsidR="00E80CD3" w14:paraId="37E89990" w14:textId="77777777">
        <w:trPr>
          <w:trHeight w:val="279"/>
        </w:trPr>
        <w:tc>
          <w:tcPr>
            <w:tcW w:w="1280" w:type="dxa"/>
            <w:tcBorders>
              <w:left w:val="single" w:sz="8" w:space="0" w:color="auto"/>
              <w:bottom w:val="single" w:sz="8" w:space="0" w:color="auto"/>
              <w:right w:val="single" w:sz="8" w:space="0" w:color="auto"/>
            </w:tcBorders>
            <w:vAlign w:val="bottom"/>
          </w:tcPr>
          <w:p w14:paraId="1AD794A7" w14:textId="77777777" w:rsidR="00E80CD3" w:rsidRDefault="00F16373">
            <w:pPr>
              <w:jc w:val="center"/>
              <w:rPr>
                <w:sz w:val="20"/>
                <w:szCs w:val="20"/>
              </w:rPr>
            </w:pPr>
            <w:r>
              <w:rPr>
                <w:rFonts w:eastAsia="Times New Roman"/>
                <w:b/>
                <w:bCs/>
                <w:sz w:val="24"/>
                <w:szCs w:val="24"/>
              </w:rPr>
              <w:t>Dili</w:t>
            </w:r>
          </w:p>
        </w:tc>
        <w:tc>
          <w:tcPr>
            <w:tcW w:w="1280" w:type="dxa"/>
            <w:tcBorders>
              <w:bottom w:val="single" w:sz="8" w:space="0" w:color="auto"/>
              <w:right w:val="single" w:sz="8" w:space="0" w:color="auto"/>
            </w:tcBorders>
            <w:vAlign w:val="bottom"/>
          </w:tcPr>
          <w:p w14:paraId="5B6E888F" w14:textId="77777777" w:rsidR="00E80CD3" w:rsidRDefault="00F16373">
            <w:pPr>
              <w:spacing w:line="271" w:lineRule="exact"/>
              <w:ind w:left="100"/>
              <w:rPr>
                <w:sz w:val="20"/>
                <w:szCs w:val="20"/>
              </w:rPr>
            </w:pPr>
            <w:r>
              <w:rPr>
                <w:rFonts w:eastAsia="Times New Roman"/>
                <w:sz w:val="24"/>
                <w:szCs w:val="24"/>
              </w:rPr>
              <w:t>pasif</w:t>
            </w:r>
          </w:p>
        </w:tc>
        <w:tc>
          <w:tcPr>
            <w:tcW w:w="800" w:type="dxa"/>
            <w:tcBorders>
              <w:bottom w:val="single" w:sz="8" w:space="0" w:color="auto"/>
            </w:tcBorders>
            <w:vAlign w:val="bottom"/>
          </w:tcPr>
          <w:p w14:paraId="3A79B123" w14:textId="77777777" w:rsidR="00E80CD3" w:rsidRDefault="00F16373">
            <w:pPr>
              <w:spacing w:line="271" w:lineRule="exact"/>
              <w:ind w:left="80"/>
              <w:rPr>
                <w:sz w:val="20"/>
                <w:szCs w:val="20"/>
              </w:rPr>
            </w:pPr>
            <w:r>
              <w:rPr>
                <w:rFonts w:eastAsia="Times New Roman"/>
                <w:sz w:val="24"/>
                <w:szCs w:val="24"/>
              </w:rPr>
              <w:t>aktif</w:t>
            </w:r>
          </w:p>
        </w:tc>
        <w:tc>
          <w:tcPr>
            <w:tcW w:w="340" w:type="dxa"/>
            <w:tcBorders>
              <w:bottom w:val="single" w:sz="8" w:space="0" w:color="auto"/>
              <w:right w:val="single" w:sz="8" w:space="0" w:color="auto"/>
            </w:tcBorders>
            <w:vAlign w:val="bottom"/>
          </w:tcPr>
          <w:p w14:paraId="698D67B9" w14:textId="77777777" w:rsidR="00E80CD3" w:rsidRDefault="00E80CD3">
            <w:pPr>
              <w:rPr>
                <w:sz w:val="24"/>
                <w:szCs w:val="24"/>
              </w:rPr>
            </w:pPr>
          </w:p>
        </w:tc>
        <w:tc>
          <w:tcPr>
            <w:tcW w:w="880" w:type="dxa"/>
            <w:tcBorders>
              <w:bottom w:val="single" w:sz="8" w:space="0" w:color="auto"/>
            </w:tcBorders>
            <w:vAlign w:val="bottom"/>
          </w:tcPr>
          <w:p w14:paraId="70D12681" w14:textId="77777777" w:rsidR="00E80CD3" w:rsidRDefault="00F16373">
            <w:pPr>
              <w:spacing w:line="271" w:lineRule="exact"/>
              <w:ind w:left="100"/>
              <w:rPr>
                <w:sz w:val="20"/>
                <w:szCs w:val="20"/>
              </w:rPr>
            </w:pPr>
            <w:r>
              <w:rPr>
                <w:rFonts w:eastAsia="Times New Roman"/>
                <w:sz w:val="24"/>
                <w:szCs w:val="24"/>
              </w:rPr>
              <w:t>aktif</w:t>
            </w:r>
          </w:p>
        </w:tc>
        <w:tc>
          <w:tcPr>
            <w:tcW w:w="380" w:type="dxa"/>
            <w:tcBorders>
              <w:bottom w:val="single" w:sz="8" w:space="0" w:color="auto"/>
              <w:right w:val="single" w:sz="8" w:space="0" w:color="auto"/>
            </w:tcBorders>
            <w:vAlign w:val="bottom"/>
          </w:tcPr>
          <w:p w14:paraId="22BF1E33" w14:textId="77777777" w:rsidR="00E80CD3" w:rsidRDefault="00E80CD3">
            <w:pPr>
              <w:rPr>
                <w:sz w:val="24"/>
                <w:szCs w:val="24"/>
              </w:rPr>
            </w:pPr>
          </w:p>
        </w:tc>
        <w:tc>
          <w:tcPr>
            <w:tcW w:w="1140" w:type="dxa"/>
            <w:tcBorders>
              <w:bottom w:val="single" w:sz="8" w:space="0" w:color="auto"/>
              <w:right w:val="single" w:sz="8" w:space="0" w:color="auto"/>
            </w:tcBorders>
            <w:vAlign w:val="bottom"/>
          </w:tcPr>
          <w:p w14:paraId="18F63D68" w14:textId="77777777" w:rsidR="00E80CD3" w:rsidRDefault="00F16373">
            <w:pPr>
              <w:spacing w:line="271" w:lineRule="exact"/>
              <w:ind w:left="100"/>
              <w:rPr>
                <w:sz w:val="20"/>
                <w:szCs w:val="20"/>
              </w:rPr>
            </w:pPr>
            <w:r>
              <w:rPr>
                <w:rFonts w:eastAsia="Times New Roman"/>
                <w:sz w:val="24"/>
                <w:szCs w:val="24"/>
              </w:rPr>
              <w:t>ve pasif</w:t>
            </w:r>
          </w:p>
        </w:tc>
        <w:tc>
          <w:tcPr>
            <w:tcW w:w="1240" w:type="dxa"/>
            <w:tcBorders>
              <w:bottom w:val="single" w:sz="8" w:space="0" w:color="auto"/>
              <w:right w:val="single" w:sz="8" w:space="0" w:color="auto"/>
            </w:tcBorders>
            <w:vAlign w:val="bottom"/>
          </w:tcPr>
          <w:p w14:paraId="399E7F12" w14:textId="77777777" w:rsidR="00E80CD3" w:rsidRDefault="00F16373">
            <w:pPr>
              <w:spacing w:line="271" w:lineRule="exact"/>
              <w:ind w:left="100"/>
              <w:rPr>
                <w:sz w:val="20"/>
                <w:szCs w:val="20"/>
              </w:rPr>
            </w:pPr>
            <w:r>
              <w:rPr>
                <w:rFonts w:eastAsia="Times New Roman"/>
                <w:sz w:val="24"/>
                <w:szCs w:val="24"/>
              </w:rPr>
              <w:t>pasif</w:t>
            </w:r>
          </w:p>
        </w:tc>
        <w:tc>
          <w:tcPr>
            <w:tcW w:w="1180" w:type="dxa"/>
            <w:tcBorders>
              <w:bottom w:val="single" w:sz="8" w:space="0" w:color="auto"/>
              <w:right w:val="single" w:sz="8" w:space="0" w:color="auto"/>
            </w:tcBorders>
            <w:vAlign w:val="bottom"/>
          </w:tcPr>
          <w:p w14:paraId="107DA989" w14:textId="77777777" w:rsidR="00E80CD3" w:rsidRDefault="00F16373">
            <w:pPr>
              <w:spacing w:line="271" w:lineRule="exact"/>
              <w:ind w:left="100"/>
              <w:rPr>
                <w:sz w:val="20"/>
                <w:szCs w:val="20"/>
              </w:rPr>
            </w:pPr>
            <w:r>
              <w:rPr>
                <w:rFonts w:eastAsia="Times New Roman"/>
                <w:sz w:val="24"/>
                <w:szCs w:val="24"/>
              </w:rPr>
              <w:t>aktif</w:t>
            </w:r>
          </w:p>
        </w:tc>
        <w:tc>
          <w:tcPr>
            <w:tcW w:w="0" w:type="dxa"/>
            <w:vAlign w:val="bottom"/>
          </w:tcPr>
          <w:p w14:paraId="3FDDB7FF" w14:textId="77777777" w:rsidR="00E80CD3" w:rsidRDefault="00E80CD3">
            <w:pPr>
              <w:rPr>
                <w:sz w:val="1"/>
                <w:szCs w:val="1"/>
              </w:rPr>
            </w:pPr>
          </w:p>
        </w:tc>
      </w:tr>
      <w:tr w:rsidR="00E80CD3" w14:paraId="21B7C8C8" w14:textId="77777777">
        <w:trPr>
          <w:trHeight w:val="263"/>
        </w:trPr>
        <w:tc>
          <w:tcPr>
            <w:tcW w:w="1280" w:type="dxa"/>
            <w:tcBorders>
              <w:left w:val="single" w:sz="8" w:space="0" w:color="auto"/>
              <w:right w:val="single" w:sz="8" w:space="0" w:color="auto"/>
            </w:tcBorders>
            <w:vAlign w:val="bottom"/>
          </w:tcPr>
          <w:p w14:paraId="715800AD" w14:textId="77777777" w:rsidR="00E80CD3" w:rsidRDefault="00F16373">
            <w:pPr>
              <w:spacing w:line="263" w:lineRule="exact"/>
              <w:jc w:val="center"/>
              <w:rPr>
                <w:sz w:val="20"/>
                <w:szCs w:val="20"/>
              </w:rPr>
            </w:pPr>
            <w:r>
              <w:rPr>
                <w:rFonts w:eastAsia="Times New Roman"/>
                <w:b/>
                <w:bCs/>
                <w:sz w:val="24"/>
                <w:szCs w:val="24"/>
              </w:rPr>
              <w:t>Lakap</w:t>
            </w:r>
          </w:p>
        </w:tc>
        <w:tc>
          <w:tcPr>
            <w:tcW w:w="1280" w:type="dxa"/>
            <w:tcBorders>
              <w:right w:val="single" w:sz="8" w:space="0" w:color="auto"/>
            </w:tcBorders>
            <w:vAlign w:val="bottom"/>
          </w:tcPr>
          <w:p w14:paraId="581EE51B" w14:textId="77777777" w:rsidR="00E80CD3" w:rsidRDefault="00F16373">
            <w:pPr>
              <w:spacing w:line="263" w:lineRule="exact"/>
              <w:ind w:left="100"/>
              <w:rPr>
                <w:sz w:val="20"/>
                <w:szCs w:val="20"/>
              </w:rPr>
            </w:pPr>
            <w:r>
              <w:rPr>
                <w:rFonts w:eastAsia="Times New Roman"/>
                <w:sz w:val="24"/>
                <w:szCs w:val="24"/>
              </w:rPr>
              <w:t>Netekim</w:t>
            </w:r>
          </w:p>
        </w:tc>
        <w:tc>
          <w:tcPr>
            <w:tcW w:w="1140" w:type="dxa"/>
            <w:gridSpan w:val="2"/>
            <w:tcBorders>
              <w:right w:val="single" w:sz="8" w:space="0" w:color="auto"/>
            </w:tcBorders>
            <w:vAlign w:val="bottom"/>
          </w:tcPr>
          <w:p w14:paraId="34482B2E" w14:textId="77777777" w:rsidR="00E80CD3" w:rsidRDefault="00F16373">
            <w:pPr>
              <w:spacing w:line="263" w:lineRule="exact"/>
              <w:ind w:left="80"/>
              <w:rPr>
                <w:sz w:val="20"/>
                <w:szCs w:val="20"/>
              </w:rPr>
            </w:pPr>
            <w:r>
              <w:rPr>
                <w:rFonts w:eastAsia="Times New Roman"/>
                <w:sz w:val="24"/>
                <w:szCs w:val="24"/>
              </w:rPr>
              <w:t>Ton Ton</w:t>
            </w:r>
          </w:p>
        </w:tc>
        <w:tc>
          <w:tcPr>
            <w:tcW w:w="1260" w:type="dxa"/>
            <w:gridSpan w:val="2"/>
            <w:tcBorders>
              <w:right w:val="single" w:sz="8" w:space="0" w:color="auto"/>
            </w:tcBorders>
            <w:vAlign w:val="bottom"/>
          </w:tcPr>
          <w:p w14:paraId="4FAD4C8A" w14:textId="77777777" w:rsidR="00E80CD3" w:rsidRDefault="00F16373">
            <w:pPr>
              <w:spacing w:line="263" w:lineRule="exact"/>
              <w:ind w:left="100"/>
              <w:rPr>
                <w:sz w:val="20"/>
                <w:szCs w:val="20"/>
              </w:rPr>
            </w:pPr>
            <w:r>
              <w:rPr>
                <w:rFonts w:eastAsia="Times New Roman"/>
                <w:sz w:val="24"/>
                <w:szCs w:val="24"/>
              </w:rPr>
              <w:t>Morrison</w:t>
            </w:r>
          </w:p>
        </w:tc>
        <w:tc>
          <w:tcPr>
            <w:tcW w:w="1140" w:type="dxa"/>
            <w:tcBorders>
              <w:right w:val="single" w:sz="8" w:space="0" w:color="auto"/>
            </w:tcBorders>
            <w:vAlign w:val="bottom"/>
          </w:tcPr>
          <w:p w14:paraId="465E3940" w14:textId="77777777" w:rsidR="00E80CD3" w:rsidRDefault="00E80CD3"/>
        </w:tc>
        <w:tc>
          <w:tcPr>
            <w:tcW w:w="1240" w:type="dxa"/>
            <w:tcBorders>
              <w:right w:val="single" w:sz="8" w:space="0" w:color="auto"/>
            </w:tcBorders>
            <w:vAlign w:val="bottom"/>
          </w:tcPr>
          <w:p w14:paraId="27C73467" w14:textId="77777777" w:rsidR="00E80CD3" w:rsidRDefault="00E80CD3"/>
        </w:tc>
        <w:tc>
          <w:tcPr>
            <w:tcW w:w="1180" w:type="dxa"/>
            <w:tcBorders>
              <w:right w:val="single" w:sz="8" w:space="0" w:color="auto"/>
            </w:tcBorders>
            <w:vAlign w:val="bottom"/>
          </w:tcPr>
          <w:p w14:paraId="20321954" w14:textId="77777777" w:rsidR="00E80CD3" w:rsidRDefault="00F16373">
            <w:pPr>
              <w:spacing w:line="263" w:lineRule="exact"/>
              <w:ind w:left="100"/>
              <w:rPr>
                <w:sz w:val="20"/>
                <w:szCs w:val="20"/>
              </w:rPr>
            </w:pPr>
            <w:r>
              <w:rPr>
                <w:rFonts w:eastAsia="Times New Roman"/>
                <w:sz w:val="24"/>
                <w:szCs w:val="24"/>
              </w:rPr>
              <w:t>Uzun</w:t>
            </w:r>
          </w:p>
        </w:tc>
        <w:tc>
          <w:tcPr>
            <w:tcW w:w="0" w:type="dxa"/>
            <w:vAlign w:val="bottom"/>
          </w:tcPr>
          <w:p w14:paraId="3D02710D" w14:textId="77777777" w:rsidR="00E80CD3" w:rsidRDefault="00E80CD3">
            <w:pPr>
              <w:rPr>
                <w:sz w:val="1"/>
                <w:szCs w:val="1"/>
              </w:rPr>
            </w:pPr>
          </w:p>
        </w:tc>
      </w:tr>
      <w:tr w:rsidR="00E80CD3" w14:paraId="05215587" w14:textId="77777777">
        <w:trPr>
          <w:trHeight w:val="271"/>
        </w:trPr>
        <w:tc>
          <w:tcPr>
            <w:tcW w:w="1280" w:type="dxa"/>
            <w:tcBorders>
              <w:left w:val="single" w:sz="8" w:space="0" w:color="auto"/>
              <w:right w:val="single" w:sz="8" w:space="0" w:color="auto"/>
            </w:tcBorders>
            <w:vAlign w:val="bottom"/>
          </w:tcPr>
          <w:p w14:paraId="229E57F5" w14:textId="77777777" w:rsidR="00E80CD3" w:rsidRDefault="00E80CD3">
            <w:pPr>
              <w:rPr>
                <w:sz w:val="23"/>
                <w:szCs w:val="23"/>
              </w:rPr>
            </w:pPr>
          </w:p>
        </w:tc>
        <w:tc>
          <w:tcPr>
            <w:tcW w:w="1280" w:type="dxa"/>
            <w:tcBorders>
              <w:right w:val="single" w:sz="8" w:space="0" w:color="auto"/>
            </w:tcBorders>
            <w:vAlign w:val="bottom"/>
          </w:tcPr>
          <w:p w14:paraId="2FA1076E" w14:textId="77777777" w:rsidR="00E80CD3" w:rsidRDefault="00F16373">
            <w:pPr>
              <w:spacing w:line="271" w:lineRule="exact"/>
              <w:ind w:left="100"/>
              <w:rPr>
                <w:sz w:val="20"/>
                <w:szCs w:val="20"/>
              </w:rPr>
            </w:pPr>
            <w:r>
              <w:rPr>
                <w:rFonts w:eastAsia="Times New Roman"/>
                <w:sz w:val="24"/>
                <w:szCs w:val="24"/>
              </w:rPr>
              <w:t>Kenan ve</w:t>
            </w:r>
          </w:p>
        </w:tc>
        <w:tc>
          <w:tcPr>
            <w:tcW w:w="800" w:type="dxa"/>
            <w:vAlign w:val="bottom"/>
          </w:tcPr>
          <w:p w14:paraId="4FA6CDFE" w14:textId="77777777" w:rsidR="00E80CD3" w:rsidRDefault="00F16373">
            <w:pPr>
              <w:spacing w:line="271" w:lineRule="exact"/>
              <w:ind w:left="80"/>
              <w:rPr>
                <w:sz w:val="20"/>
                <w:szCs w:val="20"/>
              </w:rPr>
            </w:pPr>
            <w:r>
              <w:rPr>
                <w:rFonts w:eastAsia="Times New Roman"/>
                <w:sz w:val="24"/>
                <w:szCs w:val="24"/>
              </w:rPr>
              <w:t>Amca</w:t>
            </w:r>
          </w:p>
        </w:tc>
        <w:tc>
          <w:tcPr>
            <w:tcW w:w="340" w:type="dxa"/>
            <w:tcBorders>
              <w:right w:val="single" w:sz="8" w:space="0" w:color="auto"/>
            </w:tcBorders>
            <w:vAlign w:val="bottom"/>
          </w:tcPr>
          <w:p w14:paraId="4D396A9B" w14:textId="77777777" w:rsidR="00E80CD3" w:rsidRDefault="00E80CD3">
            <w:pPr>
              <w:rPr>
                <w:sz w:val="23"/>
                <w:szCs w:val="23"/>
              </w:rPr>
            </w:pPr>
          </w:p>
        </w:tc>
        <w:tc>
          <w:tcPr>
            <w:tcW w:w="1260" w:type="dxa"/>
            <w:gridSpan w:val="2"/>
            <w:tcBorders>
              <w:right w:val="single" w:sz="8" w:space="0" w:color="auto"/>
            </w:tcBorders>
            <w:vAlign w:val="bottom"/>
          </w:tcPr>
          <w:p w14:paraId="2EBB9447" w14:textId="77777777" w:rsidR="00E80CD3" w:rsidRDefault="00F16373">
            <w:pPr>
              <w:spacing w:line="271" w:lineRule="exact"/>
              <w:ind w:left="100"/>
              <w:rPr>
                <w:sz w:val="20"/>
                <w:szCs w:val="20"/>
              </w:rPr>
            </w:pPr>
            <w:r>
              <w:rPr>
                <w:rFonts w:eastAsia="Times New Roman"/>
                <w:sz w:val="24"/>
                <w:szCs w:val="24"/>
              </w:rPr>
              <w:t>Süleyman,</w:t>
            </w:r>
          </w:p>
        </w:tc>
        <w:tc>
          <w:tcPr>
            <w:tcW w:w="1140" w:type="dxa"/>
            <w:tcBorders>
              <w:right w:val="single" w:sz="8" w:space="0" w:color="auto"/>
            </w:tcBorders>
            <w:vAlign w:val="bottom"/>
          </w:tcPr>
          <w:p w14:paraId="6D3424B5" w14:textId="77777777" w:rsidR="00E80CD3" w:rsidRDefault="00F16373">
            <w:pPr>
              <w:spacing w:line="271" w:lineRule="exact"/>
              <w:ind w:left="520"/>
              <w:rPr>
                <w:sz w:val="20"/>
                <w:szCs w:val="20"/>
              </w:rPr>
            </w:pPr>
            <w:r>
              <w:rPr>
                <w:rFonts w:eastAsia="Times New Roman"/>
                <w:sz w:val="24"/>
                <w:szCs w:val="24"/>
              </w:rPr>
              <w:t>-</w:t>
            </w:r>
          </w:p>
        </w:tc>
        <w:tc>
          <w:tcPr>
            <w:tcW w:w="1240" w:type="dxa"/>
            <w:tcBorders>
              <w:right w:val="single" w:sz="8" w:space="0" w:color="auto"/>
            </w:tcBorders>
            <w:vAlign w:val="bottom"/>
          </w:tcPr>
          <w:p w14:paraId="04712772" w14:textId="77777777" w:rsidR="00E80CD3" w:rsidRDefault="00F16373">
            <w:pPr>
              <w:spacing w:line="271" w:lineRule="exact"/>
              <w:jc w:val="center"/>
              <w:rPr>
                <w:sz w:val="20"/>
                <w:szCs w:val="20"/>
              </w:rPr>
            </w:pPr>
            <w:r>
              <w:rPr>
                <w:rFonts w:eastAsia="Times New Roman"/>
                <w:w w:val="99"/>
                <w:sz w:val="24"/>
                <w:szCs w:val="24"/>
              </w:rPr>
              <w:t>-</w:t>
            </w:r>
          </w:p>
        </w:tc>
        <w:tc>
          <w:tcPr>
            <w:tcW w:w="1180" w:type="dxa"/>
            <w:tcBorders>
              <w:right w:val="single" w:sz="8" w:space="0" w:color="auto"/>
            </w:tcBorders>
            <w:vAlign w:val="bottom"/>
          </w:tcPr>
          <w:p w14:paraId="04030547" w14:textId="77777777" w:rsidR="00E80CD3" w:rsidRDefault="00F16373">
            <w:pPr>
              <w:spacing w:line="271" w:lineRule="exact"/>
              <w:ind w:left="100"/>
              <w:rPr>
                <w:sz w:val="20"/>
                <w:szCs w:val="20"/>
              </w:rPr>
            </w:pPr>
            <w:r>
              <w:rPr>
                <w:rFonts w:eastAsia="Times New Roman"/>
                <w:sz w:val="24"/>
                <w:szCs w:val="24"/>
              </w:rPr>
              <w:t>Adam ve</w:t>
            </w:r>
          </w:p>
        </w:tc>
        <w:tc>
          <w:tcPr>
            <w:tcW w:w="0" w:type="dxa"/>
            <w:vAlign w:val="bottom"/>
          </w:tcPr>
          <w:p w14:paraId="02EE2580" w14:textId="77777777" w:rsidR="00E80CD3" w:rsidRDefault="00E80CD3">
            <w:pPr>
              <w:rPr>
                <w:sz w:val="1"/>
                <w:szCs w:val="1"/>
              </w:rPr>
            </w:pPr>
          </w:p>
        </w:tc>
      </w:tr>
      <w:tr w:rsidR="00E80CD3" w14:paraId="1837C98D" w14:textId="77777777">
        <w:trPr>
          <w:trHeight w:val="276"/>
        </w:trPr>
        <w:tc>
          <w:tcPr>
            <w:tcW w:w="1280" w:type="dxa"/>
            <w:tcBorders>
              <w:left w:val="single" w:sz="8" w:space="0" w:color="auto"/>
              <w:right w:val="single" w:sz="8" w:space="0" w:color="auto"/>
            </w:tcBorders>
            <w:vAlign w:val="bottom"/>
          </w:tcPr>
          <w:p w14:paraId="6ADACE18" w14:textId="77777777" w:rsidR="00E80CD3" w:rsidRDefault="00E80CD3">
            <w:pPr>
              <w:rPr>
                <w:sz w:val="24"/>
                <w:szCs w:val="24"/>
              </w:rPr>
            </w:pPr>
          </w:p>
        </w:tc>
        <w:tc>
          <w:tcPr>
            <w:tcW w:w="1280" w:type="dxa"/>
            <w:tcBorders>
              <w:right w:val="single" w:sz="8" w:space="0" w:color="auto"/>
            </w:tcBorders>
            <w:vAlign w:val="bottom"/>
          </w:tcPr>
          <w:p w14:paraId="67216C70" w14:textId="77777777" w:rsidR="00E80CD3" w:rsidRDefault="00F16373">
            <w:pPr>
              <w:ind w:left="100"/>
              <w:rPr>
                <w:sz w:val="20"/>
                <w:szCs w:val="20"/>
              </w:rPr>
            </w:pPr>
            <w:r>
              <w:rPr>
                <w:rFonts w:eastAsia="Times New Roman"/>
                <w:sz w:val="24"/>
                <w:szCs w:val="24"/>
              </w:rPr>
              <w:t>Kenan</w:t>
            </w:r>
          </w:p>
        </w:tc>
        <w:tc>
          <w:tcPr>
            <w:tcW w:w="800" w:type="dxa"/>
            <w:vAlign w:val="bottom"/>
          </w:tcPr>
          <w:p w14:paraId="0849EDD1" w14:textId="77777777" w:rsidR="00E80CD3" w:rsidRDefault="00E80CD3">
            <w:pPr>
              <w:rPr>
                <w:sz w:val="24"/>
                <w:szCs w:val="24"/>
              </w:rPr>
            </w:pPr>
          </w:p>
        </w:tc>
        <w:tc>
          <w:tcPr>
            <w:tcW w:w="340" w:type="dxa"/>
            <w:tcBorders>
              <w:right w:val="single" w:sz="8" w:space="0" w:color="auto"/>
            </w:tcBorders>
            <w:vAlign w:val="bottom"/>
          </w:tcPr>
          <w:p w14:paraId="17351856" w14:textId="77777777" w:rsidR="00E80CD3" w:rsidRDefault="00E80CD3">
            <w:pPr>
              <w:rPr>
                <w:sz w:val="24"/>
                <w:szCs w:val="24"/>
              </w:rPr>
            </w:pPr>
          </w:p>
        </w:tc>
        <w:tc>
          <w:tcPr>
            <w:tcW w:w="880" w:type="dxa"/>
            <w:vAlign w:val="bottom"/>
          </w:tcPr>
          <w:p w14:paraId="6AF35190" w14:textId="77777777" w:rsidR="00E80CD3" w:rsidRDefault="00F16373">
            <w:pPr>
              <w:ind w:left="100"/>
              <w:rPr>
                <w:sz w:val="20"/>
                <w:szCs w:val="20"/>
              </w:rPr>
            </w:pPr>
            <w:r>
              <w:rPr>
                <w:rFonts w:eastAsia="Times New Roman"/>
                <w:sz w:val="24"/>
                <w:szCs w:val="24"/>
              </w:rPr>
              <w:t>Çoban</w:t>
            </w:r>
          </w:p>
        </w:tc>
        <w:tc>
          <w:tcPr>
            <w:tcW w:w="380" w:type="dxa"/>
            <w:tcBorders>
              <w:right w:val="single" w:sz="8" w:space="0" w:color="auto"/>
            </w:tcBorders>
            <w:vAlign w:val="bottom"/>
          </w:tcPr>
          <w:p w14:paraId="138CF59B" w14:textId="77777777" w:rsidR="00E80CD3" w:rsidRDefault="00E80CD3">
            <w:pPr>
              <w:rPr>
                <w:sz w:val="24"/>
                <w:szCs w:val="24"/>
              </w:rPr>
            </w:pPr>
          </w:p>
        </w:tc>
        <w:tc>
          <w:tcPr>
            <w:tcW w:w="1140" w:type="dxa"/>
            <w:tcBorders>
              <w:right w:val="single" w:sz="8" w:space="0" w:color="auto"/>
            </w:tcBorders>
            <w:vAlign w:val="bottom"/>
          </w:tcPr>
          <w:p w14:paraId="21B6EB31" w14:textId="77777777" w:rsidR="00E80CD3" w:rsidRDefault="00E80CD3">
            <w:pPr>
              <w:rPr>
                <w:sz w:val="24"/>
                <w:szCs w:val="24"/>
              </w:rPr>
            </w:pPr>
          </w:p>
        </w:tc>
        <w:tc>
          <w:tcPr>
            <w:tcW w:w="1240" w:type="dxa"/>
            <w:tcBorders>
              <w:right w:val="single" w:sz="8" w:space="0" w:color="auto"/>
            </w:tcBorders>
            <w:vAlign w:val="bottom"/>
          </w:tcPr>
          <w:p w14:paraId="01696CE7" w14:textId="77777777" w:rsidR="00E80CD3" w:rsidRDefault="00E80CD3">
            <w:pPr>
              <w:rPr>
                <w:sz w:val="24"/>
                <w:szCs w:val="24"/>
              </w:rPr>
            </w:pPr>
          </w:p>
        </w:tc>
        <w:tc>
          <w:tcPr>
            <w:tcW w:w="1180" w:type="dxa"/>
            <w:tcBorders>
              <w:right w:val="single" w:sz="8" w:space="0" w:color="auto"/>
            </w:tcBorders>
            <w:vAlign w:val="bottom"/>
          </w:tcPr>
          <w:p w14:paraId="448392F0" w14:textId="77777777" w:rsidR="00E80CD3" w:rsidRDefault="00F16373">
            <w:pPr>
              <w:ind w:left="100"/>
              <w:rPr>
                <w:sz w:val="20"/>
                <w:szCs w:val="20"/>
              </w:rPr>
            </w:pPr>
            <w:r>
              <w:rPr>
                <w:rFonts w:eastAsia="Times New Roman"/>
                <w:sz w:val="24"/>
                <w:szCs w:val="24"/>
              </w:rPr>
              <w:t>Reis</w:t>
            </w:r>
          </w:p>
        </w:tc>
        <w:tc>
          <w:tcPr>
            <w:tcW w:w="0" w:type="dxa"/>
            <w:vAlign w:val="bottom"/>
          </w:tcPr>
          <w:p w14:paraId="06A8E3CC" w14:textId="77777777" w:rsidR="00E80CD3" w:rsidRDefault="00E80CD3">
            <w:pPr>
              <w:rPr>
                <w:sz w:val="1"/>
                <w:szCs w:val="1"/>
              </w:rPr>
            </w:pPr>
          </w:p>
        </w:tc>
      </w:tr>
      <w:tr w:rsidR="00E80CD3" w14:paraId="6BFFF911" w14:textId="77777777">
        <w:trPr>
          <w:trHeight w:val="276"/>
        </w:trPr>
        <w:tc>
          <w:tcPr>
            <w:tcW w:w="1280" w:type="dxa"/>
            <w:tcBorders>
              <w:left w:val="single" w:sz="8" w:space="0" w:color="auto"/>
              <w:right w:val="single" w:sz="8" w:space="0" w:color="auto"/>
            </w:tcBorders>
            <w:vAlign w:val="bottom"/>
          </w:tcPr>
          <w:p w14:paraId="2F3BE1CB" w14:textId="77777777" w:rsidR="00E80CD3" w:rsidRDefault="00E80CD3">
            <w:pPr>
              <w:rPr>
                <w:sz w:val="24"/>
                <w:szCs w:val="24"/>
              </w:rPr>
            </w:pPr>
          </w:p>
        </w:tc>
        <w:tc>
          <w:tcPr>
            <w:tcW w:w="1280" w:type="dxa"/>
            <w:tcBorders>
              <w:right w:val="single" w:sz="8" w:space="0" w:color="auto"/>
            </w:tcBorders>
            <w:vAlign w:val="bottom"/>
          </w:tcPr>
          <w:p w14:paraId="2751EBBC" w14:textId="77777777" w:rsidR="00E80CD3" w:rsidRDefault="00F16373">
            <w:pPr>
              <w:ind w:left="100"/>
              <w:rPr>
                <w:sz w:val="20"/>
                <w:szCs w:val="20"/>
              </w:rPr>
            </w:pPr>
            <w:r>
              <w:rPr>
                <w:rFonts w:eastAsia="Times New Roman"/>
                <w:sz w:val="24"/>
                <w:szCs w:val="24"/>
              </w:rPr>
              <w:t>Paşa</w:t>
            </w:r>
          </w:p>
        </w:tc>
        <w:tc>
          <w:tcPr>
            <w:tcW w:w="800" w:type="dxa"/>
            <w:vAlign w:val="bottom"/>
          </w:tcPr>
          <w:p w14:paraId="0CCD4D9D" w14:textId="77777777" w:rsidR="00E80CD3" w:rsidRDefault="00E80CD3">
            <w:pPr>
              <w:rPr>
                <w:sz w:val="24"/>
                <w:szCs w:val="24"/>
              </w:rPr>
            </w:pPr>
          </w:p>
        </w:tc>
        <w:tc>
          <w:tcPr>
            <w:tcW w:w="340" w:type="dxa"/>
            <w:tcBorders>
              <w:right w:val="single" w:sz="8" w:space="0" w:color="auto"/>
            </w:tcBorders>
            <w:vAlign w:val="bottom"/>
          </w:tcPr>
          <w:p w14:paraId="3B2729FF" w14:textId="77777777" w:rsidR="00E80CD3" w:rsidRDefault="00E80CD3">
            <w:pPr>
              <w:rPr>
                <w:sz w:val="24"/>
                <w:szCs w:val="24"/>
              </w:rPr>
            </w:pPr>
          </w:p>
        </w:tc>
        <w:tc>
          <w:tcPr>
            <w:tcW w:w="880" w:type="dxa"/>
            <w:vAlign w:val="bottom"/>
          </w:tcPr>
          <w:p w14:paraId="6882EAAF" w14:textId="77777777" w:rsidR="00E80CD3" w:rsidRDefault="00F16373">
            <w:pPr>
              <w:ind w:left="100"/>
              <w:rPr>
                <w:sz w:val="20"/>
                <w:szCs w:val="20"/>
              </w:rPr>
            </w:pPr>
            <w:r>
              <w:rPr>
                <w:rFonts w:eastAsia="Times New Roman"/>
                <w:sz w:val="24"/>
                <w:szCs w:val="24"/>
              </w:rPr>
              <w:t>Sülü ve</w:t>
            </w:r>
          </w:p>
        </w:tc>
        <w:tc>
          <w:tcPr>
            <w:tcW w:w="380" w:type="dxa"/>
            <w:tcBorders>
              <w:right w:val="single" w:sz="8" w:space="0" w:color="auto"/>
            </w:tcBorders>
            <w:vAlign w:val="bottom"/>
          </w:tcPr>
          <w:p w14:paraId="01722D9F" w14:textId="77777777" w:rsidR="00E80CD3" w:rsidRDefault="00E80CD3">
            <w:pPr>
              <w:rPr>
                <w:sz w:val="24"/>
                <w:szCs w:val="24"/>
              </w:rPr>
            </w:pPr>
          </w:p>
        </w:tc>
        <w:tc>
          <w:tcPr>
            <w:tcW w:w="1140" w:type="dxa"/>
            <w:tcBorders>
              <w:right w:val="single" w:sz="8" w:space="0" w:color="auto"/>
            </w:tcBorders>
            <w:vAlign w:val="bottom"/>
          </w:tcPr>
          <w:p w14:paraId="144CCB69" w14:textId="77777777" w:rsidR="00E80CD3" w:rsidRDefault="00E80CD3">
            <w:pPr>
              <w:rPr>
                <w:sz w:val="24"/>
                <w:szCs w:val="24"/>
              </w:rPr>
            </w:pPr>
          </w:p>
        </w:tc>
        <w:tc>
          <w:tcPr>
            <w:tcW w:w="1240" w:type="dxa"/>
            <w:tcBorders>
              <w:right w:val="single" w:sz="8" w:space="0" w:color="auto"/>
            </w:tcBorders>
            <w:vAlign w:val="bottom"/>
          </w:tcPr>
          <w:p w14:paraId="612439C9" w14:textId="77777777" w:rsidR="00E80CD3" w:rsidRDefault="00E80CD3">
            <w:pPr>
              <w:rPr>
                <w:sz w:val="24"/>
                <w:szCs w:val="24"/>
              </w:rPr>
            </w:pPr>
          </w:p>
        </w:tc>
        <w:tc>
          <w:tcPr>
            <w:tcW w:w="1180" w:type="dxa"/>
            <w:tcBorders>
              <w:right w:val="single" w:sz="8" w:space="0" w:color="auto"/>
            </w:tcBorders>
            <w:vAlign w:val="bottom"/>
          </w:tcPr>
          <w:p w14:paraId="45C9B3AA" w14:textId="77777777" w:rsidR="00E80CD3" w:rsidRDefault="00E80CD3">
            <w:pPr>
              <w:rPr>
                <w:sz w:val="24"/>
                <w:szCs w:val="24"/>
              </w:rPr>
            </w:pPr>
          </w:p>
        </w:tc>
        <w:tc>
          <w:tcPr>
            <w:tcW w:w="0" w:type="dxa"/>
            <w:vAlign w:val="bottom"/>
          </w:tcPr>
          <w:p w14:paraId="65FE689B" w14:textId="77777777" w:rsidR="00E80CD3" w:rsidRDefault="00E80CD3">
            <w:pPr>
              <w:rPr>
                <w:sz w:val="1"/>
                <w:szCs w:val="1"/>
              </w:rPr>
            </w:pPr>
          </w:p>
        </w:tc>
      </w:tr>
      <w:tr w:rsidR="00E80CD3" w14:paraId="59446F91" w14:textId="77777777">
        <w:trPr>
          <w:trHeight w:val="281"/>
        </w:trPr>
        <w:tc>
          <w:tcPr>
            <w:tcW w:w="1280" w:type="dxa"/>
            <w:tcBorders>
              <w:left w:val="single" w:sz="8" w:space="0" w:color="auto"/>
              <w:bottom w:val="single" w:sz="8" w:space="0" w:color="auto"/>
              <w:right w:val="single" w:sz="8" w:space="0" w:color="auto"/>
            </w:tcBorders>
            <w:vAlign w:val="bottom"/>
          </w:tcPr>
          <w:p w14:paraId="5602FD8E" w14:textId="77777777" w:rsidR="00E80CD3" w:rsidRDefault="00E80CD3">
            <w:pPr>
              <w:rPr>
                <w:sz w:val="24"/>
                <w:szCs w:val="24"/>
              </w:rPr>
            </w:pPr>
          </w:p>
        </w:tc>
        <w:tc>
          <w:tcPr>
            <w:tcW w:w="1280" w:type="dxa"/>
            <w:tcBorders>
              <w:bottom w:val="single" w:sz="8" w:space="0" w:color="auto"/>
              <w:right w:val="single" w:sz="8" w:space="0" w:color="auto"/>
            </w:tcBorders>
            <w:vAlign w:val="bottom"/>
          </w:tcPr>
          <w:p w14:paraId="4BC61E81" w14:textId="77777777" w:rsidR="00E80CD3" w:rsidRDefault="00E80CD3">
            <w:pPr>
              <w:rPr>
                <w:sz w:val="24"/>
                <w:szCs w:val="24"/>
              </w:rPr>
            </w:pPr>
          </w:p>
        </w:tc>
        <w:tc>
          <w:tcPr>
            <w:tcW w:w="800" w:type="dxa"/>
            <w:tcBorders>
              <w:bottom w:val="single" w:sz="8" w:space="0" w:color="auto"/>
            </w:tcBorders>
            <w:vAlign w:val="bottom"/>
          </w:tcPr>
          <w:p w14:paraId="0A8D269D" w14:textId="77777777" w:rsidR="00E80CD3" w:rsidRDefault="00E80CD3">
            <w:pPr>
              <w:rPr>
                <w:sz w:val="24"/>
                <w:szCs w:val="24"/>
              </w:rPr>
            </w:pPr>
          </w:p>
        </w:tc>
        <w:tc>
          <w:tcPr>
            <w:tcW w:w="340" w:type="dxa"/>
            <w:tcBorders>
              <w:bottom w:val="single" w:sz="8" w:space="0" w:color="auto"/>
              <w:right w:val="single" w:sz="8" w:space="0" w:color="auto"/>
            </w:tcBorders>
            <w:vAlign w:val="bottom"/>
          </w:tcPr>
          <w:p w14:paraId="640F1027" w14:textId="77777777" w:rsidR="00E80CD3" w:rsidRDefault="00E80CD3">
            <w:pPr>
              <w:rPr>
                <w:sz w:val="24"/>
                <w:szCs w:val="24"/>
              </w:rPr>
            </w:pPr>
          </w:p>
        </w:tc>
        <w:tc>
          <w:tcPr>
            <w:tcW w:w="880" w:type="dxa"/>
            <w:tcBorders>
              <w:bottom w:val="single" w:sz="8" w:space="0" w:color="auto"/>
            </w:tcBorders>
            <w:vAlign w:val="bottom"/>
          </w:tcPr>
          <w:p w14:paraId="30EB8E12" w14:textId="77777777" w:rsidR="00E80CD3" w:rsidRDefault="00F16373">
            <w:pPr>
              <w:ind w:left="100"/>
              <w:rPr>
                <w:sz w:val="20"/>
                <w:szCs w:val="20"/>
              </w:rPr>
            </w:pPr>
            <w:r>
              <w:rPr>
                <w:rFonts w:eastAsia="Times New Roman"/>
                <w:sz w:val="24"/>
                <w:szCs w:val="24"/>
              </w:rPr>
              <w:t>Baba</w:t>
            </w:r>
          </w:p>
        </w:tc>
        <w:tc>
          <w:tcPr>
            <w:tcW w:w="380" w:type="dxa"/>
            <w:tcBorders>
              <w:bottom w:val="single" w:sz="8" w:space="0" w:color="auto"/>
              <w:right w:val="single" w:sz="8" w:space="0" w:color="auto"/>
            </w:tcBorders>
            <w:vAlign w:val="bottom"/>
          </w:tcPr>
          <w:p w14:paraId="57B62393" w14:textId="77777777" w:rsidR="00E80CD3" w:rsidRDefault="00E80CD3">
            <w:pPr>
              <w:rPr>
                <w:sz w:val="24"/>
                <w:szCs w:val="24"/>
              </w:rPr>
            </w:pPr>
          </w:p>
        </w:tc>
        <w:tc>
          <w:tcPr>
            <w:tcW w:w="1140" w:type="dxa"/>
            <w:tcBorders>
              <w:bottom w:val="single" w:sz="8" w:space="0" w:color="auto"/>
              <w:right w:val="single" w:sz="8" w:space="0" w:color="auto"/>
            </w:tcBorders>
            <w:vAlign w:val="bottom"/>
          </w:tcPr>
          <w:p w14:paraId="017FB2D8" w14:textId="77777777" w:rsidR="00E80CD3" w:rsidRDefault="00E80CD3">
            <w:pPr>
              <w:rPr>
                <w:sz w:val="24"/>
                <w:szCs w:val="24"/>
              </w:rPr>
            </w:pPr>
          </w:p>
        </w:tc>
        <w:tc>
          <w:tcPr>
            <w:tcW w:w="1240" w:type="dxa"/>
            <w:tcBorders>
              <w:bottom w:val="single" w:sz="8" w:space="0" w:color="auto"/>
              <w:right w:val="single" w:sz="8" w:space="0" w:color="auto"/>
            </w:tcBorders>
            <w:vAlign w:val="bottom"/>
          </w:tcPr>
          <w:p w14:paraId="1AFCC64A" w14:textId="77777777" w:rsidR="00E80CD3" w:rsidRDefault="00E80CD3">
            <w:pPr>
              <w:rPr>
                <w:sz w:val="24"/>
                <w:szCs w:val="24"/>
              </w:rPr>
            </w:pPr>
          </w:p>
        </w:tc>
        <w:tc>
          <w:tcPr>
            <w:tcW w:w="1180" w:type="dxa"/>
            <w:tcBorders>
              <w:bottom w:val="single" w:sz="8" w:space="0" w:color="auto"/>
              <w:right w:val="single" w:sz="8" w:space="0" w:color="auto"/>
            </w:tcBorders>
            <w:vAlign w:val="bottom"/>
          </w:tcPr>
          <w:p w14:paraId="6E4FB2BD" w14:textId="77777777" w:rsidR="00E80CD3" w:rsidRDefault="00E80CD3">
            <w:pPr>
              <w:rPr>
                <w:sz w:val="24"/>
                <w:szCs w:val="24"/>
              </w:rPr>
            </w:pPr>
          </w:p>
        </w:tc>
        <w:tc>
          <w:tcPr>
            <w:tcW w:w="0" w:type="dxa"/>
            <w:vAlign w:val="bottom"/>
          </w:tcPr>
          <w:p w14:paraId="0288E84C" w14:textId="77777777" w:rsidR="00E80CD3" w:rsidRDefault="00E80CD3">
            <w:pPr>
              <w:rPr>
                <w:sz w:val="1"/>
                <w:szCs w:val="1"/>
              </w:rPr>
            </w:pPr>
          </w:p>
        </w:tc>
      </w:tr>
      <w:tr w:rsidR="00E80CD3" w14:paraId="2C30EDEE" w14:textId="77777777">
        <w:trPr>
          <w:trHeight w:val="268"/>
        </w:trPr>
        <w:tc>
          <w:tcPr>
            <w:tcW w:w="1280" w:type="dxa"/>
            <w:tcBorders>
              <w:left w:val="single" w:sz="8" w:space="0" w:color="auto"/>
              <w:bottom w:val="single" w:sz="8" w:space="0" w:color="auto"/>
              <w:right w:val="single" w:sz="8" w:space="0" w:color="auto"/>
            </w:tcBorders>
            <w:vAlign w:val="bottom"/>
          </w:tcPr>
          <w:p w14:paraId="31790437" w14:textId="77777777" w:rsidR="00E80CD3" w:rsidRDefault="00F16373">
            <w:pPr>
              <w:spacing w:line="265" w:lineRule="exact"/>
              <w:ind w:left="120"/>
              <w:rPr>
                <w:sz w:val="20"/>
                <w:szCs w:val="20"/>
              </w:rPr>
            </w:pPr>
            <w:r>
              <w:rPr>
                <w:rFonts w:eastAsia="Times New Roman"/>
                <w:b/>
                <w:bCs/>
                <w:sz w:val="24"/>
                <w:szCs w:val="24"/>
              </w:rPr>
              <w:t>Retorik</w:t>
            </w:r>
          </w:p>
        </w:tc>
        <w:tc>
          <w:tcPr>
            <w:tcW w:w="1280" w:type="dxa"/>
            <w:tcBorders>
              <w:bottom w:val="single" w:sz="8" w:space="0" w:color="auto"/>
              <w:right w:val="single" w:sz="8" w:space="0" w:color="auto"/>
            </w:tcBorders>
            <w:vAlign w:val="bottom"/>
          </w:tcPr>
          <w:p w14:paraId="0AA38A1A" w14:textId="77777777" w:rsidR="00E80CD3" w:rsidRDefault="00F16373">
            <w:pPr>
              <w:spacing w:line="264" w:lineRule="exact"/>
              <w:ind w:left="100"/>
              <w:rPr>
                <w:sz w:val="20"/>
                <w:szCs w:val="20"/>
              </w:rPr>
            </w:pPr>
            <w:r>
              <w:rPr>
                <w:rFonts w:eastAsia="Times New Roman"/>
                <w:sz w:val="24"/>
                <w:szCs w:val="24"/>
              </w:rPr>
              <w:t>Zayıf</w:t>
            </w:r>
          </w:p>
        </w:tc>
        <w:tc>
          <w:tcPr>
            <w:tcW w:w="800" w:type="dxa"/>
            <w:tcBorders>
              <w:bottom w:val="single" w:sz="8" w:space="0" w:color="auto"/>
            </w:tcBorders>
            <w:vAlign w:val="bottom"/>
          </w:tcPr>
          <w:p w14:paraId="3EF5ABF0" w14:textId="77777777" w:rsidR="00E80CD3" w:rsidRDefault="00F16373">
            <w:pPr>
              <w:spacing w:line="264" w:lineRule="exact"/>
              <w:ind w:left="80"/>
              <w:rPr>
                <w:sz w:val="20"/>
                <w:szCs w:val="20"/>
              </w:rPr>
            </w:pPr>
            <w:r>
              <w:rPr>
                <w:rFonts w:eastAsia="Times New Roman"/>
                <w:sz w:val="24"/>
                <w:szCs w:val="24"/>
              </w:rPr>
              <w:t>Güçlü</w:t>
            </w:r>
          </w:p>
        </w:tc>
        <w:tc>
          <w:tcPr>
            <w:tcW w:w="340" w:type="dxa"/>
            <w:tcBorders>
              <w:bottom w:val="single" w:sz="8" w:space="0" w:color="auto"/>
              <w:right w:val="single" w:sz="8" w:space="0" w:color="auto"/>
            </w:tcBorders>
            <w:vAlign w:val="bottom"/>
          </w:tcPr>
          <w:p w14:paraId="71D1DB45" w14:textId="77777777" w:rsidR="00E80CD3" w:rsidRDefault="00E80CD3">
            <w:pPr>
              <w:rPr>
                <w:sz w:val="23"/>
                <w:szCs w:val="23"/>
              </w:rPr>
            </w:pPr>
          </w:p>
        </w:tc>
        <w:tc>
          <w:tcPr>
            <w:tcW w:w="880" w:type="dxa"/>
            <w:tcBorders>
              <w:bottom w:val="single" w:sz="8" w:space="0" w:color="auto"/>
            </w:tcBorders>
            <w:vAlign w:val="bottom"/>
          </w:tcPr>
          <w:p w14:paraId="1AD5D20A" w14:textId="77777777" w:rsidR="00E80CD3" w:rsidRDefault="00F16373">
            <w:pPr>
              <w:spacing w:line="264" w:lineRule="exact"/>
              <w:ind w:left="100"/>
              <w:rPr>
                <w:sz w:val="20"/>
                <w:szCs w:val="20"/>
              </w:rPr>
            </w:pPr>
            <w:r>
              <w:rPr>
                <w:rFonts w:eastAsia="Times New Roman"/>
                <w:sz w:val="24"/>
                <w:szCs w:val="24"/>
              </w:rPr>
              <w:t>Güçlü</w:t>
            </w:r>
          </w:p>
        </w:tc>
        <w:tc>
          <w:tcPr>
            <w:tcW w:w="380" w:type="dxa"/>
            <w:tcBorders>
              <w:bottom w:val="single" w:sz="8" w:space="0" w:color="auto"/>
              <w:right w:val="single" w:sz="8" w:space="0" w:color="auto"/>
            </w:tcBorders>
            <w:vAlign w:val="bottom"/>
          </w:tcPr>
          <w:p w14:paraId="17E799BC" w14:textId="77777777" w:rsidR="00E80CD3" w:rsidRDefault="00E80CD3">
            <w:pPr>
              <w:rPr>
                <w:sz w:val="23"/>
                <w:szCs w:val="23"/>
              </w:rPr>
            </w:pPr>
          </w:p>
        </w:tc>
        <w:tc>
          <w:tcPr>
            <w:tcW w:w="1140" w:type="dxa"/>
            <w:tcBorders>
              <w:bottom w:val="single" w:sz="8" w:space="0" w:color="auto"/>
              <w:right w:val="single" w:sz="8" w:space="0" w:color="auto"/>
            </w:tcBorders>
            <w:vAlign w:val="bottom"/>
          </w:tcPr>
          <w:p w14:paraId="2B017B71" w14:textId="77777777" w:rsidR="00E80CD3" w:rsidRDefault="00F16373">
            <w:pPr>
              <w:spacing w:line="264" w:lineRule="exact"/>
              <w:ind w:left="100"/>
              <w:rPr>
                <w:sz w:val="20"/>
                <w:szCs w:val="20"/>
              </w:rPr>
            </w:pPr>
            <w:r>
              <w:rPr>
                <w:rFonts w:eastAsia="Times New Roman"/>
                <w:sz w:val="24"/>
                <w:szCs w:val="24"/>
              </w:rPr>
              <w:t>Zayıf</w:t>
            </w:r>
          </w:p>
        </w:tc>
        <w:tc>
          <w:tcPr>
            <w:tcW w:w="1240" w:type="dxa"/>
            <w:tcBorders>
              <w:bottom w:val="single" w:sz="8" w:space="0" w:color="auto"/>
              <w:right w:val="single" w:sz="8" w:space="0" w:color="auto"/>
            </w:tcBorders>
            <w:vAlign w:val="bottom"/>
          </w:tcPr>
          <w:p w14:paraId="72E97617" w14:textId="77777777" w:rsidR="00E80CD3" w:rsidRDefault="00F16373">
            <w:pPr>
              <w:spacing w:line="264" w:lineRule="exact"/>
              <w:ind w:left="100"/>
              <w:rPr>
                <w:sz w:val="20"/>
                <w:szCs w:val="20"/>
              </w:rPr>
            </w:pPr>
            <w:r>
              <w:rPr>
                <w:rFonts w:eastAsia="Times New Roman"/>
                <w:sz w:val="24"/>
                <w:szCs w:val="24"/>
              </w:rPr>
              <w:t>Zayıf</w:t>
            </w:r>
          </w:p>
        </w:tc>
        <w:tc>
          <w:tcPr>
            <w:tcW w:w="1180" w:type="dxa"/>
            <w:tcBorders>
              <w:bottom w:val="single" w:sz="8" w:space="0" w:color="auto"/>
              <w:right w:val="single" w:sz="8" w:space="0" w:color="auto"/>
            </w:tcBorders>
            <w:vAlign w:val="bottom"/>
          </w:tcPr>
          <w:p w14:paraId="01643A9C" w14:textId="77777777" w:rsidR="00E80CD3" w:rsidRDefault="00F16373">
            <w:pPr>
              <w:spacing w:line="264" w:lineRule="exact"/>
              <w:ind w:left="100"/>
              <w:rPr>
                <w:sz w:val="20"/>
                <w:szCs w:val="20"/>
              </w:rPr>
            </w:pPr>
            <w:r>
              <w:rPr>
                <w:rFonts w:eastAsia="Times New Roman"/>
                <w:sz w:val="24"/>
                <w:szCs w:val="24"/>
              </w:rPr>
              <w:t>Güçlü</w:t>
            </w:r>
          </w:p>
        </w:tc>
        <w:tc>
          <w:tcPr>
            <w:tcW w:w="0" w:type="dxa"/>
            <w:vAlign w:val="bottom"/>
          </w:tcPr>
          <w:p w14:paraId="7D2915A9" w14:textId="77777777" w:rsidR="00E80CD3" w:rsidRDefault="00E80CD3">
            <w:pPr>
              <w:rPr>
                <w:sz w:val="1"/>
                <w:szCs w:val="1"/>
              </w:rPr>
            </w:pPr>
          </w:p>
        </w:tc>
      </w:tr>
      <w:tr w:rsidR="00E80CD3" w14:paraId="35725063" w14:textId="77777777">
        <w:trPr>
          <w:trHeight w:val="263"/>
        </w:trPr>
        <w:tc>
          <w:tcPr>
            <w:tcW w:w="1280" w:type="dxa"/>
            <w:tcBorders>
              <w:left w:val="single" w:sz="8" w:space="0" w:color="auto"/>
              <w:right w:val="single" w:sz="8" w:space="0" w:color="auto"/>
            </w:tcBorders>
            <w:vAlign w:val="bottom"/>
          </w:tcPr>
          <w:p w14:paraId="6C249A4D" w14:textId="77777777" w:rsidR="00E80CD3" w:rsidRDefault="00F16373">
            <w:pPr>
              <w:spacing w:line="263" w:lineRule="exact"/>
              <w:jc w:val="center"/>
              <w:rPr>
                <w:sz w:val="20"/>
                <w:szCs w:val="20"/>
              </w:rPr>
            </w:pPr>
            <w:r>
              <w:rPr>
                <w:rFonts w:eastAsia="Times New Roman"/>
                <w:b/>
                <w:bCs/>
                <w:w w:val="99"/>
                <w:sz w:val="24"/>
                <w:szCs w:val="24"/>
              </w:rPr>
              <w:t>Duygusal</w:t>
            </w:r>
          </w:p>
        </w:tc>
        <w:tc>
          <w:tcPr>
            <w:tcW w:w="1280" w:type="dxa"/>
            <w:tcBorders>
              <w:right w:val="single" w:sz="8" w:space="0" w:color="auto"/>
            </w:tcBorders>
            <w:vAlign w:val="bottom"/>
          </w:tcPr>
          <w:p w14:paraId="534069D1" w14:textId="77777777" w:rsidR="00E80CD3" w:rsidRDefault="00F16373">
            <w:pPr>
              <w:spacing w:line="263" w:lineRule="exact"/>
              <w:ind w:left="100"/>
              <w:rPr>
                <w:sz w:val="20"/>
                <w:szCs w:val="20"/>
              </w:rPr>
            </w:pPr>
            <w:r>
              <w:rPr>
                <w:rFonts w:eastAsia="Times New Roman"/>
                <w:sz w:val="24"/>
                <w:szCs w:val="24"/>
              </w:rPr>
              <w:t>Başarılı</w:t>
            </w:r>
          </w:p>
        </w:tc>
        <w:tc>
          <w:tcPr>
            <w:tcW w:w="1140" w:type="dxa"/>
            <w:gridSpan w:val="2"/>
            <w:tcBorders>
              <w:right w:val="single" w:sz="8" w:space="0" w:color="auto"/>
            </w:tcBorders>
            <w:vAlign w:val="bottom"/>
          </w:tcPr>
          <w:p w14:paraId="69285BDA" w14:textId="77777777" w:rsidR="00E80CD3" w:rsidRDefault="00F16373">
            <w:pPr>
              <w:spacing w:line="263" w:lineRule="exact"/>
              <w:ind w:left="80"/>
              <w:rPr>
                <w:sz w:val="20"/>
                <w:szCs w:val="20"/>
              </w:rPr>
            </w:pPr>
            <w:r>
              <w:rPr>
                <w:rFonts w:eastAsia="Times New Roman"/>
                <w:sz w:val="24"/>
                <w:szCs w:val="24"/>
              </w:rPr>
              <w:t>Başarılı</w:t>
            </w:r>
          </w:p>
        </w:tc>
        <w:tc>
          <w:tcPr>
            <w:tcW w:w="880" w:type="dxa"/>
            <w:vAlign w:val="bottom"/>
          </w:tcPr>
          <w:p w14:paraId="4C58ADBC" w14:textId="77777777" w:rsidR="00E80CD3" w:rsidRDefault="00F16373">
            <w:pPr>
              <w:spacing w:line="263" w:lineRule="exact"/>
              <w:ind w:left="100"/>
              <w:rPr>
                <w:sz w:val="20"/>
                <w:szCs w:val="20"/>
              </w:rPr>
            </w:pPr>
            <w:r>
              <w:rPr>
                <w:rFonts w:eastAsia="Times New Roman"/>
                <w:sz w:val="24"/>
                <w:szCs w:val="24"/>
              </w:rPr>
              <w:t>Başarılı</w:t>
            </w:r>
          </w:p>
        </w:tc>
        <w:tc>
          <w:tcPr>
            <w:tcW w:w="380" w:type="dxa"/>
            <w:tcBorders>
              <w:right w:val="single" w:sz="8" w:space="0" w:color="auto"/>
            </w:tcBorders>
            <w:vAlign w:val="bottom"/>
          </w:tcPr>
          <w:p w14:paraId="010DE296" w14:textId="77777777" w:rsidR="00E80CD3" w:rsidRDefault="00E80CD3"/>
        </w:tc>
        <w:tc>
          <w:tcPr>
            <w:tcW w:w="1140" w:type="dxa"/>
            <w:tcBorders>
              <w:right w:val="single" w:sz="8" w:space="0" w:color="auto"/>
            </w:tcBorders>
            <w:vAlign w:val="bottom"/>
          </w:tcPr>
          <w:p w14:paraId="0CBA4D71" w14:textId="77777777" w:rsidR="00E80CD3" w:rsidRDefault="00F16373">
            <w:pPr>
              <w:spacing w:line="263" w:lineRule="exact"/>
              <w:ind w:left="100"/>
              <w:rPr>
                <w:sz w:val="20"/>
                <w:szCs w:val="20"/>
              </w:rPr>
            </w:pPr>
            <w:r>
              <w:rPr>
                <w:rFonts w:eastAsia="Times New Roman"/>
                <w:sz w:val="24"/>
                <w:szCs w:val="24"/>
              </w:rPr>
              <w:t>Başarılı</w:t>
            </w:r>
          </w:p>
        </w:tc>
        <w:tc>
          <w:tcPr>
            <w:tcW w:w="1240" w:type="dxa"/>
            <w:tcBorders>
              <w:right w:val="single" w:sz="8" w:space="0" w:color="auto"/>
            </w:tcBorders>
            <w:vAlign w:val="bottom"/>
          </w:tcPr>
          <w:p w14:paraId="62399D53" w14:textId="77777777" w:rsidR="00E80CD3" w:rsidRDefault="00F16373">
            <w:pPr>
              <w:spacing w:line="263" w:lineRule="exact"/>
              <w:ind w:left="100"/>
              <w:rPr>
                <w:sz w:val="20"/>
                <w:szCs w:val="20"/>
              </w:rPr>
            </w:pPr>
            <w:r>
              <w:rPr>
                <w:rFonts w:eastAsia="Times New Roman"/>
                <w:sz w:val="24"/>
                <w:szCs w:val="24"/>
              </w:rPr>
              <w:t>Başarılı</w:t>
            </w:r>
          </w:p>
        </w:tc>
        <w:tc>
          <w:tcPr>
            <w:tcW w:w="1180" w:type="dxa"/>
            <w:tcBorders>
              <w:right w:val="single" w:sz="8" w:space="0" w:color="auto"/>
            </w:tcBorders>
            <w:vAlign w:val="bottom"/>
          </w:tcPr>
          <w:p w14:paraId="5755641D" w14:textId="77777777" w:rsidR="00E80CD3" w:rsidRDefault="00F16373">
            <w:pPr>
              <w:spacing w:line="263" w:lineRule="exact"/>
              <w:ind w:left="100"/>
              <w:rPr>
                <w:sz w:val="20"/>
                <w:szCs w:val="20"/>
              </w:rPr>
            </w:pPr>
            <w:r>
              <w:rPr>
                <w:rFonts w:eastAsia="Times New Roman"/>
                <w:sz w:val="24"/>
                <w:szCs w:val="24"/>
              </w:rPr>
              <w:t>Başarılı</w:t>
            </w:r>
          </w:p>
        </w:tc>
        <w:tc>
          <w:tcPr>
            <w:tcW w:w="0" w:type="dxa"/>
            <w:vAlign w:val="bottom"/>
          </w:tcPr>
          <w:p w14:paraId="01EE7E5C" w14:textId="77777777" w:rsidR="00E80CD3" w:rsidRDefault="00E80CD3">
            <w:pPr>
              <w:rPr>
                <w:sz w:val="1"/>
                <w:szCs w:val="1"/>
              </w:rPr>
            </w:pPr>
          </w:p>
        </w:tc>
      </w:tr>
      <w:tr w:rsidR="00E80CD3" w14:paraId="7D96B14D" w14:textId="77777777">
        <w:trPr>
          <w:trHeight w:val="279"/>
        </w:trPr>
        <w:tc>
          <w:tcPr>
            <w:tcW w:w="1280" w:type="dxa"/>
            <w:tcBorders>
              <w:left w:val="single" w:sz="8" w:space="0" w:color="auto"/>
              <w:bottom w:val="single" w:sz="8" w:space="0" w:color="auto"/>
              <w:right w:val="single" w:sz="8" w:space="0" w:color="auto"/>
            </w:tcBorders>
            <w:vAlign w:val="bottom"/>
          </w:tcPr>
          <w:p w14:paraId="7D82ABF2" w14:textId="77777777" w:rsidR="00E80CD3" w:rsidRDefault="00F16373">
            <w:pPr>
              <w:jc w:val="center"/>
              <w:rPr>
                <w:sz w:val="20"/>
                <w:szCs w:val="20"/>
              </w:rPr>
            </w:pPr>
            <w:r>
              <w:rPr>
                <w:rFonts w:eastAsia="Times New Roman"/>
                <w:b/>
                <w:bCs/>
                <w:w w:val="99"/>
                <w:sz w:val="24"/>
                <w:szCs w:val="24"/>
              </w:rPr>
              <w:t>Zekâ</w:t>
            </w:r>
          </w:p>
        </w:tc>
        <w:tc>
          <w:tcPr>
            <w:tcW w:w="1280" w:type="dxa"/>
            <w:tcBorders>
              <w:bottom w:val="single" w:sz="8" w:space="0" w:color="auto"/>
              <w:right w:val="single" w:sz="8" w:space="0" w:color="auto"/>
            </w:tcBorders>
            <w:vAlign w:val="bottom"/>
          </w:tcPr>
          <w:p w14:paraId="190B6CC9" w14:textId="77777777" w:rsidR="00E80CD3" w:rsidRDefault="00E80CD3">
            <w:pPr>
              <w:rPr>
                <w:sz w:val="24"/>
                <w:szCs w:val="24"/>
              </w:rPr>
            </w:pPr>
          </w:p>
        </w:tc>
        <w:tc>
          <w:tcPr>
            <w:tcW w:w="800" w:type="dxa"/>
            <w:tcBorders>
              <w:bottom w:val="single" w:sz="8" w:space="0" w:color="auto"/>
            </w:tcBorders>
            <w:vAlign w:val="bottom"/>
          </w:tcPr>
          <w:p w14:paraId="665916E3" w14:textId="77777777" w:rsidR="00E80CD3" w:rsidRDefault="00E80CD3">
            <w:pPr>
              <w:rPr>
                <w:sz w:val="24"/>
                <w:szCs w:val="24"/>
              </w:rPr>
            </w:pPr>
          </w:p>
        </w:tc>
        <w:tc>
          <w:tcPr>
            <w:tcW w:w="340" w:type="dxa"/>
            <w:tcBorders>
              <w:bottom w:val="single" w:sz="8" w:space="0" w:color="auto"/>
              <w:right w:val="single" w:sz="8" w:space="0" w:color="auto"/>
            </w:tcBorders>
            <w:vAlign w:val="bottom"/>
          </w:tcPr>
          <w:p w14:paraId="02CFE154" w14:textId="77777777" w:rsidR="00E80CD3" w:rsidRDefault="00E80CD3">
            <w:pPr>
              <w:rPr>
                <w:sz w:val="24"/>
                <w:szCs w:val="24"/>
              </w:rPr>
            </w:pPr>
          </w:p>
        </w:tc>
        <w:tc>
          <w:tcPr>
            <w:tcW w:w="880" w:type="dxa"/>
            <w:tcBorders>
              <w:bottom w:val="single" w:sz="8" w:space="0" w:color="auto"/>
            </w:tcBorders>
            <w:vAlign w:val="bottom"/>
          </w:tcPr>
          <w:p w14:paraId="7C040557" w14:textId="77777777" w:rsidR="00E80CD3" w:rsidRDefault="00E80CD3">
            <w:pPr>
              <w:rPr>
                <w:sz w:val="24"/>
                <w:szCs w:val="24"/>
              </w:rPr>
            </w:pPr>
          </w:p>
        </w:tc>
        <w:tc>
          <w:tcPr>
            <w:tcW w:w="380" w:type="dxa"/>
            <w:tcBorders>
              <w:bottom w:val="single" w:sz="8" w:space="0" w:color="auto"/>
              <w:right w:val="single" w:sz="8" w:space="0" w:color="auto"/>
            </w:tcBorders>
            <w:vAlign w:val="bottom"/>
          </w:tcPr>
          <w:p w14:paraId="414DD2CB" w14:textId="77777777" w:rsidR="00E80CD3" w:rsidRDefault="00E80CD3">
            <w:pPr>
              <w:rPr>
                <w:sz w:val="24"/>
                <w:szCs w:val="24"/>
              </w:rPr>
            </w:pPr>
          </w:p>
        </w:tc>
        <w:tc>
          <w:tcPr>
            <w:tcW w:w="1140" w:type="dxa"/>
            <w:tcBorders>
              <w:bottom w:val="single" w:sz="8" w:space="0" w:color="auto"/>
              <w:right w:val="single" w:sz="8" w:space="0" w:color="auto"/>
            </w:tcBorders>
            <w:vAlign w:val="bottom"/>
          </w:tcPr>
          <w:p w14:paraId="619C8DC9" w14:textId="77777777" w:rsidR="00E80CD3" w:rsidRDefault="00E80CD3">
            <w:pPr>
              <w:rPr>
                <w:sz w:val="24"/>
                <w:szCs w:val="24"/>
              </w:rPr>
            </w:pPr>
          </w:p>
        </w:tc>
        <w:tc>
          <w:tcPr>
            <w:tcW w:w="1240" w:type="dxa"/>
            <w:tcBorders>
              <w:bottom w:val="single" w:sz="8" w:space="0" w:color="auto"/>
              <w:right w:val="single" w:sz="8" w:space="0" w:color="auto"/>
            </w:tcBorders>
            <w:vAlign w:val="bottom"/>
          </w:tcPr>
          <w:p w14:paraId="4DF84244" w14:textId="77777777" w:rsidR="00E80CD3" w:rsidRDefault="00E80CD3">
            <w:pPr>
              <w:rPr>
                <w:sz w:val="24"/>
                <w:szCs w:val="24"/>
              </w:rPr>
            </w:pPr>
          </w:p>
        </w:tc>
        <w:tc>
          <w:tcPr>
            <w:tcW w:w="1180" w:type="dxa"/>
            <w:tcBorders>
              <w:bottom w:val="single" w:sz="8" w:space="0" w:color="auto"/>
              <w:right w:val="single" w:sz="8" w:space="0" w:color="auto"/>
            </w:tcBorders>
            <w:vAlign w:val="bottom"/>
          </w:tcPr>
          <w:p w14:paraId="48131A45" w14:textId="77777777" w:rsidR="00E80CD3" w:rsidRDefault="00E80CD3">
            <w:pPr>
              <w:rPr>
                <w:sz w:val="24"/>
                <w:szCs w:val="24"/>
              </w:rPr>
            </w:pPr>
          </w:p>
        </w:tc>
        <w:tc>
          <w:tcPr>
            <w:tcW w:w="0" w:type="dxa"/>
            <w:vAlign w:val="bottom"/>
          </w:tcPr>
          <w:p w14:paraId="1FE3B4AA" w14:textId="77777777" w:rsidR="00E80CD3" w:rsidRDefault="00E80CD3">
            <w:pPr>
              <w:rPr>
                <w:sz w:val="1"/>
                <w:szCs w:val="1"/>
              </w:rPr>
            </w:pPr>
          </w:p>
        </w:tc>
      </w:tr>
      <w:tr w:rsidR="00E80CD3" w14:paraId="64032DF5" w14:textId="77777777">
        <w:trPr>
          <w:trHeight w:val="263"/>
        </w:trPr>
        <w:tc>
          <w:tcPr>
            <w:tcW w:w="1280" w:type="dxa"/>
            <w:tcBorders>
              <w:left w:val="single" w:sz="8" w:space="0" w:color="auto"/>
              <w:right w:val="single" w:sz="8" w:space="0" w:color="auto"/>
            </w:tcBorders>
            <w:vAlign w:val="bottom"/>
          </w:tcPr>
          <w:p w14:paraId="191CC51F" w14:textId="77777777" w:rsidR="00E80CD3" w:rsidRDefault="00F16373">
            <w:pPr>
              <w:spacing w:line="263" w:lineRule="exact"/>
              <w:jc w:val="center"/>
              <w:rPr>
                <w:sz w:val="20"/>
                <w:szCs w:val="20"/>
              </w:rPr>
            </w:pPr>
            <w:r>
              <w:rPr>
                <w:rFonts w:eastAsia="Times New Roman"/>
                <w:b/>
                <w:bCs/>
                <w:w w:val="99"/>
                <w:sz w:val="24"/>
                <w:szCs w:val="24"/>
              </w:rPr>
              <w:t>Kişisel</w:t>
            </w:r>
          </w:p>
        </w:tc>
        <w:tc>
          <w:tcPr>
            <w:tcW w:w="1280" w:type="dxa"/>
            <w:tcBorders>
              <w:right w:val="single" w:sz="8" w:space="0" w:color="auto"/>
            </w:tcBorders>
            <w:vAlign w:val="bottom"/>
          </w:tcPr>
          <w:p w14:paraId="7FC2EA55" w14:textId="77777777" w:rsidR="00E80CD3" w:rsidRDefault="00F16373">
            <w:pPr>
              <w:spacing w:line="263" w:lineRule="exact"/>
              <w:ind w:left="100"/>
              <w:rPr>
                <w:sz w:val="20"/>
                <w:szCs w:val="20"/>
              </w:rPr>
            </w:pPr>
            <w:r>
              <w:rPr>
                <w:rFonts w:eastAsia="Times New Roman"/>
                <w:sz w:val="24"/>
                <w:szCs w:val="24"/>
              </w:rPr>
              <w:t>Otoriter,</w:t>
            </w:r>
          </w:p>
        </w:tc>
        <w:tc>
          <w:tcPr>
            <w:tcW w:w="1140" w:type="dxa"/>
            <w:gridSpan w:val="2"/>
            <w:tcBorders>
              <w:right w:val="single" w:sz="8" w:space="0" w:color="auto"/>
            </w:tcBorders>
            <w:vAlign w:val="bottom"/>
          </w:tcPr>
          <w:p w14:paraId="73A4C84B" w14:textId="77777777" w:rsidR="00E80CD3" w:rsidRDefault="00F16373">
            <w:pPr>
              <w:spacing w:line="263" w:lineRule="exact"/>
              <w:ind w:left="80"/>
              <w:rPr>
                <w:sz w:val="20"/>
                <w:szCs w:val="20"/>
              </w:rPr>
            </w:pPr>
            <w:r>
              <w:rPr>
                <w:rFonts w:eastAsia="Times New Roman"/>
                <w:sz w:val="24"/>
                <w:szCs w:val="24"/>
              </w:rPr>
              <w:t>Samimi,</w:t>
            </w:r>
          </w:p>
        </w:tc>
        <w:tc>
          <w:tcPr>
            <w:tcW w:w="880" w:type="dxa"/>
            <w:vAlign w:val="bottom"/>
          </w:tcPr>
          <w:p w14:paraId="13A4EA8C" w14:textId="77777777" w:rsidR="00E80CD3" w:rsidRDefault="00F16373">
            <w:pPr>
              <w:spacing w:line="263" w:lineRule="exact"/>
              <w:ind w:left="100"/>
              <w:rPr>
                <w:sz w:val="20"/>
                <w:szCs w:val="20"/>
              </w:rPr>
            </w:pPr>
            <w:r>
              <w:rPr>
                <w:rFonts w:eastAsia="Times New Roman"/>
                <w:sz w:val="24"/>
                <w:szCs w:val="24"/>
              </w:rPr>
              <w:t>Hazır</w:t>
            </w:r>
          </w:p>
        </w:tc>
        <w:tc>
          <w:tcPr>
            <w:tcW w:w="380" w:type="dxa"/>
            <w:tcBorders>
              <w:right w:val="single" w:sz="8" w:space="0" w:color="auto"/>
            </w:tcBorders>
            <w:vAlign w:val="bottom"/>
          </w:tcPr>
          <w:p w14:paraId="38C6B5BB" w14:textId="77777777" w:rsidR="00E80CD3" w:rsidRDefault="00E80CD3"/>
        </w:tc>
        <w:tc>
          <w:tcPr>
            <w:tcW w:w="1140" w:type="dxa"/>
            <w:tcBorders>
              <w:right w:val="single" w:sz="8" w:space="0" w:color="auto"/>
            </w:tcBorders>
            <w:vAlign w:val="bottom"/>
          </w:tcPr>
          <w:p w14:paraId="3A369B9A" w14:textId="77777777" w:rsidR="00E80CD3" w:rsidRDefault="00F16373">
            <w:pPr>
              <w:spacing w:line="263" w:lineRule="exact"/>
              <w:ind w:left="100"/>
              <w:rPr>
                <w:sz w:val="20"/>
                <w:szCs w:val="20"/>
              </w:rPr>
            </w:pPr>
            <w:r>
              <w:rPr>
                <w:rFonts w:eastAsia="Times New Roman"/>
                <w:sz w:val="24"/>
                <w:szCs w:val="24"/>
              </w:rPr>
              <w:t>Olgun,</w:t>
            </w:r>
          </w:p>
        </w:tc>
        <w:tc>
          <w:tcPr>
            <w:tcW w:w="1240" w:type="dxa"/>
            <w:tcBorders>
              <w:right w:val="single" w:sz="8" w:space="0" w:color="auto"/>
            </w:tcBorders>
            <w:vAlign w:val="bottom"/>
          </w:tcPr>
          <w:p w14:paraId="5BFC4686" w14:textId="77777777" w:rsidR="00E80CD3" w:rsidRDefault="00F16373">
            <w:pPr>
              <w:spacing w:line="263" w:lineRule="exact"/>
              <w:ind w:left="100"/>
              <w:rPr>
                <w:sz w:val="20"/>
                <w:szCs w:val="20"/>
              </w:rPr>
            </w:pPr>
            <w:r>
              <w:rPr>
                <w:rFonts w:eastAsia="Times New Roman"/>
                <w:sz w:val="24"/>
                <w:szCs w:val="24"/>
              </w:rPr>
              <w:t>Sakin,</w:t>
            </w:r>
          </w:p>
        </w:tc>
        <w:tc>
          <w:tcPr>
            <w:tcW w:w="1180" w:type="dxa"/>
            <w:tcBorders>
              <w:right w:val="single" w:sz="8" w:space="0" w:color="auto"/>
            </w:tcBorders>
            <w:vAlign w:val="bottom"/>
          </w:tcPr>
          <w:p w14:paraId="782A6BE0" w14:textId="77777777" w:rsidR="00E80CD3" w:rsidRDefault="00F16373">
            <w:pPr>
              <w:spacing w:line="263" w:lineRule="exact"/>
              <w:ind w:left="100"/>
              <w:rPr>
                <w:sz w:val="20"/>
                <w:szCs w:val="20"/>
              </w:rPr>
            </w:pPr>
            <w:r>
              <w:rPr>
                <w:rFonts w:eastAsia="Times New Roman"/>
                <w:sz w:val="24"/>
                <w:szCs w:val="24"/>
              </w:rPr>
              <w:t>Samimi,</w:t>
            </w:r>
          </w:p>
        </w:tc>
        <w:tc>
          <w:tcPr>
            <w:tcW w:w="0" w:type="dxa"/>
            <w:vAlign w:val="bottom"/>
          </w:tcPr>
          <w:p w14:paraId="0E79717B" w14:textId="77777777" w:rsidR="00E80CD3" w:rsidRDefault="00E80CD3">
            <w:pPr>
              <w:rPr>
                <w:sz w:val="1"/>
                <w:szCs w:val="1"/>
              </w:rPr>
            </w:pPr>
          </w:p>
        </w:tc>
      </w:tr>
      <w:tr w:rsidR="00E80CD3" w14:paraId="2595AD11" w14:textId="77777777">
        <w:trPr>
          <w:trHeight w:val="276"/>
        </w:trPr>
        <w:tc>
          <w:tcPr>
            <w:tcW w:w="1280" w:type="dxa"/>
            <w:tcBorders>
              <w:left w:val="single" w:sz="8" w:space="0" w:color="auto"/>
              <w:right w:val="single" w:sz="8" w:space="0" w:color="auto"/>
            </w:tcBorders>
            <w:vAlign w:val="bottom"/>
          </w:tcPr>
          <w:p w14:paraId="69070BA2" w14:textId="77777777" w:rsidR="00E80CD3" w:rsidRDefault="00F16373">
            <w:pPr>
              <w:jc w:val="center"/>
              <w:rPr>
                <w:sz w:val="20"/>
                <w:szCs w:val="20"/>
              </w:rPr>
            </w:pPr>
            <w:r>
              <w:rPr>
                <w:rFonts w:eastAsia="Times New Roman"/>
                <w:b/>
                <w:bCs/>
                <w:w w:val="98"/>
                <w:sz w:val="24"/>
                <w:szCs w:val="24"/>
              </w:rPr>
              <w:t>Özellikler</w:t>
            </w:r>
          </w:p>
        </w:tc>
        <w:tc>
          <w:tcPr>
            <w:tcW w:w="1280" w:type="dxa"/>
            <w:tcBorders>
              <w:right w:val="single" w:sz="8" w:space="0" w:color="auto"/>
            </w:tcBorders>
            <w:vAlign w:val="bottom"/>
          </w:tcPr>
          <w:p w14:paraId="4E563AD0" w14:textId="77777777" w:rsidR="00E80CD3" w:rsidRDefault="00F16373">
            <w:pPr>
              <w:spacing w:line="271" w:lineRule="exact"/>
              <w:ind w:left="100"/>
              <w:rPr>
                <w:sz w:val="20"/>
                <w:szCs w:val="20"/>
              </w:rPr>
            </w:pPr>
            <w:r>
              <w:rPr>
                <w:rFonts w:eastAsia="Times New Roman"/>
                <w:sz w:val="24"/>
                <w:szCs w:val="24"/>
              </w:rPr>
              <w:t>diplomatik</w:t>
            </w:r>
          </w:p>
        </w:tc>
        <w:tc>
          <w:tcPr>
            <w:tcW w:w="800" w:type="dxa"/>
            <w:vAlign w:val="bottom"/>
          </w:tcPr>
          <w:p w14:paraId="5D1B2C28" w14:textId="77777777" w:rsidR="00E80CD3" w:rsidRDefault="00F16373">
            <w:pPr>
              <w:spacing w:line="271" w:lineRule="exact"/>
              <w:ind w:left="80"/>
              <w:rPr>
                <w:sz w:val="20"/>
                <w:szCs w:val="20"/>
              </w:rPr>
            </w:pPr>
            <w:r>
              <w:rPr>
                <w:rFonts w:eastAsia="Times New Roman"/>
                <w:w w:val="99"/>
                <w:sz w:val="24"/>
                <w:szCs w:val="24"/>
              </w:rPr>
              <w:t>halktan</w:t>
            </w:r>
          </w:p>
        </w:tc>
        <w:tc>
          <w:tcPr>
            <w:tcW w:w="340" w:type="dxa"/>
            <w:tcBorders>
              <w:right w:val="single" w:sz="8" w:space="0" w:color="auto"/>
            </w:tcBorders>
            <w:vAlign w:val="bottom"/>
          </w:tcPr>
          <w:p w14:paraId="7679D843" w14:textId="77777777" w:rsidR="00E80CD3" w:rsidRDefault="00E80CD3">
            <w:pPr>
              <w:rPr>
                <w:sz w:val="24"/>
                <w:szCs w:val="24"/>
              </w:rPr>
            </w:pPr>
          </w:p>
        </w:tc>
        <w:tc>
          <w:tcPr>
            <w:tcW w:w="880" w:type="dxa"/>
            <w:vAlign w:val="bottom"/>
          </w:tcPr>
          <w:p w14:paraId="3B6A8B76" w14:textId="77777777" w:rsidR="00E80CD3" w:rsidRDefault="00F16373">
            <w:pPr>
              <w:spacing w:line="271" w:lineRule="exact"/>
              <w:ind w:left="100"/>
              <w:rPr>
                <w:sz w:val="20"/>
                <w:szCs w:val="20"/>
              </w:rPr>
            </w:pPr>
            <w:r>
              <w:rPr>
                <w:rFonts w:eastAsia="Times New Roman"/>
                <w:sz w:val="24"/>
                <w:szCs w:val="24"/>
              </w:rPr>
              <w:t>cevap,</w:t>
            </w:r>
          </w:p>
        </w:tc>
        <w:tc>
          <w:tcPr>
            <w:tcW w:w="380" w:type="dxa"/>
            <w:tcBorders>
              <w:right w:val="single" w:sz="8" w:space="0" w:color="auto"/>
            </w:tcBorders>
            <w:vAlign w:val="bottom"/>
          </w:tcPr>
          <w:p w14:paraId="0174F0EF" w14:textId="77777777" w:rsidR="00E80CD3" w:rsidRDefault="00E80CD3">
            <w:pPr>
              <w:rPr>
                <w:sz w:val="24"/>
                <w:szCs w:val="24"/>
              </w:rPr>
            </w:pPr>
          </w:p>
        </w:tc>
        <w:tc>
          <w:tcPr>
            <w:tcW w:w="1140" w:type="dxa"/>
            <w:tcBorders>
              <w:right w:val="single" w:sz="8" w:space="0" w:color="auto"/>
            </w:tcBorders>
            <w:vAlign w:val="bottom"/>
          </w:tcPr>
          <w:p w14:paraId="7E4BA3BD" w14:textId="77777777" w:rsidR="00E80CD3" w:rsidRDefault="00F16373">
            <w:pPr>
              <w:spacing w:line="271" w:lineRule="exact"/>
              <w:ind w:left="100"/>
              <w:rPr>
                <w:sz w:val="20"/>
                <w:szCs w:val="20"/>
              </w:rPr>
            </w:pPr>
            <w:r>
              <w:rPr>
                <w:rFonts w:eastAsia="Times New Roman"/>
                <w:sz w:val="24"/>
                <w:szCs w:val="24"/>
              </w:rPr>
              <w:t>mesafeli</w:t>
            </w:r>
          </w:p>
        </w:tc>
        <w:tc>
          <w:tcPr>
            <w:tcW w:w="1240" w:type="dxa"/>
            <w:tcBorders>
              <w:right w:val="single" w:sz="8" w:space="0" w:color="auto"/>
            </w:tcBorders>
            <w:vAlign w:val="bottom"/>
          </w:tcPr>
          <w:p w14:paraId="36D57C3A" w14:textId="77777777" w:rsidR="00E80CD3" w:rsidRDefault="00F16373">
            <w:pPr>
              <w:spacing w:line="271" w:lineRule="exact"/>
              <w:ind w:left="100"/>
              <w:rPr>
                <w:sz w:val="20"/>
                <w:szCs w:val="20"/>
              </w:rPr>
            </w:pPr>
            <w:r>
              <w:rPr>
                <w:rFonts w:eastAsia="Times New Roman"/>
                <w:sz w:val="24"/>
                <w:szCs w:val="24"/>
              </w:rPr>
              <w:t>sağduyulu</w:t>
            </w:r>
          </w:p>
        </w:tc>
        <w:tc>
          <w:tcPr>
            <w:tcW w:w="1180" w:type="dxa"/>
            <w:tcBorders>
              <w:right w:val="single" w:sz="8" w:space="0" w:color="auto"/>
            </w:tcBorders>
            <w:vAlign w:val="bottom"/>
          </w:tcPr>
          <w:p w14:paraId="370B981C" w14:textId="77777777" w:rsidR="00E80CD3" w:rsidRDefault="00F16373">
            <w:pPr>
              <w:spacing w:line="271" w:lineRule="exact"/>
              <w:ind w:left="100"/>
              <w:rPr>
                <w:sz w:val="20"/>
                <w:szCs w:val="20"/>
              </w:rPr>
            </w:pPr>
            <w:r>
              <w:rPr>
                <w:rFonts w:eastAsia="Times New Roman"/>
                <w:sz w:val="24"/>
                <w:szCs w:val="24"/>
              </w:rPr>
              <w:t>güvenilir</w:t>
            </w:r>
          </w:p>
        </w:tc>
        <w:tc>
          <w:tcPr>
            <w:tcW w:w="0" w:type="dxa"/>
            <w:vAlign w:val="bottom"/>
          </w:tcPr>
          <w:p w14:paraId="52D7383F" w14:textId="77777777" w:rsidR="00E80CD3" w:rsidRDefault="00E80CD3">
            <w:pPr>
              <w:rPr>
                <w:sz w:val="1"/>
                <w:szCs w:val="1"/>
              </w:rPr>
            </w:pPr>
          </w:p>
        </w:tc>
      </w:tr>
      <w:tr w:rsidR="00E80CD3" w14:paraId="1824C1D1" w14:textId="77777777">
        <w:trPr>
          <w:trHeight w:val="271"/>
        </w:trPr>
        <w:tc>
          <w:tcPr>
            <w:tcW w:w="1280" w:type="dxa"/>
            <w:tcBorders>
              <w:left w:val="single" w:sz="8" w:space="0" w:color="auto"/>
              <w:right w:val="single" w:sz="8" w:space="0" w:color="auto"/>
            </w:tcBorders>
            <w:vAlign w:val="bottom"/>
          </w:tcPr>
          <w:p w14:paraId="7A1D3964" w14:textId="77777777" w:rsidR="00E80CD3" w:rsidRDefault="00E80CD3">
            <w:pPr>
              <w:rPr>
                <w:sz w:val="23"/>
                <w:szCs w:val="23"/>
              </w:rPr>
            </w:pPr>
          </w:p>
        </w:tc>
        <w:tc>
          <w:tcPr>
            <w:tcW w:w="1280" w:type="dxa"/>
            <w:tcBorders>
              <w:right w:val="single" w:sz="8" w:space="0" w:color="auto"/>
            </w:tcBorders>
            <w:vAlign w:val="bottom"/>
          </w:tcPr>
          <w:p w14:paraId="4E2FB7D3" w14:textId="77777777" w:rsidR="00E80CD3" w:rsidRDefault="00F16373">
            <w:pPr>
              <w:spacing w:line="271" w:lineRule="exact"/>
              <w:ind w:left="100"/>
              <w:rPr>
                <w:sz w:val="20"/>
                <w:szCs w:val="20"/>
              </w:rPr>
            </w:pPr>
            <w:r>
              <w:rPr>
                <w:rFonts w:eastAsia="Times New Roman"/>
                <w:sz w:val="24"/>
                <w:szCs w:val="24"/>
              </w:rPr>
              <w:t>ve</w:t>
            </w:r>
          </w:p>
        </w:tc>
        <w:tc>
          <w:tcPr>
            <w:tcW w:w="800" w:type="dxa"/>
            <w:vAlign w:val="bottom"/>
          </w:tcPr>
          <w:p w14:paraId="17ABF54B" w14:textId="77777777" w:rsidR="00E80CD3" w:rsidRDefault="00F16373">
            <w:pPr>
              <w:spacing w:line="271" w:lineRule="exact"/>
              <w:ind w:left="80"/>
              <w:rPr>
                <w:sz w:val="20"/>
                <w:szCs w:val="20"/>
              </w:rPr>
            </w:pPr>
            <w:r>
              <w:rPr>
                <w:rFonts w:eastAsia="Times New Roman"/>
                <w:sz w:val="24"/>
                <w:szCs w:val="24"/>
              </w:rPr>
              <w:t>biri</w:t>
            </w:r>
          </w:p>
        </w:tc>
        <w:tc>
          <w:tcPr>
            <w:tcW w:w="340" w:type="dxa"/>
            <w:tcBorders>
              <w:right w:val="single" w:sz="8" w:space="0" w:color="auto"/>
            </w:tcBorders>
            <w:vAlign w:val="bottom"/>
          </w:tcPr>
          <w:p w14:paraId="3AEDF758" w14:textId="77777777" w:rsidR="00E80CD3" w:rsidRDefault="00F16373">
            <w:pPr>
              <w:spacing w:line="271" w:lineRule="exact"/>
              <w:rPr>
                <w:sz w:val="20"/>
                <w:szCs w:val="20"/>
              </w:rPr>
            </w:pPr>
            <w:r>
              <w:rPr>
                <w:rFonts w:eastAsia="Times New Roman"/>
                <w:sz w:val="24"/>
                <w:szCs w:val="24"/>
              </w:rPr>
              <w:t>ve</w:t>
            </w:r>
          </w:p>
        </w:tc>
        <w:tc>
          <w:tcPr>
            <w:tcW w:w="880" w:type="dxa"/>
            <w:vAlign w:val="bottom"/>
          </w:tcPr>
          <w:p w14:paraId="5636AE2E" w14:textId="77777777" w:rsidR="00E80CD3" w:rsidRDefault="00F16373">
            <w:pPr>
              <w:spacing w:line="271" w:lineRule="exact"/>
              <w:ind w:left="100"/>
              <w:rPr>
                <w:sz w:val="20"/>
                <w:szCs w:val="20"/>
              </w:rPr>
            </w:pPr>
            <w:r>
              <w:rPr>
                <w:rFonts w:eastAsia="Times New Roman"/>
                <w:sz w:val="24"/>
                <w:szCs w:val="24"/>
              </w:rPr>
              <w:t>zeki</w:t>
            </w:r>
          </w:p>
        </w:tc>
        <w:tc>
          <w:tcPr>
            <w:tcW w:w="380" w:type="dxa"/>
            <w:tcBorders>
              <w:right w:val="single" w:sz="8" w:space="0" w:color="auto"/>
            </w:tcBorders>
            <w:vAlign w:val="bottom"/>
          </w:tcPr>
          <w:p w14:paraId="0AC4F1EE" w14:textId="77777777" w:rsidR="00E80CD3" w:rsidRDefault="00F16373">
            <w:pPr>
              <w:spacing w:line="271" w:lineRule="exact"/>
              <w:ind w:left="40"/>
              <w:rPr>
                <w:sz w:val="20"/>
                <w:szCs w:val="20"/>
              </w:rPr>
            </w:pPr>
            <w:r>
              <w:rPr>
                <w:rFonts w:eastAsia="Times New Roman"/>
                <w:sz w:val="24"/>
                <w:szCs w:val="24"/>
              </w:rPr>
              <w:t>ve</w:t>
            </w:r>
          </w:p>
        </w:tc>
        <w:tc>
          <w:tcPr>
            <w:tcW w:w="1140" w:type="dxa"/>
            <w:tcBorders>
              <w:right w:val="single" w:sz="8" w:space="0" w:color="auto"/>
            </w:tcBorders>
            <w:vAlign w:val="bottom"/>
          </w:tcPr>
          <w:p w14:paraId="4081FB6C" w14:textId="77777777" w:rsidR="00E80CD3" w:rsidRDefault="00F16373">
            <w:pPr>
              <w:spacing w:line="271" w:lineRule="exact"/>
              <w:ind w:left="100"/>
              <w:rPr>
                <w:sz w:val="20"/>
                <w:szCs w:val="20"/>
              </w:rPr>
            </w:pPr>
            <w:r>
              <w:rPr>
                <w:rFonts w:eastAsia="Times New Roman"/>
                <w:sz w:val="24"/>
                <w:szCs w:val="24"/>
              </w:rPr>
              <w:t>ve</w:t>
            </w:r>
          </w:p>
        </w:tc>
        <w:tc>
          <w:tcPr>
            <w:tcW w:w="1240" w:type="dxa"/>
            <w:tcBorders>
              <w:right w:val="single" w:sz="8" w:space="0" w:color="auto"/>
            </w:tcBorders>
            <w:vAlign w:val="bottom"/>
          </w:tcPr>
          <w:p w14:paraId="55972E68" w14:textId="77777777" w:rsidR="00E80CD3" w:rsidRDefault="00F16373">
            <w:pPr>
              <w:spacing w:line="271" w:lineRule="exact"/>
              <w:ind w:left="100"/>
              <w:rPr>
                <w:sz w:val="20"/>
                <w:szCs w:val="20"/>
              </w:rPr>
            </w:pPr>
            <w:r>
              <w:rPr>
                <w:rFonts w:eastAsia="Times New Roman"/>
                <w:sz w:val="24"/>
                <w:szCs w:val="24"/>
              </w:rPr>
              <w:t>ve ihtiyatlı</w:t>
            </w:r>
          </w:p>
        </w:tc>
        <w:tc>
          <w:tcPr>
            <w:tcW w:w="1180" w:type="dxa"/>
            <w:tcBorders>
              <w:right w:val="single" w:sz="8" w:space="0" w:color="auto"/>
            </w:tcBorders>
            <w:vAlign w:val="bottom"/>
          </w:tcPr>
          <w:p w14:paraId="23DC3342" w14:textId="77777777" w:rsidR="00E80CD3" w:rsidRDefault="00F16373">
            <w:pPr>
              <w:spacing w:line="271" w:lineRule="exact"/>
              <w:ind w:left="100"/>
              <w:rPr>
                <w:sz w:val="20"/>
                <w:szCs w:val="20"/>
              </w:rPr>
            </w:pPr>
            <w:r>
              <w:rPr>
                <w:rFonts w:eastAsia="Times New Roman"/>
                <w:sz w:val="24"/>
                <w:szCs w:val="24"/>
              </w:rPr>
              <w:t>ve zeki</w:t>
            </w:r>
          </w:p>
        </w:tc>
        <w:tc>
          <w:tcPr>
            <w:tcW w:w="0" w:type="dxa"/>
            <w:vAlign w:val="bottom"/>
          </w:tcPr>
          <w:p w14:paraId="51A73EE5" w14:textId="77777777" w:rsidR="00E80CD3" w:rsidRDefault="00E80CD3">
            <w:pPr>
              <w:rPr>
                <w:sz w:val="1"/>
                <w:szCs w:val="1"/>
              </w:rPr>
            </w:pPr>
          </w:p>
        </w:tc>
      </w:tr>
      <w:tr w:rsidR="00E80CD3" w14:paraId="4AD07013" w14:textId="77777777">
        <w:trPr>
          <w:trHeight w:val="281"/>
        </w:trPr>
        <w:tc>
          <w:tcPr>
            <w:tcW w:w="1280" w:type="dxa"/>
            <w:tcBorders>
              <w:left w:val="single" w:sz="8" w:space="0" w:color="auto"/>
              <w:bottom w:val="single" w:sz="8" w:space="0" w:color="auto"/>
              <w:right w:val="single" w:sz="8" w:space="0" w:color="auto"/>
            </w:tcBorders>
            <w:vAlign w:val="bottom"/>
          </w:tcPr>
          <w:p w14:paraId="552C349C" w14:textId="77777777" w:rsidR="00E80CD3" w:rsidRDefault="00E80CD3">
            <w:pPr>
              <w:rPr>
                <w:sz w:val="24"/>
                <w:szCs w:val="24"/>
              </w:rPr>
            </w:pPr>
          </w:p>
        </w:tc>
        <w:tc>
          <w:tcPr>
            <w:tcW w:w="1280" w:type="dxa"/>
            <w:tcBorders>
              <w:bottom w:val="single" w:sz="8" w:space="0" w:color="auto"/>
              <w:right w:val="single" w:sz="8" w:space="0" w:color="auto"/>
            </w:tcBorders>
            <w:vAlign w:val="bottom"/>
          </w:tcPr>
          <w:p w14:paraId="1BEB1BAB" w14:textId="77777777" w:rsidR="00E80CD3" w:rsidRDefault="00F16373">
            <w:pPr>
              <w:ind w:left="100"/>
              <w:rPr>
                <w:sz w:val="20"/>
                <w:szCs w:val="20"/>
              </w:rPr>
            </w:pPr>
            <w:r>
              <w:rPr>
                <w:rFonts w:eastAsia="Times New Roman"/>
                <w:sz w:val="24"/>
                <w:szCs w:val="24"/>
              </w:rPr>
              <w:t>mesafeli</w:t>
            </w:r>
          </w:p>
        </w:tc>
        <w:tc>
          <w:tcPr>
            <w:tcW w:w="1140" w:type="dxa"/>
            <w:gridSpan w:val="2"/>
            <w:tcBorders>
              <w:bottom w:val="single" w:sz="8" w:space="0" w:color="auto"/>
              <w:right w:val="single" w:sz="8" w:space="0" w:color="auto"/>
            </w:tcBorders>
            <w:vAlign w:val="bottom"/>
          </w:tcPr>
          <w:p w14:paraId="25911E2E" w14:textId="77777777" w:rsidR="00E80CD3" w:rsidRDefault="00F16373">
            <w:pPr>
              <w:ind w:left="80"/>
              <w:rPr>
                <w:sz w:val="20"/>
                <w:szCs w:val="20"/>
              </w:rPr>
            </w:pPr>
            <w:r>
              <w:rPr>
                <w:rFonts w:eastAsia="Times New Roman"/>
                <w:sz w:val="24"/>
                <w:szCs w:val="24"/>
              </w:rPr>
              <w:t>yenilikçi</w:t>
            </w:r>
          </w:p>
        </w:tc>
        <w:tc>
          <w:tcPr>
            <w:tcW w:w="1260" w:type="dxa"/>
            <w:gridSpan w:val="2"/>
            <w:tcBorders>
              <w:bottom w:val="single" w:sz="8" w:space="0" w:color="auto"/>
              <w:right w:val="single" w:sz="8" w:space="0" w:color="auto"/>
            </w:tcBorders>
            <w:vAlign w:val="bottom"/>
          </w:tcPr>
          <w:p w14:paraId="4B3F80E2" w14:textId="77777777" w:rsidR="00E80CD3" w:rsidRDefault="00F16373">
            <w:pPr>
              <w:ind w:left="100"/>
              <w:rPr>
                <w:sz w:val="20"/>
                <w:szCs w:val="20"/>
              </w:rPr>
            </w:pPr>
            <w:r>
              <w:rPr>
                <w:rFonts w:eastAsia="Times New Roman"/>
                <w:sz w:val="24"/>
                <w:szCs w:val="24"/>
              </w:rPr>
              <w:t>ikna edici</w:t>
            </w:r>
          </w:p>
        </w:tc>
        <w:tc>
          <w:tcPr>
            <w:tcW w:w="1140" w:type="dxa"/>
            <w:tcBorders>
              <w:bottom w:val="single" w:sz="8" w:space="0" w:color="auto"/>
              <w:right w:val="single" w:sz="8" w:space="0" w:color="auto"/>
            </w:tcBorders>
            <w:vAlign w:val="bottom"/>
          </w:tcPr>
          <w:p w14:paraId="5E404474" w14:textId="77777777" w:rsidR="00E80CD3" w:rsidRDefault="00F16373">
            <w:pPr>
              <w:ind w:left="100"/>
              <w:rPr>
                <w:sz w:val="20"/>
                <w:szCs w:val="20"/>
              </w:rPr>
            </w:pPr>
            <w:r>
              <w:rPr>
                <w:rFonts w:eastAsia="Times New Roman"/>
                <w:sz w:val="24"/>
                <w:szCs w:val="24"/>
              </w:rPr>
              <w:t>seçkinci</w:t>
            </w:r>
          </w:p>
        </w:tc>
        <w:tc>
          <w:tcPr>
            <w:tcW w:w="1240" w:type="dxa"/>
            <w:tcBorders>
              <w:bottom w:val="single" w:sz="8" w:space="0" w:color="auto"/>
              <w:right w:val="single" w:sz="8" w:space="0" w:color="auto"/>
            </w:tcBorders>
            <w:vAlign w:val="bottom"/>
          </w:tcPr>
          <w:p w14:paraId="628EF4A0" w14:textId="77777777" w:rsidR="00E80CD3" w:rsidRDefault="00E80CD3">
            <w:pPr>
              <w:rPr>
                <w:sz w:val="24"/>
                <w:szCs w:val="24"/>
              </w:rPr>
            </w:pPr>
          </w:p>
        </w:tc>
        <w:tc>
          <w:tcPr>
            <w:tcW w:w="1180" w:type="dxa"/>
            <w:tcBorders>
              <w:bottom w:val="single" w:sz="8" w:space="0" w:color="auto"/>
              <w:right w:val="single" w:sz="8" w:space="0" w:color="auto"/>
            </w:tcBorders>
            <w:vAlign w:val="bottom"/>
          </w:tcPr>
          <w:p w14:paraId="214B79D7" w14:textId="77777777" w:rsidR="00E80CD3" w:rsidRDefault="00E80CD3">
            <w:pPr>
              <w:rPr>
                <w:sz w:val="24"/>
                <w:szCs w:val="24"/>
              </w:rPr>
            </w:pPr>
          </w:p>
        </w:tc>
        <w:tc>
          <w:tcPr>
            <w:tcW w:w="0" w:type="dxa"/>
            <w:vAlign w:val="bottom"/>
          </w:tcPr>
          <w:p w14:paraId="678DED2B" w14:textId="77777777" w:rsidR="00E80CD3" w:rsidRDefault="00E80CD3">
            <w:pPr>
              <w:rPr>
                <w:sz w:val="1"/>
                <w:szCs w:val="1"/>
              </w:rPr>
            </w:pPr>
          </w:p>
        </w:tc>
      </w:tr>
    </w:tbl>
    <w:p w14:paraId="3968607F" w14:textId="77777777" w:rsidR="00E80CD3" w:rsidRDefault="00F16373">
      <w:pPr>
        <w:spacing w:line="20" w:lineRule="exact"/>
        <w:rPr>
          <w:sz w:val="20"/>
          <w:szCs w:val="20"/>
        </w:rPr>
      </w:pPr>
      <w:r>
        <w:rPr>
          <w:noProof/>
          <w:sz w:val="20"/>
          <w:szCs w:val="20"/>
        </w:rPr>
        <w:drawing>
          <wp:anchor distT="0" distB="0" distL="114300" distR="114300" simplePos="0" relativeHeight="251619840" behindDoc="1" locked="0" layoutInCell="0" allowOverlap="1" wp14:anchorId="17211FE2" wp14:editId="6CD0D40D">
            <wp:simplePos x="0" y="0"/>
            <wp:positionH relativeFrom="column">
              <wp:posOffset>355600</wp:posOffset>
            </wp:positionH>
            <wp:positionV relativeFrom="paragraph">
              <wp:posOffset>-3413760</wp:posOffset>
            </wp:positionV>
            <wp:extent cx="4699000" cy="18542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44AA892" w14:textId="77777777" w:rsidR="00E80CD3" w:rsidRDefault="00F16373">
      <w:pPr>
        <w:spacing w:line="231" w:lineRule="auto"/>
        <w:ind w:left="540"/>
        <w:rPr>
          <w:sz w:val="20"/>
          <w:szCs w:val="20"/>
        </w:rPr>
      </w:pPr>
      <w:r>
        <w:rPr>
          <w:rFonts w:eastAsia="Times New Roman"/>
          <w:sz w:val="20"/>
          <w:szCs w:val="20"/>
        </w:rPr>
        <w:t>Kaynak: (Göksu, 2013:97)</w:t>
      </w:r>
    </w:p>
    <w:p w14:paraId="6F31F155" w14:textId="77777777" w:rsidR="00E80CD3" w:rsidRDefault="00E80CD3">
      <w:pPr>
        <w:spacing w:line="200" w:lineRule="exact"/>
        <w:rPr>
          <w:sz w:val="20"/>
          <w:szCs w:val="20"/>
        </w:rPr>
      </w:pPr>
    </w:p>
    <w:p w14:paraId="6A04334D" w14:textId="77777777" w:rsidR="00E80CD3" w:rsidRDefault="00E80CD3">
      <w:pPr>
        <w:spacing w:line="344" w:lineRule="exact"/>
        <w:rPr>
          <w:sz w:val="20"/>
          <w:szCs w:val="20"/>
        </w:rPr>
      </w:pPr>
    </w:p>
    <w:p w14:paraId="3E3100B1" w14:textId="77777777" w:rsidR="00E80CD3" w:rsidRDefault="00F16373">
      <w:pPr>
        <w:spacing w:line="356" w:lineRule="auto"/>
        <w:ind w:left="540" w:right="20" w:firstLine="708"/>
        <w:jc w:val="both"/>
        <w:rPr>
          <w:sz w:val="20"/>
          <w:szCs w:val="20"/>
        </w:rPr>
      </w:pPr>
      <w:r>
        <w:rPr>
          <w:rFonts w:eastAsia="Times New Roman"/>
          <w:sz w:val="24"/>
          <w:szCs w:val="24"/>
        </w:rPr>
        <w:t>Seçimlerde liderin seçmen tercihleri üzerindeki etkileri farklılık göstermekle birlikte, araştırmalar bu etkinin genel olarak lidere bağlı bir şekilde oy kullanıldığını göstermektedir. Seçmenler oyunun rengini, parti isminden çok liderin isminden belli etmektedir (İslamoğlu, 2002:116-117).</w:t>
      </w:r>
    </w:p>
    <w:p w14:paraId="78F45978" w14:textId="77777777" w:rsidR="00E80CD3" w:rsidRDefault="00E80CD3">
      <w:pPr>
        <w:spacing w:line="19" w:lineRule="exact"/>
        <w:rPr>
          <w:sz w:val="20"/>
          <w:szCs w:val="20"/>
        </w:rPr>
      </w:pPr>
    </w:p>
    <w:p w14:paraId="51194242" w14:textId="77777777" w:rsidR="00E80CD3" w:rsidRDefault="00F16373">
      <w:pPr>
        <w:spacing w:line="348" w:lineRule="auto"/>
        <w:ind w:left="540" w:right="20" w:firstLine="708"/>
        <w:jc w:val="both"/>
        <w:rPr>
          <w:sz w:val="20"/>
          <w:szCs w:val="20"/>
        </w:rPr>
      </w:pPr>
      <w:r>
        <w:rPr>
          <w:rFonts w:eastAsia="Times New Roman"/>
          <w:sz w:val="24"/>
          <w:szCs w:val="24"/>
        </w:rPr>
        <w:t>Bu durum, lider kavramının gerek siyasi partiler gerekse seçmenler için ne derece önemli olduğunu göstermektedir.</w:t>
      </w:r>
    </w:p>
    <w:p w14:paraId="510FCCF2" w14:textId="77777777" w:rsidR="00E80CD3" w:rsidRDefault="00E80CD3">
      <w:pPr>
        <w:sectPr w:rsidR="00E80CD3">
          <w:pgSz w:w="11900" w:h="16838"/>
          <w:pgMar w:top="698" w:right="1406" w:bottom="1440" w:left="1440" w:header="0" w:footer="0" w:gutter="0"/>
          <w:cols w:space="708" w:equalWidth="0">
            <w:col w:w="9060"/>
          </w:cols>
        </w:sectPr>
      </w:pPr>
    </w:p>
    <w:p w14:paraId="66363A20" w14:textId="77777777" w:rsidR="00E80CD3" w:rsidRDefault="00F16373">
      <w:pPr>
        <w:ind w:left="4680"/>
        <w:rPr>
          <w:sz w:val="20"/>
          <w:szCs w:val="20"/>
        </w:rPr>
      </w:pPr>
      <w:bookmarkStart w:id="40" w:name="page41"/>
      <w:bookmarkEnd w:id="40"/>
      <w:r>
        <w:rPr>
          <w:rFonts w:eastAsia="Times New Roman"/>
          <w:sz w:val="24"/>
          <w:szCs w:val="24"/>
        </w:rPr>
        <w:lastRenderedPageBreak/>
        <w:t>25</w:t>
      </w:r>
    </w:p>
    <w:p w14:paraId="4960D223" w14:textId="77777777" w:rsidR="00E80CD3" w:rsidRDefault="00E80CD3">
      <w:pPr>
        <w:spacing w:line="200" w:lineRule="exact"/>
        <w:rPr>
          <w:sz w:val="20"/>
          <w:szCs w:val="20"/>
        </w:rPr>
      </w:pPr>
    </w:p>
    <w:p w14:paraId="226A73DD" w14:textId="77777777" w:rsidR="00E80CD3" w:rsidRDefault="00E80CD3">
      <w:pPr>
        <w:spacing w:line="242" w:lineRule="exact"/>
        <w:rPr>
          <w:sz w:val="20"/>
          <w:szCs w:val="20"/>
        </w:rPr>
      </w:pPr>
    </w:p>
    <w:p w14:paraId="68EBB562" w14:textId="77777777" w:rsidR="00E80CD3" w:rsidRDefault="00F16373">
      <w:pPr>
        <w:ind w:left="1260"/>
        <w:rPr>
          <w:sz w:val="20"/>
          <w:szCs w:val="20"/>
        </w:rPr>
      </w:pPr>
      <w:r>
        <w:rPr>
          <w:rFonts w:eastAsia="Times New Roman"/>
          <w:b/>
          <w:bCs/>
          <w:sz w:val="24"/>
          <w:szCs w:val="24"/>
        </w:rPr>
        <w:t>1.7.1.2. Siyasi Parti Programı</w:t>
      </w:r>
    </w:p>
    <w:p w14:paraId="359A511C" w14:textId="77777777" w:rsidR="00E80CD3" w:rsidRDefault="00E80CD3">
      <w:pPr>
        <w:spacing w:line="145" w:lineRule="exact"/>
        <w:rPr>
          <w:sz w:val="20"/>
          <w:szCs w:val="20"/>
        </w:rPr>
      </w:pPr>
    </w:p>
    <w:p w14:paraId="7C267736" w14:textId="77777777" w:rsidR="00E80CD3" w:rsidRDefault="00F16373">
      <w:pPr>
        <w:spacing w:line="358" w:lineRule="auto"/>
        <w:ind w:left="540" w:right="20" w:firstLine="708"/>
        <w:jc w:val="both"/>
        <w:rPr>
          <w:sz w:val="20"/>
          <w:szCs w:val="20"/>
        </w:rPr>
      </w:pPr>
      <w:r>
        <w:rPr>
          <w:rFonts w:eastAsia="Times New Roman"/>
          <w:sz w:val="24"/>
          <w:szCs w:val="24"/>
        </w:rPr>
        <w:t>Siyasi partilerin program yapma faaliyetleri kolay olmamakla birlikte bu programların zorluğu toplumsal yapının karmaşıklığına ve seçmenlerin istek ve ihtiyaçlarına göre değişiklik göstermektedir. Siyasi partinin yapacağı işleri belirlemek, kamuoyuna sunmak ve son olarak uygulamak zorunda kalmaktadırlar. Programlar hazırlanırken ülkenin sorunlarına öncelik tanınması gerekmektedir. Özellikle Türkiye’de bu öncelikler; ekonomik istikrar, eğitim sistemi ve terörle mücadele başlıklarından oluşmaktadır (Çiftlikçi, 1996:109).</w:t>
      </w:r>
    </w:p>
    <w:p w14:paraId="6AB83CDD" w14:textId="77777777" w:rsidR="00E80CD3" w:rsidRDefault="00E80CD3">
      <w:pPr>
        <w:spacing w:line="18" w:lineRule="exact"/>
        <w:rPr>
          <w:sz w:val="20"/>
          <w:szCs w:val="20"/>
        </w:rPr>
      </w:pPr>
    </w:p>
    <w:p w14:paraId="3903DA01" w14:textId="77777777" w:rsidR="00E80CD3" w:rsidRDefault="00F16373">
      <w:pPr>
        <w:spacing w:line="357" w:lineRule="auto"/>
        <w:ind w:left="540" w:right="20" w:firstLine="708"/>
        <w:jc w:val="both"/>
        <w:rPr>
          <w:sz w:val="20"/>
          <w:szCs w:val="20"/>
        </w:rPr>
      </w:pPr>
      <w:r>
        <w:rPr>
          <w:rFonts w:eastAsia="Times New Roman"/>
          <w:sz w:val="24"/>
          <w:szCs w:val="24"/>
        </w:rPr>
        <w:t>Parti programı, seçimde kazanılan ülkelere ve bölgelere göre farklılık gösterebilmektedir. Seçmenlerin siyasal ilgilenim ve eğitim düzeyi yükseldikçe parti programını değerlendirme sonunda gerçekçi bir karar ile bu sürecin yürütüldüğü var sayılmaktadır. Bu sebeple parti programları hazırlanırken yoğun bir çaba ve titizlik gösterilmektedir. Çünkü bu programlar seçmenler tarafından bir rehber aracı olarak görülebilmektedir (Akbıyık, 2014:27).</w:t>
      </w:r>
    </w:p>
    <w:p w14:paraId="63CF2B88" w14:textId="77777777" w:rsidR="00E80CD3" w:rsidRDefault="00F16373">
      <w:pPr>
        <w:spacing w:line="20" w:lineRule="exact"/>
        <w:rPr>
          <w:sz w:val="20"/>
          <w:szCs w:val="20"/>
        </w:rPr>
      </w:pPr>
      <w:r>
        <w:rPr>
          <w:noProof/>
          <w:sz w:val="20"/>
          <w:szCs w:val="20"/>
        </w:rPr>
        <w:drawing>
          <wp:anchor distT="0" distB="0" distL="114300" distR="114300" simplePos="0" relativeHeight="251620864" behindDoc="1" locked="0" layoutInCell="0" allowOverlap="1" wp14:anchorId="2263E458" wp14:editId="6D3BD3EA">
            <wp:simplePos x="0" y="0"/>
            <wp:positionH relativeFrom="column">
              <wp:posOffset>355600</wp:posOffset>
            </wp:positionH>
            <wp:positionV relativeFrom="paragraph">
              <wp:posOffset>-812165</wp:posOffset>
            </wp:positionV>
            <wp:extent cx="4699000" cy="18542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DC5F213" w14:textId="77777777" w:rsidR="00E80CD3" w:rsidRDefault="00E80CD3">
      <w:pPr>
        <w:spacing w:line="2" w:lineRule="exact"/>
        <w:rPr>
          <w:sz w:val="20"/>
          <w:szCs w:val="20"/>
        </w:rPr>
      </w:pPr>
    </w:p>
    <w:p w14:paraId="4DE48B6F" w14:textId="77777777" w:rsidR="00E80CD3" w:rsidRDefault="00F16373">
      <w:pPr>
        <w:spacing w:line="356" w:lineRule="auto"/>
        <w:ind w:left="540" w:right="20" w:firstLine="708"/>
        <w:jc w:val="both"/>
        <w:rPr>
          <w:sz w:val="20"/>
          <w:szCs w:val="20"/>
        </w:rPr>
      </w:pPr>
      <w:r>
        <w:rPr>
          <w:rFonts w:eastAsia="Times New Roman"/>
          <w:sz w:val="24"/>
          <w:szCs w:val="24"/>
        </w:rPr>
        <w:t>Ülkemizde hazırlanan parti programları genellikle Türkiye’nin esas sorunlarından oluşmaktadır. Özellikle terörle mücadele, eğitim ve sağlık konularında fırsat eşitliği, dış siyaset, ekonomik istikrar, işsizlik ve yolsuzluk gibi başlıklar ele alınmaktadır. (Tatar, 2007:71).</w:t>
      </w:r>
    </w:p>
    <w:p w14:paraId="53C5F492" w14:textId="77777777" w:rsidR="00E80CD3" w:rsidRDefault="00E80CD3">
      <w:pPr>
        <w:spacing w:line="19" w:lineRule="exact"/>
        <w:rPr>
          <w:sz w:val="20"/>
          <w:szCs w:val="20"/>
        </w:rPr>
      </w:pPr>
    </w:p>
    <w:p w14:paraId="6C44574F" w14:textId="77777777" w:rsidR="00E80CD3" w:rsidRDefault="00F16373">
      <w:pPr>
        <w:spacing w:line="348" w:lineRule="auto"/>
        <w:ind w:left="540" w:firstLine="708"/>
        <w:jc w:val="both"/>
        <w:rPr>
          <w:sz w:val="20"/>
          <w:szCs w:val="20"/>
        </w:rPr>
      </w:pPr>
      <w:r>
        <w:rPr>
          <w:rFonts w:eastAsia="Times New Roman"/>
          <w:sz w:val="24"/>
          <w:szCs w:val="24"/>
        </w:rPr>
        <w:t>Bu doğrultuda, bir siyasi parti programının özellikleri aşağıda sıralanmıştır (İslamoğlu, 2002:125-126):</w:t>
      </w:r>
    </w:p>
    <w:p w14:paraId="14D65C7A" w14:textId="77777777" w:rsidR="00E80CD3" w:rsidRDefault="00E80CD3">
      <w:pPr>
        <w:spacing w:line="15" w:lineRule="exact"/>
        <w:rPr>
          <w:sz w:val="20"/>
          <w:szCs w:val="20"/>
        </w:rPr>
      </w:pPr>
    </w:p>
    <w:p w14:paraId="7EA661A6" w14:textId="77777777" w:rsidR="00E80CD3" w:rsidRDefault="00F16373">
      <w:pPr>
        <w:numPr>
          <w:ilvl w:val="0"/>
          <w:numId w:val="10"/>
        </w:numPr>
        <w:tabs>
          <w:tab w:val="left" w:pos="1540"/>
        </w:tabs>
        <w:ind w:left="1540" w:hanging="287"/>
        <w:rPr>
          <w:rFonts w:ascii="Symbol" w:eastAsia="Symbol" w:hAnsi="Symbol" w:cs="Symbol"/>
          <w:sz w:val="24"/>
          <w:szCs w:val="24"/>
        </w:rPr>
      </w:pPr>
      <w:r>
        <w:rPr>
          <w:rFonts w:eastAsia="Times New Roman"/>
          <w:sz w:val="24"/>
          <w:szCs w:val="24"/>
        </w:rPr>
        <w:t>Parti programı milli olmalıdır,</w:t>
      </w:r>
    </w:p>
    <w:p w14:paraId="4FFD1963" w14:textId="77777777" w:rsidR="00E80CD3" w:rsidRDefault="00E80CD3">
      <w:pPr>
        <w:spacing w:line="135" w:lineRule="exact"/>
        <w:rPr>
          <w:rFonts w:ascii="Symbol" w:eastAsia="Symbol" w:hAnsi="Symbol" w:cs="Symbol"/>
          <w:sz w:val="24"/>
          <w:szCs w:val="24"/>
        </w:rPr>
      </w:pPr>
    </w:p>
    <w:p w14:paraId="3BC3BD03" w14:textId="77777777" w:rsidR="00E80CD3" w:rsidRDefault="00F16373">
      <w:pPr>
        <w:numPr>
          <w:ilvl w:val="0"/>
          <w:numId w:val="10"/>
        </w:numPr>
        <w:tabs>
          <w:tab w:val="left" w:pos="1540"/>
        </w:tabs>
        <w:ind w:left="1540" w:hanging="287"/>
        <w:rPr>
          <w:rFonts w:ascii="Symbol" w:eastAsia="Symbol" w:hAnsi="Symbol" w:cs="Symbol"/>
          <w:sz w:val="24"/>
          <w:szCs w:val="24"/>
        </w:rPr>
      </w:pPr>
      <w:r>
        <w:rPr>
          <w:rFonts w:eastAsia="Times New Roman"/>
          <w:sz w:val="24"/>
          <w:szCs w:val="24"/>
        </w:rPr>
        <w:t>Siyasi partinin felsefesi, kimliği ve ideolojisi ile tutarlı olmalıdır,</w:t>
      </w:r>
    </w:p>
    <w:p w14:paraId="5F36F1F5" w14:textId="77777777" w:rsidR="00E80CD3" w:rsidRDefault="00E80CD3">
      <w:pPr>
        <w:spacing w:line="137" w:lineRule="exact"/>
        <w:rPr>
          <w:rFonts w:ascii="Symbol" w:eastAsia="Symbol" w:hAnsi="Symbol" w:cs="Symbol"/>
          <w:sz w:val="24"/>
          <w:szCs w:val="24"/>
        </w:rPr>
      </w:pPr>
    </w:p>
    <w:p w14:paraId="59ED23FC" w14:textId="77777777" w:rsidR="00E80CD3" w:rsidRDefault="00F16373">
      <w:pPr>
        <w:numPr>
          <w:ilvl w:val="0"/>
          <w:numId w:val="10"/>
        </w:numPr>
        <w:tabs>
          <w:tab w:val="left" w:pos="1540"/>
        </w:tabs>
        <w:ind w:left="1540" w:hanging="287"/>
        <w:rPr>
          <w:rFonts w:ascii="Symbol" w:eastAsia="Symbol" w:hAnsi="Symbol" w:cs="Symbol"/>
          <w:sz w:val="24"/>
          <w:szCs w:val="24"/>
        </w:rPr>
      </w:pPr>
      <w:r>
        <w:rPr>
          <w:rFonts w:eastAsia="Times New Roman"/>
          <w:sz w:val="24"/>
          <w:szCs w:val="24"/>
        </w:rPr>
        <w:t>Ülke sorunlarını dikkate almalıdır,</w:t>
      </w:r>
    </w:p>
    <w:p w14:paraId="798A6E88" w14:textId="77777777" w:rsidR="00E80CD3" w:rsidRDefault="00E80CD3">
      <w:pPr>
        <w:spacing w:line="137" w:lineRule="exact"/>
        <w:rPr>
          <w:rFonts w:ascii="Symbol" w:eastAsia="Symbol" w:hAnsi="Symbol" w:cs="Symbol"/>
          <w:sz w:val="24"/>
          <w:szCs w:val="24"/>
        </w:rPr>
      </w:pPr>
    </w:p>
    <w:p w14:paraId="4EBF5E80" w14:textId="77777777" w:rsidR="00E80CD3" w:rsidRDefault="00F16373">
      <w:pPr>
        <w:numPr>
          <w:ilvl w:val="0"/>
          <w:numId w:val="10"/>
        </w:numPr>
        <w:tabs>
          <w:tab w:val="left" w:pos="1540"/>
        </w:tabs>
        <w:ind w:left="1540" w:hanging="287"/>
        <w:rPr>
          <w:rFonts w:ascii="Symbol" w:eastAsia="Symbol" w:hAnsi="Symbol" w:cs="Symbol"/>
          <w:sz w:val="24"/>
          <w:szCs w:val="24"/>
        </w:rPr>
      </w:pPr>
      <w:r>
        <w:rPr>
          <w:rFonts w:eastAsia="Times New Roman"/>
          <w:sz w:val="24"/>
          <w:szCs w:val="24"/>
        </w:rPr>
        <w:t>Çözüm önerileri ülkenin ve dünyanın gerçekleri ile uyumlu olmalıdır,</w:t>
      </w:r>
    </w:p>
    <w:p w14:paraId="1E994186" w14:textId="77777777" w:rsidR="00E80CD3" w:rsidRDefault="00E80CD3">
      <w:pPr>
        <w:spacing w:line="135" w:lineRule="exact"/>
        <w:rPr>
          <w:rFonts w:ascii="Symbol" w:eastAsia="Symbol" w:hAnsi="Symbol" w:cs="Symbol"/>
          <w:sz w:val="24"/>
          <w:szCs w:val="24"/>
        </w:rPr>
      </w:pPr>
    </w:p>
    <w:p w14:paraId="7873702B" w14:textId="77777777" w:rsidR="00E80CD3" w:rsidRDefault="00F16373">
      <w:pPr>
        <w:numPr>
          <w:ilvl w:val="0"/>
          <w:numId w:val="10"/>
        </w:numPr>
        <w:tabs>
          <w:tab w:val="left" w:pos="1540"/>
        </w:tabs>
        <w:ind w:left="1540" w:hanging="287"/>
        <w:rPr>
          <w:rFonts w:ascii="Symbol" w:eastAsia="Symbol" w:hAnsi="Symbol" w:cs="Symbol"/>
          <w:sz w:val="24"/>
          <w:szCs w:val="24"/>
        </w:rPr>
      </w:pPr>
      <w:r>
        <w:rPr>
          <w:rFonts w:eastAsia="Times New Roman"/>
          <w:sz w:val="24"/>
          <w:szCs w:val="24"/>
        </w:rPr>
        <w:t>Kendi içinde tutarlı olmalıdır,</w:t>
      </w:r>
    </w:p>
    <w:p w14:paraId="7FA30E30" w14:textId="77777777" w:rsidR="00E80CD3" w:rsidRDefault="00E80CD3">
      <w:pPr>
        <w:spacing w:line="137" w:lineRule="exact"/>
        <w:rPr>
          <w:rFonts w:ascii="Symbol" w:eastAsia="Symbol" w:hAnsi="Symbol" w:cs="Symbol"/>
          <w:sz w:val="24"/>
          <w:szCs w:val="24"/>
        </w:rPr>
      </w:pPr>
    </w:p>
    <w:p w14:paraId="2D644F49" w14:textId="77777777" w:rsidR="00E80CD3" w:rsidRDefault="00F16373">
      <w:pPr>
        <w:numPr>
          <w:ilvl w:val="0"/>
          <w:numId w:val="10"/>
        </w:numPr>
        <w:tabs>
          <w:tab w:val="left" w:pos="1540"/>
        </w:tabs>
        <w:ind w:left="1540" w:hanging="287"/>
        <w:rPr>
          <w:rFonts w:ascii="Symbol" w:eastAsia="Symbol" w:hAnsi="Symbol" w:cs="Symbol"/>
          <w:sz w:val="24"/>
          <w:szCs w:val="24"/>
        </w:rPr>
      </w:pPr>
      <w:r>
        <w:rPr>
          <w:rFonts w:eastAsia="Times New Roman"/>
          <w:sz w:val="24"/>
          <w:szCs w:val="24"/>
        </w:rPr>
        <w:t>Güven verici ve inandırıcı olmalıdır,</w:t>
      </w:r>
    </w:p>
    <w:p w14:paraId="7C426321" w14:textId="77777777" w:rsidR="00E80CD3" w:rsidRDefault="00E80CD3">
      <w:pPr>
        <w:spacing w:line="137" w:lineRule="exact"/>
        <w:rPr>
          <w:rFonts w:ascii="Symbol" w:eastAsia="Symbol" w:hAnsi="Symbol" w:cs="Symbol"/>
          <w:sz w:val="24"/>
          <w:szCs w:val="24"/>
        </w:rPr>
      </w:pPr>
    </w:p>
    <w:p w14:paraId="19E1F15C" w14:textId="77777777" w:rsidR="00E80CD3" w:rsidRDefault="00F16373">
      <w:pPr>
        <w:numPr>
          <w:ilvl w:val="0"/>
          <w:numId w:val="10"/>
        </w:numPr>
        <w:tabs>
          <w:tab w:val="left" w:pos="1540"/>
        </w:tabs>
        <w:ind w:left="1540" w:hanging="287"/>
        <w:rPr>
          <w:rFonts w:ascii="Symbol" w:eastAsia="Symbol" w:hAnsi="Symbol" w:cs="Symbol"/>
          <w:sz w:val="24"/>
          <w:szCs w:val="24"/>
        </w:rPr>
      </w:pPr>
      <w:r>
        <w:rPr>
          <w:rFonts w:eastAsia="Times New Roman"/>
          <w:sz w:val="24"/>
          <w:szCs w:val="24"/>
        </w:rPr>
        <w:t>Partinin ürünü olmalıdır,</w:t>
      </w:r>
    </w:p>
    <w:p w14:paraId="0BF52061" w14:textId="77777777" w:rsidR="00E80CD3" w:rsidRDefault="00E80CD3">
      <w:pPr>
        <w:spacing w:line="135" w:lineRule="exact"/>
        <w:rPr>
          <w:rFonts w:ascii="Symbol" w:eastAsia="Symbol" w:hAnsi="Symbol" w:cs="Symbol"/>
          <w:sz w:val="24"/>
          <w:szCs w:val="24"/>
        </w:rPr>
      </w:pPr>
    </w:p>
    <w:p w14:paraId="55E7E76E" w14:textId="77777777" w:rsidR="00E80CD3" w:rsidRDefault="00F16373">
      <w:pPr>
        <w:numPr>
          <w:ilvl w:val="0"/>
          <w:numId w:val="10"/>
        </w:numPr>
        <w:tabs>
          <w:tab w:val="left" w:pos="1540"/>
        </w:tabs>
        <w:ind w:left="1540" w:hanging="287"/>
        <w:rPr>
          <w:rFonts w:ascii="Symbol" w:eastAsia="Symbol" w:hAnsi="Symbol" w:cs="Symbol"/>
          <w:sz w:val="24"/>
          <w:szCs w:val="24"/>
        </w:rPr>
      </w:pPr>
      <w:r>
        <w:rPr>
          <w:rFonts w:eastAsia="Times New Roman"/>
          <w:sz w:val="24"/>
          <w:szCs w:val="24"/>
        </w:rPr>
        <w:t>Hedefleri ulaşılabilir ve gerçekçi olmalıdır,</w:t>
      </w:r>
    </w:p>
    <w:p w14:paraId="3CA637A9" w14:textId="77777777" w:rsidR="00E80CD3" w:rsidRDefault="00E80CD3">
      <w:pPr>
        <w:spacing w:line="138" w:lineRule="exact"/>
        <w:rPr>
          <w:rFonts w:ascii="Symbol" w:eastAsia="Symbol" w:hAnsi="Symbol" w:cs="Symbol"/>
          <w:sz w:val="24"/>
          <w:szCs w:val="24"/>
        </w:rPr>
      </w:pPr>
    </w:p>
    <w:p w14:paraId="4FB219EC" w14:textId="77777777" w:rsidR="00E80CD3" w:rsidRDefault="00F16373">
      <w:pPr>
        <w:numPr>
          <w:ilvl w:val="0"/>
          <w:numId w:val="10"/>
        </w:numPr>
        <w:tabs>
          <w:tab w:val="left" w:pos="1540"/>
        </w:tabs>
        <w:ind w:left="1540" w:hanging="287"/>
        <w:rPr>
          <w:rFonts w:ascii="Symbol" w:eastAsia="Symbol" w:hAnsi="Symbol" w:cs="Symbol"/>
          <w:sz w:val="24"/>
          <w:szCs w:val="24"/>
        </w:rPr>
      </w:pPr>
      <w:r>
        <w:rPr>
          <w:rFonts w:eastAsia="Times New Roman"/>
          <w:sz w:val="24"/>
          <w:szCs w:val="24"/>
        </w:rPr>
        <w:t>Bilimsel verilere dayanmalıdır.</w:t>
      </w:r>
    </w:p>
    <w:p w14:paraId="7E99502B" w14:textId="77777777" w:rsidR="00E80CD3" w:rsidRDefault="00E80CD3">
      <w:pPr>
        <w:spacing w:line="200" w:lineRule="exact"/>
        <w:rPr>
          <w:sz w:val="20"/>
          <w:szCs w:val="20"/>
        </w:rPr>
      </w:pPr>
    </w:p>
    <w:p w14:paraId="5AA56EDE" w14:textId="77777777" w:rsidR="00E80CD3" w:rsidRDefault="00E80CD3">
      <w:pPr>
        <w:spacing w:line="357" w:lineRule="exact"/>
        <w:rPr>
          <w:sz w:val="20"/>
          <w:szCs w:val="20"/>
        </w:rPr>
      </w:pPr>
    </w:p>
    <w:p w14:paraId="179B0E32" w14:textId="77777777" w:rsidR="00E80CD3" w:rsidRDefault="00F16373">
      <w:pPr>
        <w:ind w:left="1260"/>
        <w:rPr>
          <w:sz w:val="20"/>
          <w:szCs w:val="20"/>
        </w:rPr>
      </w:pPr>
      <w:r>
        <w:rPr>
          <w:rFonts w:eastAsia="Times New Roman"/>
          <w:b/>
          <w:bCs/>
          <w:sz w:val="24"/>
          <w:szCs w:val="24"/>
        </w:rPr>
        <w:t>1.7.1.3. Siyasi Parti Adayı</w:t>
      </w:r>
    </w:p>
    <w:p w14:paraId="327C5BF2" w14:textId="77777777" w:rsidR="00E80CD3" w:rsidRDefault="00E80CD3">
      <w:pPr>
        <w:spacing w:line="144" w:lineRule="exact"/>
        <w:rPr>
          <w:sz w:val="20"/>
          <w:szCs w:val="20"/>
        </w:rPr>
      </w:pPr>
    </w:p>
    <w:p w14:paraId="67E02D33" w14:textId="77777777" w:rsidR="00E80CD3" w:rsidRDefault="00F16373">
      <w:pPr>
        <w:spacing w:line="376" w:lineRule="auto"/>
        <w:ind w:left="540" w:right="20" w:firstLine="708"/>
        <w:rPr>
          <w:sz w:val="20"/>
          <w:szCs w:val="20"/>
        </w:rPr>
      </w:pPr>
      <w:r>
        <w:rPr>
          <w:rFonts w:eastAsia="Times New Roman"/>
          <w:sz w:val="23"/>
          <w:szCs w:val="23"/>
        </w:rPr>
        <w:t>Siyasal pazarlama karması içinde yer alan ve ürün başlığı altında bulunan bir diğer unsur siyasi partinin adaylarıdır. Topluma hizmet etmeye istekli olan ve halk tarafından</w:t>
      </w:r>
    </w:p>
    <w:p w14:paraId="1E32F903" w14:textId="77777777" w:rsidR="00E80CD3" w:rsidRDefault="00E80CD3">
      <w:pPr>
        <w:sectPr w:rsidR="00E80CD3">
          <w:pgSz w:w="11900" w:h="16838"/>
          <w:pgMar w:top="698" w:right="1406" w:bottom="1034" w:left="1440" w:header="0" w:footer="0" w:gutter="0"/>
          <w:cols w:space="708" w:equalWidth="0">
            <w:col w:w="9060"/>
          </w:cols>
        </w:sectPr>
      </w:pPr>
    </w:p>
    <w:p w14:paraId="2487A8C1" w14:textId="77777777" w:rsidR="00E80CD3" w:rsidRDefault="00F16373">
      <w:pPr>
        <w:ind w:left="4680"/>
        <w:rPr>
          <w:sz w:val="20"/>
          <w:szCs w:val="20"/>
        </w:rPr>
      </w:pPr>
      <w:bookmarkStart w:id="41" w:name="page42"/>
      <w:bookmarkEnd w:id="41"/>
      <w:r>
        <w:rPr>
          <w:rFonts w:eastAsia="Times New Roman"/>
          <w:sz w:val="24"/>
          <w:szCs w:val="24"/>
        </w:rPr>
        <w:lastRenderedPageBreak/>
        <w:t>26</w:t>
      </w:r>
    </w:p>
    <w:p w14:paraId="0361C497" w14:textId="77777777" w:rsidR="00E80CD3" w:rsidRDefault="00E80CD3">
      <w:pPr>
        <w:spacing w:line="200" w:lineRule="exact"/>
        <w:rPr>
          <w:sz w:val="20"/>
          <w:szCs w:val="20"/>
        </w:rPr>
      </w:pPr>
    </w:p>
    <w:p w14:paraId="58BF8B7A" w14:textId="77777777" w:rsidR="00E80CD3" w:rsidRDefault="00E80CD3">
      <w:pPr>
        <w:spacing w:line="249" w:lineRule="exact"/>
        <w:rPr>
          <w:sz w:val="20"/>
          <w:szCs w:val="20"/>
        </w:rPr>
      </w:pPr>
    </w:p>
    <w:p w14:paraId="4756B11E" w14:textId="77777777" w:rsidR="00E80CD3" w:rsidRDefault="00F16373">
      <w:pPr>
        <w:spacing w:line="356" w:lineRule="auto"/>
        <w:ind w:left="540"/>
        <w:jc w:val="both"/>
        <w:rPr>
          <w:sz w:val="20"/>
          <w:szCs w:val="20"/>
        </w:rPr>
      </w:pPr>
      <w:r>
        <w:rPr>
          <w:rFonts w:eastAsia="Times New Roman"/>
          <w:sz w:val="24"/>
          <w:szCs w:val="24"/>
        </w:rPr>
        <w:t>seçilmek için gerekli koşullara sahip olarak seçimlerde boy gösteren kişi aday olarak tanımlanmaktadır. Adaylar, faaliyet gösterdikleri bölgede mevcut bulunduğu siyasi partiyi temsil edecek kişilerden oluşmaktadır. Ayrıca adaylar seçmenlerle bir bağ kurarak, seçmenle siyasi parti arasında köprü görevi üstlenmektedir (Kaleli, 2015:15).</w:t>
      </w:r>
    </w:p>
    <w:p w14:paraId="63D5B805" w14:textId="77777777" w:rsidR="00E80CD3" w:rsidRDefault="00E80CD3">
      <w:pPr>
        <w:spacing w:line="19" w:lineRule="exact"/>
        <w:rPr>
          <w:sz w:val="20"/>
          <w:szCs w:val="20"/>
        </w:rPr>
      </w:pPr>
    </w:p>
    <w:p w14:paraId="190175C7" w14:textId="77777777" w:rsidR="00E80CD3" w:rsidRDefault="00F16373">
      <w:pPr>
        <w:spacing w:line="375" w:lineRule="auto"/>
        <w:ind w:left="540" w:right="20" w:firstLine="708"/>
        <w:jc w:val="both"/>
        <w:rPr>
          <w:sz w:val="20"/>
          <w:szCs w:val="20"/>
        </w:rPr>
      </w:pPr>
      <w:r>
        <w:rPr>
          <w:rFonts w:eastAsia="Times New Roman"/>
          <w:sz w:val="23"/>
          <w:szCs w:val="23"/>
        </w:rPr>
        <w:t>Aday, siyasette rol almaya karar verdiğinde, piyasaya sürülen yeni bir ürün şeklinde düşünülmektedir. Seçmenlere kendisini tanıtma sürecinde de geleneksel pazarlamadaki süreçlerin çoğunu kullanmaktadır. Kamuoyu araştırmaları (pazar testi), siyasi parti onayını alma (işletme imgesi), karakter geliştirme (marka imgesi), iktidara gelme (görevde kalma) gibi süreçlerden meydana gelmektedir (Gürbüz ve İnal, 2014:62).</w:t>
      </w:r>
    </w:p>
    <w:p w14:paraId="68102497" w14:textId="77777777" w:rsidR="00E80CD3" w:rsidRDefault="00E80CD3">
      <w:pPr>
        <w:spacing w:line="3" w:lineRule="exact"/>
        <w:rPr>
          <w:sz w:val="20"/>
          <w:szCs w:val="20"/>
        </w:rPr>
      </w:pPr>
    </w:p>
    <w:p w14:paraId="4E5891C4" w14:textId="77777777" w:rsidR="00E80CD3" w:rsidRDefault="00F16373">
      <w:pPr>
        <w:spacing w:line="358" w:lineRule="auto"/>
        <w:ind w:left="540" w:right="20" w:firstLine="708"/>
        <w:rPr>
          <w:sz w:val="20"/>
          <w:szCs w:val="20"/>
        </w:rPr>
      </w:pPr>
      <w:r>
        <w:rPr>
          <w:rFonts w:eastAsia="Times New Roman"/>
          <w:sz w:val="24"/>
          <w:szCs w:val="24"/>
        </w:rPr>
        <w:t>Seçim kampanyaları teknoloji ile birlikte gelişim gösterse de adaylar, siyasi partiler ve seçmenler kapsamında önemini hiçbir zaman kaybetmemiştir. Çünkü seçmen davranışlarını etkilemenin en iyi tekniklerinden biri yüz yüze yapılan görüşmelerden oluşmaktadır. Bununla birlikte aday seçimlerinde ön plana çıkarılan kişi, adayın kendisidir ve adayın geçmişteki çalışmaları ve rolü önem arz etmektedir. Adayın özellikleri seçim sürecinde etken bir rol üstlenmektedir (Divanoğlu, 2008:110). Seçmenler bir adayda aşağıdaki özellikleri aramaktadırlar (İslamoğlu, 2002:129):</w:t>
      </w:r>
    </w:p>
    <w:p w14:paraId="36DCEF09" w14:textId="77777777" w:rsidR="00E80CD3" w:rsidRDefault="00F16373">
      <w:pPr>
        <w:spacing w:line="20" w:lineRule="exact"/>
        <w:rPr>
          <w:sz w:val="20"/>
          <w:szCs w:val="20"/>
        </w:rPr>
      </w:pPr>
      <w:r>
        <w:rPr>
          <w:noProof/>
          <w:sz w:val="20"/>
          <w:szCs w:val="20"/>
        </w:rPr>
        <w:drawing>
          <wp:anchor distT="0" distB="0" distL="114300" distR="114300" simplePos="0" relativeHeight="251621888" behindDoc="1" locked="0" layoutInCell="0" allowOverlap="1" wp14:anchorId="2B3DB0F2" wp14:editId="78B9EDFB">
            <wp:simplePos x="0" y="0"/>
            <wp:positionH relativeFrom="column">
              <wp:posOffset>355600</wp:posOffset>
            </wp:positionH>
            <wp:positionV relativeFrom="paragraph">
              <wp:posOffset>-1339850</wp:posOffset>
            </wp:positionV>
            <wp:extent cx="4699000" cy="18542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4CAF626" w14:textId="77777777" w:rsidR="00E80CD3" w:rsidRDefault="00E80CD3">
      <w:pPr>
        <w:spacing w:line="15" w:lineRule="exact"/>
        <w:rPr>
          <w:sz w:val="20"/>
          <w:szCs w:val="20"/>
        </w:rPr>
      </w:pPr>
    </w:p>
    <w:p w14:paraId="0951ED65" w14:textId="77777777" w:rsidR="00E80CD3" w:rsidRDefault="00F16373">
      <w:pPr>
        <w:numPr>
          <w:ilvl w:val="0"/>
          <w:numId w:val="11"/>
        </w:numPr>
        <w:tabs>
          <w:tab w:val="left" w:pos="1540"/>
        </w:tabs>
        <w:spacing w:line="343" w:lineRule="auto"/>
        <w:ind w:left="1540" w:right="20" w:hanging="287"/>
        <w:jc w:val="both"/>
        <w:rPr>
          <w:rFonts w:ascii="Symbol" w:eastAsia="Symbol" w:hAnsi="Symbol" w:cs="Symbol"/>
          <w:sz w:val="24"/>
          <w:szCs w:val="24"/>
        </w:rPr>
      </w:pPr>
      <w:r>
        <w:rPr>
          <w:rFonts w:eastAsia="Times New Roman"/>
          <w:i/>
          <w:iCs/>
          <w:sz w:val="24"/>
          <w:szCs w:val="24"/>
        </w:rPr>
        <w:t xml:space="preserve">Ulaşılabilirlik: </w:t>
      </w:r>
      <w:r>
        <w:rPr>
          <w:rFonts w:eastAsia="Times New Roman"/>
          <w:sz w:val="24"/>
          <w:szCs w:val="24"/>
        </w:rPr>
        <w:t>Seçmenler adaylardan farklı isteklerde bulunabilirler. Bunu</w:t>
      </w:r>
      <w:r>
        <w:rPr>
          <w:rFonts w:eastAsia="Times New Roman"/>
          <w:i/>
          <w:iCs/>
          <w:sz w:val="24"/>
          <w:szCs w:val="24"/>
        </w:rPr>
        <w:t xml:space="preserve"> </w:t>
      </w:r>
      <w:r>
        <w:rPr>
          <w:rFonts w:eastAsia="Times New Roman"/>
          <w:sz w:val="24"/>
          <w:szCs w:val="24"/>
        </w:rPr>
        <w:t>belirlerken adaylara ulaşıp ulaşamayacaklarını mutlaka dikkate alırlar. Kolay ulaşabilecekleri adayları zor ulaşabilecekleri adaylara tercih etmektedirler.</w:t>
      </w:r>
    </w:p>
    <w:p w14:paraId="270CEA26" w14:textId="77777777" w:rsidR="00E80CD3" w:rsidRDefault="00E80CD3">
      <w:pPr>
        <w:spacing w:line="48" w:lineRule="exact"/>
        <w:rPr>
          <w:rFonts w:ascii="Symbol" w:eastAsia="Symbol" w:hAnsi="Symbol" w:cs="Symbol"/>
          <w:sz w:val="24"/>
          <w:szCs w:val="24"/>
        </w:rPr>
      </w:pPr>
    </w:p>
    <w:p w14:paraId="357F7EF5" w14:textId="77777777" w:rsidR="00E80CD3" w:rsidRDefault="00F16373">
      <w:pPr>
        <w:numPr>
          <w:ilvl w:val="0"/>
          <w:numId w:val="11"/>
        </w:numPr>
        <w:tabs>
          <w:tab w:val="left" w:pos="1540"/>
        </w:tabs>
        <w:spacing w:line="334" w:lineRule="auto"/>
        <w:ind w:left="1540" w:right="20" w:hanging="287"/>
        <w:rPr>
          <w:rFonts w:ascii="Symbol" w:eastAsia="Symbol" w:hAnsi="Symbol" w:cs="Symbol"/>
          <w:sz w:val="24"/>
          <w:szCs w:val="24"/>
        </w:rPr>
      </w:pPr>
      <w:r>
        <w:rPr>
          <w:rFonts w:eastAsia="Times New Roman"/>
          <w:i/>
          <w:iCs/>
          <w:sz w:val="24"/>
          <w:szCs w:val="24"/>
        </w:rPr>
        <w:t xml:space="preserve">Yöresel Bağlılık: </w:t>
      </w:r>
      <w:r>
        <w:rPr>
          <w:rFonts w:eastAsia="Times New Roman"/>
          <w:sz w:val="24"/>
          <w:szCs w:val="24"/>
        </w:rPr>
        <w:t>Kendi yöresindeki çalışmalarla tanınmış adaylar</w:t>
      </w:r>
      <w:r>
        <w:rPr>
          <w:rFonts w:eastAsia="Times New Roman"/>
          <w:i/>
          <w:iCs/>
          <w:sz w:val="24"/>
          <w:szCs w:val="24"/>
        </w:rPr>
        <w:t xml:space="preserve"> </w:t>
      </w:r>
      <w:r>
        <w:rPr>
          <w:rFonts w:eastAsia="Times New Roman"/>
          <w:sz w:val="24"/>
          <w:szCs w:val="24"/>
        </w:rPr>
        <w:t>tercih</w:t>
      </w:r>
      <w:r>
        <w:rPr>
          <w:rFonts w:eastAsia="Times New Roman"/>
          <w:i/>
          <w:iCs/>
          <w:sz w:val="24"/>
          <w:szCs w:val="24"/>
        </w:rPr>
        <w:t xml:space="preserve"> </w:t>
      </w:r>
      <w:r>
        <w:rPr>
          <w:rFonts w:eastAsia="Times New Roman"/>
          <w:sz w:val="24"/>
          <w:szCs w:val="24"/>
        </w:rPr>
        <w:t>edilmektedir.</w:t>
      </w:r>
    </w:p>
    <w:p w14:paraId="77365DF5" w14:textId="77777777" w:rsidR="00E80CD3" w:rsidRDefault="00E80CD3">
      <w:pPr>
        <w:spacing w:line="21" w:lineRule="exact"/>
        <w:rPr>
          <w:rFonts w:ascii="Symbol" w:eastAsia="Symbol" w:hAnsi="Symbol" w:cs="Symbol"/>
          <w:sz w:val="24"/>
          <w:szCs w:val="24"/>
        </w:rPr>
      </w:pPr>
    </w:p>
    <w:p w14:paraId="7BBF81DA" w14:textId="77777777" w:rsidR="00E80CD3" w:rsidRDefault="00F16373">
      <w:pPr>
        <w:numPr>
          <w:ilvl w:val="0"/>
          <w:numId w:val="11"/>
        </w:numPr>
        <w:tabs>
          <w:tab w:val="left" w:pos="1540"/>
        </w:tabs>
        <w:ind w:left="1540" w:hanging="287"/>
        <w:rPr>
          <w:rFonts w:ascii="Symbol" w:eastAsia="Symbol" w:hAnsi="Symbol" w:cs="Symbol"/>
          <w:sz w:val="24"/>
          <w:szCs w:val="24"/>
        </w:rPr>
      </w:pPr>
      <w:r>
        <w:rPr>
          <w:rFonts w:eastAsia="Times New Roman"/>
          <w:i/>
          <w:iCs/>
          <w:sz w:val="24"/>
          <w:szCs w:val="24"/>
        </w:rPr>
        <w:t xml:space="preserve">Yardımcılık:  </w:t>
      </w:r>
      <w:r>
        <w:rPr>
          <w:rFonts w:eastAsia="Times New Roman"/>
          <w:sz w:val="24"/>
          <w:szCs w:val="24"/>
        </w:rPr>
        <w:t>Seçmenlerin  şahsi  sorunları  ile  birebir  ilgilenen  adaylar,  bu</w:t>
      </w:r>
    </w:p>
    <w:p w14:paraId="7CE58027" w14:textId="77777777" w:rsidR="00E80CD3" w:rsidRDefault="00E80CD3">
      <w:pPr>
        <w:spacing w:line="139" w:lineRule="exact"/>
        <w:rPr>
          <w:rFonts w:ascii="Symbol" w:eastAsia="Symbol" w:hAnsi="Symbol" w:cs="Symbol"/>
          <w:sz w:val="24"/>
          <w:szCs w:val="24"/>
        </w:rPr>
      </w:pPr>
    </w:p>
    <w:p w14:paraId="0B725108" w14:textId="77777777" w:rsidR="00E80CD3" w:rsidRDefault="00F16373">
      <w:pPr>
        <w:ind w:left="1540"/>
        <w:rPr>
          <w:rFonts w:ascii="Symbol" w:eastAsia="Symbol" w:hAnsi="Symbol" w:cs="Symbol"/>
          <w:sz w:val="24"/>
          <w:szCs w:val="24"/>
        </w:rPr>
      </w:pPr>
      <w:r>
        <w:rPr>
          <w:rFonts w:eastAsia="Times New Roman"/>
          <w:sz w:val="24"/>
          <w:szCs w:val="24"/>
        </w:rPr>
        <w:t>özelliklerini seçmenleri etkileyebilmek için kullanabilmektedir.</w:t>
      </w:r>
    </w:p>
    <w:p w14:paraId="3B9B52EF" w14:textId="77777777" w:rsidR="00E80CD3" w:rsidRDefault="00E80CD3">
      <w:pPr>
        <w:spacing w:line="168" w:lineRule="exact"/>
        <w:rPr>
          <w:rFonts w:ascii="Symbol" w:eastAsia="Symbol" w:hAnsi="Symbol" w:cs="Symbol"/>
          <w:sz w:val="24"/>
          <w:szCs w:val="24"/>
        </w:rPr>
      </w:pPr>
    </w:p>
    <w:p w14:paraId="50C9690C" w14:textId="77777777" w:rsidR="00E80CD3" w:rsidRDefault="00F16373">
      <w:pPr>
        <w:numPr>
          <w:ilvl w:val="0"/>
          <w:numId w:val="11"/>
        </w:numPr>
        <w:tabs>
          <w:tab w:val="left" w:pos="1540"/>
        </w:tabs>
        <w:spacing w:line="343" w:lineRule="auto"/>
        <w:ind w:left="1540" w:right="20" w:hanging="287"/>
        <w:jc w:val="both"/>
        <w:rPr>
          <w:rFonts w:ascii="Symbol" w:eastAsia="Symbol" w:hAnsi="Symbol" w:cs="Symbol"/>
          <w:sz w:val="24"/>
          <w:szCs w:val="24"/>
        </w:rPr>
      </w:pPr>
      <w:r>
        <w:rPr>
          <w:rFonts w:eastAsia="Times New Roman"/>
          <w:i/>
          <w:iCs/>
          <w:sz w:val="24"/>
          <w:szCs w:val="24"/>
        </w:rPr>
        <w:t>Alçak Gönüllülük</w:t>
      </w:r>
      <w:r>
        <w:rPr>
          <w:rFonts w:eastAsia="Times New Roman"/>
          <w:sz w:val="24"/>
          <w:szCs w:val="24"/>
        </w:rPr>
        <w:t>: Seçmenler kendilerine yakın hissettikleri adayları tercih</w:t>
      </w:r>
      <w:r>
        <w:rPr>
          <w:rFonts w:eastAsia="Times New Roman"/>
          <w:i/>
          <w:iCs/>
          <w:sz w:val="24"/>
          <w:szCs w:val="24"/>
        </w:rPr>
        <w:t xml:space="preserve"> </w:t>
      </w:r>
      <w:r>
        <w:rPr>
          <w:rFonts w:eastAsia="Times New Roman"/>
          <w:sz w:val="24"/>
          <w:szCs w:val="24"/>
        </w:rPr>
        <w:t>etmektedir. Bu sebeple seçmenlerle yakın ilişki içerisinde bulunan adaylar başarılı olmaktadır.</w:t>
      </w:r>
    </w:p>
    <w:p w14:paraId="59CFE379" w14:textId="77777777" w:rsidR="00E80CD3" w:rsidRDefault="00E80CD3">
      <w:pPr>
        <w:spacing w:line="18" w:lineRule="exact"/>
        <w:rPr>
          <w:rFonts w:ascii="Symbol" w:eastAsia="Symbol" w:hAnsi="Symbol" w:cs="Symbol"/>
          <w:sz w:val="24"/>
          <w:szCs w:val="24"/>
        </w:rPr>
      </w:pPr>
    </w:p>
    <w:p w14:paraId="17568B4D" w14:textId="77777777" w:rsidR="00E80CD3" w:rsidRDefault="00F16373">
      <w:pPr>
        <w:numPr>
          <w:ilvl w:val="0"/>
          <w:numId w:val="11"/>
        </w:numPr>
        <w:tabs>
          <w:tab w:val="left" w:pos="1540"/>
        </w:tabs>
        <w:ind w:left="1540" w:hanging="287"/>
        <w:rPr>
          <w:rFonts w:ascii="Symbol" w:eastAsia="Symbol" w:hAnsi="Symbol" w:cs="Symbol"/>
          <w:sz w:val="24"/>
          <w:szCs w:val="24"/>
        </w:rPr>
      </w:pPr>
      <w:r>
        <w:rPr>
          <w:rFonts w:eastAsia="Times New Roman"/>
          <w:i/>
          <w:iCs/>
          <w:sz w:val="24"/>
          <w:szCs w:val="24"/>
        </w:rPr>
        <w:t>Liderlik Fonksiyonları</w:t>
      </w:r>
    </w:p>
    <w:p w14:paraId="6E2AC37D" w14:textId="77777777" w:rsidR="00E80CD3" w:rsidRDefault="00E80CD3">
      <w:pPr>
        <w:spacing w:line="168" w:lineRule="exact"/>
        <w:rPr>
          <w:rFonts w:ascii="Symbol" w:eastAsia="Symbol" w:hAnsi="Symbol" w:cs="Symbol"/>
          <w:sz w:val="24"/>
          <w:szCs w:val="24"/>
        </w:rPr>
      </w:pPr>
    </w:p>
    <w:p w14:paraId="799A8D4A" w14:textId="77777777" w:rsidR="00E80CD3" w:rsidRDefault="00F16373">
      <w:pPr>
        <w:numPr>
          <w:ilvl w:val="0"/>
          <w:numId w:val="11"/>
        </w:numPr>
        <w:tabs>
          <w:tab w:val="left" w:pos="1540"/>
        </w:tabs>
        <w:spacing w:line="333" w:lineRule="auto"/>
        <w:ind w:left="1540" w:right="20" w:hanging="287"/>
        <w:rPr>
          <w:rFonts w:ascii="Symbol" w:eastAsia="Symbol" w:hAnsi="Symbol" w:cs="Symbol"/>
          <w:sz w:val="24"/>
          <w:szCs w:val="24"/>
        </w:rPr>
      </w:pPr>
      <w:r>
        <w:rPr>
          <w:rFonts w:eastAsia="Times New Roman"/>
          <w:i/>
          <w:iCs/>
          <w:sz w:val="24"/>
          <w:szCs w:val="24"/>
        </w:rPr>
        <w:t xml:space="preserve">Bilgelik: </w:t>
      </w:r>
      <w:r>
        <w:rPr>
          <w:rFonts w:eastAsia="Times New Roman"/>
          <w:sz w:val="24"/>
          <w:szCs w:val="24"/>
        </w:rPr>
        <w:t>Adayın bilgisi ve deneyimi seçmenler nezdinde önem arz etmekle</w:t>
      </w:r>
      <w:r>
        <w:rPr>
          <w:rFonts w:eastAsia="Times New Roman"/>
          <w:i/>
          <w:iCs/>
          <w:sz w:val="24"/>
          <w:szCs w:val="24"/>
        </w:rPr>
        <w:t xml:space="preserve"> </w:t>
      </w:r>
      <w:r>
        <w:rPr>
          <w:rFonts w:eastAsia="Times New Roman"/>
          <w:sz w:val="24"/>
          <w:szCs w:val="24"/>
        </w:rPr>
        <w:t>birlikte seçmenlerin dikkat ettiği özellikler arasında yer almaktadır.</w:t>
      </w:r>
    </w:p>
    <w:p w14:paraId="392B4BE4" w14:textId="77777777" w:rsidR="00E80CD3" w:rsidRDefault="00E80CD3">
      <w:pPr>
        <w:spacing w:line="54" w:lineRule="exact"/>
        <w:rPr>
          <w:rFonts w:ascii="Symbol" w:eastAsia="Symbol" w:hAnsi="Symbol" w:cs="Symbol"/>
          <w:sz w:val="24"/>
          <w:szCs w:val="24"/>
        </w:rPr>
      </w:pPr>
    </w:p>
    <w:p w14:paraId="4D0B34FB" w14:textId="77777777" w:rsidR="00E80CD3" w:rsidRDefault="00F16373">
      <w:pPr>
        <w:numPr>
          <w:ilvl w:val="0"/>
          <w:numId w:val="11"/>
        </w:numPr>
        <w:tabs>
          <w:tab w:val="left" w:pos="1540"/>
        </w:tabs>
        <w:spacing w:line="360" w:lineRule="auto"/>
        <w:ind w:left="1540" w:right="20" w:hanging="287"/>
        <w:jc w:val="both"/>
        <w:rPr>
          <w:rFonts w:ascii="Symbol" w:eastAsia="Symbol" w:hAnsi="Symbol" w:cs="Symbol"/>
          <w:sz w:val="23"/>
          <w:szCs w:val="23"/>
        </w:rPr>
      </w:pPr>
      <w:r>
        <w:rPr>
          <w:rFonts w:eastAsia="Times New Roman"/>
          <w:i/>
          <w:iCs/>
          <w:sz w:val="23"/>
          <w:szCs w:val="23"/>
        </w:rPr>
        <w:t xml:space="preserve">Geçmişteki Başarılar: </w:t>
      </w:r>
      <w:r>
        <w:rPr>
          <w:rFonts w:eastAsia="Times New Roman"/>
          <w:sz w:val="23"/>
          <w:szCs w:val="23"/>
        </w:rPr>
        <w:t>Adayın geçmiş dönemlerde görev yaptığı sürece yapmış</w:t>
      </w:r>
      <w:r>
        <w:rPr>
          <w:rFonts w:eastAsia="Times New Roman"/>
          <w:i/>
          <w:iCs/>
          <w:sz w:val="23"/>
          <w:szCs w:val="23"/>
        </w:rPr>
        <w:t xml:space="preserve"> </w:t>
      </w:r>
      <w:r>
        <w:rPr>
          <w:rFonts w:eastAsia="Times New Roman"/>
          <w:sz w:val="23"/>
          <w:szCs w:val="23"/>
        </w:rPr>
        <w:t>olduğu işlerdeki başarısı seçmenler tarafından etkileyici bir husus olmaktadır.</w:t>
      </w:r>
    </w:p>
    <w:p w14:paraId="41FC6224" w14:textId="77777777" w:rsidR="00E80CD3" w:rsidRDefault="00E80CD3">
      <w:pPr>
        <w:sectPr w:rsidR="00E80CD3">
          <w:pgSz w:w="11900" w:h="16838"/>
          <w:pgMar w:top="698" w:right="1406" w:bottom="1440" w:left="1440" w:header="0" w:footer="0" w:gutter="0"/>
          <w:cols w:space="708" w:equalWidth="0">
            <w:col w:w="9060"/>
          </w:cols>
        </w:sectPr>
      </w:pPr>
    </w:p>
    <w:p w14:paraId="0A4DDA92" w14:textId="77777777" w:rsidR="00E80CD3" w:rsidRDefault="00F16373">
      <w:pPr>
        <w:ind w:left="4680"/>
        <w:rPr>
          <w:sz w:val="20"/>
          <w:szCs w:val="20"/>
        </w:rPr>
      </w:pPr>
      <w:bookmarkStart w:id="42" w:name="page43"/>
      <w:bookmarkEnd w:id="42"/>
      <w:r>
        <w:rPr>
          <w:rFonts w:eastAsia="Times New Roman"/>
          <w:sz w:val="24"/>
          <w:szCs w:val="24"/>
        </w:rPr>
        <w:lastRenderedPageBreak/>
        <w:t>27</w:t>
      </w:r>
    </w:p>
    <w:p w14:paraId="67C6BE32" w14:textId="77777777" w:rsidR="00E80CD3" w:rsidRDefault="00E80CD3">
      <w:pPr>
        <w:spacing w:line="200" w:lineRule="exact"/>
        <w:rPr>
          <w:sz w:val="20"/>
          <w:szCs w:val="20"/>
        </w:rPr>
      </w:pPr>
    </w:p>
    <w:p w14:paraId="4E7B75FB" w14:textId="77777777" w:rsidR="00E80CD3" w:rsidRDefault="00E80CD3">
      <w:pPr>
        <w:spacing w:line="266" w:lineRule="exact"/>
        <w:rPr>
          <w:sz w:val="20"/>
          <w:szCs w:val="20"/>
        </w:rPr>
      </w:pPr>
    </w:p>
    <w:p w14:paraId="7169F4A6" w14:textId="77777777" w:rsidR="00E80CD3" w:rsidRDefault="00F16373">
      <w:pPr>
        <w:numPr>
          <w:ilvl w:val="0"/>
          <w:numId w:val="12"/>
        </w:numPr>
        <w:tabs>
          <w:tab w:val="left" w:pos="1540"/>
        </w:tabs>
        <w:spacing w:line="343" w:lineRule="auto"/>
        <w:ind w:left="1540" w:hanging="287"/>
        <w:jc w:val="both"/>
        <w:rPr>
          <w:rFonts w:ascii="Symbol" w:eastAsia="Symbol" w:hAnsi="Symbol" w:cs="Symbol"/>
          <w:sz w:val="24"/>
          <w:szCs w:val="24"/>
        </w:rPr>
      </w:pPr>
      <w:r>
        <w:rPr>
          <w:rFonts w:eastAsia="Times New Roman"/>
          <w:i/>
          <w:iCs/>
          <w:sz w:val="24"/>
          <w:szCs w:val="24"/>
        </w:rPr>
        <w:t xml:space="preserve">Dürüstlük ve Güvenilirlik: </w:t>
      </w:r>
      <w:r>
        <w:rPr>
          <w:rFonts w:eastAsia="Times New Roman"/>
          <w:sz w:val="24"/>
          <w:szCs w:val="24"/>
        </w:rPr>
        <w:t>Seçmenler doğru, saygılı ve özü sözü bir olan</w:t>
      </w:r>
      <w:r>
        <w:rPr>
          <w:rFonts w:eastAsia="Times New Roman"/>
          <w:i/>
          <w:iCs/>
          <w:sz w:val="24"/>
          <w:szCs w:val="24"/>
        </w:rPr>
        <w:t xml:space="preserve"> </w:t>
      </w:r>
      <w:r>
        <w:rPr>
          <w:rFonts w:eastAsia="Times New Roman"/>
          <w:sz w:val="24"/>
          <w:szCs w:val="24"/>
        </w:rPr>
        <w:t>adayları sevmektedir. Saygısız, hayali vaat veren ve güvenilmez adayları da sevmemektedir.</w:t>
      </w:r>
    </w:p>
    <w:p w14:paraId="08DB75AD" w14:textId="77777777" w:rsidR="00E80CD3" w:rsidRDefault="00E80CD3">
      <w:pPr>
        <w:spacing w:line="200" w:lineRule="exact"/>
        <w:rPr>
          <w:sz w:val="20"/>
          <w:szCs w:val="20"/>
        </w:rPr>
      </w:pPr>
    </w:p>
    <w:p w14:paraId="663E1A94" w14:textId="77777777" w:rsidR="00E80CD3" w:rsidRDefault="00E80CD3">
      <w:pPr>
        <w:spacing w:line="240" w:lineRule="exact"/>
        <w:rPr>
          <w:sz w:val="20"/>
          <w:szCs w:val="20"/>
        </w:rPr>
      </w:pPr>
    </w:p>
    <w:p w14:paraId="778E8A76" w14:textId="77777777" w:rsidR="00E80CD3" w:rsidRDefault="00F16373">
      <w:pPr>
        <w:ind w:left="1260"/>
        <w:rPr>
          <w:sz w:val="20"/>
          <w:szCs w:val="20"/>
        </w:rPr>
      </w:pPr>
      <w:r>
        <w:rPr>
          <w:rFonts w:eastAsia="Times New Roman"/>
          <w:b/>
          <w:bCs/>
          <w:sz w:val="24"/>
          <w:szCs w:val="24"/>
        </w:rPr>
        <w:t>1.7.1.4. Siyasi Parti Sloganı</w:t>
      </w:r>
    </w:p>
    <w:p w14:paraId="3262C3E2" w14:textId="77777777" w:rsidR="00E80CD3" w:rsidRDefault="00E80CD3">
      <w:pPr>
        <w:spacing w:line="144" w:lineRule="exact"/>
        <w:rPr>
          <w:sz w:val="20"/>
          <w:szCs w:val="20"/>
        </w:rPr>
      </w:pPr>
    </w:p>
    <w:p w14:paraId="1201880D" w14:textId="77777777" w:rsidR="00E80CD3" w:rsidRDefault="00F16373">
      <w:pPr>
        <w:spacing w:line="350" w:lineRule="auto"/>
        <w:ind w:left="540" w:firstLine="708"/>
        <w:jc w:val="both"/>
        <w:rPr>
          <w:sz w:val="20"/>
          <w:szCs w:val="20"/>
        </w:rPr>
      </w:pPr>
      <w:r>
        <w:rPr>
          <w:rFonts w:eastAsia="Times New Roman"/>
          <w:sz w:val="24"/>
          <w:szCs w:val="24"/>
        </w:rPr>
        <w:t>Slogan; düşüncelerin kolay hatırlanması ve tekrarlanması için ifade edilen kısa, etkili ve çarpıcı sözler olarak ifade edilmektedir (sozluk.gov.tr).</w:t>
      </w:r>
    </w:p>
    <w:p w14:paraId="5FCD111E" w14:textId="77777777" w:rsidR="00E80CD3" w:rsidRDefault="00E80CD3">
      <w:pPr>
        <w:spacing w:line="23" w:lineRule="exact"/>
        <w:rPr>
          <w:sz w:val="20"/>
          <w:szCs w:val="20"/>
        </w:rPr>
      </w:pPr>
    </w:p>
    <w:p w14:paraId="5916A727" w14:textId="77777777" w:rsidR="00E80CD3" w:rsidRDefault="00F16373">
      <w:pPr>
        <w:spacing w:line="354" w:lineRule="auto"/>
        <w:ind w:left="540" w:firstLine="708"/>
        <w:jc w:val="both"/>
        <w:rPr>
          <w:rFonts w:eastAsia="Times New Roman"/>
          <w:sz w:val="24"/>
          <w:szCs w:val="24"/>
        </w:rPr>
      </w:pPr>
      <w:r>
        <w:rPr>
          <w:rFonts w:eastAsia="Times New Roman"/>
          <w:sz w:val="24"/>
          <w:szCs w:val="24"/>
        </w:rPr>
        <w:t xml:space="preserve">Slogan veya motto; bir kurum, örgüt veya grubun amaç ve araçlarını bir bütün olarak tanımlayan bir deyiş veya kelime listesine verilen isim olmaktadır </w:t>
      </w:r>
      <w:hyperlink r:id="rId13">
        <w:r>
          <w:rPr>
            <w:rFonts w:eastAsia="Times New Roman"/>
            <w:sz w:val="24"/>
            <w:szCs w:val="24"/>
          </w:rPr>
          <w:t>(tr.m.wikipedia.org/wiki/Slogan)</w:t>
        </w:r>
      </w:hyperlink>
      <w:r>
        <w:rPr>
          <w:rFonts w:eastAsia="Times New Roman"/>
          <w:sz w:val="24"/>
          <w:szCs w:val="24"/>
        </w:rPr>
        <w:t>.</w:t>
      </w:r>
    </w:p>
    <w:p w14:paraId="55177BA7" w14:textId="77777777" w:rsidR="00E80CD3" w:rsidRDefault="00E80CD3">
      <w:pPr>
        <w:spacing w:line="23" w:lineRule="exact"/>
        <w:rPr>
          <w:sz w:val="20"/>
          <w:szCs w:val="20"/>
        </w:rPr>
      </w:pPr>
    </w:p>
    <w:p w14:paraId="00EF9282" w14:textId="77777777" w:rsidR="00E80CD3" w:rsidRDefault="00F16373">
      <w:pPr>
        <w:spacing w:line="354" w:lineRule="auto"/>
        <w:ind w:left="540" w:firstLine="708"/>
        <w:jc w:val="both"/>
        <w:rPr>
          <w:sz w:val="20"/>
          <w:szCs w:val="20"/>
        </w:rPr>
      </w:pPr>
      <w:r>
        <w:rPr>
          <w:rFonts w:eastAsia="Times New Roman"/>
          <w:sz w:val="24"/>
          <w:szCs w:val="24"/>
        </w:rPr>
        <w:t>Sloganlar güçlü mesajlar taşımakta ve insanlar üzerinde önemli etkiler bırakmaktadırlar. Çünkü kısa ve etkili mesajlar barındırdıkları için uzun süre akılda kalmakta ve zihinde sürekli tekrarlanmaktadırlar.</w:t>
      </w:r>
    </w:p>
    <w:p w14:paraId="01D43ABB" w14:textId="77777777" w:rsidR="00E80CD3" w:rsidRDefault="00F16373">
      <w:pPr>
        <w:spacing w:line="20" w:lineRule="exact"/>
        <w:rPr>
          <w:sz w:val="20"/>
          <w:szCs w:val="20"/>
        </w:rPr>
      </w:pPr>
      <w:r>
        <w:rPr>
          <w:noProof/>
          <w:sz w:val="20"/>
          <w:szCs w:val="20"/>
        </w:rPr>
        <w:drawing>
          <wp:anchor distT="0" distB="0" distL="114300" distR="114300" simplePos="0" relativeHeight="251622912" behindDoc="1" locked="0" layoutInCell="0" allowOverlap="1" wp14:anchorId="0FEBAD9F" wp14:editId="5F7074EB">
            <wp:simplePos x="0" y="0"/>
            <wp:positionH relativeFrom="column">
              <wp:posOffset>355600</wp:posOffset>
            </wp:positionH>
            <wp:positionV relativeFrom="paragraph">
              <wp:posOffset>-560705</wp:posOffset>
            </wp:positionV>
            <wp:extent cx="4699000" cy="1854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5DDBF92" w14:textId="77777777" w:rsidR="00E80CD3" w:rsidRDefault="00F16373">
      <w:pPr>
        <w:spacing w:line="357" w:lineRule="auto"/>
        <w:ind w:left="540" w:firstLine="708"/>
        <w:jc w:val="both"/>
        <w:rPr>
          <w:sz w:val="20"/>
          <w:szCs w:val="20"/>
        </w:rPr>
      </w:pPr>
      <w:r>
        <w:rPr>
          <w:rFonts w:eastAsia="Times New Roman"/>
          <w:sz w:val="24"/>
          <w:szCs w:val="24"/>
        </w:rPr>
        <w:t>Sloganlar son derece etkili iletişim araçlarından biridir ve siyaset başta olmak üzere din, ticaret, iş hayatı ve sosyal yaşam gibi birçok alanda kullanılmaktadır. En sık kullanıldığı alan siyaset ve ticaret olarak gösterilebilir. Bu iki alanda da sloganlara dayalı iletişim eski tarihlerden günümüze kadar yoğun bir şekilde kullanılmaktadır (Polat, 2015:525).</w:t>
      </w:r>
    </w:p>
    <w:p w14:paraId="670B2CBF" w14:textId="77777777" w:rsidR="00E80CD3" w:rsidRDefault="00E80CD3">
      <w:pPr>
        <w:spacing w:line="19" w:lineRule="exact"/>
        <w:rPr>
          <w:sz w:val="20"/>
          <w:szCs w:val="20"/>
        </w:rPr>
      </w:pPr>
    </w:p>
    <w:p w14:paraId="32C091C6" w14:textId="77777777" w:rsidR="00E80CD3" w:rsidRDefault="00F16373">
      <w:pPr>
        <w:spacing w:line="348" w:lineRule="auto"/>
        <w:ind w:left="540" w:firstLine="708"/>
        <w:jc w:val="both"/>
        <w:rPr>
          <w:sz w:val="20"/>
          <w:szCs w:val="20"/>
        </w:rPr>
      </w:pPr>
      <w:r>
        <w:rPr>
          <w:rFonts w:eastAsia="Times New Roman"/>
          <w:sz w:val="24"/>
          <w:szCs w:val="24"/>
        </w:rPr>
        <w:t>Geçmişten günümüze Türk siyasetindeki sloganların gelişimi ve önemi aşağıda sıralanmıştır (Küçükvar, 2018; Polat, 2015:526-530):</w:t>
      </w:r>
    </w:p>
    <w:p w14:paraId="20A53279" w14:textId="77777777" w:rsidR="00E80CD3" w:rsidRDefault="00E80CD3">
      <w:pPr>
        <w:spacing w:line="45" w:lineRule="exact"/>
        <w:rPr>
          <w:sz w:val="20"/>
          <w:szCs w:val="20"/>
        </w:rPr>
      </w:pPr>
    </w:p>
    <w:p w14:paraId="7C8E01C1" w14:textId="77777777" w:rsidR="00E80CD3" w:rsidRDefault="00F16373">
      <w:pPr>
        <w:numPr>
          <w:ilvl w:val="0"/>
          <w:numId w:val="13"/>
        </w:numPr>
        <w:tabs>
          <w:tab w:val="left" w:pos="1540"/>
        </w:tabs>
        <w:spacing w:line="332" w:lineRule="auto"/>
        <w:ind w:left="1540" w:hanging="287"/>
        <w:rPr>
          <w:rFonts w:ascii="Symbol" w:eastAsia="Symbol" w:hAnsi="Symbol" w:cs="Symbol"/>
          <w:sz w:val="24"/>
          <w:szCs w:val="24"/>
        </w:rPr>
      </w:pPr>
      <w:r>
        <w:rPr>
          <w:rFonts w:eastAsia="Times New Roman"/>
          <w:sz w:val="24"/>
          <w:szCs w:val="24"/>
        </w:rPr>
        <w:t>İlk olarak CHP 1946’da açık oy gizli tasnif zamanlarında ‘‘Atatürk ve İnönü CHP’nin başkanıdır. Onlara oy verelim’’ sloganını kullanmıştır,</w:t>
      </w:r>
    </w:p>
    <w:p w14:paraId="6EE632FC" w14:textId="77777777" w:rsidR="00E80CD3" w:rsidRDefault="00E80CD3">
      <w:pPr>
        <w:spacing w:line="56" w:lineRule="exact"/>
        <w:rPr>
          <w:rFonts w:ascii="Symbol" w:eastAsia="Symbol" w:hAnsi="Symbol" w:cs="Symbol"/>
          <w:sz w:val="24"/>
          <w:szCs w:val="24"/>
        </w:rPr>
      </w:pPr>
    </w:p>
    <w:p w14:paraId="103EE0B7" w14:textId="77777777" w:rsidR="00E80CD3" w:rsidRDefault="00F16373">
      <w:pPr>
        <w:numPr>
          <w:ilvl w:val="0"/>
          <w:numId w:val="13"/>
        </w:numPr>
        <w:tabs>
          <w:tab w:val="left" w:pos="1540"/>
        </w:tabs>
        <w:spacing w:line="360" w:lineRule="auto"/>
        <w:ind w:left="1540" w:hanging="287"/>
        <w:jc w:val="both"/>
        <w:rPr>
          <w:rFonts w:ascii="Symbol" w:eastAsia="Symbol" w:hAnsi="Symbol" w:cs="Symbol"/>
          <w:sz w:val="23"/>
          <w:szCs w:val="23"/>
        </w:rPr>
      </w:pPr>
      <w:r>
        <w:rPr>
          <w:rFonts w:eastAsia="Times New Roman"/>
          <w:sz w:val="23"/>
          <w:szCs w:val="23"/>
        </w:rPr>
        <w:t>1950’de çok partili sisteme geçildikten sonra ilk gizli oy açık tasnif seçimi yapılmıştır. Bu dönemde Türk siyasal tarihine en etkili sloganlardan biri Adnan</w:t>
      </w:r>
    </w:p>
    <w:p w14:paraId="573F8700" w14:textId="77777777" w:rsidR="00E80CD3" w:rsidRDefault="00E80CD3">
      <w:pPr>
        <w:spacing w:line="8" w:lineRule="exact"/>
        <w:rPr>
          <w:rFonts w:ascii="Symbol" w:eastAsia="Symbol" w:hAnsi="Symbol" w:cs="Symbol"/>
          <w:sz w:val="23"/>
          <w:szCs w:val="23"/>
        </w:rPr>
      </w:pPr>
    </w:p>
    <w:p w14:paraId="3B2ADF85" w14:textId="77777777" w:rsidR="00E80CD3" w:rsidRDefault="00F16373">
      <w:pPr>
        <w:spacing w:line="348" w:lineRule="auto"/>
        <w:ind w:left="1540"/>
        <w:rPr>
          <w:rFonts w:ascii="Symbol" w:eastAsia="Symbol" w:hAnsi="Symbol" w:cs="Symbol"/>
          <w:sz w:val="23"/>
          <w:szCs w:val="23"/>
        </w:rPr>
      </w:pPr>
      <w:r>
        <w:rPr>
          <w:rFonts w:eastAsia="Times New Roman"/>
          <w:sz w:val="24"/>
          <w:szCs w:val="24"/>
        </w:rPr>
        <w:t>Menderes ile girmiştir. ‘‘Yeter, söz milletindir!’’ sloganı ile Demokrat Parti 1950 seçimlerinde iktidar olmuştur,</w:t>
      </w:r>
    </w:p>
    <w:p w14:paraId="76CDC6F5" w14:textId="77777777" w:rsidR="00E80CD3" w:rsidRDefault="00E80CD3">
      <w:pPr>
        <w:spacing w:line="26" w:lineRule="exact"/>
        <w:rPr>
          <w:rFonts w:ascii="Symbol" w:eastAsia="Symbol" w:hAnsi="Symbol" w:cs="Symbol"/>
          <w:sz w:val="23"/>
          <w:szCs w:val="23"/>
        </w:rPr>
      </w:pPr>
    </w:p>
    <w:p w14:paraId="4F569672" w14:textId="77777777" w:rsidR="00E80CD3" w:rsidRDefault="00F16373">
      <w:pPr>
        <w:numPr>
          <w:ilvl w:val="0"/>
          <w:numId w:val="13"/>
        </w:numPr>
        <w:tabs>
          <w:tab w:val="left" w:pos="1540"/>
        </w:tabs>
        <w:ind w:left="1540" w:hanging="287"/>
        <w:rPr>
          <w:rFonts w:ascii="Symbol" w:eastAsia="Symbol" w:hAnsi="Symbol" w:cs="Symbol"/>
          <w:sz w:val="23"/>
          <w:szCs w:val="23"/>
        </w:rPr>
      </w:pPr>
      <w:r>
        <w:rPr>
          <w:rFonts w:eastAsia="Times New Roman"/>
          <w:sz w:val="23"/>
          <w:szCs w:val="23"/>
        </w:rPr>
        <w:t>1957 seçimlerini DP, ‘‘Dağlar yol, viraneler bağ oldu’’ sloganıyla kazanmıştır,</w:t>
      </w:r>
    </w:p>
    <w:p w14:paraId="47D66D8D" w14:textId="77777777" w:rsidR="00E80CD3" w:rsidRDefault="00E80CD3">
      <w:pPr>
        <w:spacing w:line="168" w:lineRule="exact"/>
        <w:rPr>
          <w:rFonts w:ascii="Symbol" w:eastAsia="Symbol" w:hAnsi="Symbol" w:cs="Symbol"/>
          <w:sz w:val="23"/>
          <w:szCs w:val="23"/>
        </w:rPr>
      </w:pPr>
    </w:p>
    <w:p w14:paraId="0835A7C6" w14:textId="77777777" w:rsidR="00E80CD3" w:rsidRDefault="00F16373">
      <w:pPr>
        <w:numPr>
          <w:ilvl w:val="0"/>
          <w:numId w:val="13"/>
        </w:numPr>
        <w:tabs>
          <w:tab w:val="left" w:pos="1540"/>
        </w:tabs>
        <w:spacing w:line="343" w:lineRule="auto"/>
        <w:ind w:left="1540" w:hanging="287"/>
        <w:jc w:val="both"/>
        <w:rPr>
          <w:rFonts w:ascii="Symbol" w:eastAsia="Symbol" w:hAnsi="Symbol" w:cs="Symbol"/>
          <w:sz w:val="24"/>
          <w:szCs w:val="24"/>
        </w:rPr>
      </w:pPr>
      <w:r>
        <w:rPr>
          <w:rFonts w:eastAsia="Times New Roman"/>
          <w:sz w:val="24"/>
          <w:szCs w:val="24"/>
        </w:rPr>
        <w:t>1965 seçimlerinde ilk defa müzik kullanılmıştır. Bu seçimlerde DP’nin sloganı ‘‘Ana davamız yol ve su’’ olmuştur. CHP ise ‘‘Ortanın solu’’ sloganını kullanmıştır,</w:t>
      </w:r>
    </w:p>
    <w:p w14:paraId="0D71F97A" w14:textId="77777777" w:rsidR="00E80CD3" w:rsidRDefault="00E80CD3">
      <w:pPr>
        <w:spacing w:line="49" w:lineRule="exact"/>
        <w:rPr>
          <w:rFonts w:ascii="Symbol" w:eastAsia="Symbol" w:hAnsi="Symbol" w:cs="Symbol"/>
          <w:sz w:val="24"/>
          <w:szCs w:val="24"/>
        </w:rPr>
      </w:pPr>
    </w:p>
    <w:p w14:paraId="687C66AE" w14:textId="77777777" w:rsidR="00E80CD3" w:rsidRDefault="00F16373">
      <w:pPr>
        <w:numPr>
          <w:ilvl w:val="0"/>
          <w:numId w:val="13"/>
        </w:numPr>
        <w:tabs>
          <w:tab w:val="left" w:pos="1540"/>
        </w:tabs>
        <w:spacing w:line="334" w:lineRule="auto"/>
        <w:ind w:left="1540" w:hanging="287"/>
        <w:rPr>
          <w:rFonts w:ascii="Symbol" w:eastAsia="Symbol" w:hAnsi="Symbol" w:cs="Symbol"/>
          <w:sz w:val="24"/>
          <w:szCs w:val="24"/>
        </w:rPr>
      </w:pPr>
      <w:r>
        <w:rPr>
          <w:rFonts w:eastAsia="Times New Roman"/>
          <w:sz w:val="24"/>
          <w:szCs w:val="24"/>
        </w:rPr>
        <w:t>1969 seçimlerinde DP ‘‘Ortanın solu, Moskova’nın yolu’’ sloganının kullanarak, yüzde 64.9 ile katılımın en az olduğu seçimde iktidar olmuştur,</w:t>
      </w:r>
    </w:p>
    <w:p w14:paraId="077C053E" w14:textId="77777777" w:rsidR="00E80CD3" w:rsidRDefault="00E80CD3">
      <w:pPr>
        <w:spacing w:line="21" w:lineRule="exact"/>
        <w:rPr>
          <w:rFonts w:ascii="Symbol" w:eastAsia="Symbol" w:hAnsi="Symbol" w:cs="Symbol"/>
          <w:sz w:val="24"/>
          <w:szCs w:val="24"/>
        </w:rPr>
      </w:pPr>
    </w:p>
    <w:p w14:paraId="3BE1E1CF" w14:textId="77777777" w:rsidR="00E80CD3" w:rsidRDefault="00F16373">
      <w:pPr>
        <w:numPr>
          <w:ilvl w:val="0"/>
          <w:numId w:val="13"/>
        </w:numPr>
        <w:tabs>
          <w:tab w:val="left" w:pos="1540"/>
        </w:tabs>
        <w:ind w:left="1540" w:hanging="287"/>
        <w:rPr>
          <w:rFonts w:ascii="Symbol" w:eastAsia="Symbol" w:hAnsi="Symbol" w:cs="Symbol"/>
          <w:sz w:val="24"/>
          <w:szCs w:val="24"/>
        </w:rPr>
      </w:pPr>
      <w:r>
        <w:rPr>
          <w:rFonts w:eastAsia="Times New Roman"/>
          <w:sz w:val="24"/>
          <w:szCs w:val="24"/>
        </w:rPr>
        <w:t>1973 seçimlerinde CHP/Ecevit ‘‘Ak günlere’’ sloganı ile en çok oyu almıştır,</w:t>
      </w:r>
    </w:p>
    <w:p w14:paraId="63A08436" w14:textId="77777777" w:rsidR="00E80CD3" w:rsidRDefault="00E80CD3">
      <w:pPr>
        <w:sectPr w:rsidR="00E80CD3">
          <w:pgSz w:w="11900" w:h="16838"/>
          <w:pgMar w:top="698" w:right="1426" w:bottom="1440" w:left="1440" w:header="0" w:footer="0" w:gutter="0"/>
          <w:cols w:space="708" w:equalWidth="0">
            <w:col w:w="9040"/>
          </w:cols>
        </w:sectPr>
      </w:pPr>
    </w:p>
    <w:p w14:paraId="1FFCE66F" w14:textId="77777777" w:rsidR="00E80CD3" w:rsidRDefault="00F16373">
      <w:pPr>
        <w:ind w:left="4680"/>
        <w:rPr>
          <w:sz w:val="20"/>
          <w:szCs w:val="20"/>
        </w:rPr>
      </w:pPr>
      <w:bookmarkStart w:id="43" w:name="page44"/>
      <w:bookmarkEnd w:id="43"/>
      <w:r>
        <w:rPr>
          <w:rFonts w:eastAsia="Times New Roman"/>
          <w:sz w:val="24"/>
          <w:szCs w:val="24"/>
        </w:rPr>
        <w:lastRenderedPageBreak/>
        <w:t>28</w:t>
      </w:r>
    </w:p>
    <w:p w14:paraId="4420E97F" w14:textId="77777777" w:rsidR="00E80CD3" w:rsidRDefault="00E80CD3">
      <w:pPr>
        <w:spacing w:line="200" w:lineRule="exact"/>
        <w:rPr>
          <w:sz w:val="20"/>
          <w:szCs w:val="20"/>
        </w:rPr>
      </w:pPr>
    </w:p>
    <w:p w14:paraId="3DAA7751" w14:textId="77777777" w:rsidR="00E80CD3" w:rsidRDefault="00E80CD3">
      <w:pPr>
        <w:spacing w:line="266" w:lineRule="exact"/>
        <w:rPr>
          <w:sz w:val="20"/>
          <w:szCs w:val="20"/>
        </w:rPr>
      </w:pPr>
    </w:p>
    <w:p w14:paraId="4FB03185" w14:textId="77777777" w:rsidR="00E80CD3" w:rsidRDefault="00F16373">
      <w:pPr>
        <w:numPr>
          <w:ilvl w:val="0"/>
          <w:numId w:val="14"/>
        </w:numPr>
        <w:tabs>
          <w:tab w:val="left" w:pos="1540"/>
        </w:tabs>
        <w:spacing w:line="333" w:lineRule="auto"/>
        <w:ind w:left="1540" w:right="20" w:hanging="287"/>
        <w:rPr>
          <w:rFonts w:ascii="Symbol" w:eastAsia="Symbol" w:hAnsi="Symbol" w:cs="Symbol"/>
          <w:sz w:val="24"/>
          <w:szCs w:val="24"/>
        </w:rPr>
      </w:pPr>
      <w:r>
        <w:rPr>
          <w:rFonts w:eastAsia="Times New Roman"/>
          <w:sz w:val="24"/>
          <w:szCs w:val="24"/>
        </w:rPr>
        <w:t>1977 seçimlerinde CHP ‘‘Ecevit gelecek’’ sloganı ile tarihinin en fazla oyunu (yüzde 41) alarak koalisyon hükümetini kurmuştur,</w:t>
      </w:r>
    </w:p>
    <w:p w14:paraId="3568A604" w14:textId="77777777" w:rsidR="00E80CD3" w:rsidRDefault="00E80CD3">
      <w:pPr>
        <w:spacing w:line="54" w:lineRule="exact"/>
        <w:rPr>
          <w:rFonts w:ascii="Symbol" w:eastAsia="Symbol" w:hAnsi="Symbol" w:cs="Symbol"/>
          <w:sz w:val="24"/>
          <w:szCs w:val="24"/>
        </w:rPr>
      </w:pPr>
    </w:p>
    <w:p w14:paraId="0AB5B41C" w14:textId="77777777" w:rsidR="00E80CD3" w:rsidRDefault="00F16373">
      <w:pPr>
        <w:numPr>
          <w:ilvl w:val="0"/>
          <w:numId w:val="14"/>
        </w:numPr>
        <w:tabs>
          <w:tab w:val="left" w:pos="1540"/>
        </w:tabs>
        <w:spacing w:line="349" w:lineRule="auto"/>
        <w:ind w:left="1540" w:right="20" w:hanging="287"/>
        <w:jc w:val="both"/>
        <w:rPr>
          <w:rFonts w:ascii="Symbol" w:eastAsia="Symbol" w:hAnsi="Symbol" w:cs="Symbol"/>
          <w:sz w:val="24"/>
          <w:szCs w:val="24"/>
        </w:rPr>
      </w:pPr>
      <w:r>
        <w:rPr>
          <w:rFonts w:eastAsia="Times New Roman"/>
          <w:sz w:val="24"/>
          <w:szCs w:val="24"/>
        </w:rPr>
        <w:t>1983 seçimlerinde Turgut Özal ANAP’ının en etkileyici sloganı ‘‘Türkiye’yi çağ atlatacağız’’ ‘dır. Özal bu sloganla iktidara gelmiştir ve insanlar bu sloganı takip eden on yıl boyunca Türkiye’nin Özal döneminde çağ atladığını konuşmuştur,</w:t>
      </w:r>
    </w:p>
    <w:p w14:paraId="77CB42AD" w14:textId="77777777" w:rsidR="00E80CD3" w:rsidRDefault="00E80CD3">
      <w:pPr>
        <w:spacing w:line="41" w:lineRule="exact"/>
        <w:rPr>
          <w:rFonts w:ascii="Symbol" w:eastAsia="Symbol" w:hAnsi="Symbol" w:cs="Symbol"/>
          <w:sz w:val="24"/>
          <w:szCs w:val="24"/>
        </w:rPr>
      </w:pPr>
    </w:p>
    <w:p w14:paraId="4BC9E301" w14:textId="77777777" w:rsidR="00E80CD3" w:rsidRDefault="00F16373">
      <w:pPr>
        <w:numPr>
          <w:ilvl w:val="0"/>
          <w:numId w:val="14"/>
        </w:numPr>
        <w:tabs>
          <w:tab w:val="left" w:pos="1540"/>
        </w:tabs>
        <w:spacing w:line="343" w:lineRule="auto"/>
        <w:ind w:left="1540" w:hanging="287"/>
        <w:jc w:val="both"/>
        <w:rPr>
          <w:rFonts w:ascii="Symbol" w:eastAsia="Symbol" w:hAnsi="Symbol" w:cs="Symbol"/>
          <w:sz w:val="24"/>
          <w:szCs w:val="24"/>
        </w:rPr>
      </w:pPr>
      <w:r>
        <w:rPr>
          <w:rFonts w:eastAsia="Times New Roman"/>
          <w:sz w:val="24"/>
          <w:szCs w:val="24"/>
        </w:rPr>
        <w:t>1987 seçimlerinde Sosyal Demokrat Halkçı Parti ‘‘Beş yıl daha limon gibi sıkılmaya gücünüz var mı?’’ sloganı ile öne çıkmış ve bu slogan Türk siyasal tarihinde en akılda kalıcı sloganlardan biri haline gelmiştir,</w:t>
      </w:r>
    </w:p>
    <w:p w14:paraId="1B167675" w14:textId="77777777" w:rsidR="00E80CD3" w:rsidRDefault="00E80CD3">
      <w:pPr>
        <w:spacing w:line="50" w:lineRule="exact"/>
        <w:rPr>
          <w:rFonts w:ascii="Symbol" w:eastAsia="Symbol" w:hAnsi="Symbol" w:cs="Symbol"/>
          <w:sz w:val="24"/>
          <w:szCs w:val="24"/>
        </w:rPr>
      </w:pPr>
    </w:p>
    <w:p w14:paraId="47CB18DB" w14:textId="77777777" w:rsidR="00E80CD3" w:rsidRDefault="00F16373">
      <w:pPr>
        <w:numPr>
          <w:ilvl w:val="0"/>
          <w:numId w:val="14"/>
        </w:numPr>
        <w:tabs>
          <w:tab w:val="left" w:pos="1540"/>
        </w:tabs>
        <w:spacing w:line="343" w:lineRule="auto"/>
        <w:ind w:left="1540" w:right="20" w:hanging="287"/>
        <w:jc w:val="both"/>
        <w:rPr>
          <w:rFonts w:ascii="Symbol" w:eastAsia="Symbol" w:hAnsi="Symbol" w:cs="Symbol"/>
          <w:sz w:val="24"/>
          <w:szCs w:val="24"/>
        </w:rPr>
      </w:pPr>
      <w:r>
        <w:rPr>
          <w:rFonts w:eastAsia="Times New Roman"/>
          <w:sz w:val="24"/>
          <w:szCs w:val="24"/>
        </w:rPr>
        <w:t>1991 seçimlerinde Demirel DYP’sinin ‘‘Herkese iki anahtar ve ‘‘ihtiyacı olana yeşil kart’’ sloganları medyada uzun yıllar boyunca hatırlanmış ve hala unutulmayan sloganlardan biri olmuştur,</w:t>
      </w:r>
    </w:p>
    <w:p w14:paraId="558565CB" w14:textId="77777777" w:rsidR="00E80CD3" w:rsidRDefault="00E80CD3">
      <w:pPr>
        <w:spacing w:line="49" w:lineRule="exact"/>
        <w:rPr>
          <w:rFonts w:ascii="Symbol" w:eastAsia="Symbol" w:hAnsi="Symbol" w:cs="Symbol"/>
          <w:sz w:val="24"/>
          <w:szCs w:val="24"/>
        </w:rPr>
      </w:pPr>
    </w:p>
    <w:p w14:paraId="799F0D96" w14:textId="77777777" w:rsidR="00E80CD3" w:rsidRDefault="00F16373">
      <w:pPr>
        <w:numPr>
          <w:ilvl w:val="0"/>
          <w:numId w:val="14"/>
        </w:numPr>
        <w:tabs>
          <w:tab w:val="left" w:pos="1540"/>
        </w:tabs>
        <w:spacing w:line="344" w:lineRule="auto"/>
        <w:ind w:left="1540" w:right="20" w:hanging="287"/>
        <w:jc w:val="both"/>
        <w:rPr>
          <w:rFonts w:ascii="Symbol" w:eastAsia="Symbol" w:hAnsi="Symbol" w:cs="Symbol"/>
          <w:sz w:val="24"/>
          <w:szCs w:val="24"/>
        </w:rPr>
      </w:pPr>
      <w:r>
        <w:rPr>
          <w:rFonts w:eastAsia="Times New Roman"/>
          <w:sz w:val="24"/>
          <w:szCs w:val="24"/>
        </w:rPr>
        <w:t>1995 seçimlerinde Erbakan RP’sinin ‘‘Adil Düzen’le İktidara’’ ve Ecevit DSP’sinin ‘‘İnançlara Saygılı Laiklik’’ sloganları etkili olmuş ve seçmenler uzun süre boyunca Adil Düzen’i ve Laikliği konuşmuştur,</w:t>
      </w:r>
    </w:p>
    <w:p w14:paraId="65D92276" w14:textId="77777777" w:rsidR="00E80CD3" w:rsidRDefault="00E80CD3">
      <w:pPr>
        <w:spacing w:line="47" w:lineRule="exact"/>
        <w:rPr>
          <w:rFonts w:ascii="Symbol" w:eastAsia="Symbol" w:hAnsi="Symbol" w:cs="Symbol"/>
          <w:sz w:val="24"/>
          <w:szCs w:val="24"/>
        </w:rPr>
      </w:pPr>
    </w:p>
    <w:p w14:paraId="560BE328" w14:textId="77777777" w:rsidR="00E80CD3" w:rsidRDefault="00F16373">
      <w:pPr>
        <w:numPr>
          <w:ilvl w:val="0"/>
          <w:numId w:val="14"/>
        </w:numPr>
        <w:tabs>
          <w:tab w:val="left" w:pos="1540"/>
        </w:tabs>
        <w:spacing w:line="343" w:lineRule="auto"/>
        <w:ind w:left="1540" w:right="20" w:hanging="287"/>
        <w:jc w:val="both"/>
        <w:rPr>
          <w:rFonts w:ascii="Symbol" w:eastAsia="Symbol" w:hAnsi="Symbol" w:cs="Symbol"/>
          <w:sz w:val="24"/>
          <w:szCs w:val="24"/>
        </w:rPr>
      </w:pPr>
      <w:r>
        <w:rPr>
          <w:rFonts w:eastAsia="Times New Roman"/>
          <w:sz w:val="24"/>
          <w:szCs w:val="24"/>
        </w:rPr>
        <w:t>1999 seçimlerinde akıllarda kalan en etkili slogan Bahçeli MHP’sinin ‘‘Ürkek değil, Erkek’’ sloganıdır. Bu slogan başörtüsü yasağını çözümleyemeyen ve iktidardan düşürülen RP’ye ithafen oluşturulmuştur,</w:t>
      </w:r>
    </w:p>
    <w:p w14:paraId="21164AA7" w14:textId="77777777" w:rsidR="00E80CD3" w:rsidRDefault="00E80CD3">
      <w:pPr>
        <w:spacing w:line="50" w:lineRule="exact"/>
        <w:rPr>
          <w:rFonts w:ascii="Symbol" w:eastAsia="Symbol" w:hAnsi="Symbol" w:cs="Symbol"/>
          <w:sz w:val="24"/>
          <w:szCs w:val="24"/>
        </w:rPr>
      </w:pPr>
    </w:p>
    <w:p w14:paraId="6F3AA954" w14:textId="77777777" w:rsidR="00E80CD3" w:rsidRDefault="00F16373">
      <w:pPr>
        <w:numPr>
          <w:ilvl w:val="0"/>
          <w:numId w:val="14"/>
        </w:numPr>
        <w:tabs>
          <w:tab w:val="left" w:pos="1600"/>
        </w:tabs>
        <w:spacing w:line="333" w:lineRule="auto"/>
        <w:ind w:left="1540" w:right="20" w:hanging="287"/>
        <w:rPr>
          <w:rFonts w:ascii="Symbol" w:eastAsia="Symbol" w:hAnsi="Symbol" w:cs="Symbol"/>
          <w:sz w:val="24"/>
          <w:szCs w:val="24"/>
        </w:rPr>
      </w:pPr>
      <w:r>
        <w:rPr>
          <w:rFonts w:eastAsia="Times New Roman"/>
          <w:sz w:val="24"/>
          <w:szCs w:val="24"/>
        </w:rPr>
        <w:t>2002 seçimlerinde Erdoğan AK Parti’sinin seçmenlerden büyük kabul gören ve geniş çaplı kullanılan sloganı ‘‘Her Şey Türkiye İçin’’ olmuştur,</w:t>
      </w:r>
    </w:p>
    <w:p w14:paraId="387EF25A" w14:textId="77777777" w:rsidR="00E80CD3" w:rsidRDefault="00E80CD3">
      <w:pPr>
        <w:spacing w:line="54" w:lineRule="exact"/>
        <w:rPr>
          <w:rFonts w:ascii="Symbol" w:eastAsia="Symbol" w:hAnsi="Symbol" w:cs="Symbol"/>
          <w:sz w:val="24"/>
          <w:szCs w:val="24"/>
        </w:rPr>
      </w:pPr>
    </w:p>
    <w:p w14:paraId="792443D4" w14:textId="77777777" w:rsidR="00E80CD3" w:rsidRDefault="00F16373">
      <w:pPr>
        <w:numPr>
          <w:ilvl w:val="0"/>
          <w:numId w:val="14"/>
        </w:numPr>
        <w:tabs>
          <w:tab w:val="left" w:pos="1540"/>
        </w:tabs>
        <w:spacing w:line="354" w:lineRule="auto"/>
        <w:ind w:left="1540" w:right="20" w:hanging="287"/>
        <w:jc w:val="both"/>
        <w:rPr>
          <w:rFonts w:ascii="Symbol" w:eastAsia="Symbol" w:hAnsi="Symbol" w:cs="Symbol"/>
          <w:sz w:val="24"/>
          <w:szCs w:val="24"/>
        </w:rPr>
      </w:pPr>
      <w:r>
        <w:rPr>
          <w:rFonts w:eastAsia="Times New Roman"/>
          <w:sz w:val="24"/>
          <w:szCs w:val="24"/>
        </w:rPr>
        <w:t>2007 seçimlerinde AK Partinin sloganı ‘‘Durmak Yok, Yola Devam’’ ve ‘‘Yeter! Söz de Milletin, Karar da Milletin’’ olmuştur. Özellikle birinci slogan seçmende büyük yankı uyandırmış ve oldukça etkili olmuştur. Bu dönemde Cem Uzan’ın Genç Partisinin ‘‘Mazot 1 lira olacak’’ sloganı dikkat çeken sloganlar arasında yer almıştır. Yine bu seçimlerde Bahçeli MHP’sinin ‘‘Devletin Başına Devlet Gelecek’’ ve ‘‘Önce Türkiye!’’ sloganları son derece başarılı olmuştur,</w:t>
      </w:r>
    </w:p>
    <w:p w14:paraId="7F4B13BF" w14:textId="77777777" w:rsidR="00E80CD3" w:rsidRDefault="00E80CD3">
      <w:pPr>
        <w:spacing w:line="37" w:lineRule="exact"/>
        <w:rPr>
          <w:rFonts w:ascii="Symbol" w:eastAsia="Symbol" w:hAnsi="Symbol" w:cs="Symbol"/>
          <w:sz w:val="24"/>
          <w:szCs w:val="24"/>
        </w:rPr>
      </w:pPr>
    </w:p>
    <w:p w14:paraId="7E4190C7" w14:textId="77777777" w:rsidR="00E80CD3" w:rsidRDefault="00F16373">
      <w:pPr>
        <w:numPr>
          <w:ilvl w:val="0"/>
          <w:numId w:val="14"/>
        </w:numPr>
        <w:tabs>
          <w:tab w:val="left" w:pos="1540"/>
        </w:tabs>
        <w:spacing w:line="353" w:lineRule="auto"/>
        <w:ind w:left="1540" w:right="20" w:hanging="287"/>
        <w:jc w:val="both"/>
        <w:rPr>
          <w:rFonts w:ascii="Symbol" w:eastAsia="Symbol" w:hAnsi="Symbol" w:cs="Symbol"/>
          <w:sz w:val="24"/>
          <w:szCs w:val="24"/>
        </w:rPr>
      </w:pPr>
      <w:r>
        <w:rPr>
          <w:rFonts w:eastAsia="Times New Roman"/>
          <w:sz w:val="24"/>
          <w:szCs w:val="24"/>
        </w:rPr>
        <w:t>2011 seçimlerinde 1965 yılından bu yıla kadar yüzde 50 oy alan tek parti AK Parti olmuştur ve bu dönemde önceki seçimlerde etkili olan ‘‘Durmak Yok, Yola Devam’’ kullanmaya devam etmiştir ve bu sloganın yanı sıra ‘‘Türkiye Hazır Hedef 2023’’ ve ‘‘Büyük Millet, Büyük Güç, Hedef 2023’’ sloganlarını da kullanmıştır. Yine bu dönemde Kılıçdaroğlu CHP’si ‘‘Herkes İçin CHP’’ sloganı ile seçmenlerin karşısına çıkmıştır,</w:t>
      </w:r>
    </w:p>
    <w:p w14:paraId="345C0F04" w14:textId="77777777" w:rsidR="00E80CD3" w:rsidRDefault="00F16373">
      <w:pPr>
        <w:spacing w:line="20" w:lineRule="exact"/>
        <w:rPr>
          <w:sz w:val="20"/>
          <w:szCs w:val="20"/>
        </w:rPr>
      </w:pPr>
      <w:r>
        <w:rPr>
          <w:noProof/>
          <w:sz w:val="20"/>
          <w:szCs w:val="20"/>
        </w:rPr>
        <w:drawing>
          <wp:anchor distT="0" distB="0" distL="114300" distR="114300" simplePos="0" relativeHeight="251623936" behindDoc="1" locked="0" layoutInCell="0" allowOverlap="1" wp14:anchorId="78423223" wp14:editId="1E8A4F98">
            <wp:simplePos x="0" y="0"/>
            <wp:positionH relativeFrom="column">
              <wp:posOffset>355600</wp:posOffset>
            </wp:positionH>
            <wp:positionV relativeFrom="paragraph">
              <wp:posOffset>-5903595</wp:posOffset>
            </wp:positionV>
            <wp:extent cx="4699000" cy="18542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AB8D582" w14:textId="77777777" w:rsidR="00E80CD3" w:rsidRDefault="00E80CD3">
      <w:pPr>
        <w:sectPr w:rsidR="00E80CD3">
          <w:pgSz w:w="11900" w:h="16838"/>
          <w:pgMar w:top="698" w:right="1406" w:bottom="1057" w:left="1440" w:header="0" w:footer="0" w:gutter="0"/>
          <w:cols w:space="708" w:equalWidth="0">
            <w:col w:w="9060"/>
          </w:cols>
        </w:sectPr>
      </w:pPr>
    </w:p>
    <w:p w14:paraId="2FE3B9E3" w14:textId="77777777" w:rsidR="00E80CD3" w:rsidRDefault="00F16373">
      <w:pPr>
        <w:ind w:left="4680"/>
        <w:rPr>
          <w:sz w:val="20"/>
          <w:szCs w:val="20"/>
        </w:rPr>
      </w:pPr>
      <w:bookmarkStart w:id="44" w:name="page45"/>
      <w:bookmarkEnd w:id="44"/>
      <w:r>
        <w:rPr>
          <w:rFonts w:eastAsia="Times New Roman"/>
          <w:sz w:val="24"/>
          <w:szCs w:val="24"/>
        </w:rPr>
        <w:lastRenderedPageBreak/>
        <w:t>29</w:t>
      </w:r>
    </w:p>
    <w:p w14:paraId="4E5F1540" w14:textId="77777777" w:rsidR="00E80CD3" w:rsidRDefault="00E80CD3">
      <w:pPr>
        <w:spacing w:line="200" w:lineRule="exact"/>
        <w:rPr>
          <w:sz w:val="20"/>
          <w:szCs w:val="20"/>
        </w:rPr>
      </w:pPr>
    </w:p>
    <w:p w14:paraId="30BF25A6" w14:textId="77777777" w:rsidR="00E80CD3" w:rsidRDefault="00E80CD3">
      <w:pPr>
        <w:spacing w:line="266" w:lineRule="exact"/>
        <w:rPr>
          <w:sz w:val="20"/>
          <w:szCs w:val="20"/>
        </w:rPr>
      </w:pPr>
    </w:p>
    <w:p w14:paraId="30140C46" w14:textId="77777777" w:rsidR="00E80CD3" w:rsidRDefault="00F16373">
      <w:pPr>
        <w:numPr>
          <w:ilvl w:val="0"/>
          <w:numId w:val="15"/>
        </w:numPr>
        <w:tabs>
          <w:tab w:val="left" w:pos="1540"/>
        </w:tabs>
        <w:spacing w:line="351" w:lineRule="auto"/>
        <w:ind w:left="1540" w:right="20" w:hanging="287"/>
        <w:jc w:val="both"/>
        <w:rPr>
          <w:rFonts w:ascii="Symbol" w:eastAsia="Symbol" w:hAnsi="Symbol" w:cs="Symbol"/>
          <w:sz w:val="24"/>
          <w:szCs w:val="24"/>
        </w:rPr>
      </w:pPr>
      <w:r>
        <w:rPr>
          <w:rFonts w:eastAsia="Times New Roman"/>
          <w:sz w:val="24"/>
          <w:szCs w:val="24"/>
        </w:rPr>
        <w:t>2015 seçimlerinde partiler, sloganların seçmenler üzerinde büyük etki yarattığının bilincine varmış ve ortaya oldukça renkli ve farklı sloganlar çıkmıştır. AK Parti ‘‘Hep Birlikte Yeni Türkiye’’, CHP ‘‘Milletçe Alkışlıyoruz’’, MHP ise ‘‘Bizimle Yürü Türkiye!’’ sloganını kullanarak seçmenlerden oy istemiştir,</w:t>
      </w:r>
    </w:p>
    <w:p w14:paraId="0C27B166" w14:textId="77777777" w:rsidR="00E80CD3" w:rsidRDefault="00E80CD3">
      <w:pPr>
        <w:spacing w:line="41" w:lineRule="exact"/>
        <w:rPr>
          <w:rFonts w:ascii="Symbol" w:eastAsia="Symbol" w:hAnsi="Symbol" w:cs="Symbol"/>
          <w:sz w:val="24"/>
          <w:szCs w:val="24"/>
        </w:rPr>
      </w:pPr>
    </w:p>
    <w:p w14:paraId="69CD52F8" w14:textId="77777777" w:rsidR="00E80CD3" w:rsidRDefault="00F16373">
      <w:pPr>
        <w:numPr>
          <w:ilvl w:val="0"/>
          <w:numId w:val="15"/>
        </w:numPr>
        <w:tabs>
          <w:tab w:val="left" w:pos="1540"/>
        </w:tabs>
        <w:spacing w:line="334" w:lineRule="auto"/>
        <w:ind w:left="1540" w:right="20" w:hanging="287"/>
        <w:jc w:val="both"/>
        <w:rPr>
          <w:rFonts w:ascii="Symbol" w:eastAsia="Symbol" w:hAnsi="Symbol" w:cs="Symbol"/>
          <w:sz w:val="24"/>
          <w:szCs w:val="24"/>
        </w:rPr>
      </w:pPr>
      <w:r>
        <w:rPr>
          <w:rFonts w:eastAsia="Times New Roman"/>
          <w:sz w:val="24"/>
          <w:szCs w:val="24"/>
        </w:rPr>
        <w:t>2018 seçimlerinde AK Parti ‘‘İrade, Erdem, Cesaret’’ ve ‘‘Türkiye Şahlanıyor’’, MHP ‘‘Cumhur İttifakı, Milletin Aklı’’, CHP ‘‘Artık Tamam!’’</w:t>
      </w:r>
    </w:p>
    <w:p w14:paraId="04F4E7C9" w14:textId="77777777" w:rsidR="00E80CD3" w:rsidRDefault="00E80CD3">
      <w:pPr>
        <w:spacing w:line="37" w:lineRule="exact"/>
        <w:rPr>
          <w:sz w:val="20"/>
          <w:szCs w:val="20"/>
        </w:rPr>
      </w:pPr>
    </w:p>
    <w:p w14:paraId="426CCEE1" w14:textId="77777777" w:rsidR="00E80CD3" w:rsidRDefault="00F16373">
      <w:pPr>
        <w:spacing w:line="348" w:lineRule="auto"/>
        <w:ind w:left="1540" w:right="20"/>
        <w:rPr>
          <w:sz w:val="20"/>
          <w:szCs w:val="20"/>
        </w:rPr>
      </w:pPr>
      <w:r>
        <w:rPr>
          <w:rFonts w:eastAsia="Times New Roman"/>
          <w:sz w:val="24"/>
          <w:szCs w:val="24"/>
        </w:rPr>
        <w:t>ve ‘‘Millet İçin Geliyoruz’’, İYİ Parti ‘‘Türkiye İyi Olacak’’ ve Saadet Partisi ‘‘Geleceğin İçin Değiştir’’ sloganlarıyla seçmenlerin karşısına çıkmıştır.</w:t>
      </w:r>
    </w:p>
    <w:p w14:paraId="634964CE" w14:textId="77777777" w:rsidR="00E80CD3" w:rsidRDefault="00E80CD3">
      <w:pPr>
        <w:spacing w:line="28" w:lineRule="exact"/>
        <w:rPr>
          <w:sz w:val="20"/>
          <w:szCs w:val="20"/>
        </w:rPr>
      </w:pPr>
    </w:p>
    <w:p w14:paraId="11AD0F3A" w14:textId="77777777" w:rsidR="00E80CD3" w:rsidRDefault="00F16373">
      <w:pPr>
        <w:spacing w:line="359" w:lineRule="auto"/>
        <w:ind w:left="540" w:firstLine="708"/>
        <w:jc w:val="both"/>
        <w:rPr>
          <w:sz w:val="20"/>
          <w:szCs w:val="20"/>
        </w:rPr>
      </w:pPr>
      <w:r>
        <w:rPr>
          <w:rFonts w:eastAsia="Times New Roman"/>
          <w:sz w:val="24"/>
          <w:szCs w:val="24"/>
        </w:rPr>
        <w:t>Son olarak 31 Mart 2019 Mahalli İdareler Genel Seçimlerinde AK Parti ‘‘Memleket İşi Gönül İşi’’, MHP ‘‘Beka İçin Milli Karar Cumhur İçin İstikrar’’, İYİ Parti ‘‘İYİ Parti Türkiye’ye İyi Gelecek’’ ve CHP ‘‘Martın Sonu Bahar’’ sloganlarıyla seçime girmişlerdir. Siyasal sloganlar, siyasi partiler tarafından geçmişten günümüze kadar kullanılmışlardır. Siyasi partiler, sloganların seçmenler üzerinde etkiler yarattığının ve oy verme davranışında etkili bir faktör olduğunun yıllardan beri farkında olmuşlardır ve buna istinaden seçmenlerin zihninde olumlu bir iz bırakacak sloganlar oluşturmaya çalışmışlardır. Geçmişten günümüze Türk siyasal tarihinde her ne kadar renkli, güzel ve başarılı sloganları görmüş olsak bile başarısız olan ve seçmenlerin zihninde olumsuz algı yaratan sloganlar da olmuştur. Fakat genel olarak siyasi partiler, bir siyasal ürün elemanı olan slogan kavramı üzerinde iyi çalışmışlar ve seçmenlerin karşısına güzel sloganlar çıkarmışlardır.</w:t>
      </w:r>
    </w:p>
    <w:p w14:paraId="372DD620" w14:textId="77777777" w:rsidR="00E80CD3" w:rsidRDefault="00F16373">
      <w:pPr>
        <w:spacing w:line="20" w:lineRule="exact"/>
        <w:rPr>
          <w:sz w:val="20"/>
          <w:szCs w:val="20"/>
        </w:rPr>
      </w:pPr>
      <w:r>
        <w:rPr>
          <w:noProof/>
          <w:sz w:val="20"/>
          <w:szCs w:val="20"/>
        </w:rPr>
        <w:drawing>
          <wp:anchor distT="0" distB="0" distL="114300" distR="114300" simplePos="0" relativeHeight="251624960" behindDoc="1" locked="0" layoutInCell="0" allowOverlap="1" wp14:anchorId="3B1C3CD5" wp14:editId="45567D36">
            <wp:simplePos x="0" y="0"/>
            <wp:positionH relativeFrom="column">
              <wp:posOffset>355600</wp:posOffset>
            </wp:positionH>
            <wp:positionV relativeFrom="paragraph">
              <wp:posOffset>-2679065</wp:posOffset>
            </wp:positionV>
            <wp:extent cx="4699000" cy="18542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47C49FC" w14:textId="77777777" w:rsidR="00E80CD3" w:rsidRDefault="00E80CD3">
      <w:pPr>
        <w:spacing w:line="200" w:lineRule="exact"/>
        <w:rPr>
          <w:sz w:val="20"/>
          <w:szCs w:val="20"/>
        </w:rPr>
      </w:pPr>
    </w:p>
    <w:p w14:paraId="5F2F49DF" w14:textId="77777777" w:rsidR="00E80CD3" w:rsidRDefault="00E80CD3">
      <w:pPr>
        <w:spacing w:line="201" w:lineRule="exact"/>
        <w:rPr>
          <w:sz w:val="20"/>
          <w:szCs w:val="20"/>
        </w:rPr>
      </w:pPr>
    </w:p>
    <w:p w14:paraId="3431DDA2" w14:textId="77777777" w:rsidR="00E80CD3" w:rsidRDefault="00F16373">
      <w:pPr>
        <w:ind w:left="1260"/>
        <w:rPr>
          <w:sz w:val="20"/>
          <w:szCs w:val="20"/>
        </w:rPr>
      </w:pPr>
      <w:r>
        <w:rPr>
          <w:rFonts w:eastAsia="Times New Roman"/>
          <w:b/>
          <w:bCs/>
          <w:sz w:val="24"/>
          <w:szCs w:val="24"/>
        </w:rPr>
        <w:t>1.7.1.5. Siyasi Parti Logosu</w:t>
      </w:r>
    </w:p>
    <w:p w14:paraId="78105FB9" w14:textId="77777777" w:rsidR="00E80CD3" w:rsidRDefault="00E80CD3">
      <w:pPr>
        <w:spacing w:line="144" w:lineRule="exact"/>
        <w:rPr>
          <w:sz w:val="20"/>
          <w:szCs w:val="20"/>
        </w:rPr>
      </w:pPr>
    </w:p>
    <w:p w14:paraId="27352E2D" w14:textId="77777777" w:rsidR="00E80CD3" w:rsidRDefault="00F16373">
      <w:pPr>
        <w:spacing w:line="358" w:lineRule="auto"/>
        <w:ind w:left="540" w:right="20" w:firstLine="708"/>
        <w:jc w:val="both"/>
        <w:rPr>
          <w:sz w:val="20"/>
          <w:szCs w:val="20"/>
        </w:rPr>
      </w:pPr>
      <w:r>
        <w:rPr>
          <w:rFonts w:eastAsia="Times New Roman"/>
          <w:sz w:val="24"/>
          <w:szCs w:val="24"/>
        </w:rPr>
        <w:t>İster siyasi parti ister marka logoları olsun, logolar belli vaatlerin ve sözlerin görsellere indirgenmiş hali olarak tanımlanmaktadır. Bütüncül bir öğretiyi ilk bakışta anlatmaya çaba gösteren imajlardır. 1970’li yıllarla birlikte görsel iletişim faaliyetlerinin ve eş zamanlı olarak kitle iletişimin gelişmesi ile insanlara en kısa zamanda en fazla bilgiyi iletmek ve tercihlerini yönlendirmek daha düzenli bir bilim haline dönüşmüştür. Siyasal iletişimde kullanılan afişler, reklamlar ve söylemler görsel iletişim çalışmaları ile pekiştirilirken, logolar tüm bu çalışmaların çatısını oluşturmaktadır. Bu dönüşümün bütüncül stratejisi logolar olmaktadır (Oçak, 2019:21).</w:t>
      </w:r>
    </w:p>
    <w:p w14:paraId="3E393277" w14:textId="77777777" w:rsidR="00E80CD3" w:rsidRDefault="00E80CD3">
      <w:pPr>
        <w:spacing w:line="19" w:lineRule="exact"/>
        <w:rPr>
          <w:sz w:val="20"/>
          <w:szCs w:val="20"/>
        </w:rPr>
      </w:pPr>
    </w:p>
    <w:p w14:paraId="3351C8F6" w14:textId="77777777" w:rsidR="00E80CD3" w:rsidRDefault="00F16373">
      <w:pPr>
        <w:spacing w:line="376" w:lineRule="auto"/>
        <w:ind w:left="540" w:right="20" w:firstLine="708"/>
        <w:jc w:val="both"/>
        <w:rPr>
          <w:sz w:val="20"/>
          <w:szCs w:val="20"/>
        </w:rPr>
      </w:pPr>
      <w:r>
        <w:rPr>
          <w:rFonts w:eastAsia="Times New Roman"/>
          <w:sz w:val="23"/>
          <w:szCs w:val="23"/>
        </w:rPr>
        <w:t>Siyasi partilerin logolarındaki her şeklin farklı bir anlamı bulunmaktadır. Seçimlerde, seçim pusulasındaki ‘‘Evet’’ mührünün yanında bulunan siyasi parti logoları</w:t>
      </w:r>
    </w:p>
    <w:p w14:paraId="63975504" w14:textId="77777777" w:rsidR="00E80CD3" w:rsidRDefault="00E80CD3">
      <w:pPr>
        <w:sectPr w:rsidR="00E80CD3">
          <w:pgSz w:w="11900" w:h="16838"/>
          <w:pgMar w:top="698" w:right="1406" w:bottom="1154" w:left="1440" w:header="0" w:footer="0" w:gutter="0"/>
          <w:cols w:space="708" w:equalWidth="0">
            <w:col w:w="9060"/>
          </w:cols>
        </w:sectPr>
      </w:pPr>
    </w:p>
    <w:p w14:paraId="3FA55784" w14:textId="77777777" w:rsidR="00E80CD3" w:rsidRDefault="00F16373">
      <w:pPr>
        <w:ind w:left="4680"/>
        <w:rPr>
          <w:sz w:val="20"/>
          <w:szCs w:val="20"/>
        </w:rPr>
      </w:pPr>
      <w:bookmarkStart w:id="45" w:name="page46"/>
      <w:bookmarkEnd w:id="45"/>
      <w:r>
        <w:rPr>
          <w:rFonts w:eastAsia="Times New Roman"/>
          <w:sz w:val="24"/>
          <w:szCs w:val="24"/>
        </w:rPr>
        <w:lastRenderedPageBreak/>
        <w:t>30</w:t>
      </w:r>
    </w:p>
    <w:p w14:paraId="451B2D5B" w14:textId="77777777" w:rsidR="00E80CD3" w:rsidRDefault="00E80CD3">
      <w:pPr>
        <w:spacing w:line="200" w:lineRule="exact"/>
        <w:rPr>
          <w:sz w:val="20"/>
          <w:szCs w:val="20"/>
        </w:rPr>
      </w:pPr>
    </w:p>
    <w:p w14:paraId="3EA7E40F" w14:textId="77777777" w:rsidR="00E80CD3" w:rsidRDefault="00E80CD3">
      <w:pPr>
        <w:spacing w:line="249" w:lineRule="exact"/>
        <w:rPr>
          <w:sz w:val="20"/>
          <w:szCs w:val="20"/>
        </w:rPr>
      </w:pPr>
    </w:p>
    <w:p w14:paraId="49E4F1C9" w14:textId="77777777" w:rsidR="00E80CD3" w:rsidRDefault="00F16373">
      <w:pPr>
        <w:spacing w:line="348" w:lineRule="auto"/>
        <w:ind w:left="540"/>
        <w:jc w:val="both"/>
        <w:rPr>
          <w:sz w:val="20"/>
          <w:szCs w:val="20"/>
        </w:rPr>
      </w:pPr>
      <w:r>
        <w:rPr>
          <w:rFonts w:eastAsia="Times New Roman"/>
          <w:sz w:val="24"/>
          <w:szCs w:val="24"/>
        </w:rPr>
        <w:t>her ne kadar partileri ayırt etmek için konulmuş olsa da logolar partilerin ideolojilerinden söylemlerine kadar birçok özelliği yansıtmaktadır.</w:t>
      </w:r>
    </w:p>
    <w:p w14:paraId="6F1C79CB" w14:textId="77777777" w:rsidR="00E80CD3" w:rsidRDefault="00E80CD3">
      <w:pPr>
        <w:spacing w:line="28" w:lineRule="exact"/>
        <w:rPr>
          <w:sz w:val="20"/>
          <w:szCs w:val="20"/>
        </w:rPr>
      </w:pPr>
    </w:p>
    <w:p w14:paraId="32794F6B" w14:textId="77777777" w:rsidR="00E80CD3" w:rsidRDefault="00F16373">
      <w:pPr>
        <w:spacing w:line="354" w:lineRule="auto"/>
        <w:ind w:left="540" w:firstLine="708"/>
        <w:jc w:val="both"/>
        <w:rPr>
          <w:sz w:val="20"/>
          <w:szCs w:val="20"/>
        </w:rPr>
      </w:pPr>
      <w:r>
        <w:rPr>
          <w:rFonts w:eastAsia="Times New Roman"/>
          <w:sz w:val="24"/>
          <w:szCs w:val="24"/>
        </w:rPr>
        <w:t>Çalışmanın uygulama kısmı da göz önüne alınarak son seçim olan 31.03.2019 Mahalli İdareler Genel Seçiminde Elazığ ilinde %10’un üzerinde oy alan siyasi partilerin logoları ve anlamları aşağıda gösterilmiştir.</w:t>
      </w:r>
    </w:p>
    <w:p w14:paraId="72E87A49" w14:textId="77777777" w:rsidR="00E80CD3" w:rsidRDefault="00E80CD3">
      <w:pPr>
        <w:spacing w:line="20" w:lineRule="exact"/>
        <w:rPr>
          <w:sz w:val="20"/>
          <w:szCs w:val="20"/>
        </w:rPr>
      </w:pPr>
    </w:p>
    <w:p w14:paraId="5BA8281F" w14:textId="77777777" w:rsidR="00E80CD3" w:rsidRDefault="00F16373">
      <w:pPr>
        <w:spacing w:line="350" w:lineRule="auto"/>
        <w:ind w:left="540" w:firstLine="708"/>
        <w:jc w:val="both"/>
        <w:rPr>
          <w:sz w:val="20"/>
          <w:szCs w:val="20"/>
        </w:rPr>
      </w:pPr>
      <w:r>
        <w:rPr>
          <w:rFonts w:eastAsia="Times New Roman"/>
          <w:sz w:val="24"/>
          <w:szCs w:val="24"/>
        </w:rPr>
        <w:t>Recep Tayyip Erdoğan liderliğindeki Adalet ve Kalkınma Partisi’nin logosu Şekil 2’de gösterilmiştir.</w:t>
      </w:r>
    </w:p>
    <w:p w14:paraId="5D1812CA" w14:textId="77777777" w:rsidR="00E80CD3" w:rsidRDefault="00F16373">
      <w:pPr>
        <w:spacing w:line="20" w:lineRule="exact"/>
        <w:rPr>
          <w:sz w:val="20"/>
          <w:szCs w:val="20"/>
        </w:rPr>
      </w:pPr>
      <w:r>
        <w:rPr>
          <w:noProof/>
          <w:sz w:val="20"/>
          <w:szCs w:val="20"/>
        </w:rPr>
        <w:drawing>
          <wp:anchor distT="0" distB="0" distL="114300" distR="114300" simplePos="0" relativeHeight="251625984" behindDoc="1" locked="0" layoutInCell="0" allowOverlap="1" wp14:anchorId="220E658C" wp14:editId="1D5A790A">
            <wp:simplePos x="0" y="0"/>
            <wp:positionH relativeFrom="column">
              <wp:posOffset>355600</wp:posOffset>
            </wp:positionH>
            <wp:positionV relativeFrom="paragraph">
              <wp:posOffset>11430</wp:posOffset>
            </wp:positionV>
            <wp:extent cx="4699000" cy="287210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srcRect/>
                    <a:stretch>
                      <a:fillRect/>
                    </a:stretch>
                  </pic:blipFill>
                  <pic:spPr bwMode="auto">
                    <a:xfrm>
                      <a:off x="0" y="0"/>
                      <a:ext cx="4699000" cy="2872105"/>
                    </a:xfrm>
                    <a:prstGeom prst="rect">
                      <a:avLst/>
                    </a:prstGeom>
                    <a:noFill/>
                  </pic:spPr>
                </pic:pic>
              </a:graphicData>
            </a:graphic>
          </wp:anchor>
        </w:drawing>
      </w:r>
    </w:p>
    <w:p w14:paraId="7F95ADF0" w14:textId="77777777" w:rsidR="00E80CD3" w:rsidRDefault="00E80CD3">
      <w:pPr>
        <w:spacing w:line="200" w:lineRule="exact"/>
        <w:rPr>
          <w:sz w:val="20"/>
          <w:szCs w:val="20"/>
        </w:rPr>
      </w:pPr>
    </w:p>
    <w:p w14:paraId="2C3ED93C" w14:textId="77777777" w:rsidR="00E80CD3" w:rsidRDefault="00E80CD3">
      <w:pPr>
        <w:spacing w:line="200" w:lineRule="exact"/>
        <w:rPr>
          <w:sz w:val="20"/>
          <w:szCs w:val="20"/>
        </w:rPr>
      </w:pPr>
    </w:p>
    <w:p w14:paraId="02208ED2" w14:textId="77777777" w:rsidR="00E80CD3" w:rsidRDefault="00E80CD3">
      <w:pPr>
        <w:spacing w:line="200" w:lineRule="exact"/>
        <w:rPr>
          <w:sz w:val="20"/>
          <w:szCs w:val="20"/>
        </w:rPr>
      </w:pPr>
    </w:p>
    <w:p w14:paraId="3613AE5C" w14:textId="77777777" w:rsidR="00E80CD3" w:rsidRDefault="00E80CD3">
      <w:pPr>
        <w:spacing w:line="200" w:lineRule="exact"/>
        <w:rPr>
          <w:sz w:val="20"/>
          <w:szCs w:val="20"/>
        </w:rPr>
      </w:pPr>
    </w:p>
    <w:p w14:paraId="2C14CF60" w14:textId="77777777" w:rsidR="00E80CD3" w:rsidRDefault="00E80CD3">
      <w:pPr>
        <w:spacing w:line="200" w:lineRule="exact"/>
        <w:rPr>
          <w:sz w:val="20"/>
          <w:szCs w:val="20"/>
        </w:rPr>
      </w:pPr>
    </w:p>
    <w:p w14:paraId="35645916" w14:textId="77777777" w:rsidR="00E80CD3" w:rsidRDefault="00E80CD3">
      <w:pPr>
        <w:spacing w:line="200" w:lineRule="exact"/>
        <w:rPr>
          <w:sz w:val="20"/>
          <w:szCs w:val="20"/>
        </w:rPr>
      </w:pPr>
    </w:p>
    <w:p w14:paraId="65BA7835" w14:textId="77777777" w:rsidR="00E80CD3" w:rsidRDefault="00E80CD3">
      <w:pPr>
        <w:spacing w:line="200" w:lineRule="exact"/>
        <w:rPr>
          <w:sz w:val="20"/>
          <w:szCs w:val="20"/>
        </w:rPr>
      </w:pPr>
    </w:p>
    <w:p w14:paraId="3DA27394" w14:textId="77777777" w:rsidR="00E80CD3" w:rsidRDefault="00E80CD3">
      <w:pPr>
        <w:spacing w:line="200" w:lineRule="exact"/>
        <w:rPr>
          <w:sz w:val="20"/>
          <w:szCs w:val="20"/>
        </w:rPr>
      </w:pPr>
    </w:p>
    <w:p w14:paraId="1C38C4F1" w14:textId="77777777" w:rsidR="00E80CD3" w:rsidRDefault="00E80CD3">
      <w:pPr>
        <w:spacing w:line="200" w:lineRule="exact"/>
        <w:rPr>
          <w:sz w:val="20"/>
          <w:szCs w:val="20"/>
        </w:rPr>
      </w:pPr>
    </w:p>
    <w:p w14:paraId="48E812AA" w14:textId="77777777" w:rsidR="00E80CD3" w:rsidRDefault="00E80CD3">
      <w:pPr>
        <w:spacing w:line="200" w:lineRule="exact"/>
        <w:rPr>
          <w:sz w:val="20"/>
          <w:szCs w:val="20"/>
        </w:rPr>
      </w:pPr>
    </w:p>
    <w:p w14:paraId="0A20D7AE" w14:textId="77777777" w:rsidR="00E80CD3" w:rsidRDefault="00E80CD3">
      <w:pPr>
        <w:spacing w:line="200" w:lineRule="exact"/>
        <w:rPr>
          <w:sz w:val="20"/>
          <w:szCs w:val="20"/>
        </w:rPr>
      </w:pPr>
    </w:p>
    <w:p w14:paraId="28FEF279" w14:textId="77777777" w:rsidR="00E80CD3" w:rsidRDefault="00E80CD3">
      <w:pPr>
        <w:spacing w:line="200" w:lineRule="exact"/>
        <w:rPr>
          <w:sz w:val="20"/>
          <w:szCs w:val="20"/>
        </w:rPr>
      </w:pPr>
    </w:p>
    <w:p w14:paraId="57A8D1A4" w14:textId="77777777" w:rsidR="00E80CD3" w:rsidRDefault="00E80CD3">
      <w:pPr>
        <w:spacing w:line="399" w:lineRule="exact"/>
        <w:rPr>
          <w:sz w:val="20"/>
          <w:szCs w:val="20"/>
        </w:rPr>
      </w:pPr>
    </w:p>
    <w:p w14:paraId="027F5793" w14:textId="77777777" w:rsidR="00E80CD3" w:rsidRDefault="00F16373">
      <w:pPr>
        <w:ind w:right="-539"/>
        <w:jc w:val="center"/>
        <w:rPr>
          <w:sz w:val="20"/>
          <w:szCs w:val="20"/>
        </w:rPr>
      </w:pPr>
      <w:r>
        <w:rPr>
          <w:rFonts w:eastAsia="Times New Roman"/>
          <w:b/>
          <w:bCs/>
          <w:sz w:val="24"/>
          <w:szCs w:val="24"/>
        </w:rPr>
        <w:t xml:space="preserve">Şekil 2. </w:t>
      </w:r>
      <w:r>
        <w:rPr>
          <w:rFonts w:eastAsia="Times New Roman"/>
          <w:sz w:val="24"/>
          <w:szCs w:val="24"/>
        </w:rPr>
        <w:t>Adalet ve Kalkınma Partisi Logosu</w:t>
      </w:r>
    </w:p>
    <w:p w14:paraId="6A4F5174" w14:textId="77777777" w:rsidR="00E80CD3" w:rsidRDefault="00E80CD3">
      <w:pPr>
        <w:spacing w:line="201" w:lineRule="exact"/>
        <w:rPr>
          <w:sz w:val="20"/>
          <w:szCs w:val="20"/>
        </w:rPr>
      </w:pPr>
    </w:p>
    <w:p w14:paraId="7FF4D20A" w14:textId="77777777" w:rsidR="00E80CD3" w:rsidRDefault="00F16373">
      <w:pPr>
        <w:ind w:left="3580"/>
        <w:rPr>
          <w:rFonts w:eastAsia="Times New Roman"/>
          <w:sz w:val="20"/>
          <w:szCs w:val="20"/>
        </w:rPr>
      </w:pPr>
      <w:r>
        <w:rPr>
          <w:rFonts w:eastAsia="Times New Roman"/>
          <w:sz w:val="20"/>
          <w:szCs w:val="20"/>
        </w:rPr>
        <w:t xml:space="preserve">Kaynak: </w:t>
      </w:r>
      <w:hyperlink r:id="rId15">
        <w:r>
          <w:rPr>
            <w:rFonts w:eastAsia="Times New Roman"/>
            <w:sz w:val="20"/>
            <w:szCs w:val="20"/>
          </w:rPr>
          <w:t>(www.akparti.org.tr/</w:t>
        </w:r>
        <w:r>
          <w:rPr>
            <w:rFonts w:eastAsia="Times New Roman"/>
            <w:sz w:val="20"/>
            <w:szCs w:val="20"/>
            <w:u w:val="single"/>
          </w:rPr>
          <w:t>)</w:t>
        </w:r>
      </w:hyperlink>
    </w:p>
    <w:p w14:paraId="6E2AC6FC" w14:textId="77777777" w:rsidR="00E80CD3" w:rsidRDefault="00E80CD3">
      <w:pPr>
        <w:spacing w:line="200" w:lineRule="exact"/>
        <w:rPr>
          <w:sz w:val="20"/>
          <w:szCs w:val="20"/>
        </w:rPr>
      </w:pPr>
    </w:p>
    <w:p w14:paraId="7A20AD66" w14:textId="77777777" w:rsidR="00E80CD3" w:rsidRDefault="00E80CD3">
      <w:pPr>
        <w:spacing w:line="271" w:lineRule="exact"/>
        <w:rPr>
          <w:sz w:val="20"/>
          <w:szCs w:val="20"/>
        </w:rPr>
      </w:pPr>
    </w:p>
    <w:p w14:paraId="52A92BFF" w14:textId="77777777" w:rsidR="00E80CD3" w:rsidRDefault="00F16373">
      <w:pPr>
        <w:spacing w:line="375" w:lineRule="auto"/>
        <w:ind w:left="540" w:firstLine="708"/>
        <w:jc w:val="both"/>
        <w:rPr>
          <w:rFonts w:eastAsia="Times New Roman"/>
          <w:sz w:val="23"/>
          <w:szCs w:val="23"/>
        </w:rPr>
      </w:pPr>
      <w:r>
        <w:rPr>
          <w:rFonts w:eastAsia="Times New Roman"/>
          <w:sz w:val="23"/>
          <w:szCs w:val="23"/>
        </w:rPr>
        <w:t xml:space="preserve">Şekil 2’de görüldüğü gibi AK Parti logosunda bir adet ampul ve etrafında yedi adet ışık hüzmesi bulunmaktadır. Ampul; ışığı, aydınlığı ve şeffaf yönetimi ifade etmektedir. Yanma, gayreti ve hareketi, etrafındaki yedi ışık hüzmesi ise Türkiye’nin yedi bölgesini temsil etmektedir. Partinin logoda kullanmış olduğu sarı rengin ışık ve umutla birlikte bilgiyi, bilgeliği, canlılığı ve tevazuyu simgelediği belirtilmektedir. Siyah rengin güç otorite ve bağlılık mavi rengin ise sakinlik ve güven işareti olarak görüldüğü belirtilmektedir </w:t>
      </w:r>
      <w:hyperlink r:id="rId16">
        <w:r>
          <w:rPr>
            <w:rFonts w:eastAsia="Times New Roman"/>
            <w:sz w:val="23"/>
            <w:szCs w:val="23"/>
          </w:rPr>
          <w:t>(www.sabah.com.tr/galeri/turkiye/parti_amblemlerinin_anlamlari/2)</w:t>
        </w:r>
      </w:hyperlink>
      <w:r>
        <w:rPr>
          <w:rFonts w:eastAsia="Times New Roman"/>
          <w:sz w:val="23"/>
          <w:szCs w:val="23"/>
        </w:rPr>
        <w:t>.</w:t>
      </w:r>
    </w:p>
    <w:p w14:paraId="3F09BEE9" w14:textId="77777777" w:rsidR="00E80CD3" w:rsidRDefault="00E80CD3">
      <w:pPr>
        <w:spacing w:line="4" w:lineRule="exact"/>
        <w:rPr>
          <w:sz w:val="20"/>
          <w:szCs w:val="20"/>
        </w:rPr>
      </w:pPr>
    </w:p>
    <w:p w14:paraId="73EDD259" w14:textId="77777777" w:rsidR="00E80CD3" w:rsidRDefault="00F16373">
      <w:pPr>
        <w:spacing w:line="350" w:lineRule="auto"/>
        <w:ind w:left="540" w:firstLine="708"/>
        <w:jc w:val="both"/>
        <w:rPr>
          <w:sz w:val="20"/>
          <w:szCs w:val="20"/>
        </w:rPr>
      </w:pPr>
      <w:r>
        <w:rPr>
          <w:rFonts w:eastAsia="Times New Roman"/>
          <w:sz w:val="24"/>
          <w:szCs w:val="24"/>
        </w:rPr>
        <w:t>Devlet Bahçeli liderliğindeki Milliyetçi Hareket Partisi’nin logosu Şekil 3’te gösterilmiştir.</w:t>
      </w:r>
    </w:p>
    <w:p w14:paraId="05AB9B25" w14:textId="77777777" w:rsidR="00E80CD3" w:rsidRDefault="00F16373">
      <w:pPr>
        <w:spacing w:line="20" w:lineRule="exact"/>
        <w:rPr>
          <w:sz w:val="20"/>
          <w:szCs w:val="20"/>
        </w:rPr>
      </w:pPr>
      <w:r>
        <w:rPr>
          <w:noProof/>
          <w:sz w:val="20"/>
          <w:szCs w:val="20"/>
        </w:rPr>
        <w:drawing>
          <wp:anchor distT="0" distB="0" distL="114300" distR="114300" simplePos="0" relativeHeight="251627008" behindDoc="1" locked="0" layoutInCell="0" allowOverlap="1" wp14:anchorId="32E22B8E" wp14:editId="29ADC5E5">
            <wp:simplePos x="0" y="0"/>
            <wp:positionH relativeFrom="column">
              <wp:posOffset>1063625</wp:posOffset>
            </wp:positionH>
            <wp:positionV relativeFrom="paragraph">
              <wp:posOffset>10795</wp:posOffset>
            </wp:positionV>
            <wp:extent cx="3962400" cy="141859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srcRect/>
                    <a:stretch>
                      <a:fillRect/>
                    </a:stretch>
                  </pic:blipFill>
                  <pic:spPr bwMode="auto">
                    <a:xfrm>
                      <a:off x="0" y="0"/>
                      <a:ext cx="3962400" cy="1418590"/>
                    </a:xfrm>
                    <a:prstGeom prst="rect">
                      <a:avLst/>
                    </a:prstGeom>
                    <a:noFill/>
                  </pic:spPr>
                </pic:pic>
              </a:graphicData>
            </a:graphic>
          </wp:anchor>
        </w:drawing>
      </w:r>
    </w:p>
    <w:p w14:paraId="236B82D4" w14:textId="77777777" w:rsidR="00E80CD3" w:rsidRDefault="00E80CD3">
      <w:pPr>
        <w:spacing w:line="200" w:lineRule="exact"/>
        <w:rPr>
          <w:sz w:val="20"/>
          <w:szCs w:val="20"/>
        </w:rPr>
      </w:pPr>
    </w:p>
    <w:p w14:paraId="6E86D52E" w14:textId="77777777" w:rsidR="00E80CD3" w:rsidRDefault="00E80CD3">
      <w:pPr>
        <w:spacing w:line="200" w:lineRule="exact"/>
        <w:rPr>
          <w:sz w:val="20"/>
          <w:szCs w:val="20"/>
        </w:rPr>
      </w:pPr>
    </w:p>
    <w:p w14:paraId="45AD4191" w14:textId="77777777" w:rsidR="00E80CD3" w:rsidRDefault="00E80CD3">
      <w:pPr>
        <w:spacing w:line="200" w:lineRule="exact"/>
        <w:rPr>
          <w:sz w:val="20"/>
          <w:szCs w:val="20"/>
        </w:rPr>
      </w:pPr>
    </w:p>
    <w:p w14:paraId="22B93B42" w14:textId="77777777" w:rsidR="00E80CD3" w:rsidRDefault="00E80CD3">
      <w:pPr>
        <w:spacing w:line="200" w:lineRule="exact"/>
        <w:rPr>
          <w:sz w:val="20"/>
          <w:szCs w:val="20"/>
        </w:rPr>
      </w:pPr>
    </w:p>
    <w:p w14:paraId="372315D0" w14:textId="77777777" w:rsidR="00E80CD3" w:rsidRDefault="00E80CD3">
      <w:pPr>
        <w:spacing w:line="200" w:lineRule="exact"/>
        <w:rPr>
          <w:sz w:val="20"/>
          <w:szCs w:val="20"/>
        </w:rPr>
      </w:pPr>
    </w:p>
    <w:p w14:paraId="5808A74D" w14:textId="77777777" w:rsidR="00E80CD3" w:rsidRDefault="00E80CD3">
      <w:pPr>
        <w:spacing w:line="200" w:lineRule="exact"/>
        <w:rPr>
          <w:sz w:val="20"/>
          <w:szCs w:val="20"/>
        </w:rPr>
      </w:pPr>
    </w:p>
    <w:p w14:paraId="5F070D89" w14:textId="77777777" w:rsidR="00E80CD3" w:rsidRDefault="00E80CD3">
      <w:pPr>
        <w:spacing w:line="200" w:lineRule="exact"/>
        <w:rPr>
          <w:sz w:val="20"/>
          <w:szCs w:val="20"/>
        </w:rPr>
      </w:pPr>
    </w:p>
    <w:p w14:paraId="2C9F356F" w14:textId="77777777" w:rsidR="00E80CD3" w:rsidRDefault="00E80CD3">
      <w:pPr>
        <w:spacing w:line="200" w:lineRule="exact"/>
        <w:rPr>
          <w:sz w:val="20"/>
          <w:szCs w:val="20"/>
        </w:rPr>
      </w:pPr>
    </w:p>
    <w:p w14:paraId="72D1B60B" w14:textId="77777777" w:rsidR="00E80CD3" w:rsidRDefault="00E80CD3">
      <w:pPr>
        <w:spacing w:line="200" w:lineRule="exact"/>
        <w:rPr>
          <w:sz w:val="20"/>
          <w:szCs w:val="20"/>
        </w:rPr>
      </w:pPr>
    </w:p>
    <w:p w14:paraId="7241B236" w14:textId="77777777" w:rsidR="00E80CD3" w:rsidRDefault="00E80CD3">
      <w:pPr>
        <w:spacing w:line="200" w:lineRule="exact"/>
        <w:rPr>
          <w:sz w:val="20"/>
          <w:szCs w:val="20"/>
        </w:rPr>
      </w:pPr>
    </w:p>
    <w:p w14:paraId="5D5EC950" w14:textId="77777777" w:rsidR="00E80CD3" w:rsidRDefault="00E80CD3">
      <w:pPr>
        <w:spacing w:line="360" w:lineRule="exact"/>
        <w:rPr>
          <w:sz w:val="20"/>
          <w:szCs w:val="20"/>
        </w:rPr>
      </w:pPr>
    </w:p>
    <w:p w14:paraId="185DDA1B" w14:textId="77777777" w:rsidR="00E80CD3" w:rsidRDefault="00F16373">
      <w:pPr>
        <w:ind w:left="2780"/>
        <w:rPr>
          <w:sz w:val="20"/>
          <w:szCs w:val="20"/>
        </w:rPr>
      </w:pPr>
      <w:r>
        <w:rPr>
          <w:rFonts w:eastAsia="Times New Roman"/>
          <w:b/>
          <w:bCs/>
          <w:sz w:val="24"/>
          <w:szCs w:val="24"/>
        </w:rPr>
        <w:t xml:space="preserve">Şekil 3. </w:t>
      </w:r>
      <w:r>
        <w:rPr>
          <w:rFonts w:eastAsia="Times New Roman"/>
          <w:sz w:val="24"/>
          <w:szCs w:val="24"/>
        </w:rPr>
        <w:t>Milliyetçi Hareket Partisi Logosu</w:t>
      </w:r>
    </w:p>
    <w:p w14:paraId="638501B1" w14:textId="77777777" w:rsidR="00E80CD3" w:rsidRDefault="00E80CD3">
      <w:pPr>
        <w:sectPr w:rsidR="00E80CD3">
          <w:pgSz w:w="11900" w:h="16838"/>
          <w:pgMar w:top="698" w:right="1426" w:bottom="1440" w:left="1440" w:header="0" w:footer="0" w:gutter="0"/>
          <w:cols w:space="708" w:equalWidth="0">
            <w:col w:w="9040"/>
          </w:cols>
        </w:sectPr>
      </w:pPr>
    </w:p>
    <w:p w14:paraId="009ED2E0" w14:textId="77777777" w:rsidR="00E80CD3" w:rsidRDefault="00E80CD3">
      <w:pPr>
        <w:spacing w:line="210" w:lineRule="exact"/>
        <w:rPr>
          <w:sz w:val="20"/>
          <w:szCs w:val="20"/>
        </w:rPr>
      </w:pPr>
    </w:p>
    <w:p w14:paraId="680C7A3E" w14:textId="77777777" w:rsidR="00E80CD3" w:rsidRDefault="00F16373">
      <w:pPr>
        <w:ind w:left="3680"/>
        <w:rPr>
          <w:rFonts w:eastAsia="Times New Roman"/>
          <w:sz w:val="19"/>
          <w:szCs w:val="19"/>
        </w:rPr>
      </w:pPr>
      <w:r>
        <w:rPr>
          <w:rFonts w:eastAsia="Times New Roman"/>
          <w:sz w:val="19"/>
          <w:szCs w:val="19"/>
        </w:rPr>
        <w:t xml:space="preserve">Kaynak: </w:t>
      </w:r>
      <w:hyperlink r:id="rId18">
        <w:r>
          <w:rPr>
            <w:rFonts w:eastAsia="Times New Roman"/>
            <w:sz w:val="19"/>
            <w:szCs w:val="19"/>
          </w:rPr>
          <w:t>(www.mhp.org.tr/)</w:t>
        </w:r>
      </w:hyperlink>
    </w:p>
    <w:p w14:paraId="41BA966F" w14:textId="77777777" w:rsidR="00E80CD3" w:rsidRDefault="00E80CD3">
      <w:pPr>
        <w:sectPr w:rsidR="00E80CD3">
          <w:type w:val="continuous"/>
          <w:pgSz w:w="11900" w:h="16838"/>
          <w:pgMar w:top="698" w:right="1426" w:bottom="1440" w:left="1440" w:header="0" w:footer="0" w:gutter="0"/>
          <w:cols w:space="708" w:equalWidth="0">
            <w:col w:w="9040"/>
          </w:cols>
        </w:sectPr>
      </w:pPr>
    </w:p>
    <w:p w14:paraId="2E29F392" w14:textId="77777777" w:rsidR="00E80CD3" w:rsidRDefault="00F16373">
      <w:pPr>
        <w:ind w:left="4680"/>
        <w:rPr>
          <w:sz w:val="20"/>
          <w:szCs w:val="20"/>
        </w:rPr>
      </w:pPr>
      <w:bookmarkStart w:id="46" w:name="page47"/>
      <w:bookmarkEnd w:id="46"/>
      <w:r>
        <w:rPr>
          <w:rFonts w:eastAsia="Times New Roman"/>
          <w:sz w:val="24"/>
          <w:szCs w:val="24"/>
        </w:rPr>
        <w:lastRenderedPageBreak/>
        <w:t>31</w:t>
      </w:r>
    </w:p>
    <w:p w14:paraId="1A71FA50" w14:textId="77777777" w:rsidR="00E80CD3" w:rsidRDefault="00E80CD3">
      <w:pPr>
        <w:spacing w:line="200" w:lineRule="exact"/>
        <w:rPr>
          <w:sz w:val="20"/>
          <w:szCs w:val="20"/>
        </w:rPr>
      </w:pPr>
    </w:p>
    <w:p w14:paraId="219C9379" w14:textId="77777777" w:rsidR="00E80CD3" w:rsidRDefault="00E80CD3">
      <w:pPr>
        <w:spacing w:line="249" w:lineRule="exact"/>
        <w:rPr>
          <w:sz w:val="20"/>
          <w:szCs w:val="20"/>
        </w:rPr>
      </w:pPr>
    </w:p>
    <w:p w14:paraId="0ED25C95" w14:textId="77777777" w:rsidR="00E80CD3" w:rsidRDefault="00F16373">
      <w:pPr>
        <w:spacing w:line="375" w:lineRule="auto"/>
        <w:ind w:left="540" w:firstLine="708"/>
        <w:jc w:val="both"/>
        <w:rPr>
          <w:rFonts w:eastAsia="Times New Roman"/>
          <w:sz w:val="23"/>
          <w:szCs w:val="23"/>
        </w:rPr>
      </w:pPr>
      <w:r>
        <w:rPr>
          <w:rFonts w:eastAsia="Times New Roman"/>
          <w:sz w:val="23"/>
          <w:szCs w:val="23"/>
        </w:rPr>
        <w:t xml:space="preserve">İlham kaynaklarını Orhun kitabelerine kadar uzanan Türk milliyetçiliğinden aldığı vurgulanan MHP’nin logosu da tarihi anlamlar taşımaktadır. Kırmızı zemin üzerine beyaz üç hilalden oluşan MHP logosunun, Osmanlı İmparatorluğunu ve üç kıtada hüküm sürmesini sembolize ettiği vurgulanmaktadır. Üç Hilal; Türk Birliği, İslam Birliği ve Türk Cihan Hâkimiyeti ilkesini temsil etmektedir. Türk Birliği; Türk Milletinin sık olarak yaşadığı bütün yurtların bir araya gelerek Turan isimli devletin kurulmasıdır. Tek Devlet, Tek Vatan, Tek Millet ilkesinin gerçekleştirilebilmesidir. İslam Birliği; Büyük Turan’ın gerçekleştirilmesinin ardından Türk olmayan diğer Müslüman ulusların da ümmet kardeşliği inancına uygun olarak bu birliğe katılmaları ve Türk İslam birliğinin gerçekleşmesidir. Türk Cihan Hâkimiyeti; Türk İslam birliği gerçekleştiğinde âleme Allah’ın Nizamını yayarak Cihanda Türk hâkimiyetini sağlamak olarak ifade edilebilir. </w:t>
      </w:r>
      <w:r>
        <w:rPr>
          <w:rFonts w:eastAsia="Times New Roman"/>
          <w:sz w:val="23"/>
          <w:szCs w:val="23"/>
          <w:highlight w:val="white"/>
        </w:rPr>
        <w:t xml:space="preserve">Cumhuriyetçi Köylü Millet Partisi'nin, 8-9 Şubat 1969'daki olağanüstü kongresinde "Milliyetçi Hareket Partisi" adını almasının ardından ilk Genel İdare Kurulu'nda amblem olarak "üç hilal" kararlaştırılmıştır </w:t>
      </w:r>
      <w:hyperlink r:id="rId19">
        <w:r>
          <w:rPr>
            <w:rFonts w:eastAsia="Times New Roman"/>
            <w:sz w:val="23"/>
            <w:szCs w:val="23"/>
            <w:highlight w:val="white"/>
          </w:rPr>
          <w:t>(</w:t>
        </w:r>
        <w:r>
          <w:rPr>
            <w:rFonts w:eastAsia="Times New Roman"/>
            <w:sz w:val="23"/>
            <w:szCs w:val="23"/>
          </w:rPr>
          <w:t>www.siyasetdefteri.com/siyasi-partiler/tbmm-de-yer-</w:t>
        </w:r>
      </w:hyperlink>
      <w:hyperlink r:id="rId20">
        <w:r>
          <w:rPr>
            <w:rFonts w:eastAsia="Times New Roman"/>
            <w:sz w:val="23"/>
            <w:szCs w:val="23"/>
          </w:rPr>
          <w:t>alan-partiler/mhp/57-mhp-amblemi-logosu.html)</w:t>
        </w:r>
      </w:hyperlink>
      <w:r>
        <w:rPr>
          <w:rFonts w:eastAsia="Times New Roman"/>
          <w:sz w:val="23"/>
          <w:szCs w:val="23"/>
        </w:rPr>
        <w:t>.</w:t>
      </w:r>
    </w:p>
    <w:p w14:paraId="37366884" w14:textId="77777777" w:rsidR="00E80CD3" w:rsidRDefault="00F16373">
      <w:pPr>
        <w:spacing w:line="20" w:lineRule="exact"/>
        <w:rPr>
          <w:sz w:val="20"/>
          <w:szCs w:val="20"/>
        </w:rPr>
      </w:pPr>
      <w:r>
        <w:rPr>
          <w:noProof/>
          <w:sz w:val="20"/>
          <w:szCs w:val="20"/>
        </w:rPr>
        <w:drawing>
          <wp:anchor distT="0" distB="0" distL="114300" distR="114300" simplePos="0" relativeHeight="251628032" behindDoc="1" locked="0" layoutInCell="0" allowOverlap="1" wp14:anchorId="0A8DBDD5" wp14:editId="7AB84D79">
            <wp:simplePos x="0" y="0"/>
            <wp:positionH relativeFrom="column">
              <wp:posOffset>355600</wp:posOffset>
            </wp:positionH>
            <wp:positionV relativeFrom="paragraph">
              <wp:posOffset>-1080770</wp:posOffset>
            </wp:positionV>
            <wp:extent cx="4699000" cy="357695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4699000" cy="3576955"/>
                    </a:xfrm>
                    <a:prstGeom prst="rect">
                      <a:avLst/>
                    </a:prstGeom>
                    <a:noFill/>
                  </pic:spPr>
                </pic:pic>
              </a:graphicData>
            </a:graphic>
          </wp:anchor>
        </w:drawing>
      </w:r>
    </w:p>
    <w:p w14:paraId="3D54661F" w14:textId="77777777" w:rsidR="00E80CD3" w:rsidRDefault="00F16373">
      <w:pPr>
        <w:spacing w:line="239" w:lineRule="auto"/>
        <w:ind w:left="1260"/>
        <w:rPr>
          <w:sz w:val="20"/>
          <w:szCs w:val="20"/>
        </w:rPr>
      </w:pPr>
      <w:r>
        <w:rPr>
          <w:rFonts w:eastAsia="Times New Roman"/>
          <w:sz w:val="24"/>
          <w:szCs w:val="24"/>
        </w:rPr>
        <w:t>Meral Akşener liderliğindeki İYİ Parti’nin logosu Şekil 4’te gösterilmiştir.</w:t>
      </w:r>
    </w:p>
    <w:p w14:paraId="69DE88C1" w14:textId="77777777" w:rsidR="00E80CD3" w:rsidRDefault="00E80CD3">
      <w:pPr>
        <w:spacing w:line="200" w:lineRule="exact"/>
        <w:rPr>
          <w:sz w:val="20"/>
          <w:szCs w:val="20"/>
        </w:rPr>
      </w:pPr>
    </w:p>
    <w:p w14:paraId="1931379F" w14:textId="77777777" w:rsidR="00E80CD3" w:rsidRDefault="00E80CD3">
      <w:pPr>
        <w:spacing w:line="200" w:lineRule="exact"/>
        <w:rPr>
          <w:sz w:val="20"/>
          <w:szCs w:val="20"/>
        </w:rPr>
      </w:pPr>
    </w:p>
    <w:p w14:paraId="102F8AA2" w14:textId="77777777" w:rsidR="00E80CD3" w:rsidRDefault="00E80CD3">
      <w:pPr>
        <w:spacing w:line="200" w:lineRule="exact"/>
        <w:rPr>
          <w:sz w:val="20"/>
          <w:szCs w:val="20"/>
        </w:rPr>
      </w:pPr>
    </w:p>
    <w:p w14:paraId="0AE6215A" w14:textId="77777777" w:rsidR="00E80CD3" w:rsidRDefault="00E80CD3">
      <w:pPr>
        <w:spacing w:line="200" w:lineRule="exact"/>
        <w:rPr>
          <w:sz w:val="20"/>
          <w:szCs w:val="20"/>
        </w:rPr>
      </w:pPr>
    </w:p>
    <w:p w14:paraId="399A2B86" w14:textId="77777777" w:rsidR="00E80CD3" w:rsidRDefault="00E80CD3">
      <w:pPr>
        <w:spacing w:line="200" w:lineRule="exact"/>
        <w:rPr>
          <w:sz w:val="20"/>
          <w:szCs w:val="20"/>
        </w:rPr>
      </w:pPr>
    </w:p>
    <w:p w14:paraId="6A848580" w14:textId="77777777" w:rsidR="00E80CD3" w:rsidRDefault="00E80CD3">
      <w:pPr>
        <w:spacing w:line="200" w:lineRule="exact"/>
        <w:rPr>
          <w:sz w:val="20"/>
          <w:szCs w:val="20"/>
        </w:rPr>
      </w:pPr>
    </w:p>
    <w:p w14:paraId="790266D3" w14:textId="77777777" w:rsidR="00E80CD3" w:rsidRDefault="00E80CD3">
      <w:pPr>
        <w:spacing w:line="200" w:lineRule="exact"/>
        <w:rPr>
          <w:sz w:val="20"/>
          <w:szCs w:val="20"/>
        </w:rPr>
      </w:pPr>
    </w:p>
    <w:p w14:paraId="6C2F98FF" w14:textId="77777777" w:rsidR="00E80CD3" w:rsidRDefault="00E80CD3">
      <w:pPr>
        <w:spacing w:line="200" w:lineRule="exact"/>
        <w:rPr>
          <w:sz w:val="20"/>
          <w:szCs w:val="20"/>
        </w:rPr>
      </w:pPr>
    </w:p>
    <w:p w14:paraId="790D61A6" w14:textId="77777777" w:rsidR="00E80CD3" w:rsidRDefault="00E80CD3">
      <w:pPr>
        <w:spacing w:line="200" w:lineRule="exact"/>
        <w:rPr>
          <w:sz w:val="20"/>
          <w:szCs w:val="20"/>
        </w:rPr>
      </w:pPr>
    </w:p>
    <w:p w14:paraId="1168169E" w14:textId="77777777" w:rsidR="00E80CD3" w:rsidRDefault="00E80CD3">
      <w:pPr>
        <w:spacing w:line="200" w:lineRule="exact"/>
        <w:rPr>
          <w:sz w:val="20"/>
          <w:szCs w:val="20"/>
        </w:rPr>
      </w:pPr>
    </w:p>
    <w:p w14:paraId="613861DF" w14:textId="77777777" w:rsidR="00E80CD3" w:rsidRDefault="00E80CD3">
      <w:pPr>
        <w:spacing w:line="200" w:lineRule="exact"/>
        <w:rPr>
          <w:sz w:val="20"/>
          <w:szCs w:val="20"/>
        </w:rPr>
      </w:pPr>
    </w:p>
    <w:p w14:paraId="4B0F83E0" w14:textId="77777777" w:rsidR="00E80CD3" w:rsidRDefault="00E80CD3">
      <w:pPr>
        <w:spacing w:line="200" w:lineRule="exact"/>
        <w:rPr>
          <w:sz w:val="20"/>
          <w:szCs w:val="20"/>
        </w:rPr>
      </w:pPr>
    </w:p>
    <w:p w14:paraId="2D42F660" w14:textId="77777777" w:rsidR="00E80CD3" w:rsidRDefault="00E80CD3">
      <w:pPr>
        <w:spacing w:line="200" w:lineRule="exact"/>
        <w:rPr>
          <w:sz w:val="20"/>
          <w:szCs w:val="20"/>
        </w:rPr>
      </w:pPr>
    </w:p>
    <w:p w14:paraId="7CF29E15" w14:textId="77777777" w:rsidR="00E80CD3" w:rsidRDefault="00E80CD3">
      <w:pPr>
        <w:spacing w:line="200" w:lineRule="exact"/>
        <w:rPr>
          <w:sz w:val="20"/>
          <w:szCs w:val="20"/>
        </w:rPr>
      </w:pPr>
    </w:p>
    <w:p w14:paraId="02A78A56" w14:textId="77777777" w:rsidR="00E80CD3" w:rsidRDefault="00E80CD3">
      <w:pPr>
        <w:spacing w:line="200" w:lineRule="exact"/>
        <w:rPr>
          <w:sz w:val="20"/>
          <w:szCs w:val="20"/>
        </w:rPr>
      </w:pPr>
    </w:p>
    <w:p w14:paraId="7072BEB6" w14:textId="77777777" w:rsidR="00E80CD3" w:rsidRDefault="00E80CD3">
      <w:pPr>
        <w:spacing w:line="200" w:lineRule="exact"/>
        <w:rPr>
          <w:sz w:val="20"/>
          <w:szCs w:val="20"/>
        </w:rPr>
      </w:pPr>
    </w:p>
    <w:p w14:paraId="7D0B322B" w14:textId="77777777" w:rsidR="00E80CD3" w:rsidRDefault="00E80CD3">
      <w:pPr>
        <w:spacing w:line="200" w:lineRule="exact"/>
        <w:rPr>
          <w:sz w:val="20"/>
          <w:szCs w:val="20"/>
        </w:rPr>
      </w:pPr>
    </w:p>
    <w:p w14:paraId="31909BAD" w14:textId="77777777" w:rsidR="00E80CD3" w:rsidRDefault="00E80CD3">
      <w:pPr>
        <w:spacing w:line="388" w:lineRule="exact"/>
        <w:rPr>
          <w:sz w:val="20"/>
          <w:szCs w:val="20"/>
        </w:rPr>
      </w:pPr>
    </w:p>
    <w:p w14:paraId="13B0FFA9" w14:textId="77777777" w:rsidR="00E80CD3" w:rsidRDefault="00F16373">
      <w:pPr>
        <w:ind w:left="3580"/>
        <w:rPr>
          <w:sz w:val="20"/>
          <w:szCs w:val="20"/>
        </w:rPr>
      </w:pPr>
      <w:r>
        <w:rPr>
          <w:rFonts w:eastAsia="Times New Roman"/>
          <w:b/>
          <w:bCs/>
          <w:sz w:val="24"/>
          <w:szCs w:val="24"/>
        </w:rPr>
        <w:t xml:space="preserve">Şekil 4. </w:t>
      </w:r>
      <w:r>
        <w:rPr>
          <w:rFonts w:eastAsia="Times New Roman"/>
          <w:sz w:val="24"/>
          <w:szCs w:val="24"/>
        </w:rPr>
        <w:t>İYİ Parti Logosu</w:t>
      </w:r>
    </w:p>
    <w:p w14:paraId="084CB8A3" w14:textId="77777777" w:rsidR="00E80CD3" w:rsidRDefault="00E80CD3">
      <w:pPr>
        <w:spacing w:line="199" w:lineRule="exact"/>
        <w:rPr>
          <w:sz w:val="20"/>
          <w:szCs w:val="20"/>
        </w:rPr>
      </w:pPr>
    </w:p>
    <w:p w14:paraId="0253E836" w14:textId="77777777" w:rsidR="00E80CD3" w:rsidRDefault="00F16373">
      <w:pPr>
        <w:ind w:left="3560"/>
        <w:rPr>
          <w:rFonts w:eastAsia="Times New Roman"/>
          <w:sz w:val="20"/>
          <w:szCs w:val="20"/>
        </w:rPr>
      </w:pPr>
      <w:r>
        <w:rPr>
          <w:rFonts w:eastAsia="Times New Roman"/>
          <w:sz w:val="20"/>
          <w:szCs w:val="20"/>
        </w:rPr>
        <w:t xml:space="preserve">Kaynak: </w:t>
      </w:r>
      <w:hyperlink r:id="rId22">
        <w:r>
          <w:rPr>
            <w:rFonts w:eastAsia="Times New Roman"/>
            <w:sz w:val="20"/>
            <w:szCs w:val="20"/>
          </w:rPr>
          <w:t>(www.iyiparti.org.tr/</w:t>
        </w:r>
        <w:r>
          <w:rPr>
            <w:rFonts w:eastAsia="Times New Roman"/>
            <w:sz w:val="20"/>
            <w:szCs w:val="20"/>
            <w:u w:val="single"/>
          </w:rPr>
          <w:t>)</w:t>
        </w:r>
      </w:hyperlink>
    </w:p>
    <w:p w14:paraId="68000C6C" w14:textId="77777777" w:rsidR="00E80CD3" w:rsidRDefault="00E80CD3">
      <w:pPr>
        <w:spacing w:line="200" w:lineRule="exact"/>
        <w:rPr>
          <w:sz w:val="20"/>
          <w:szCs w:val="20"/>
        </w:rPr>
      </w:pPr>
    </w:p>
    <w:p w14:paraId="64E97CE7" w14:textId="77777777" w:rsidR="00E80CD3" w:rsidRDefault="00E80CD3">
      <w:pPr>
        <w:spacing w:line="342" w:lineRule="exact"/>
        <w:rPr>
          <w:sz w:val="20"/>
          <w:szCs w:val="20"/>
        </w:rPr>
      </w:pPr>
    </w:p>
    <w:p w14:paraId="6C698973" w14:textId="77777777" w:rsidR="00E80CD3" w:rsidRDefault="00F16373">
      <w:pPr>
        <w:spacing w:line="375" w:lineRule="auto"/>
        <w:ind w:left="540" w:right="20" w:firstLine="708"/>
        <w:jc w:val="both"/>
        <w:rPr>
          <w:sz w:val="20"/>
          <w:szCs w:val="20"/>
        </w:rPr>
      </w:pPr>
      <w:r>
        <w:rPr>
          <w:rFonts w:eastAsia="Times New Roman"/>
          <w:sz w:val="23"/>
          <w:szCs w:val="23"/>
        </w:rPr>
        <w:t>Logodaki ‘‘IYI’’ Oğuzların Kayı boyunun simgesidir. Osmanlı Hanedanı bu boydan gelmiştir. Kelime anlamı olarak ise kuvvet ve kudret sahibi anlamına gelmektedir. İki ok ve bir yaydan oluşmaktadır. Logodaki güneş ise Türk kültüründe büyük bir öneme sahiptir. Selçuklu Yıldızı’na benzetilen bu güneşin sekiz köşesi bulunmakta ve her biri ayrı anlamı temsil etmektedir. Birçok kaynakta İslam’ın 8 esasa dayalı olduğu ve bunlara</w:t>
      </w:r>
    </w:p>
    <w:p w14:paraId="27CAF152" w14:textId="77777777" w:rsidR="00E80CD3" w:rsidRDefault="00E80CD3">
      <w:pPr>
        <w:sectPr w:rsidR="00E80CD3">
          <w:pgSz w:w="11900" w:h="16838"/>
          <w:pgMar w:top="698" w:right="1406" w:bottom="1440" w:left="1440" w:header="0" w:footer="0" w:gutter="0"/>
          <w:cols w:space="708" w:equalWidth="0">
            <w:col w:w="9060"/>
          </w:cols>
        </w:sectPr>
      </w:pPr>
    </w:p>
    <w:p w14:paraId="2F98AA09" w14:textId="77777777" w:rsidR="00E80CD3" w:rsidRDefault="00F16373">
      <w:pPr>
        <w:ind w:left="4680"/>
        <w:rPr>
          <w:sz w:val="20"/>
          <w:szCs w:val="20"/>
        </w:rPr>
      </w:pPr>
      <w:bookmarkStart w:id="47" w:name="page48"/>
      <w:bookmarkEnd w:id="47"/>
      <w:r>
        <w:rPr>
          <w:rFonts w:eastAsia="Times New Roman"/>
          <w:sz w:val="24"/>
          <w:szCs w:val="24"/>
        </w:rPr>
        <w:lastRenderedPageBreak/>
        <w:t>32</w:t>
      </w:r>
    </w:p>
    <w:p w14:paraId="0EBFED8B" w14:textId="77777777" w:rsidR="00E80CD3" w:rsidRDefault="00E80CD3">
      <w:pPr>
        <w:spacing w:line="200" w:lineRule="exact"/>
        <w:rPr>
          <w:sz w:val="20"/>
          <w:szCs w:val="20"/>
        </w:rPr>
      </w:pPr>
    </w:p>
    <w:p w14:paraId="7408B1E7" w14:textId="77777777" w:rsidR="00E80CD3" w:rsidRDefault="00E80CD3">
      <w:pPr>
        <w:spacing w:line="249" w:lineRule="exact"/>
        <w:rPr>
          <w:sz w:val="20"/>
          <w:szCs w:val="20"/>
        </w:rPr>
      </w:pPr>
    </w:p>
    <w:p w14:paraId="0C9DE4E8" w14:textId="77777777" w:rsidR="00E80CD3" w:rsidRDefault="00F16373">
      <w:pPr>
        <w:spacing w:line="354" w:lineRule="auto"/>
        <w:ind w:left="540"/>
        <w:jc w:val="both"/>
        <w:rPr>
          <w:rFonts w:eastAsia="Times New Roman"/>
          <w:sz w:val="24"/>
          <w:szCs w:val="24"/>
        </w:rPr>
      </w:pPr>
      <w:r>
        <w:rPr>
          <w:rFonts w:eastAsia="Times New Roman"/>
          <w:sz w:val="24"/>
          <w:szCs w:val="24"/>
        </w:rPr>
        <w:t>“sekiz cennet kapısı” adı verildiği, bu sekiz köşeli yıldızın cenneti simgelediği ifade edilmektedir. Bunlar; merhamet, şefkat, doğruluk, sadakat, cömertlik, sır tutmak, sabretmek ve Rabbine şükretmektir (</w:t>
      </w:r>
      <w:hyperlink r:id="rId23">
        <w:r>
          <w:rPr>
            <w:rFonts w:eastAsia="Times New Roman"/>
            <w:sz w:val="24"/>
            <w:szCs w:val="24"/>
          </w:rPr>
          <w:t>indigodergisi.com/2017/10/iyi-parti-bayragi-logo/)</w:t>
        </w:r>
      </w:hyperlink>
      <w:r>
        <w:rPr>
          <w:rFonts w:eastAsia="Times New Roman"/>
          <w:sz w:val="24"/>
          <w:szCs w:val="24"/>
        </w:rPr>
        <w:t>.</w:t>
      </w:r>
    </w:p>
    <w:p w14:paraId="206340AB" w14:textId="77777777" w:rsidR="00E80CD3" w:rsidRDefault="00E80CD3">
      <w:pPr>
        <w:spacing w:line="20" w:lineRule="exact"/>
        <w:rPr>
          <w:sz w:val="20"/>
          <w:szCs w:val="20"/>
        </w:rPr>
      </w:pPr>
    </w:p>
    <w:p w14:paraId="1AB4B64B" w14:textId="77777777" w:rsidR="00E80CD3" w:rsidRDefault="00F16373">
      <w:pPr>
        <w:spacing w:line="350" w:lineRule="auto"/>
        <w:ind w:left="540" w:firstLine="708"/>
        <w:jc w:val="both"/>
        <w:rPr>
          <w:sz w:val="20"/>
          <w:szCs w:val="20"/>
        </w:rPr>
      </w:pPr>
      <w:r>
        <w:rPr>
          <w:rFonts w:eastAsia="Times New Roman"/>
          <w:sz w:val="24"/>
          <w:szCs w:val="24"/>
        </w:rPr>
        <w:t>Kemal Kılıçdaroğlu liderliğindeki Cumhuriyet Halk Partisi’nin logosu Şekil 5’te gösterilmiştir.</w:t>
      </w:r>
    </w:p>
    <w:p w14:paraId="21C20A61" w14:textId="77777777" w:rsidR="00E80CD3" w:rsidRDefault="00F16373">
      <w:pPr>
        <w:spacing w:line="20" w:lineRule="exact"/>
        <w:rPr>
          <w:sz w:val="20"/>
          <w:szCs w:val="20"/>
        </w:rPr>
      </w:pPr>
      <w:r>
        <w:rPr>
          <w:noProof/>
          <w:sz w:val="20"/>
          <w:szCs w:val="20"/>
        </w:rPr>
        <w:drawing>
          <wp:anchor distT="0" distB="0" distL="114300" distR="114300" simplePos="0" relativeHeight="251629056" behindDoc="1" locked="0" layoutInCell="0" allowOverlap="1" wp14:anchorId="0B810489" wp14:editId="6F97ACB2">
            <wp:simplePos x="0" y="0"/>
            <wp:positionH relativeFrom="column">
              <wp:posOffset>355600</wp:posOffset>
            </wp:positionH>
            <wp:positionV relativeFrom="paragraph">
              <wp:posOffset>274955</wp:posOffset>
            </wp:positionV>
            <wp:extent cx="4699000" cy="313436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4699000" cy="3134360"/>
                    </a:xfrm>
                    <a:prstGeom prst="rect">
                      <a:avLst/>
                    </a:prstGeom>
                    <a:noFill/>
                  </pic:spPr>
                </pic:pic>
              </a:graphicData>
            </a:graphic>
          </wp:anchor>
        </w:drawing>
      </w:r>
    </w:p>
    <w:p w14:paraId="2C14E862" w14:textId="77777777" w:rsidR="00E80CD3" w:rsidRDefault="00E80CD3">
      <w:pPr>
        <w:spacing w:line="200" w:lineRule="exact"/>
        <w:rPr>
          <w:sz w:val="20"/>
          <w:szCs w:val="20"/>
        </w:rPr>
      </w:pPr>
    </w:p>
    <w:p w14:paraId="3923B378" w14:textId="77777777" w:rsidR="00E80CD3" w:rsidRDefault="00E80CD3">
      <w:pPr>
        <w:spacing w:line="200" w:lineRule="exact"/>
        <w:rPr>
          <w:sz w:val="20"/>
          <w:szCs w:val="20"/>
        </w:rPr>
      </w:pPr>
    </w:p>
    <w:p w14:paraId="29A8E174" w14:textId="77777777" w:rsidR="00E80CD3" w:rsidRDefault="00E80CD3">
      <w:pPr>
        <w:spacing w:line="200" w:lineRule="exact"/>
        <w:rPr>
          <w:sz w:val="20"/>
          <w:szCs w:val="20"/>
        </w:rPr>
      </w:pPr>
    </w:p>
    <w:p w14:paraId="4EDDF755" w14:textId="77777777" w:rsidR="00E80CD3" w:rsidRDefault="00E80CD3">
      <w:pPr>
        <w:spacing w:line="200" w:lineRule="exact"/>
        <w:rPr>
          <w:sz w:val="20"/>
          <w:szCs w:val="20"/>
        </w:rPr>
      </w:pPr>
    </w:p>
    <w:p w14:paraId="346649B4" w14:textId="77777777" w:rsidR="00E80CD3" w:rsidRDefault="00E80CD3">
      <w:pPr>
        <w:spacing w:line="200" w:lineRule="exact"/>
        <w:rPr>
          <w:sz w:val="20"/>
          <w:szCs w:val="20"/>
        </w:rPr>
      </w:pPr>
    </w:p>
    <w:p w14:paraId="53263F5A" w14:textId="77777777" w:rsidR="00E80CD3" w:rsidRDefault="00E80CD3">
      <w:pPr>
        <w:spacing w:line="200" w:lineRule="exact"/>
        <w:rPr>
          <w:sz w:val="20"/>
          <w:szCs w:val="20"/>
        </w:rPr>
      </w:pPr>
    </w:p>
    <w:p w14:paraId="7D594C0A" w14:textId="77777777" w:rsidR="00E80CD3" w:rsidRDefault="00E80CD3">
      <w:pPr>
        <w:spacing w:line="200" w:lineRule="exact"/>
        <w:rPr>
          <w:sz w:val="20"/>
          <w:szCs w:val="20"/>
        </w:rPr>
      </w:pPr>
    </w:p>
    <w:p w14:paraId="65C70E7F" w14:textId="77777777" w:rsidR="00E80CD3" w:rsidRDefault="00E80CD3">
      <w:pPr>
        <w:spacing w:line="200" w:lineRule="exact"/>
        <w:rPr>
          <w:sz w:val="20"/>
          <w:szCs w:val="20"/>
        </w:rPr>
      </w:pPr>
    </w:p>
    <w:p w14:paraId="20840983" w14:textId="77777777" w:rsidR="00E80CD3" w:rsidRDefault="00E80CD3">
      <w:pPr>
        <w:spacing w:line="200" w:lineRule="exact"/>
        <w:rPr>
          <w:sz w:val="20"/>
          <w:szCs w:val="20"/>
        </w:rPr>
      </w:pPr>
    </w:p>
    <w:p w14:paraId="046DA53C" w14:textId="77777777" w:rsidR="00E80CD3" w:rsidRDefault="00E80CD3">
      <w:pPr>
        <w:spacing w:line="200" w:lineRule="exact"/>
        <w:rPr>
          <w:sz w:val="20"/>
          <w:szCs w:val="20"/>
        </w:rPr>
      </w:pPr>
    </w:p>
    <w:p w14:paraId="7D689C93" w14:textId="77777777" w:rsidR="00E80CD3" w:rsidRDefault="00E80CD3">
      <w:pPr>
        <w:spacing w:line="200" w:lineRule="exact"/>
        <w:rPr>
          <w:sz w:val="20"/>
          <w:szCs w:val="20"/>
        </w:rPr>
      </w:pPr>
    </w:p>
    <w:p w14:paraId="314BB2EE" w14:textId="77777777" w:rsidR="00E80CD3" w:rsidRDefault="00E80CD3">
      <w:pPr>
        <w:spacing w:line="200" w:lineRule="exact"/>
        <w:rPr>
          <w:sz w:val="20"/>
          <w:szCs w:val="20"/>
        </w:rPr>
      </w:pPr>
    </w:p>
    <w:p w14:paraId="401C344B" w14:textId="77777777" w:rsidR="00E80CD3" w:rsidRDefault="00E80CD3">
      <w:pPr>
        <w:spacing w:line="200" w:lineRule="exact"/>
        <w:rPr>
          <w:sz w:val="20"/>
          <w:szCs w:val="20"/>
        </w:rPr>
      </w:pPr>
    </w:p>
    <w:p w14:paraId="150F074D" w14:textId="77777777" w:rsidR="00E80CD3" w:rsidRDefault="00E80CD3">
      <w:pPr>
        <w:spacing w:line="200" w:lineRule="exact"/>
        <w:rPr>
          <w:sz w:val="20"/>
          <w:szCs w:val="20"/>
        </w:rPr>
      </w:pPr>
    </w:p>
    <w:p w14:paraId="7C97D795" w14:textId="77777777" w:rsidR="00E80CD3" w:rsidRDefault="00E80CD3">
      <w:pPr>
        <w:spacing w:line="200" w:lineRule="exact"/>
        <w:rPr>
          <w:sz w:val="20"/>
          <w:szCs w:val="20"/>
        </w:rPr>
      </w:pPr>
    </w:p>
    <w:p w14:paraId="68365B53" w14:textId="77777777" w:rsidR="00E80CD3" w:rsidRDefault="00E80CD3">
      <w:pPr>
        <w:spacing w:line="200" w:lineRule="exact"/>
        <w:rPr>
          <w:sz w:val="20"/>
          <w:szCs w:val="20"/>
        </w:rPr>
      </w:pPr>
    </w:p>
    <w:p w14:paraId="085A6416" w14:textId="77777777" w:rsidR="00E80CD3" w:rsidRDefault="00E80CD3">
      <w:pPr>
        <w:spacing w:line="200" w:lineRule="exact"/>
        <w:rPr>
          <w:sz w:val="20"/>
          <w:szCs w:val="20"/>
        </w:rPr>
      </w:pPr>
    </w:p>
    <w:p w14:paraId="0EBE46CF" w14:textId="77777777" w:rsidR="00E80CD3" w:rsidRDefault="00E80CD3">
      <w:pPr>
        <w:spacing w:line="239" w:lineRule="exact"/>
        <w:rPr>
          <w:sz w:val="20"/>
          <w:szCs w:val="20"/>
        </w:rPr>
      </w:pPr>
    </w:p>
    <w:p w14:paraId="34AF2A1F" w14:textId="77777777" w:rsidR="00E80CD3" w:rsidRDefault="00F16373">
      <w:pPr>
        <w:ind w:right="-539"/>
        <w:jc w:val="center"/>
        <w:rPr>
          <w:sz w:val="20"/>
          <w:szCs w:val="20"/>
        </w:rPr>
      </w:pPr>
      <w:r>
        <w:rPr>
          <w:rFonts w:eastAsia="Times New Roman"/>
          <w:b/>
          <w:bCs/>
          <w:sz w:val="24"/>
          <w:szCs w:val="24"/>
        </w:rPr>
        <w:t xml:space="preserve">Şekil 5. </w:t>
      </w:r>
      <w:r>
        <w:rPr>
          <w:rFonts w:eastAsia="Times New Roman"/>
          <w:sz w:val="24"/>
          <w:szCs w:val="24"/>
        </w:rPr>
        <w:t>Cumhuriyet Halk Partisi Logosu</w:t>
      </w:r>
    </w:p>
    <w:p w14:paraId="3EEFC692" w14:textId="77777777" w:rsidR="00E80CD3" w:rsidRDefault="00E80CD3">
      <w:pPr>
        <w:spacing w:line="201" w:lineRule="exact"/>
        <w:rPr>
          <w:sz w:val="20"/>
          <w:szCs w:val="20"/>
        </w:rPr>
      </w:pPr>
    </w:p>
    <w:p w14:paraId="0FA1AAAE" w14:textId="77777777" w:rsidR="00E80CD3" w:rsidRDefault="00F16373">
      <w:pPr>
        <w:ind w:left="3700"/>
        <w:rPr>
          <w:rFonts w:eastAsia="Times New Roman"/>
          <w:sz w:val="20"/>
          <w:szCs w:val="20"/>
        </w:rPr>
      </w:pPr>
      <w:r>
        <w:rPr>
          <w:rFonts w:eastAsia="Times New Roman"/>
          <w:sz w:val="20"/>
          <w:szCs w:val="20"/>
        </w:rPr>
        <w:t xml:space="preserve">Kaynak: </w:t>
      </w:r>
      <w:hyperlink r:id="rId25">
        <w:r>
          <w:rPr>
            <w:rFonts w:eastAsia="Times New Roman"/>
            <w:sz w:val="20"/>
            <w:szCs w:val="20"/>
          </w:rPr>
          <w:t>(www.chp.org.tr/)</w:t>
        </w:r>
      </w:hyperlink>
    </w:p>
    <w:p w14:paraId="481D8E4E" w14:textId="77777777" w:rsidR="00E80CD3" w:rsidRDefault="00E80CD3">
      <w:pPr>
        <w:spacing w:line="200" w:lineRule="exact"/>
        <w:rPr>
          <w:sz w:val="20"/>
          <w:szCs w:val="20"/>
        </w:rPr>
      </w:pPr>
    </w:p>
    <w:p w14:paraId="30E92FE9" w14:textId="77777777" w:rsidR="00E80CD3" w:rsidRDefault="00E80CD3">
      <w:pPr>
        <w:spacing w:line="341" w:lineRule="exact"/>
        <w:rPr>
          <w:sz w:val="20"/>
          <w:szCs w:val="20"/>
        </w:rPr>
      </w:pPr>
    </w:p>
    <w:p w14:paraId="7CDFD4DC" w14:textId="77777777" w:rsidR="00E80CD3" w:rsidRDefault="00F16373">
      <w:pPr>
        <w:spacing w:line="358" w:lineRule="auto"/>
        <w:ind w:left="540" w:firstLine="708"/>
        <w:jc w:val="both"/>
        <w:rPr>
          <w:sz w:val="20"/>
          <w:szCs w:val="20"/>
        </w:rPr>
      </w:pPr>
      <w:r>
        <w:rPr>
          <w:rFonts w:eastAsia="Times New Roman"/>
          <w:sz w:val="24"/>
          <w:szCs w:val="24"/>
        </w:rPr>
        <w:t>Şekil 5’te görüldüğü gibi CHP’nin logosunda altı tane ok bulunmaktadır. CHP’nin ‘‘Altı Ok’u’’ Cumhuriyet Halk Fırkasından ortaya çıkan ve bugün Cumhuriyet Halk Partisi’yle anılan altı ana ilkeyi temsil etmektedir. Bunlar; Cumhuriyetçilik, Milliyetçilik, Devletçilik, Halkçılık, Laiklik ve İnkılapçılıktır. Bu ilkelerin üçü Sovyet devriminden üçü Fransız devriminden alınmıştır. Sovyet devriminden alınan ilkeler; Halkçılık, Devletçilik ve İnkılapçılıktır. Fransız devriminden alınan ilkeler ise; Milliyetçilik, Cumhuriyetçilik ve Laikliktir. Bu altı temel ilke CHP logosunda altı ok olarak simgelenmektedir. İsmail Hakkı Tonguç’un tasarımı olan bu oklar, 2. Bayezid zamanında Topkapı sarayında bulunan oklar temel alınarak tasarlanmıştır (Gür, 2016).</w:t>
      </w:r>
    </w:p>
    <w:p w14:paraId="31F5E63F" w14:textId="77777777" w:rsidR="00E80CD3" w:rsidRDefault="00E80CD3">
      <w:pPr>
        <w:spacing w:line="200" w:lineRule="exact"/>
        <w:rPr>
          <w:sz w:val="20"/>
          <w:szCs w:val="20"/>
        </w:rPr>
      </w:pPr>
    </w:p>
    <w:p w14:paraId="418ECF23" w14:textId="77777777" w:rsidR="00E80CD3" w:rsidRDefault="00E80CD3">
      <w:pPr>
        <w:spacing w:line="228" w:lineRule="exact"/>
        <w:rPr>
          <w:sz w:val="20"/>
          <w:szCs w:val="20"/>
        </w:rPr>
      </w:pPr>
    </w:p>
    <w:p w14:paraId="1EAD39CC" w14:textId="77777777" w:rsidR="00E80CD3" w:rsidRDefault="00F16373">
      <w:pPr>
        <w:ind w:left="1260"/>
        <w:rPr>
          <w:sz w:val="20"/>
          <w:szCs w:val="20"/>
        </w:rPr>
      </w:pPr>
      <w:r>
        <w:rPr>
          <w:rFonts w:eastAsia="Times New Roman"/>
          <w:b/>
          <w:bCs/>
          <w:sz w:val="24"/>
          <w:szCs w:val="24"/>
        </w:rPr>
        <w:t>1.7.2. Siyasal Pazarlamada Fiyat Kavramı</w:t>
      </w:r>
    </w:p>
    <w:p w14:paraId="768F16E8" w14:textId="77777777" w:rsidR="00E80CD3" w:rsidRDefault="00E80CD3">
      <w:pPr>
        <w:spacing w:line="145" w:lineRule="exact"/>
        <w:rPr>
          <w:sz w:val="20"/>
          <w:szCs w:val="20"/>
        </w:rPr>
      </w:pPr>
    </w:p>
    <w:p w14:paraId="6A6EAD47" w14:textId="77777777" w:rsidR="00E80CD3" w:rsidRDefault="00F16373">
      <w:pPr>
        <w:spacing w:line="375" w:lineRule="auto"/>
        <w:ind w:left="540" w:firstLine="708"/>
        <w:jc w:val="both"/>
        <w:rPr>
          <w:sz w:val="20"/>
          <w:szCs w:val="20"/>
        </w:rPr>
      </w:pPr>
      <w:r>
        <w:rPr>
          <w:rFonts w:eastAsia="Times New Roman"/>
          <w:sz w:val="23"/>
          <w:szCs w:val="23"/>
        </w:rPr>
        <w:t>Geleneksel pazarlamada geçerli olan ve herhangi bir mal veya hizmet satın alımı karşılığında ödenen fiyat, siyasal pazarlamada geçerli olmamaktadır. Siyasal pazarlamaya konu olan fiyat kavramı; vaat edilen projeler karşılığında siyasi partiye ya da adaya verilen oy, bağışlar, üyelik aidatları, harcanan zaman, verilen gönüllü hizmetler gibi süreçlerden oluşmaktadır. Fakat bütün seçmenlerle ilgili olan ve asıl fiyat kavramını</w:t>
      </w:r>
    </w:p>
    <w:p w14:paraId="32FA6552" w14:textId="77777777" w:rsidR="00E80CD3" w:rsidRDefault="00E80CD3">
      <w:pPr>
        <w:sectPr w:rsidR="00E80CD3">
          <w:pgSz w:w="11900" w:h="16838"/>
          <w:pgMar w:top="698" w:right="1426" w:bottom="1440" w:left="1440" w:header="0" w:footer="0" w:gutter="0"/>
          <w:cols w:space="708" w:equalWidth="0">
            <w:col w:w="9040"/>
          </w:cols>
        </w:sectPr>
      </w:pPr>
    </w:p>
    <w:p w14:paraId="4B0DBD2D" w14:textId="77777777" w:rsidR="00E80CD3" w:rsidRDefault="00F16373">
      <w:pPr>
        <w:ind w:left="4680"/>
        <w:rPr>
          <w:sz w:val="20"/>
          <w:szCs w:val="20"/>
        </w:rPr>
      </w:pPr>
      <w:bookmarkStart w:id="48" w:name="page49"/>
      <w:bookmarkEnd w:id="48"/>
      <w:r>
        <w:rPr>
          <w:rFonts w:eastAsia="Times New Roman"/>
          <w:sz w:val="24"/>
          <w:szCs w:val="24"/>
        </w:rPr>
        <w:lastRenderedPageBreak/>
        <w:t>33</w:t>
      </w:r>
    </w:p>
    <w:p w14:paraId="691F3EA3" w14:textId="77777777" w:rsidR="00E80CD3" w:rsidRDefault="00E80CD3">
      <w:pPr>
        <w:spacing w:line="200" w:lineRule="exact"/>
        <w:rPr>
          <w:sz w:val="20"/>
          <w:szCs w:val="20"/>
        </w:rPr>
      </w:pPr>
    </w:p>
    <w:p w14:paraId="6EB2E481" w14:textId="77777777" w:rsidR="00E80CD3" w:rsidRDefault="00E80CD3">
      <w:pPr>
        <w:spacing w:line="249" w:lineRule="exact"/>
        <w:rPr>
          <w:sz w:val="20"/>
          <w:szCs w:val="20"/>
        </w:rPr>
      </w:pPr>
    </w:p>
    <w:p w14:paraId="5FF51B47" w14:textId="77777777" w:rsidR="00E80CD3" w:rsidRDefault="00F16373">
      <w:pPr>
        <w:spacing w:line="357" w:lineRule="auto"/>
        <w:ind w:left="540" w:right="20"/>
        <w:jc w:val="both"/>
        <w:rPr>
          <w:sz w:val="20"/>
          <w:szCs w:val="20"/>
        </w:rPr>
      </w:pPr>
      <w:r>
        <w:rPr>
          <w:rFonts w:eastAsia="Times New Roman"/>
          <w:sz w:val="24"/>
          <w:szCs w:val="24"/>
        </w:rPr>
        <w:t>karşılayan eylem ‘‘oy’’ olarak ifade edilmektedir. Oy, toplumdaki tüm insanlara eşit bir şekilde ve yapılacak olan her seçimde kullanılmasını sağlayan bir hak olarak tanımlanmaktadır. Aynı zamanda oy, siyasi partilerin ürünlerini pazarlaması ile karşılığında güzel sonuçlar elde edilmesini sağlayan bir araç olarak düşünülmektedir (Tatar, 2007:16).</w:t>
      </w:r>
    </w:p>
    <w:p w14:paraId="59245AB8" w14:textId="77777777" w:rsidR="00E80CD3" w:rsidRDefault="00E80CD3">
      <w:pPr>
        <w:spacing w:line="17" w:lineRule="exact"/>
        <w:rPr>
          <w:sz w:val="20"/>
          <w:szCs w:val="20"/>
        </w:rPr>
      </w:pPr>
    </w:p>
    <w:p w14:paraId="62B91C35" w14:textId="77777777" w:rsidR="00E80CD3" w:rsidRDefault="00F16373">
      <w:pPr>
        <w:spacing w:line="358" w:lineRule="auto"/>
        <w:ind w:left="540" w:right="20" w:firstLine="708"/>
        <w:jc w:val="both"/>
        <w:rPr>
          <w:sz w:val="20"/>
          <w:szCs w:val="20"/>
        </w:rPr>
      </w:pPr>
      <w:r>
        <w:rPr>
          <w:rFonts w:eastAsia="Times New Roman"/>
          <w:sz w:val="24"/>
          <w:szCs w:val="24"/>
        </w:rPr>
        <w:t>Siyasi partiyi veya adayı desteklemek amacı ile ödenen fiyat; seçimlerde oy kullanmak için sandığa gitmenin maliyetleri, yürütülen kampanyaya destek vermek için yapılan bağışlar ve siyasi parti için gönüllü hizmetlerden oluşmaktadır. Bununla birlikte seçmenin adayın yargılarını kabul etmesi ya da seçmenlerin hoşuna gidecek şekilde adayın yargılarını değiştirmesi de siyasal pazarlamada alışverişin bir diğer yönü olarak gösterilmektedir (Gürbüz ve İnal, 2001:63-64).</w:t>
      </w:r>
    </w:p>
    <w:p w14:paraId="727C1583" w14:textId="77777777" w:rsidR="00E80CD3" w:rsidRDefault="00F16373">
      <w:pPr>
        <w:spacing w:line="20" w:lineRule="exact"/>
        <w:rPr>
          <w:sz w:val="20"/>
          <w:szCs w:val="20"/>
        </w:rPr>
      </w:pPr>
      <w:r>
        <w:rPr>
          <w:noProof/>
          <w:sz w:val="20"/>
          <w:szCs w:val="20"/>
        </w:rPr>
        <w:drawing>
          <wp:anchor distT="0" distB="0" distL="114300" distR="114300" simplePos="0" relativeHeight="251630080" behindDoc="1" locked="0" layoutInCell="0" allowOverlap="1" wp14:anchorId="28C919F5" wp14:editId="45F5980E">
            <wp:simplePos x="0" y="0"/>
            <wp:positionH relativeFrom="column">
              <wp:posOffset>355600</wp:posOffset>
            </wp:positionH>
            <wp:positionV relativeFrom="paragraph">
              <wp:posOffset>-27305</wp:posOffset>
            </wp:positionV>
            <wp:extent cx="4699000" cy="18542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D5230E3" w14:textId="77777777" w:rsidR="00E80CD3" w:rsidRDefault="00F16373">
      <w:pPr>
        <w:spacing w:line="354" w:lineRule="auto"/>
        <w:ind w:left="540" w:right="20" w:firstLine="708"/>
        <w:jc w:val="both"/>
        <w:rPr>
          <w:sz w:val="20"/>
          <w:szCs w:val="20"/>
        </w:rPr>
      </w:pPr>
      <w:r>
        <w:rPr>
          <w:rFonts w:eastAsia="Times New Roman"/>
          <w:sz w:val="24"/>
          <w:szCs w:val="24"/>
        </w:rPr>
        <w:t>24 Haziran 2018 Cumhurbaşkanlığı seçiminde adaylar bağış kampanyası başlatmış ve seçmenler bu kampanyaya destek vermişlerdir. Seçmenlerin bu destekleri Tablo 7’de gösterilmiştir.</w:t>
      </w:r>
    </w:p>
    <w:p w14:paraId="752A3653" w14:textId="77777777" w:rsidR="00E80CD3" w:rsidRDefault="00E80CD3">
      <w:pPr>
        <w:spacing w:line="200" w:lineRule="exact"/>
        <w:rPr>
          <w:sz w:val="20"/>
          <w:szCs w:val="20"/>
        </w:rPr>
      </w:pPr>
    </w:p>
    <w:p w14:paraId="6F730164" w14:textId="77777777" w:rsidR="00E80CD3" w:rsidRDefault="00E80CD3">
      <w:pPr>
        <w:spacing w:line="223" w:lineRule="exact"/>
        <w:rPr>
          <w:sz w:val="20"/>
          <w:szCs w:val="20"/>
        </w:rPr>
      </w:pPr>
    </w:p>
    <w:p w14:paraId="2A094141" w14:textId="77777777" w:rsidR="00E80CD3" w:rsidRDefault="00F16373">
      <w:pPr>
        <w:ind w:left="540"/>
        <w:rPr>
          <w:sz w:val="20"/>
          <w:szCs w:val="20"/>
        </w:rPr>
      </w:pPr>
      <w:r>
        <w:rPr>
          <w:rFonts w:eastAsia="Times New Roman"/>
          <w:b/>
          <w:bCs/>
          <w:sz w:val="24"/>
          <w:szCs w:val="24"/>
        </w:rPr>
        <w:t xml:space="preserve">Tablo 7. </w:t>
      </w:r>
      <w:r>
        <w:rPr>
          <w:rFonts w:eastAsia="Times New Roman"/>
          <w:sz w:val="24"/>
          <w:szCs w:val="24"/>
        </w:rPr>
        <w:t>24 Haziran 2018 Cumhurbaşkanlığı Seçiminde Adaylara Yapılan Bağışlar</w:t>
      </w:r>
    </w:p>
    <w:p w14:paraId="4019320E"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860"/>
        <w:gridCol w:w="2700"/>
        <w:gridCol w:w="960"/>
        <w:gridCol w:w="2000"/>
      </w:tblGrid>
      <w:tr w:rsidR="00E80CD3" w14:paraId="45465764" w14:textId="77777777">
        <w:trPr>
          <w:trHeight w:val="285"/>
        </w:trPr>
        <w:tc>
          <w:tcPr>
            <w:tcW w:w="2860" w:type="dxa"/>
            <w:tcBorders>
              <w:top w:val="single" w:sz="8" w:space="0" w:color="auto"/>
              <w:left w:val="single" w:sz="8" w:space="0" w:color="auto"/>
              <w:right w:val="single" w:sz="8" w:space="0" w:color="auto"/>
            </w:tcBorders>
            <w:vAlign w:val="bottom"/>
          </w:tcPr>
          <w:p w14:paraId="21A21BF4" w14:textId="77777777" w:rsidR="00E80CD3" w:rsidRDefault="00F16373">
            <w:pPr>
              <w:jc w:val="center"/>
              <w:rPr>
                <w:sz w:val="20"/>
                <w:szCs w:val="20"/>
              </w:rPr>
            </w:pPr>
            <w:r>
              <w:rPr>
                <w:rFonts w:eastAsia="Times New Roman"/>
                <w:b/>
                <w:bCs/>
                <w:w w:val="98"/>
                <w:sz w:val="24"/>
                <w:szCs w:val="24"/>
              </w:rPr>
              <w:t>Aday</w:t>
            </w:r>
          </w:p>
        </w:tc>
        <w:tc>
          <w:tcPr>
            <w:tcW w:w="2700" w:type="dxa"/>
            <w:tcBorders>
              <w:top w:val="single" w:sz="8" w:space="0" w:color="auto"/>
              <w:right w:val="single" w:sz="8" w:space="0" w:color="auto"/>
            </w:tcBorders>
            <w:vAlign w:val="bottom"/>
          </w:tcPr>
          <w:p w14:paraId="63172373" w14:textId="77777777" w:rsidR="00E80CD3" w:rsidRDefault="00F16373">
            <w:pPr>
              <w:ind w:left="780"/>
              <w:rPr>
                <w:sz w:val="20"/>
                <w:szCs w:val="20"/>
              </w:rPr>
            </w:pPr>
            <w:r>
              <w:rPr>
                <w:rFonts w:eastAsia="Times New Roman"/>
                <w:b/>
                <w:bCs/>
                <w:sz w:val="24"/>
                <w:szCs w:val="24"/>
              </w:rPr>
              <w:t>Kişi Sayısı</w:t>
            </w:r>
          </w:p>
        </w:tc>
        <w:tc>
          <w:tcPr>
            <w:tcW w:w="960" w:type="dxa"/>
            <w:tcBorders>
              <w:top w:val="single" w:sz="8" w:space="0" w:color="auto"/>
            </w:tcBorders>
            <w:vAlign w:val="bottom"/>
          </w:tcPr>
          <w:p w14:paraId="09B7DB62" w14:textId="77777777" w:rsidR="00E80CD3" w:rsidRDefault="00E80CD3">
            <w:pPr>
              <w:rPr>
                <w:sz w:val="24"/>
                <w:szCs w:val="24"/>
              </w:rPr>
            </w:pPr>
          </w:p>
        </w:tc>
        <w:tc>
          <w:tcPr>
            <w:tcW w:w="2000" w:type="dxa"/>
            <w:tcBorders>
              <w:top w:val="single" w:sz="8" w:space="0" w:color="auto"/>
              <w:right w:val="single" w:sz="8" w:space="0" w:color="auto"/>
            </w:tcBorders>
            <w:vAlign w:val="bottom"/>
          </w:tcPr>
          <w:p w14:paraId="6D67E197" w14:textId="77777777" w:rsidR="00E80CD3" w:rsidRDefault="00F16373">
            <w:pPr>
              <w:ind w:right="1080"/>
              <w:jc w:val="right"/>
              <w:rPr>
                <w:sz w:val="20"/>
                <w:szCs w:val="20"/>
              </w:rPr>
            </w:pPr>
            <w:r>
              <w:rPr>
                <w:rFonts w:eastAsia="Times New Roman"/>
                <w:b/>
                <w:bCs/>
                <w:sz w:val="24"/>
                <w:szCs w:val="24"/>
              </w:rPr>
              <w:t>Tutar</w:t>
            </w:r>
          </w:p>
        </w:tc>
      </w:tr>
      <w:tr w:rsidR="00E80CD3" w14:paraId="4B7A78F5" w14:textId="77777777">
        <w:trPr>
          <w:trHeight w:val="140"/>
        </w:trPr>
        <w:tc>
          <w:tcPr>
            <w:tcW w:w="2860" w:type="dxa"/>
            <w:tcBorders>
              <w:left w:val="single" w:sz="8" w:space="0" w:color="auto"/>
              <w:bottom w:val="single" w:sz="8" w:space="0" w:color="auto"/>
              <w:right w:val="single" w:sz="8" w:space="0" w:color="auto"/>
            </w:tcBorders>
            <w:vAlign w:val="bottom"/>
          </w:tcPr>
          <w:p w14:paraId="369362C8" w14:textId="77777777" w:rsidR="00E80CD3" w:rsidRDefault="00E80CD3">
            <w:pPr>
              <w:rPr>
                <w:sz w:val="12"/>
                <w:szCs w:val="12"/>
              </w:rPr>
            </w:pPr>
          </w:p>
        </w:tc>
        <w:tc>
          <w:tcPr>
            <w:tcW w:w="2700" w:type="dxa"/>
            <w:tcBorders>
              <w:bottom w:val="single" w:sz="8" w:space="0" w:color="auto"/>
              <w:right w:val="single" w:sz="8" w:space="0" w:color="auto"/>
            </w:tcBorders>
            <w:vAlign w:val="bottom"/>
          </w:tcPr>
          <w:p w14:paraId="4F41691F" w14:textId="77777777" w:rsidR="00E80CD3" w:rsidRDefault="00E80CD3">
            <w:pPr>
              <w:rPr>
                <w:sz w:val="12"/>
                <w:szCs w:val="12"/>
              </w:rPr>
            </w:pPr>
          </w:p>
        </w:tc>
        <w:tc>
          <w:tcPr>
            <w:tcW w:w="960" w:type="dxa"/>
            <w:tcBorders>
              <w:bottom w:val="single" w:sz="8" w:space="0" w:color="auto"/>
            </w:tcBorders>
            <w:vAlign w:val="bottom"/>
          </w:tcPr>
          <w:p w14:paraId="1B6ABBA1"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68ACE282" w14:textId="77777777" w:rsidR="00E80CD3" w:rsidRDefault="00E80CD3">
            <w:pPr>
              <w:rPr>
                <w:sz w:val="12"/>
                <w:szCs w:val="12"/>
              </w:rPr>
            </w:pPr>
          </w:p>
        </w:tc>
      </w:tr>
      <w:tr w:rsidR="00E80CD3" w14:paraId="4A8DC365" w14:textId="77777777">
        <w:trPr>
          <w:trHeight w:val="258"/>
        </w:trPr>
        <w:tc>
          <w:tcPr>
            <w:tcW w:w="2860" w:type="dxa"/>
            <w:tcBorders>
              <w:left w:val="single" w:sz="8" w:space="0" w:color="auto"/>
              <w:right w:val="single" w:sz="8" w:space="0" w:color="auto"/>
            </w:tcBorders>
            <w:vAlign w:val="bottom"/>
          </w:tcPr>
          <w:p w14:paraId="347F1FC7" w14:textId="77777777" w:rsidR="00E80CD3" w:rsidRDefault="00F16373">
            <w:pPr>
              <w:spacing w:line="258" w:lineRule="exact"/>
              <w:jc w:val="center"/>
              <w:rPr>
                <w:sz w:val="20"/>
                <w:szCs w:val="20"/>
              </w:rPr>
            </w:pPr>
            <w:r>
              <w:rPr>
                <w:rFonts w:eastAsia="Times New Roman"/>
                <w:w w:val="99"/>
                <w:sz w:val="24"/>
                <w:szCs w:val="24"/>
              </w:rPr>
              <w:t>Muharrem İnce</w:t>
            </w:r>
          </w:p>
        </w:tc>
        <w:tc>
          <w:tcPr>
            <w:tcW w:w="2700" w:type="dxa"/>
            <w:tcBorders>
              <w:right w:val="single" w:sz="8" w:space="0" w:color="auto"/>
            </w:tcBorders>
            <w:vAlign w:val="bottom"/>
          </w:tcPr>
          <w:p w14:paraId="0BF2E7CB" w14:textId="77777777" w:rsidR="00E80CD3" w:rsidRDefault="00F16373">
            <w:pPr>
              <w:spacing w:line="258" w:lineRule="exact"/>
              <w:jc w:val="center"/>
              <w:rPr>
                <w:sz w:val="20"/>
                <w:szCs w:val="20"/>
              </w:rPr>
            </w:pPr>
            <w:r>
              <w:rPr>
                <w:rFonts w:eastAsia="Times New Roman"/>
                <w:w w:val="99"/>
                <w:sz w:val="24"/>
                <w:szCs w:val="24"/>
              </w:rPr>
              <w:t>143.000</w:t>
            </w:r>
          </w:p>
        </w:tc>
        <w:tc>
          <w:tcPr>
            <w:tcW w:w="960" w:type="dxa"/>
            <w:vAlign w:val="bottom"/>
          </w:tcPr>
          <w:p w14:paraId="00B309B4" w14:textId="77777777" w:rsidR="00E80CD3" w:rsidRDefault="00F16373">
            <w:pPr>
              <w:spacing w:line="258" w:lineRule="exact"/>
              <w:jc w:val="right"/>
              <w:rPr>
                <w:sz w:val="20"/>
                <w:szCs w:val="20"/>
              </w:rPr>
            </w:pPr>
            <w:r>
              <w:rPr>
                <w:rFonts w:eastAsia="Times New Roman"/>
                <w:sz w:val="24"/>
                <w:szCs w:val="24"/>
              </w:rPr>
              <w:t>25</w:t>
            </w:r>
          </w:p>
        </w:tc>
        <w:tc>
          <w:tcPr>
            <w:tcW w:w="2000" w:type="dxa"/>
            <w:tcBorders>
              <w:right w:val="single" w:sz="8" w:space="0" w:color="auto"/>
            </w:tcBorders>
            <w:vAlign w:val="bottom"/>
          </w:tcPr>
          <w:p w14:paraId="6F87DF48" w14:textId="77777777" w:rsidR="00E80CD3" w:rsidRDefault="00F16373">
            <w:pPr>
              <w:spacing w:line="258" w:lineRule="exact"/>
              <w:jc w:val="right"/>
              <w:rPr>
                <w:sz w:val="20"/>
                <w:szCs w:val="20"/>
              </w:rPr>
            </w:pPr>
            <w:r>
              <w:rPr>
                <w:rFonts w:eastAsia="Times New Roman"/>
                <w:sz w:val="24"/>
                <w:szCs w:val="24"/>
              </w:rPr>
              <w:t>Milyon 791 bin TL</w:t>
            </w:r>
          </w:p>
        </w:tc>
      </w:tr>
      <w:tr w:rsidR="00E80CD3" w14:paraId="559B6F72" w14:textId="77777777">
        <w:trPr>
          <w:trHeight w:val="147"/>
        </w:trPr>
        <w:tc>
          <w:tcPr>
            <w:tcW w:w="2860" w:type="dxa"/>
            <w:tcBorders>
              <w:left w:val="single" w:sz="8" w:space="0" w:color="auto"/>
              <w:bottom w:val="single" w:sz="8" w:space="0" w:color="auto"/>
              <w:right w:val="single" w:sz="8" w:space="0" w:color="auto"/>
            </w:tcBorders>
            <w:vAlign w:val="bottom"/>
          </w:tcPr>
          <w:p w14:paraId="3B8DD0D5" w14:textId="77777777" w:rsidR="00E80CD3" w:rsidRDefault="00E80CD3">
            <w:pPr>
              <w:rPr>
                <w:sz w:val="12"/>
                <w:szCs w:val="12"/>
              </w:rPr>
            </w:pPr>
          </w:p>
        </w:tc>
        <w:tc>
          <w:tcPr>
            <w:tcW w:w="2700" w:type="dxa"/>
            <w:tcBorders>
              <w:bottom w:val="single" w:sz="8" w:space="0" w:color="auto"/>
              <w:right w:val="single" w:sz="8" w:space="0" w:color="auto"/>
            </w:tcBorders>
            <w:vAlign w:val="bottom"/>
          </w:tcPr>
          <w:p w14:paraId="4A915EBC" w14:textId="77777777" w:rsidR="00E80CD3" w:rsidRDefault="00E80CD3">
            <w:pPr>
              <w:rPr>
                <w:sz w:val="12"/>
                <w:szCs w:val="12"/>
              </w:rPr>
            </w:pPr>
          </w:p>
        </w:tc>
        <w:tc>
          <w:tcPr>
            <w:tcW w:w="960" w:type="dxa"/>
            <w:tcBorders>
              <w:bottom w:val="single" w:sz="8" w:space="0" w:color="auto"/>
            </w:tcBorders>
            <w:vAlign w:val="bottom"/>
          </w:tcPr>
          <w:p w14:paraId="45EC2697"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0F9155F6" w14:textId="77777777" w:rsidR="00E80CD3" w:rsidRDefault="00E80CD3">
            <w:pPr>
              <w:rPr>
                <w:sz w:val="12"/>
                <w:szCs w:val="12"/>
              </w:rPr>
            </w:pPr>
          </w:p>
        </w:tc>
      </w:tr>
      <w:tr w:rsidR="00E80CD3" w14:paraId="71E69D0A" w14:textId="77777777">
        <w:trPr>
          <w:trHeight w:val="258"/>
        </w:trPr>
        <w:tc>
          <w:tcPr>
            <w:tcW w:w="2860" w:type="dxa"/>
            <w:tcBorders>
              <w:left w:val="single" w:sz="8" w:space="0" w:color="auto"/>
              <w:right w:val="single" w:sz="8" w:space="0" w:color="auto"/>
            </w:tcBorders>
            <w:vAlign w:val="bottom"/>
          </w:tcPr>
          <w:p w14:paraId="470F4147" w14:textId="77777777" w:rsidR="00E80CD3" w:rsidRDefault="00F16373">
            <w:pPr>
              <w:spacing w:line="258" w:lineRule="exact"/>
              <w:jc w:val="center"/>
              <w:rPr>
                <w:sz w:val="20"/>
                <w:szCs w:val="20"/>
              </w:rPr>
            </w:pPr>
            <w:r>
              <w:rPr>
                <w:rFonts w:eastAsia="Times New Roman"/>
                <w:sz w:val="24"/>
                <w:szCs w:val="24"/>
              </w:rPr>
              <w:t>Meral Akşener</w:t>
            </w:r>
          </w:p>
        </w:tc>
        <w:tc>
          <w:tcPr>
            <w:tcW w:w="2700" w:type="dxa"/>
            <w:tcBorders>
              <w:right w:val="single" w:sz="8" w:space="0" w:color="auto"/>
            </w:tcBorders>
            <w:vAlign w:val="bottom"/>
          </w:tcPr>
          <w:p w14:paraId="2F482AF8" w14:textId="77777777" w:rsidR="00E80CD3" w:rsidRDefault="00F16373">
            <w:pPr>
              <w:spacing w:line="258" w:lineRule="exact"/>
              <w:jc w:val="center"/>
              <w:rPr>
                <w:sz w:val="20"/>
                <w:szCs w:val="20"/>
              </w:rPr>
            </w:pPr>
            <w:r>
              <w:rPr>
                <w:rFonts w:eastAsia="Times New Roman"/>
                <w:w w:val="99"/>
                <w:sz w:val="24"/>
                <w:szCs w:val="24"/>
              </w:rPr>
              <w:t>16.243</w:t>
            </w:r>
          </w:p>
        </w:tc>
        <w:tc>
          <w:tcPr>
            <w:tcW w:w="960" w:type="dxa"/>
            <w:vAlign w:val="bottom"/>
          </w:tcPr>
          <w:p w14:paraId="7EA52E54" w14:textId="77777777" w:rsidR="00E80CD3" w:rsidRDefault="00F16373">
            <w:pPr>
              <w:spacing w:line="258" w:lineRule="exact"/>
              <w:jc w:val="right"/>
              <w:rPr>
                <w:sz w:val="20"/>
                <w:szCs w:val="20"/>
              </w:rPr>
            </w:pPr>
            <w:r>
              <w:rPr>
                <w:rFonts w:eastAsia="Times New Roman"/>
                <w:sz w:val="24"/>
                <w:szCs w:val="24"/>
              </w:rPr>
              <w:t>5</w:t>
            </w:r>
          </w:p>
        </w:tc>
        <w:tc>
          <w:tcPr>
            <w:tcW w:w="2000" w:type="dxa"/>
            <w:tcBorders>
              <w:right w:val="single" w:sz="8" w:space="0" w:color="auto"/>
            </w:tcBorders>
            <w:vAlign w:val="bottom"/>
          </w:tcPr>
          <w:p w14:paraId="21EF3C3C" w14:textId="77777777" w:rsidR="00E80CD3" w:rsidRDefault="00F16373">
            <w:pPr>
              <w:spacing w:line="258" w:lineRule="exact"/>
              <w:jc w:val="right"/>
              <w:rPr>
                <w:sz w:val="20"/>
                <w:szCs w:val="20"/>
              </w:rPr>
            </w:pPr>
            <w:r>
              <w:rPr>
                <w:rFonts w:eastAsia="Times New Roman"/>
                <w:sz w:val="24"/>
                <w:szCs w:val="24"/>
              </w:rPr>
              <w:t>Milyon 370 bin TL</w:t>
            </w:r>
          </w:p>
        </w:tc>
      </w:tr>
      <w:tr w:rsidR="00E80CD3" w14:paraId="6F48C78B" w14:textId="77777777">
        <w:trPr>
          <w:trHeight w:val="145"/>
        </w:trPr>
        <w:tc>
          <w:tcPr>
            <w:tcW w:w="2860" w:type="dxa"/>
            <w:tcBorders>
              <w:left w:val="single" w:sz="8" w:space="0" w:color="auto"/>
              <w:bottom w:val="single" w:sz="8" w:space="0" w:color="auto"/>
              <w:right w:val="single" w:sz="8" w:space="0" w:color="auto"/>
            </w:tcBorders>
            <w:vAlign w:val="bottom"/>
          </w:tcPr>
          <w:p w14:paraId="37238145" w14:textId="77777777" w:rsidR="00E80CD3" w:rsidRDefault="00E80CD3">
            <w:pPr>
              <w:rPr>
                <w:sz w:val="12"/>
                <w:szCs w:val="12"/>
              </w:rPr>
            </w:pPr>
          </w:p>
        </w:tc>
        <w:tc>
          <w:tcPr>
            <w:tcW w:w="2700" w:type="dxa"/>
            <w:tcBorders>
              <w:bottom w:val="single" w:sz="8" w:space="0" w:color="auto"/>
              <w:right w:val="single" w:sz="8" w:space="0" w:color="auto"/>
            </w:tcBorders>
            <w:vAlign w:val="bottom"/>
          </w:tcPr>
          <w:p w14:paraId="6822F8A0" w14:textId="77777777" w:rsidR="00E80CD3" w:rsidRDefault="00E80CD3">
            <w:pPr>
              <w:rPr>
                <w:sz w:val="12"/>
                <w:szCs w:val="12"/>
              </w:rPr>
            </w:pPr>
          </w:p>
        </w:tc>
        <w:tc>
          <w:tcPr>
            <w:tcW w:w="960" w:type="dxa"/>
            <w:tcBorders>
              <w:bottom w:val="single" w:sz="8" w:space="0" w:color="auto"/>
            </w:tcBorders>
            <w:vAlign w:val="bottom"/>
          </w:tcPr>
          <w:p w14:paraId="20A8F3AF"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0C994716" w14:textId="77777777" w:rsidR="00E80CD3" w:rsidRDefault="00E80CD3">
            <w:pPr>
              <w:rPr>
                <w:sz w:val="12"/>
                <w:szCs w:val="12"/>
              </w:rPr>
            </w:pPr>
          </w:p>
        </w:tc>
      </w:tr>
      <w:tr w:rsidR="00E80CD3" w14:paraId="69B7A4F3" w14:textId="77777777">
        <w:trPr>
          <w:trHeight w:val="260"/>
        </w:trPr>
        <w:tc>
          <w:tcPr>
            <w:tcW w:w="2860" w:type="dxa"/>
            <w:tcBorders>
              <w:left w:val="single" w:sz="8" w:space="0" w:color="auto"/>
              <w:right w:val="single" w:sz="8" w:space="0" w:color="auto"/>
            </w:tcBorders>
            <w:vAlign w:val="bottom"/>
          </w:tcPr>
          <w:p w14:paraId="561C144F" w14:textId="77777777" w:rsidR="00E80CD3" w:rsidRDefault="00F16373">
            <w:pPr>
              <w:spacing w:line="260" w:lineRule="exact"/>
              <w:jc w:val="center"/>
              <w:rPr>
                <w:sz w:val="20"/>
                <w:szCs w:val="20"/>
              </w:rPr>
            </w:pPr>
            <w:r>
              <w:rPr>
                <w:rFonts w:eastAsia="Times New Roman"/>
                <w:sz w:val="24"/>
                <w:szCs w:val="24"/>
              </w:rPr>
              <w:t>Temel Karamollaoğlu</w:t>
            </w:r>
          </w:p>
        </w:tc>
        <w:tc>
          <w:tcPr>
            <w:tcW w:w="2700" w:type="dxa"/>
            <w:tcBorders>
              <w:right w:val="single" w:sz="8" w:space="0" w:color="auto"/>
            </w:tcBorders>
            <w:vAlign w:val="bottom"/>
          </w:tcPr>
          <w:p w14:paraId="0E43FB6F" w14:textId="77777777" w:rsidR="00E80CD3" w:rsidRDefault="00F16373">
            <w:pPr>
              <w:spacing w:line="260" w:lineRule="exact"/>
              <w:jc w:val="center"/>
              <w:rPr>
                <w:sz w:val="20"/>
                <w:szCs w:val="20"/>
              </w:rPr>
            </w:pPr>
            <w:r>
              <w:rPr>
                <w:rFonts w:eastAsia="Times New Roman"/>
                <w:w w:val="99"/>
                <w:sz w:val="24"/>
                <w:szCs w:val="24"/>
              </w:rPr>
              <w:t>2.543</w:t>
            </w:r>
          </w:p>
        </w:tc>
        <w:tc>
          <w:tcPr>
            <w:tcW w:w="960" w:type="dxa"/>
            <w:vAlign w:val="bottom"/>
          </w:tcPr>
          <w:p w14:paraId="611197E8" w14:textId="77777777" w:rsidR="00E80CD3" w:rsidRDefault="00E80CD3"/>
        </w:tc>
        <w:tc>
          <w:tcPr>
            <w:tcW w:w="2000" w:type="dxa"/>
            <w:tcBorders>
              <w:right w:val="single" w:sz="8" w:space="0" w:color="auto"/>
            </w:tcBorders>
            <w:vAlign w:val="bottom"/>
          </w:tcPr>
          <w:p w14:paraId="7AFD7D2A" w14:textId="77777777" w:rsidR="00E80CD3" w:rsidRDefault="00F16373">
            <w:pPr>
              <w:spacing w:line="260" w:lineRule="exact"/>
              <w:jc w:val="right"/>
              <w:rPr>
                <w:sz w:val="20"/>
                <w:szCs w:val="20"/>
              </w:rPr>
            </w:pPr>
            <w:r>
              <w:rPr>
                <w:rFonts w:eastAsia="Times New Roman"/>
                <w:sz w:val="24"/>
                <w:szCs w:val="24"/>
              </w:rPr>
              <w:t>805 bin TL</w:t>
            </w:r>
          </w:p>
        </w:tc>
      </w:tr>
      <w:tr w:rsidR="00E80CD3" w14:paraId="3878949D" w14:textId="77777777">
        <w:trPr>
          <w:trHeight w:val="144"/>
        </w:trPr>
        <w:tc>
          <w:tcPr>
            <w:tcW w:w="2860" w:type="dxa"/>
            <w:tcBorders>
              <w:left w:val="single" w:sz="8" w:space="0" w:color="auto"/>
              <w:bottom w:val="single" w:sz="8" w:space="0" w:color="auto"/>
              <w:right w:val="single" w:sz="8" w:space="0" w:color="auto"/>
            </w:tcBorders>
            <w:vAlign w:val="bottom"/>
          </w:tcPr>
          <w:p w14:paraId="453FDF4F" w14:textId="77777777" w:rsidR="00E80CD3" w:rsidRDefault="00E80CD3">
            <w:pPr>
              <w:rPr>
                <w:sz w:val="12"/>
                <w:szCs w:val="12"/>
              </w:rPr>
            </w:pPr>
          </w:p>
        </w:tc>
        <w:tc>
          <w:tcPr>
            <w:tcW w:w="2700" w:type="dxa"/>
            <w:tcBorders>
              <w:bottom w:val="single" w:sz="8" w:space="0" w:color="auto"/>
              <w:right w:val="single" w:sz="8" w:space="0" w:color="auto"/>
            </w:tcBorders>
            <w:vAlign w:val="bottom"/>
          </w:tcPr>
          <w:p w14:paraId="3E66BC28" w14:textId="77777777" w:rsidR="00E80CD3" w:rsidRDefault="00E80CD3">
            <w:pPr>
              <w:rPr>
                <w:sz w:val="12"/>
                <w:szCs w:val="12"/>
              </w:rPr>
            </w:pPr>
          </w:p>
        </w:tc>
        <w:tc>
          <w:tcPr>
            <w:tcW w:w="960" w:type="dxa"/>
            <w:tcBorders>
              <w:bottom w:val="single" w:sz="8" w:space="0" w:color="auto"/>
            </w:tcBorders>
            <w:vAlign w:val="bottom"/>
          </w:tcPr>
          <w:p w14:paraId="064D17F0"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569BF7A7" w14:textId="77777777" w:rsidR="00E80CD3" w:rsidRDefault="00E80CD3">
            <w:pPr>
              <w:rPr>
                <w:sz w:val="12"/>
                <w:szCs w:val="12"/>
              </w:rPr>
            </w:pPr>
          </w:p>
        </w:tc>
      </w:tr>
      <w:tr w:rsidR="00E80CD3" w14:paraId="66D358F6" w14:textId="77777777">
        <w:trPr>
          <w:trHeight w:val="258"/>
        </w:trPr>
        <w:tc>
          <w:tcPr>
            <w:tcW w:w="2860" w:type="dxa"/>
            <w:tcBorders>
              <w:left w:val="single" w:sz="8" w:space="0" w:color="auto"/>
              <w:right w:val="single" w:sz="8" w:space="0" w:color="auto"/>
            </w:tcBorders>
            <w:vAlign w:val="bottom"/>
          </w:tcPr>
          <w:p w14:paraId="04EA27CD" w14:textId="77777777" w:rsidR="00E80CD3" w:rsidRDefault="00F16373">
            <w:pPr>
              <w:spacing w:line="258" w:lineRule="exact"/>
              <w:jc w:val="center"/>
              <w:rPr>
                <w:sz w:val="20"/>
                <w:szCs w:val="20"/>
              </w:rPr>
            </w:pPr>
            <w:r>
              <w:rPr>
                <w:rFonts w:eastAsia="Times New Roman"/>
                <w:w w:val="99"/>
                <w:sz w:val="24"/>
                <w:szCs w:val="24"/>
              </w:rPr>
              <w:t>Selahattin Demirtaş</w:t>
            </w:r>
          </w:p>
        </w:tc>
        <w:tc>
          <w:tcPr>
            <w:tcW w:w="2700" w:type="dxa"/>
            <w:tcBorders>
              <w:right w:val="single" w:sz="8" w:space="0" w:color="auto"/>
            </w:tcBorders>
            <w:vAlign w:val="bottom"/>
          </w:tcPr>
          <w:p w14:paraId="26059201" w14:textId="77777777" w:rsidR="00E80CD3" w:rsidRDefault="00F16373">
            <w:pPr>
              <w:spacing w:line="258" w:lineRule="exact"/>
              <w:jc w:val="center"/>
              <w:rPr>
                <w:sz w:val="20"/>
                <w:szCs w:val="20"/>
              </w:rPr>
            </w:pPr>
            <w:r>
              <w:rPr>
                <w:rFonts w:eastAsia="Times New Roman"/>
                <w:w w:val="99"/>
                <w:sz w:val="24"/>
                <w:szCs w:val="24"/>
              </w:rPr>
              <w:t>3.000</w:t>
            </w:r>
          </w:p>
        </w:tc>
        <w:tc>
          <w:tcPr>
            <w:tcW w:w="960" w:type="dxa"/>
            <w:vAlign w:val="bottom"/>
          </w:tcPr>
          <w:p w14:paraId="3EBF027C" w14:textId="77777777" w:rsidR="00E80CD3" w:rsidRDefault="00E80CD3"/>
        </w:tc>
        <w:tc>
          <w:tcPr>
            <w:tcW w:w="2000" w:type="dxa"/>
            <w:tcBorders>
              <w:right w:val="single" w:sz="8" w:space="0" w:color="auto"/>
            </w:tcBorders>
            <w:vAlign w:val="bottom"/>
          </w:tcPr>
          <w:p w14:paraId="40CF2BE2" w14:textId="77777777" w:rsidR="00E80CD3" w:rsidRDefault="00F16373">
            <w:pPr>
              <w:spacing w:line="258" w:lineRule="exact"/>
              <w:jc w:val="right"/>
              <w:rPr>
                <w:sz w:val="20"/>
                <w:szCs w:val="20"/>
              </w:rPr>
            </w:pPr>
            <w:r>
              <w:rPr>
                <w:rFonts w:eastAsia="Times New Roman"/>
                <w:sz w:val="24"/>
                <w:szCs w:val="24"/>
              </w:rPr>
              <w:t>489 bin TL</w:t>
            </w:r>
          </w:p>
        </w:tc>
      </w:tr>
      <w:tr w:rsidR="00E80CD3" w14:paraId="2E737C98" w14:textId="77777777">
        <w:trPr>
          <w:trHeight w:val="147"/>
        </w:trPr>
        <w:tc>
          <w:tcPr>
            <w:tcW w:w="2860" w:type="dxa"/>
            <w:tcBorders>
              <w:left w:val="single" w:sz="8" w:space="0" w:color="auto"/>
              <w:bottom w:val="single" w:sz="8" w:space="0" w:color="auto"/>
              <w:right w:val="single" w:sz="8" w:space="0" w:color="auto"/>
            </w:tcBorders>
            <w:vAlign w:val="bottom"/>
          </w:tcPr>
          <w:p w14:paraId="5508C9BB" w14:textId="77777777" w:rsidR="00E80CD3" w:rsidRDefault="00E80CD3">
            <w:pPr>
              <w:rPr>
                <w:sz w:val="12"/>
                <w:szCs w:val="12"/>
              </w:rPr>
            </w:pPr>
          </w:p>
        </w:tc>
        <w:tc>
          <w:tcPr>
            <w:tcW w:w="2700" w:type="dxa"/>
            <w:tcBorders>
              <w:bottom w:val="single" w:sz="8" w:space="0" w:color="auto"/>
              <w:right w:val="single" w:sz="8" w:space="0" w:color="auto"/>
            </w:tcBorders>
            <w:vAlign w:val="bottom"/>
          </w:tcPr>
          <w:p w14:paraId="4D2FE825" w14:textId="77777777" w:rsidR="00E80CD3" w:rsidRDefault="00E80CD3">
            <w:pPr>
              <w:rPr>
                <w:sz w:val="12"/>
                <w:szCs w:val="12"/>
              </w:rPr>
            </w:pPr>
          </w:p>
        </w:tc>
        <w:tc>
          <w:tcPr>
            <w:tcW w:w="960" w:type="dxa"/>
            <w:tcBorders>
              <w:bottom w:val="single" w:sz="8" w:space="0" w:color="auto"/>
            </w:tcBorders>
            <w:vAlign w:val="bottom"/>
          </w:tcPr>
          <w:p w14:paraId="41E9ABC8"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3C6FF76A" w14:textId="77777777" w:rsidR="00E80CD3" w:rsidRDefault="00E80CD3">
            <w:pPr>
              <w:rPr>
                <w:sz w:val="12"/>
                <w:szCs w:val="12"/>
              </w:rPr>
            </w:pPr>
          </w:p>
        </w:tc>
      </w:tr>
      <w:tr w:rsidR="00E80CD3" w14:paraId="2D60D998" w14:textId="77777777">
        <w:trPr>
          <w:trHeight w:val="258"/>
        </w:trPr>
        <w:tc>
          <w:tcPr>
            <w:tcW w:w="2860" w:type="dxa"/>
            <w:tcBorders>
              <w:left w:val="single" w:sz="8" w:space="0" w:color="auto"/>
              <w:right w:val="single" w:sz="8" w:space="0" w:color="auto"/>
            </w:tcBorders>
            <w:vAlign w:val="bottom"/>
          </w:tcPr>
          <w:p w14:paraId="1F7F99F4" w14:textId="77777777" w:rsidR="00E80CD3" w:rsidRDefault="00F16373">
            <w:pPr>
              <w:spacing w:line="258" w:lineRule="exact"/>
              <w:jc w:val="center"/>
              <w:rPr>
                <w:sz w:val="20"/>
                <w:szCs w:val="20"/>
              </w:rPr>
            </w:pPr>
            <w:r>
              <w:rPr>
                <w:rFonts w:eastAsia="Times New Roman"/>
                <w:sz w:val="24"/>
                <w:szCs w:val="24"/>
              </w:rPr>
              <w:t>Doğu Perinçek</w:t>
            </w:r>
          </w:p>
        </w:tc>
        <w:tc>
          <w:tcPr>
            <w:tcW w:w="2700" w:type="dxa"/>
            <w:tcBorders>
              <w:right w:val="single" w:sz="8" w:space="0" w:color="auto"/>
            </w:tcBorders>
            <w:vAlign w:val="bottom"/>
          </w:tcPr>
          <w:p w14:paraId="7D41EB19" w14:textId="77777777" w:rsidR="00E80CD3" w:rsidRDefault="00F16373">
            <w:pPr>
              <w:spacing w:line="258" w:lineRule="exact"/>
              <w:jc w:val="center"/>
              <w:rPr>
                <w:sz w:val="20"/>
                <w:szCs w:val="20"/>
              </w:rPr>
            </w:pPr>
            <w:r>
              <w:rPr>
                <w:rFonts w:eastAsia="Times New Roman"/>
                <w:w w:val="99"/>
                <w:sz w:val="24"/>
                <w:szCs w:val="24"/>
              </w:rPr>
              <w:t>1.000</w:t>
            </w:r>
          </w:p>
        </w:tc>
        <w:tc>
          <w:tcPr>
            <w:tcW w:w="960" w:type="dxa"/>
            <w:vAlign w:val="bottom"/>
          </w:tcPr>
          <w:p w14:paraId="64E50688" w14:textId="77777777" w:rsidR="00E80CD3" w:rsidRDefault="00E80CD3"/>
        </w:tc>
        <w:tc>
          <w:tcPr>
            <w:tcW w:w="2000" w:type="dxa"/>
            <w:tcBorders>
              <w:right w:val="single" w:sz="8" w:space="0" w:color="auto"/>
            </w:tcBorders>
            <w:vAlign w:val="bottom"/>
          </w:tcPr>
          <w:p w14:paraId="41387156" w14:textId="77777777" w:rsidR="00E80CD3" w:rsidRDefault="00F16373">
            <w:pPr>
              <w:spacing w:line="258" w:lineRule="exact"/>
              <w:jc w:val="right"/>
              <w:rPr>
                <w:sz w:val="20"/>
                <w:szCs w:val="20"/>
              </w:rPr>
            </w:pPr>
            <w:r>
              <w:rPr>
                <w:rFonts w:eastAsia="Times New Roman"/>
                <w:sz w:val="24"/>
                <w:szCs w:val="24"/>
              </w:rPr>
              <w:t>300 bin TL</w:t>
            </w:r>
          </w:p>
        </w:tc>
      </w:tr>
      <w:tr w:rsidR="00E80CD3" w14:paraId="2E549015" w14:textId="77777777">
        <w:trPr>
          <w:trHeight w:val="147"/>
        </w:trPr>
        <w:tc>
          <w:tcPr>
            <w:tcW w:w="2860" w:type="dxa"/>
            <w:tcBorders>
              <w:left w:val="single" w:sz="8" w:space="0" w:color="auto"/>
              <w:bottom w:val="single" w:sz="8" w:space="0" w:color="auto"/>
              <w:right w:val="single" w:sz="8" w:space="0" w:color="auto"/>
            </w:tcBorders>
            <w:vAlign w:val="bottom"/>
          </w:tcPr>
          <w:p w14:paraId="77885E87" w14:textId="77777777" w:rsidR="00E80CD3" w:rsidRDefault="00E80CD3">
            <w:pPr>
              <w:rPr>
                <w:sz w:val="12"/>
                <w:szCs w:val="12"/>
              </w:rPr>
            </w:pPr>
          </w:p>
        </w:tc>
        <w:tc>
          <w:tcPr>
            <w:tcW w:w="2700" w:type="dxa"/>
            <w:tcBorders>
              <w:bottom w:val="single" w:sz="8" w:space="0" w:color="auto"/>
              <w:right w:val="single" w:sz="8" w:space="0" w:color="auto"/>
            </w:tcBorders>
            <w:vAlign w:val="bottom"/>
          </w:tcPr>
          <w:p w14:paraId="459F57BB" w14:textId="77777777" w:rsidR="00E80CD3" w:rsidRDefault="00E80CD3">
            <w:pPr>
              <w:rPr>
                <w:sz w:val="12"/>
                <w:szCs w:val="12"/>
              </w:rPr>
            </w:pPr>
          </w:p>
        </w:tc>
        <w:tc>
          <w:tcPr>
            <w:tcW w:w="960" w:type="dxa"/>
            <w:tcBorders>
              <w:bottom w:val="single" w:sz="8" w:space="0" w:color="auto"/>
            </w:tcBorders>
            <w:vAlign w:val="bottom"/>
          </w:tcPr>
          <w:p w14:paraId="0CF56FFD"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3ED5E23A" w14:textId="77777777" w:rsidR="00E80CD3" w:rsidRDefault="00E80CD3">
            <w:pPr>
              <w:rPr>
                <w:sz w:val="12"/>
                <w:szCs w:val="12"/>
              </w:rPr>
            </w:pPr>
          </w:p>
        </w:tc>
      </w:tr>
    </w:tbl>
    <w:p w14:paraId="7D283444" w14:textId="77777777" w:rsidR="00E80CD3" w:rsidRDefault="00F16373">
      <w:pPr>
        <w:spacing w:line="20" w:lineRule="exact"/>
        <w:rPr>
          <w:sz w:val="20"/>
          <w:szCs w:val="20"/>
        </w:rPr>
      </w:pPr>
      <w:r>
        <w:rPr>
          <w:noProof/>
          <w:sz w:val="20"/>
          <w:szCs w:val="20"/>
        </w:rPr>
        <mc:AlternateContent>
          <mc:Choice Requires="wps">
            <w:drawing>
              <wp:anchor distT="0" distB="0" distL="114300" distR="114300" simplePos="0" relativeHeight="251631104" behindDoc="1" locked="0" layoutInCell="0" allowOverlap="1" wp14:anchorId="79D738EF" wp14:editId="50B01F96">
                <wp:simplePos x="0" y="0"/>
                <wp:positionH relativeFrom="column">
                  <wp:posOffset>5737225</wp:posOffset>
                </wp:positionH>
                <wp:positionV relativeFrom="paragraph">
                  <wp:posOffset>-8890</wp:posOffset>
                </wp:positionV>
                <wp:extent cx="12700" cy="12065"/>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E5F7B70" id="Shape 58" o:spid="_x0000_s1026" style="position:absolute;margin-left:451.75pt;margin-top:-.7pt;width:1pt;height:.9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" o:allowincell="f" fillcolor="black" stroked="f"/>
            </w:pict>
          </mc:Fallback>
        </mc:AlternateContent>
      </w:r>
    </w:p>
    <w:p w14:paraId="0A6A0F37" w14:textId="77777777" w:rsidR="00E80CD3" w:rsidRDefault="0009305C">
      <w:pPr>
        <w:spacing w:line="231" w:lineRule="auto"/>
        <w:ind w:left="540"/>
        <w:rPr>
          <w:rFonts w:eastAsia="Times New Roman"/>
          <w:sz w:val="20"/>
          <w:szCs w:val="20"/>
        </w:rPr>
      </w:pPr>
      <w:hyperlink r:id="rId26">
        <w:r w:rsidR="00F16373">
          <w:rPr>
            <w:rFonts w:eastAsia="Times New Roman"/>
            <w:sz w:val="20"/>
            <w:szCs w:val="20"/>
          </w:rPr>
          <w:t>Kaynak:(www.milligazete.com.tr/haber/1654064/iste-cumhurbaskani-adaylarina yapilan-bagislar)</w:t>
        </w:r>
      </w:hyperlink>
    </w:p>
    <w:p w14:paraId="21D663DC" w14:textId="77777777" w:rsidR="00E80CD3" w:rsidRDefault="00E80CD3">
      <w:pPr>
        <w:spacing w:line="200" w:lineRule="exact"/>
        <w:rPr>
          <w:sz w:val="20"/>
          <w:szCs w:val="20"/>
        </w:rPr>
      </w:pPr>
    </w:p>
    <w:p w14:paraId="38C1AF36" w14:textId="77777777" w:rsidR="00E80CD3" w:rsidRDefault="00E80CD3">
      <w:pPr>
        <w:spacing w:line="342" w:lineRule="exact"/>
        <w:rPr>
          <w:sz w:val="20"/>
          <w:szCs w:val="20"/>
        </w:rPr>
      </w:pPr>
    </w:p>
    <w:p w14:paraId="796B7E9C" w14:textId="77777777" w:rsidR="00E80CD3" w:rsidRDefault="00F16373">
      <w:pPr>
        <w:spacing w:line="357" w:lineRule="auto"/>
        <w:ind w:left="540" w:right="20" w:firstLine="708"/>
        <w:jc w:val="both"/>
        <w:rPr>
          <w:sz w:val="20"/>
          <w:szCs w:val="20"/>
        </w:rPr>
      </w:pPr>
      <w:r>
        <w:rPr>
          <w:rFonts w:eastAsia="Times New Roman"/>
          <w:sz w:val="24"/>
          <w:szCs w:val="24"/>
        </w:rPr>
        <w:t>Tablo 7’de görüldüğü gibi seçmenler cumhurbaşkanı olarak görmek istedikleri adaylara ciddi miktarda bağışta bulunmuşlardır. Yapılan bu bağışlar siyasal pazarlama karmasının fiyat elemanı kapsamında değerlendirilmektedir. Ayrıca Muharrem İnce’nin seçim kampanyası sürecinde ‘‘Mitinglere gelirken su yakmıyoruz benzin yakıyoruz. Bende para yok. Ateşleyin bakalım’’ sözleri siyasal pazarlamadaki fiyat kavramına örnek olarak verilebilmektedir.</w:t>
      </w:r>
    </w:p>
    <w:p w14:paraId="2BE51844" w14:textId="77777777" w:rsidR="00E80CD3" w:rsidRDefault="00E80CD3">
      <w:pPr>
        <w:spacing w:line="22" w:lineRule="exact"/>
        <w:rPr>
          <w:sz w:val="20"/>
          <w:szCs w:val="20"/>
        </w:rPr>
      </w:pPr>
    </w:p>
    <w:p w14:paraId="0EE0AA45" w14:textId="77777777" w:rsidR="00E80CD3" w:rsidRDefault="00F16373">
      <w:pPr>
        <w:spacing w:line="354" w:lineRule="auto"/>
        <w:ind w:left="540" w:right="20" w:firstLine="708"/>
        <w:jc w:val="both"/>
        <w:rPr>
          <w:sz w:val="20"/>
          <w:szCs w:val="20"/>
        </w:rPr>
      </w:pPr>
      <w:r>
        <w:rPr>
          <w:rFonts w:eastAsia="Times New Roman"/>
          <w:sz w:val="24"/>
          <w:szCs w:val="24"/>
        </w:rPr>
        <w:t>Yapılan tanımlara rağmen, seçmenlerin siyasal satın alım karşısında herhangi parasal bir bedel ödediğinden bahsedilememektedir. Bu durum, geleneksel pazarlamadaki karmanın siyasal pazarlamadaki alana uyarlanıp uyarlanamayacağı ya da</w:t>
      </w:r>
    </w:p>
    <w:p w14:paraId="5BF0CA11" w14:textId="77777777" w:rsidR="00E80CD3" w:rsidRDefault="00E80CD3">
      <w:pPr>
        <w:sectPr w:rsidR="00E80CD3">
          <w:pgSz w:w="11900" w:h="16838"/>
          <w:pgMar w:top="698" w:right="1406" w:bottom="1145" w:left="1440" w:header="0" w:footer="0" w:gutter="0"/>
          <w:cols w:space="708" w:equalWidth="0">
            <w:col w:w="9060"/>
          </w:cols>
        </w:sectPr>
      </w:pPr>
    </w:p>
    <w:p w14:paraId="3F84E670" w14:textId="77777777" w:rsidR="00E80CD3" w:rsidRDefault="00F16373">
      <w:pPr>
        <w:ind w:left="4680"/>
        <w:rPr>
          <w:sz w:val="20"/>
          <w:szCs w:val="20"/>
        </w:rPr>
      </w:pPr>
      <w:bookmarkStart w:id="49" w:name="page50"/>
      <w:bookmarkEnd w:id="49"/>
      <w:r>
        <w:rPr>
          <w:rFonts w:eastAsia="Times New Roman"/>
          <w:sz w:val="24"/>
          <w:szCs w:val="24"/>
        </w:rPr>
        <w:lastRenderedPageBreak/>
        <w:t>34</w:t>
      </w:r>
    </w:p>
    <w:p w14:paraId="68891E9E" w14:textId="77777777" w:rsidR="00E80CD3" w:rsidRDefault="00E80CD3">
      <w:pPr>
        <w:spacing w:line="200" w:lineRule="exact"/>
        <w:rPr>
          <w:sz w:val="20"/>
          <w:szCs w:val="20"/>
        </w:rPr>
      </w:pPr>
    </w:p>
    <w:p w14:paraId="6F687B9F" w14:textId="77777777" w:rsidR="00E80CD3" w:rsidRDefault="00E80CD3">
      <w:pPr>
        <w:spacing w:line="249" w:lineRule="exact"/>
        <w:rPr>
          <w:sz w:val="20"/>
          <w:szCs w:val="20"/>
        </w:rPr>
      </w:pPr>
    </w:p>
    <w:p w14:paraId="165B7601" w14:textId="77777777" w:rsidR="00E80CD3" w:rsidRDefault="00F16373">
      <w:pPr>
        <w:spacing w:line="354" w:lineRule="auto"/>
        <w:ind w:left="540" w:right="20"/>
        <w:jc w:val="both"/>
        <w:rPr>
          <w:sz w:val="20"/>
          <w:szCs w:val="20"/>
        </w:rPr>
      </w:pPr>
      <w:r>
        <w:rPr>
          <w:rFonts w:eastAsia="Times New Roman"/>
          <w:sz w:val="24"/>
          <w:szCs w:val="24"/>
        </w:rPr>
        <w:t>uyarlanacak ise, hangi aşamaya kadar uyarlanacağı eleştirilerini beraberinde getirmektedir. Siyasal pazarlama karmasındaki fiyat elemanı, günümüzde en çok tartışılan ve karmaşık yapıya sahip olan eleman olmaktadır (Polat, 2015:440).</w:t>
      </w:r>
    </w:p>
    <w:p w14:paraId="4DCAC5ED" w14:textId="77777777" w:rsidR="00E80CD3" w:rsidRDefault="00E80CD3">
      <w:pPr>
        <w:spacing w:line="200" w:lineRule="exact"/>
        <w:rPr>
          <w:sz w:val="20"/>
          <w:szCs w:val="20"/>
        </w:rPr>
      </w:pPr>
    </w:p>
    <w:p w14:paraId="7717EC76" w14:textId="77777777" w:rsidR="00E80CD3" w:rsidRDefault="00E80CD3">
      <w:pPr>
        <w:spacing w:line="228" w:lineRule="exact"/>
        <w:rPr>
          <w:sz w:val="20"/>
          <w:szCs w:val="20"/>
        </w:rPr>
      </w:pPr>
    </w:p>
    <w:p w14:paraId="6BD76320" w14:textId="77777777" w:rsidR="00E80CD3" w:rsidRDefault="00F16373">
      <w:pPr>
        <w:ind w:left="1260"/>
        <w:rPr>
          <w:sz w:val="20"/>
          <w:szCs w:val="20"/>
        </w:rPr>
      </w:pPr>
      <w:r>
        <w:rPr>
          <w:rFonts w:eastAsia="Times New Roman"/>
          <w:b/>
          <w:bCs/>
          <w:sz w:val="24"/>
          <w:szCs w:val="24"/>
        </w:rPr>
        <w:t>1.7.2.1. Siyasal Fiyatlandırmanın Amaçları</w:t>
      </w:r>
    </w:p>
    <w:p w14:paraId="4102B0FF" w14:textId="77777777" w:rsidR="00E80CD3" w:rsidRDefault="00E80CD3">
      <w:pPr>
        <w:spacing w:line="144" w:lineRule="exact"/>
        <w:rPr>
          <w:sz w:val="20"/>
          <w:szCs w:val="20"/>
        </w:rPr>
      </w:pPr>
    </w:p>
    <w:p w14:paraId="1F4CEF8B" w14:textId="77777777" w:rsidR="00E80CD3" w:rsidRDefault="00F16373">
      <w:pPr>
        <w:spacing w:line="359" w:lineRule="auto"/>
        <w:ind w:left="540" w:firstLine="708"/>
        <w:jc w:val="both"/>
        <w:rPr>
          <w:sz w:val="20"/>
          <w:szCs w:val="20"/>
        </w:rPr>
      </w:pPr>
      <w:r>
        <w:rPr>
          <w:rFonts w:eastAsia="Times New Roman"/>
          <w:sz w:val="24"/>
          <w:szCs w:val="24"/>
        </w:rPr>
        <w:t>Pazarlama ile alakalı diğer kararlar gibi, kamu gelir ve giderleri ile alakalı kararlar da siyasi partinin belirlemiş olduğu hedef ve amaçlarından etkilenmektedir. Siyasi parti yönetimi mantıksal olarak kamu gelirleri ve giderleri ile alakalı kararları almadan önce gerçekleştirmek istediği amaçlarını açık seçik olarak belirlemelidir. Fakat uygulamada oldukça az sayıda siyasi parti bu gelir ve giderler ile alakalı amaçlarını ve özgül kamu maliyesi yöntemlerini bilinçli bir şekilde açık seçik olarak önceden belirlemektedir. Siyasal iktidarlar günümüzde devlet adına kamu gelir ve giderleri bağlamında ekonomi içerisinde önemli rol oynamaktadırlar. Aynı zamanda geliştirici ve düzenleyici etkiler de yaratabilmektedirler. Bu etkilerin seçmenler üzerindeki faydasını arttırabilecek düzeyde yapılabilmesi, siyasi partilerin uygulanan politikaların başarısına bağlı olmaktadır (Çiftlikçi, 1996:136).</w:t>
      </w:r>
    </w:p>
    <w:p w14:paraId="658E7738" w14:textId="77777777" w:rsidR="00E80CD3" w:rsidRDefault="00F16373">
      <w:pPr>
        <w:spacing w:line="20" w:lineRule="exact"/>
        <w:rPr>
          <w:sz w:val="20"/>
          <w:szCs w:val="20"/>
        </w:rPr>
      </w:pPr>
      <w:r>
        <w:rPr>
          <w:noProof/>
          <w:sz w:val="20"/>
          <w:szCs w:val="20"/>
        </w:rPr>
        <w:drawing>
          <wp:anchor distT="0" distB="0" distL="114300" distR="114300" simplePos="0" relativeHeight="251632128" behindDoc="1" locked="0" layoutInCell="0" allowOverlap="1" wp14:anchorId="0FB89397" wp14:editId="3702B005">
            <wp:simplePos x="0" y="0"/>
            <wp:positionH relativeFrom="column">
              <wp:posOffset>355600</wp:posOffset>
            </wp:positionH>
            <wp:positionV relativeFrom="paragraph">
              <wp:posOffset>-1342390</wp:posOffset>
            </wp:positionV>
            <wp:extent cx="4699000" cy="18542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5808360" w14:textId="77777777" w:rsidR="00E80CD3" w:rsidRDefault="00F16373">
      <w:pPr>
        <w:spacing w:line="348" w:lineRule="auto"/>
        <w:ind w:left="540" w:right="20" w:firstLine="708"/>
        <w:jc w:val="both"/>
        <w:rPr>
          <w:sz w:val="20"/>
          <w:szCs w:val="20"/>
        </w:rPr>
      </w:pPr>
      <w:r>
        <w:rPr>
          <w:rFonts w:eastAsia="Times New Roman"/>
          <w:sz w:val="24"/>
          <w:szCs w:val="24"/>
        </w:rPr>
        <w:t>Siyasal pazarlamadaki fiyat elemanının amaçları, geleneksel pazarlamadaki fiyat elemanının amaçlarına benzer bir şekilde aşağıda sıralanmıştır (İslamoğlu, 2002:134):</w:t>
      </w:r>
    </w:p>
    <w:p w14:paraId="4E3CC028" w14:textId="77777777" w:rsidR="00E80CD3" w:rsidRDefault="00E80CD3">
      <w:pPr>
        <w:spacing w:line="14" w:lineRule="exact"/>
        <w:rPr>
          <w:sz w:val="20"/>
          <w:szCs w:val="20"/>
        </w:rPr>
      </w:pPr>
    </w:p>
    <w:p w14:paraId="0BA4A6E9" w14:textId="77777777" w:rsidR="00E80CD3" w:rsidRDefault="00F16373">
      <w:pPr>
        <w:numPr>
          <w:ilvl w:val="0"/>
          <w:numId w:val="16"/>
        </w:numPr>
        <w:tabs>
          <w:tab w:val="left" w:pos="1540"/>
        </w:tabs>
        <w:ind w:left="1540" w:hanging="287"/>
        <w:rPr>
          <w:rFonts w:ascii="Symbol" w:eastAsia="Symbol" w:hAnsi="Symbol" w:cs="Symbol"/>
          <w:sz w:val="24"/>
          <w:szCs w:val="24"/>
        </w:rPr>
      </w:pPr>
      <w:r>
        <w:rPr>
          <w:rFonts w:eastAsia="Times New Roman"/>
          <w:sz w:val="24"/>
          <w:szCs w:val="24"/>
        </w:rPr>
        <w:t>Oyları arttırma,</w:t>
      </w:r>
    </w:p>
    <w:p w14:paraId="46A3ED18" w14:textId="77777777" w:rsidR="00E80CD3" w:rsidRDefault="00E80CD3">
      <w:pPr>
        <w:spacing w:line="135" w:lineRule="exact"/>
        <w:rPr>
          <w:rFonts w:ascii="Symbol" w:eastAsia="Symbol" w:hAnsi="Symbol" w:cs="Symbol"/>
          <w:sz w:val="24"/>
          <w:szCs w:val="24"/>
        </w:rPr>
      </w:pPr>
    </w:p>
    <w:p w14:paraId="19CB9141" w14:textId="77777777" w:rsidR="00E80CD3" w:rsidRDefault="00F16373">
      <w:pPr>
        <w:numPr>
          <w:ilvl w:val="0"/>
          <w:numId w:val="16"/>
        </w:numPr>
        <w:tabs>
          <w:tab w:val="left" w:pos="1540"/>
        </w:tabs>
        <w:ind w:left="1540" w:hanging="287"/>
        <w:rPr>
          <w:rFonts w:ascii="Symbol" w:eastAsia="Symbol" w:hAnsi="Symbol" w:cs="Symbol"/>
          <w:sz w:val="24"/>
          <w:szCs w:val="24"/>
        </w:rPr>
      </w:pPr>
      <w:r>
        <w:rPr>
          <w:rFonts w:eastAsia="Times New Roman"/>
          <w:sz w:val="24"/>
          <w:szCs w:val="24"/>
        </w:rPr>
        <w:t>Siyasi partiler arasındaki rekabette avantaj sağlayabilme,</w:t>
      </w:r>
    </w:p>
    <w:p w14:paraId="319034CB" w14:textId="77777777" w:rsidR="00E80CD3" w:rsidRDefault="00E80CD3">
      <w:pPr>
        <w:spacing w:line="168" w:lineRule="exact"/>
        <w:rPr>
          <w:rFonts w:ascii="Symbol" w:eastAsia="Symbol" w:hAnsi="Symbol" w:cs="Symbol"/>
          <w:sz w:val="24"/>
          <w:szCs w:val="24"/>
        </w:rPr>
      </w:pPr>
    </w:p>
    <w:p w14:paraId="044622D8" w14:textId="77777777" w:rsidR="00E80CD3" w:rsidRDefault="00F16373">
      <w:pPr>
        <w:numPr>
          <w:ilvl w:val="0"/>
          <w:numId w:val="16"/>
        </w:numPr>
        <w:tabs>
          <w:tab w:val="left" w:pos="1540"/>
        </w:tabs>
        <w:spacing w:line="334" w:lineRule="auto"/>
        <w:ind w:left="1540" w:right="20" w:hanging="287"/>
        <w:rPr>
          <w:rFonts w:ascii="Symbol" w:eastAsia="Symbol" w:hAnsi="Symbol" w:cs="Symbol"/>
          <w:sz w:val="24"/>
          <w:szCs w:val="24"/>
        </w:rPr>
      </w:pPr>
      <w:r>
        <w:rPr>
          <w:rFonts w:eastAsia="Times New Roman"/>
          <w:sz w:val="24"/>
          <w:szCs w:val="24"/>
        </w:rPr>
        <w:t>Gelecekte yapılacak olan seçimlerde oyları arttırmak için etkili faaliyetler yürütme,</w:t>
      </w:r>
    </w:p>
    <w:p w14:paraId="11B37CCE" w14:textId="77777777" w:rsidR="00E80CD3" w:rsidRDefault="00E80CD3">
      <w:pPr>
        <w:spacing w:line="21" w:lineRule="exact"/>
        <w:rPr>
          <w:rFonts w:ascii="Symbol" w:eastAsia="Symbol" w:hAnsi="Symbol" w:cs="Symbol"/>
          <w:sz w:val="24"/>
          <w:szCs w:val="24"/>
        </w:rPr>
      </w:pPr>
    </w:p>
    <w:p w14:paraId="2DC7B77D" w14:textId="77777777" w:rsidR="00E80CD3" w:rsidRDefault="00F16373">
      <w:pPr>
        <w:numPr>
          <w:ilvl w:val="0"/>
          <w:numId w:val="16"/>
        </w:numPr>
        <w:tabs>
          <w:tab w:val="left" w:pos="1540"/>
        </w:tabs>
        <w:ind w:left="1540" w:hanging="287"/>
        <w:rPr>
          <w:rFonts w:ascii="Symbol" w:eastAsia="Symbol" w:hAnsi="Symbol" w:cs="Symbol"/>
          <w:sz w:val="24"/>
          <w:szCs w:val="24"/>
        </w:rPr>
      </w:pPr>
      <w:r>
        <w:rPr>
          <w:rFonts w:eastAsia="Times New Roman"/>
          <w:sz w:val="24"/>
          <w:szCs w:val="24"/>
        </w:rPr>
        <w:t>Akılda kalıcı siyasi partiler arasında yer alabilme,</w:t>
      </w:r>
    </w:p>
    <w:p w14:paraId="61D70947" w14:textId="77777777" w:rsidR="00E80CD3" w:rsidRDefault="00E80CD3">
      <w:pPr>
        <w:spacing w:line="137" w:lineRule="exact"/>
        <w:rPr>
          <w:rFonts w:ascii="Symbol" w:eastAsia="Symbol" w:hAnsi="Symbol" w:cs="Symbol"/>
          <w:sz w:val="24"/>
          <w:szCs w:val="24"/>
        </w:rPr>
      </w:pPr>
    </w:p>
    <w:p w14:paraId="118BE4F4" w14:textId="77777777" w:rsidR="00E80CD3" w:rsidRDefault="00F16373">
      <w:pPr>
        <w:numPr>
          <w:ilvl w:val="0"/>
          <w:numId w:val="16"/>
        </w:numPr>
        <w:tabs>
          <w:tab w:val="left" w:pos="1540"/>
        </w:tabs>
        <w:ind w:left="1540" w:hanging="287"/>
        <w:rPr>
          <w:rFonts w:ascii="Symbol" w:eastAsia="Symbol" w:hAnsi="Symbol" w:cs="Symbol"/>
          <w:sz w:val="24"/>
          <w:szCs w:val="24"/>
        </w:rPr>
      </w:pPr>
      <w:r>
        <w:rPr>
          <w:rFonts w:eastAsia="Times New Roman"/>
          <w:sz w:val="24"/>
          <w:szCs w:val="24"/>
        </w:rPr>
        <w:t>İktidar olabilme,</w:t>
      </w:r>
    </w:p>
    <w:p w14:paraId="3EDB174B" w14:textId="77777777" w:rsidR="00E80CD3" w:rsidRDefault="00E80CD3">
      <w:pPr>
        <w:spacing w:line="135" w:lineRule="exact"/>
        <w:rPr>
          <w:rFonts w:ascii="Symbol" w:eastAsia="Symbol" w:hAnsi="Symbol" w:cs="Symbol"/>
          <w:sz w:val="24"/>
          <w:szCs w:val="24"/>
        </w:rPr>
      </w:pPr>
    </w:p>
    <w:p w14:paraId="761969FD" w14:textId="77777777" w:rsidR="00E80CD3" w:rsidRDefault="00F16373">
      <w:pPr>
        <w:numPr>
          <w:ilvl w:val="0"/>
          <w:numId w:val="16"/>
        </w:numPr>
        <w:tabs>
          <w:tab w:val="left" w:pos="1540"/>
        </w:tabs>
        <w:ind w:left="1540" w:hanging="287"/>
        <w:rPr>
          <w:rFonts w:ascii="Symbol" w:eastAsia="Symbol" w:hAnsi="Symbol" w:cs="Symbol"/>
          <w:sz w:val="24"/>
          <w:szCs w:val="24"/>
        </w:rPr>
      </w:pPr>
      <w:r>
        <w:rPr>
          <w:rFonts w:eastAsia="Times New Roman"/>
          <w:sz w:val="24"/>
          <w:szCs w:val="24"/>
        </w:rPr>
        <w:t>Standart bir imaj yaratabilme amaçları taşımaktadırlar.</w:t>
      </w:r>
    </w:p>
    <w:p w14:paraId="480415A2" w14:textId="77777777" w:rsidR="00E80CD3" w:rsidRDefault="00E80CD3">
      <w:pPr>
        <w:spacing w:line="200" w:lineRule="exact"/>
        <w:rPr>
          <w:sz w:val="20"/>
          <w:szCs w:val="20"/>
        </w:rPr>
      </w:pPr>
    </w:p>
    <w:p w14:paraId="5FBEB21B" w14:textId="77777777" w:rsidR="00E80CD3" w:rsidRDefault="00E80CD3">
      <w:pPr>
        <w:spacing w:line="359" w:lineRule="exact"/>
        <w:rPr>
          <w:sz w:val="20"/>
          <w:szCs w:val="20"/>
        </w:rPr>
      </w:pPr>
    </w:p>
    <w:p w14:paraId="31C38FE0" w14:textId="77777777" w:rsidR="00E80CD3" w:rsidRDefault="00F16373">
      <w:pPr>
        <w:ind w:left="1260"/>
        <w:rPr>
          <w:sz w:val="20"/>
          <w:szCs w:val="20"/>
        </w:rPr>
      </w:pPr>
      <w:r>
        <w:rPr>
          <w:rFonts w:eastAsia="Times New Roman"/>
          <w:b/>
          <w:bCs/>
          <w:sz w:val="24"/>
          <w:szCs w:val="24"/>
        </w:rPr>
        <w:t>1.7.2.2. Siyasal Fiyatlandırmayı Etkileyen Faktörler</w:t>
      </w:r>
    </w:p>
    <w:p w14:paraId="36734497" w14:textId="77777777" w:rsidR="00E80CD3" w:rsidRDefault="00E80CD3">
      <w:pPr>
        <w:spacing w:line="144" w:lineRule="exact"/>
        <w:rPr>
          <w:sz w:val="20"/>
          <w:szCs w:val="20"/>
        </w:rPr>
      </w:pPr>
    </w:p>
    <w:p w14:paraId="7F1B21E1" w14:textId="77777777" w:rsidR="00E80CD3" w:rsidRDefault="00F16373">
      <w:pPr>
        <w:spacing w:line="356" w:lineRule="auto"/>
        <w:ind w:left="540" w:right="20" w:firstLine="708"/>
        <w:jc w:val="both"/>
        <w:rPr>
          <w:sz w:val="20"/>
          <w:szCs w:val="20"/>
        </w:rPr>
      </w:pPr>
      <w:r>
        <w:rPr>
          <w:rFonts w:eastAsia="Times New Roman"/>
          <w:sz w:val="24"/>
          <w:szCs w:val="24"/>
        </w:rPr>
        <w:t>Kamu maliyesi ile alakalı planlamalar belirlenirken genellikle seçmenler ön planda tutulmaktadır ve bu planlamalarda etkili olan en önemli faktör seçmenler olmaktadır. Bu planlamaları etkileyen başka faktörler de bulunmaktadır. Bu faktörler açıklamalarıyla birlikte aşağıda sıralanmıştır (Çiftlikçi, 1996:134-136):</w:t>
      </w:r>
    </w:p>
    <w:p w14:paraId="4EEFAA73" w14:textId="77777777" w:rsidR="00E80CD3" w:rsidRDefault="00E80CD3">
      <w:pPr>
        <w:spacing w:line="36" w:lineRule="exact"/>
        <w:rPr>
          <w:sz w:val="20"/>
          <w:szCs w:val="20"/>
        </w:rPr>
      </w:pPr>
    </w:p>
    <w:p w14:paraId="5B6AE567" w14:textId="77777777" w:rsidR="00E80CD3" w:rsidRDefault="00F16373">
      <w:pPr>
        <w:numPr>
          <w:ilvl w:val="0"/>
          <w:numId w:val="17"/>
        </w:numPr>
        <w:tabs>
          <w:tab w:val="left" w:pos="1540"/>
        </w:tabs>
        <w:spacing w:line="360" w:lineRule="auto"/>
        <w:ind w:left="1540" w:right="20" w:hanging="287"/>
        <w:jc w:val="both"/>
        <w:rPr>
          <w:rFonts w:ascii="Symbol" w:eastAsia="Symbol" w:hAnsi="Symbol" w:cs="Symbol"/>
          <w:sz w:val="23"/>
          <w:szCs w:val="23"/>
        </w:rPr>
      </w:pPr>
      <w:r>
        <w:rPr>
          <w:rFonts w:eastAsia="Times New Roman"/>
          <w:i/>
          <w:iCs/>
          <w:sz w:val="23"/>
          <w:szCs w:val="23"/>
        </w:rPr>
        <w:t xml:space="preserve">Hukuki Faktörler: </w:t>
      </w:r>
      <w:r>
        <w:rPr>
          <w:rFonts w:eastAsia="Times New Roman"/>
          <w:sz w:val="23"/>
          <w:szCs w:val="23"/>
        </w:rPr>
        <w:t>Kamu maliyesi planlamaları kanun çerçevesinde belirlenen</w:t>
      </w:r>
      <w:r>
        <w:rPr>
          <w:rFonts w:eastAsia="Times New Roman"/>
          <w:i/>
          <w:iCs/>
          <w:sz w:val="23"/>
          <w:szCs w:val="23"/>
        </w:rPr>
        <w:t xml:space="preserve"> </w:t>
      </w:r>
      <w:r>
        <w:rPr>
          <w:rFonts w:eastAsia="Times New Roman"/>
          <w:sz w:val="23"/>
          <w:szCs w:val="23"/>
        </w:rPr>
        <w:t>prensip ve şartlarının başlığı altında uygulanması zorunluluğu, bu planlamalara</w:t>
      </w:r>
    </w:p>
    <w:p w14:paraId="2EEF8247" w14:textId="77777777" w:rsidR="00E80CD3" w:rsidRDefault="00E80CD3">
      <w:pPr>
        <w:sectPr w:rsidR="00E80CD3">
          <w:pgSz w:w="11900" w:h="16838"/>
          <w:pgMar w:top="698" w:right="1406" w:bottom="1077" w:left="1440" w:header="0" w:footer="0" w:gutter="0"/>
          <w:cols w:space="708" w:equalWidth="0">
            <w:col w:w="9060"/>
          </w:cols>
        </w:sectPr>
      </w:pPr>
    </w:p>
    <w:p w14:paraId="356599D0" w14:textId="77777777" w:rsidR="00E80CD3" w:rsidRDefault="00F16373">
      <w:pPr>
        <w:ind w:left="4680"/>
        <w:rPr>
          <w:sz w:val="20"/>
          <w:szCs w:val="20"/>
        </w:rPr>
      </w:pPr>
      <w:bookmarkStart w:id="50" w:name="page51"/>
      <w:bookmarkEnd w:id="50"/>
      <w:r>
        <w:rPr>
          <w:rFonts w:eastAsia="Times New Roman"/>
          <w:sz w:val="24"/>
          <w:szCs w:val="24"/>
        </w:rPr>
        <w:lastRenderedPageBreak/>
        <w:t>35</w:t>
      </w:r>
    </w:p>
    <w:p w14:paraId="15CA86FF" w14:textId="77777777" w:rsidR="00E80CD3" w:rsidRDefault="00E80CD3">
      <w:pPr>
        <w:spacing w:line="200" w:lineRule="exact"/>
        <w:rPr>
          <w:sz w:val="20"/>
          <w:szCs w:val="20"/>
        </w:rPr>
      </w:pPr>
    </w:p>
    <w:p w14:paraId="15A9B497" w14:textId="77777777" w:rsidR="00E80CD3" w:rsidRDefault="00E80CD3">
      <w:pPr>
        <w:spacing w:line="249" w:lineRule="exact"/>
        <w:rPr>
          <w:sz w:val="20"/>
          <w:szCs w:val="20"/>
        </w:rPr>
      </w:pPr>
    </w:p>
    <w:p w14:paraId="2A81B111" w14:textId="77777777" w:rsidR="00E80CD3" w:rsidRDefault="00F16373">
      <w:pPr>
        <w:spacing w:line="357" w:lineRule="auto"/>
        <w:ind w:left="1540" w:right="20"/>
        <w:jc w:val="both"/>
        <w:rPr>
          <w:sz w:val="20"/>
          <w:szCs w:val="20"/>
        </w:rPr>
      </w:pPr>
      <w:r>
        <w:rPr>
          <w:rFonts w:eastAsia="Times New Roman"/>
          <w:sz w:val="24"/>
          <w:szCs w:val="24"/>
        </w:rPr>
        <w:t>yasal kısıtlamalar getirmekte ve esnek uygulamalara müsaade etmemektedir. Vergi payı, borçlanma, harcama ve bütçe ilkeleri gibi tüm mali başlıklar yasal yapı ve yasal düzen kapsamında ortaya çıkmaktadırlar. Ortaya çıkan bu başlıklar yasaların belirlediği limitler ve haklar dâhilinde hukuki yollarla gerçekleştirilebilmektedir.</w:t>
      </w:r>
    </w:p>
    <w:p w14:paraId="4C729318" w14:textId="77777777" w:rsidR="00E80CD3" w:rsidRDefault="00E80CD3">
      <w:pPr>
        <w:spacing w:line="33" w:lineRule="exact"/>
        <w:rPr>
          <w:sz w:val="20"/>
          <w:szCs w:val="20"/>
        </w:rPr>
      </w:pPr>
    </w:p>
    <w:p w14:paraId="6281E937" w14:textId="77777777" w:rsidR="00E80CD3" w:rsidRDefault="00F16373">
      <w:pPr>
        <w:numPr>
          <w:ilvl w:val="0"/>
          <w:numId w:val="18"/>
        </w:numPr>
        <w:tabs>
          <w:tab w:val="left" w:pos="1540"/>
        </w:tabs>
        <w:spacing w:line="354" w:lineRule="auto"/>
        <w:ind w:left="1540" w:right="20" w:hanging="287"/>
        <w:jc w:val="both"/>
        <w:rPr>
          <w:rFonts w:ascii="Symbol" w:eastAsia="Symbol" w:hAnsi="Symbol" w:cs="Symbol"/>
          <w:sz w:val="24"/>
          <w:szCs w:val="24"/>
        </w:rPr>
      </w:pPr>
      <w:r>
        <w:rPr>
          <w:rFonts w:eastAsia="Times New Roman"/>
          <w:i/>
          <w:iCs/>
          <w:sz w:val="24"/>
          <w:szCs w:val="24"/>
        </w:rPr>
        <w:t xml:space="preserve">Genel Ekonomik Faktörler: </w:t>
      </w:r>
      <w:r>
        <w:rPr>
          <w:rFonts w:eastAsia="Times New Roman"/>
          <w:sz w:val="24"/>
          <w:szCs w:val="24"/>
        </w:rPr>
        <w:t>İlk olarak kamu maliyesi planlamaları; tam</w:t>
      </w:r>
      <w:r>
        <w:rPr>
          <w:rFonts w:eastAsia="Times New Roman"/>
          <w:i/>
          <w:iCs/>
          <w:sz w:val="24"/>
          <w:szCs w:val="24"/>
        </w:rPr>
        <w:t xml:space="preserve"> </w:t>
      </w:r>
      <w:r>
        <w:rPr>
          <w:rFonts w:eastAsia="Times New Roman"/>
          <w:sz w:val="24"/>
          <w:szCs w:val="24"/>
        </w:rPr>
        <w:t>istihdamın gerçekleştirilmesi, ekonomik istikrarın ve kalkınmanın sağlanması ve enflasyona neden olmadan gelir dağılımının düzenlenmesi gibi genel ekonomik hedeflerle tutarlı olmalıdır. Bu hedeflere ulaşmak için, tarafın maliye politikasına ve genel ekonomik hedeflerine, birbirleriyle birlikte çalışmak üzere tasarlanmış bir karar alma ve yürütme yapısında ulaşmak önem arz etmektedir.</w:t>
      </w:r>
    </w:p>
    <w:p w14:paraId="2CDCD998" w14:textId="77777777" w:rsidR="00E80CD3" w:rsidRDefault="00E80CD3">
      <w:pPr>
        <w:spacing w:line="40" w:lineRule="exact"/>
        <w:rPr>
          <w:rFonts w:ascii="Symbol" w:eastAsia="Symbol" w:hAnsi="Symbol" w:cs="Symbol"/>
          <w:sz w:val="24"/>
          <w:szCs w:val="24"/>
        </w:rPr>
      </w:pPr>
    </w:p>
    <w:p w14:paraId="2F94644D" w14:textId="77777777" w:rsidR="00E80CD3" w:rsidRDefault="00F16373">
      <w:pPr>
        <w:numPr>
          <w:ilvl w:val="0"/>
          <w:numId w:val="18"/>
        </w:numPr>
        <w:tabs>
          <w:tab w:val="left" w:pos="1540"/>
        </w:tabs>
        <w:spacing w:line="355" w:lineRule="auto"/>
        <w:ind w:left="1540" w:right="20" w:hanging="287"/>
        <w:jc w:val="both"/>
        <w:rPr>
          <w:rFonts w:ascii="Symbol" w:eastAsia="Symbol" w:hAnsi="Symbol" w:cs="Symbol"/>
          <w:sz w:val="24"/>
          <w:szCs w:val="24"/>
        </w:rPr>
      </w:pPr>
      <w:r>
        <w:rPr>
          <w:rFonts w:eastAsia="Times New Roman"/>
          <w:i/>
          <w:iCs/>
          <w:sz w:val="24"/>
          <w:szCs w:val="24"/>
        </w:rPr>
        <w:t xml:space="preserve">Rakip Siyasi Partiler: </w:t>
      </w:r>
      <w:r>
        <w:rPr>
          <w:rFonts w:eastAsia="Times New Roman"/>
          <w:sz w:val="24"/>
          <w:szCs w:val="24"/>
        </w:rPr>
        <w:t>Siyasi partiler oluşturacağı kamu maliyesi</w:t>
      </w:r>
      <w:r>
        <w:rPr>
          <w:rFonts w:eastAsia="Times New Roman"/>
          <w:i/>
          <w:iCs/>
          <w:sz w:val="24"/>
          <w:szCs w:val="24"/>
        </w:rPr>
        <w:t xml:space="preserve"> </w:t>
      </w:r>
      <w:r>
        <w:rPr>
          <w:rFonts w:eastAsia="Times New Roman"/>
          <w:sz w:val="24"/>
          <w:szCs w:val="24"/>
        </w:rPr>
        <w:t>planlamalarına rakiplerinin ne tür tepkiler vereceğini tahmin etmeye çalışmalıdır. Rakipler kamu maliyesini ayarlayarak veya diğer pazarlama karması öğelerini değiştirerek yahut her ikisini aynı anda yaparak cevap verebilirler. Oluşturulan kamu maliyesi planlamaları bazı kamuoyu kesimlerine yeni rakiplerin dâhil olmasını da etkilemektedir. Rakiplerin vereceği tepkilere anında ve dengeli bir şekilde kamu maliyesi planlamalarıyla karşılık verilerek avantaj elde edilmelidir.</w:t>
      </w:r>
    </w:p>
    <w:p w14:paraId="6AD8ADC5" w14:textId="77777777" w:rsidR="00E80CD3" w:rsidRDefault="00E80CD3">
      <w:pPr>
        <w:spacing w:line="36" w:lineRule="exact"/>
        <w:rPr>
          <w:rFonts w:ascii="Symbol" w:eastAsia="Symbol" w:hAnsi="Symbol" w:cs="Symbol"/>
          <w:sz w:val="24"/>
          <w:szCs w:val="24"/>
        </w:rPr>
      </w:pPr>
    </w:p>
    <w:p w14:paraId="158F4991" w14:textId="77777777" w:rsidR="00E80CD3" w:rsidRDefault="00F16373">
      <w:pPr>
        <w:numPr>
          <w:ilvl w:val="0"/>
          <w:numId w:val="18"/>
        </w:numPr>
        <w:tabs>
          <w:tab w:val="left" w:pos="1540"/>
        </w:tabs>
        <w:spacing w:line="354" w:lineRule="auto"/>
        <w:ind w:left="1540" w:hanging="287"/>
        <w:jc w:val="both"/>
        <w:rPr>
          <w:rFonts w:ascii="Symbol" w:eastAsia="Symbol" w:hAnsi="Symbol" w:cs="Symbol"/>
          <w:sz w:val="24"/>
          <w:szCs w:val="24"/>
        </w:rPr>
      </w:pPr>
      <w:r>
        <w:rPr>
          <w:rFonts w:eastAsia="Times New Roman"/>
          <w:i/>
          <w:iCs/>
          <w:sz w:val="24"/>
          <w:szCs w:val="24"/>
        </w:rPr>
        <w:t xml:space="preserve">Baskı Grupları: </w:t>
      </w:r>
      <w:r>
        <w:rPr>
          <w:rFonts w:eastAsia="Times New Roman"/>
          <w:sz w:val="24"/>
          <w:szCs w:val="24"/>
        </w:rPr>
        <w:t>Grup üyelerinin menfaatlerini korumak ve kollamak amacı ile</w:t>
      </w:r>
      <w:r>
        <w:rPr>
          <w:rFonts w:eastAsia="Times New Roman"/>
          <w:i/>
          <w:iCs/>
          <w:sz w:val="24"/>
          <w:szCs w:val="24"/>
        </w:rPr>
        <w:t xml:space="preserve"> </w:t>
      </w:r>
      <w:r>
        <w:rPr>
          <w:rFonts w:eastAsia="Times New Roman"/>
          <w:sz w:val="24"/>
          <w:szCs w:val="24"/>
        </w:rPr>
        <w:t>bir araya gelmiş gruplar olarak ifade edilen baskı grupları, kamu maliyesine ilişkin siyasi hükümlerin kendi hedefleri doğrultusunda alınmasını gerçekleştirmek amacı ile genellikle aracısız bir şekilde siyasal hüküm organları üzerinde etkiler oluşturmaya çalışmaktadırlar. Bu amaçla oluşturulacak etki ile üyelerin kamu giderlerindeki katılımlarını aza indirmek veya milli gelirden daha çok pay elde etmeleri sağlanmaktadır.</w:t>
      </w:r>
    </w:p>
    <w:p w14:paraId="350601D7" w14:textId="77777777" w:rsidR="00E80CD3" w:rsidRDefault="00E80CD3">
      <w:pPr>
        <w:spacing w:line="37" w:lineRule="exact"/>
        <w:rPr>
          <w:rFonts w:ascii="Symbol" w:eastAsia="Symbol" w:hAnsi="Symbol" w:cs="Symbol"/>
          <w:sz w:val="24"/>
          <w:szCs w:val="24"/>
        </w:rPr>
      </w:pPr>
    </w:p>
    <w:p w14:paraId="4281577E" w14:textId="77777777" w:rsidR="00E80CD3" w:rsidRDefault="00F16373">
      <w:pPr>
        <w:numPr>
          <w:ilvl w:val="0"/>
          <w:numId w:val="18"/>
        </w:numPr>
        <w:tabs>
          <w:tab w:val="left" w:pos="1540"/>
        </w:tabs>
        <w:spacing w:line="349" w:lineRule="auto"/>
        <w:ind w:left="1540" w:right="20" w:hanging="287"/>
        <w:jc w:val="both"/>
        <w:rPr>
          <w:rFonts w:ascii="Symbol" w:eastAsia="Symbol" w:hAnsi="Symbol" w:cs="Symbol"/>
          <w:sz w:val="24"/>
          <w:szCs w:val="24"/>
        </w:rPr>
      </w:pPr>
      <w:r>
        <w:rPr>
          <w:rFonts w:eastAsia="Times New Roman"/>
          <w:i/>
          <w:iCs/>
          <w:sz w:val="24"/>
          <w:szCs w:val="24"/>
        </w:rPr>
        <w:t xml:space="preserve">Pazarlama Karmasının Diğer Elemanları: </w:t>
      </w:r>
      <w:r>
        <w:rPr>
          <w:rFonts w:eastAsia="Times New Roman"/>
          <w:sz w:val="24"/>
          <w:szCs w:val="24"/>
        </w:rPr>
        <w:t>Siyasi parti yöneticileri, kamu</w:t>
      </w:r>
      <w:r>
        <w:rPr>
          <w:rFonts w:eastAsia="Times New Roman"/>
          <w:i/>
          <w:iCs/>
          <w:sz w:val="24"/>
          <w:szCs w:val="24"/>
        </w:rPr>
        <w:t xml:space="preserve"> </w:t>
      </w:r>
      <w:r>
        <w:rPr>
          <w:rFonts w:eastAsia="Times New Roman"/>
          <w:sz w:val="24"/>
          <w:szCs w:val="24"/>
        </w:rPr>
        <w:t>harcamalarının biçimini, türünü ve yöntemini, parti platformu taahhütleri ve bundan yararlanacak kamu bileşeni tarafından üstlenilen mali yükün büyüklüğüne göre belirlemelidir.</w:t>
      </w:r>
    </w:p>
    <w:p w14:paraId="77065410" w14:textId="77777777" w:rsidR="00E80CD3" w:rsidRDefault="00F16373">
      <w:pPr>
        <w:spacing w:line="20" w:lineRule="exact"/>
        <w:rPr>
          <w:sz w:val="20"/>
          <w:szCs w:val="20"/>
        </w:rPr>
      </w:pPr>
      <w:r>
        <w:rPr>
          <w:noProof/>
          <w:sz w:val="20"/>
          <w:szCs w:val="20"/>
        </w:rPr>
        <w:drawing>
          <wp:anchor distT="0" distB="0" distL="114300" distR="114300" simplePos="0" relativeHeight="251633152" behindDoc="1" locked="0" layoutInCell="0" allowOverlap="1" wp14:anchorId="7D277113" wp14:editId="6D29EE1F">
            <wp:simplePos x="0" y="0"/>
            <wp:positionH relativeFrom="column">
              <wp:posOffset>355600</wp:posOffset>
            </wp:positionH>
            <wp:positionV relativeFrom="paragraph">
              <wp:posOffset>-5321935</wp:posOffset>
            </wp:positionV>
            <wp:extent cx="4699000" cy="18542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8D3DB1B" w14:textId="77777777" w:rsidR="00E80CD3" w:rsidRDefault="00E80CD3">
      <w:pPr>
        <w:sectPr w:rsidR="00E80CD3">
          <w:pgSz w:w="11900" w:h="16838"/>
          <w:pgMar w:top="698" w:right="1406" w:bottom="1440" w:left="1440" w:header="0" w:footer="0" w:gutter="0"/>
          <w:cols w:space="708" w:equalWidth="0">
            <w:col w:w="9060"/>
          </w:cols>
        </w:sectPr>
      </w:pPr>
    </w:p>
    <w:p w14:paraId="028966DD" w14:textId="77777777" w:rsidR="00E80CD3" w:rsidRDefault="00F16373">
      <w:pPr>
        <w:ind w:left="4680"/>
        <w:rPr>
          <w:sz w:val="20"/>
          <w:szCs w:val="20"/>
        </w:rPr>
      </w:pPr>
      <w:bookmarkStart w:id="51" w:name="page52"/>
      <w:bookmarkEnd w:id="51"/>
      <w:r>
        <w:rPr>
          <w:rFonts w:eastAsia="Times New Roman"/>
          <w:sz w:val="24"/>
          <w:szCs w:val="24"/>
        </w:rPr>
        <w:lastRenderedPageBreak/>
        <w:t>36</w:t>
      </w:r>
    </w:p>
    <w:p w14:paraId="6C3BEDC5" w14:textId="77777777" w:rsidR="00E80CD3" w:rsidRDefault="00E80CD3">
      <w:pPr>
        <w:spacing w:line="200" w:lineRule="exact"/>
        <w:rPr>
          <w:sz w:val="20"/>
          <w:szCs w:val="20"/>
        </w:rPr>
      </w:pPr>
    </w:p>
    <w:p w14:paraId="521D9554" w14:textId="77777777" w:rsidR="00E80CD3" w:rsidRDefault="00E80CD3">
      <w:pPr>
        <w:spacing w:line="242" w:lineRule="exact"/>
        <w:rPr>
          <w:sz w:val="20"/>
          <w:szCs w:val="20"/>
        </w:rPr>
      </w:pPr>
    </w:p>
    <w:p w14:paraId="53F6A489" w14:textId="77777777" w:rsidR="00E80CD3" w:rsidRDefault="00F16373">
      <w:pPr>
        <w:ind w:left="1260"/>
        <w:rPr>
          <w:sz w:val="20"/>
          <w:szCs w:val="20"/>
        </w:rPr>
      </w:pPr>
      <w:r>
        <w:rPr>
          <w:rFonts w:eastAsia="Times New Roman"/>
          <w:b/>
          <w:bCs/>
          <w:sz w:val="24"/>
          <w:szCs w:val="24"/>
        </w:rPr>
        <w:t>1.7.3. Siyasal Pazarlamada Tutundurma Kavramı</w:t>
      </w:r>
    </w:p>
    <w:p w14:paraId="381300A0" w14:textId="77777777" w:rsidR="00E80CD3" w:rsidRDefault="00E80CD3">
      <w:pPr>
        <w:spacing w:line="145" w:lineRule="exact"/>
        <w:rPr>
          <w:sz w:val="20"/>
          <w:szCs w:val="20"/>
        </w:rPr>
      </w:pPr>
    </w:p>
    <w:p w14:paraId="4C0BC055" w14:textId="77777777" w:rsidR="00E80CD3" w:rsidRDefault="00F16373">
      <w:pPr>
        <w:spacing w:line="357" w:lineRule="auto"/>
        <w:ind w:left="540" w:right="20" w:firstLine="708"/>
        <w:jc w:val="both"/>
        <w:rPr>
          <w:sz w:val="20"/>
          <w:szCs w:val="20"/>
        </w:rPr>
      </w:pPr>
      <w:r>
        <w:rPr>
          <w:rFonts w:eastAsia="Times New Roman"/>
          <w:sz w:val="24"/>
          <w:szCs w:val="24"/>
        </w:rPr>
        <w:t>Siyasi partiler çeşitli seçmen kitlelerinin beklentilerini karşılayacağı düşüncesiyle uygun vaatler hazırlayıp, belirlenen kamuoyu kesimine erişmek için farklı tutundurma araçlarından yararlanmaktadırlar. Siyasal pazarlamada kullanılan tutundurma kavramı; siyasi figürlerin iletişim faaliyetlerini seçmenlere ulaşmak amacı ile kullanması şeklinde tanımlanmaktadır (Aslan, 2018:121).</w:t>
      </w:r>
    </w:p>
    <w:p w14:paraId="79DE5E48" w14:textId="77777777" w:rsidR="00E80CD3" w:rsidRDefault="00E80CD3">
      <w:pPr>
        <w:spacing w:line="19" w:lineRule="exact"/>
        <w:rPr>
          <w:sz w:val="20"/>
          <w:szCs w:val="20"/>
        </w:rPr>
      </w:pPr>
    </w:p>
    <w:p w14:paraId="62D3F574" w14:textId="77777777" w:rsidR="00E80CD3" w:rsidRDefault="00F16373">
      <w:pPr>
        <w:spacing w:line="357" w:lineRule="auto"/>
        <w:ind w:left="540" w:right="20" w:firstLine="708"/>
        <w:jc w:val="both"/>
        <w:rPr>
          <w:sz w:val="20"/>
          <w:szCs w:val="20"/>
        </w:rPr>
      </w:pPr>
      <w:r>
        <w:rPr>
          <w:rFonts w:eastAsia="Times New Roman"/>
          <w:sz w:val="24"/>
          <w:szCs w:val="24"/>
        </w:rPr>
        <w:t>Tutundurma; siyasal pazarlama karması elemanları içerisinde tıpkı fiyat elemanı gibi önemli olmakta ve siyasi parti ve adaylar aracılığıyla kullanılan gerçek bir pazarlama elemanı olarak değerlendirilmektedir. Tutundurma elemanı; reklam, seçmenle olan ilişkiler, bireysel satış ve haber özelliği taşıyan tasarılar gibi çeşitli yöntem ve elemanları içermektedir (Polat vd. 2004:31).</w:t>
      </w:r>
    </w:p>
    <w:p w14:paraId="787C425F" w14:textId="77777777" w:rsidR="00E80CD3" w:rsidRDefault="00F16373">
      <w:pPr>
        <w:spacing w:line="20" w:lineRule="exact"/>
        <w:rPr>
          <w:sz w:val="20"/>
          <w:szCs w:val="20"/>
        </w:rPr>
      </w:pPr>
      <w:r>
        <w:rPr>
          <w:noProof/>
          <w:sz w:val="20"/>
          <w:szCs w:val="20"/>
        </w:rPr>
        <w:drawing>
          <wp:anchor distT="0" distB="0" distL="114300" distR="114300" simplePos="0" relativeHeight="251634176" behindDoc="1" locked="0" layoutInCell="0" allowOverlap="1" wp14:anchorId="7CA0FDCA" wp14:editId="47352931">
            <wp:simplePos x="0" y="0"/>
            <wp:positionH relativeFrom="column">
              <wp:posOffset>355600</wp:posOffset>
            </wp:positionH>
            <wp:positionV relativeFrom="paragraph">
              <wp:posOffset>-26035</wp:posOffset>
            </wp:positionV>
            <wp:extent cx="4699000" cy="18542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20B318B" w14:textId="77777777" w:rsidR="00E80CD3" w:rsidRDefault="00F16373">
      <w:pPr>
        <w:spacing w:line="358" w:lineRule="auto"/>
        <w:ind w:left="540" w:firstLine="708"/>
        <w:jc w:val="both"/>
        <w:rPr>
          <w:sz w:val="20"/>
          <w:szCs w:val="20"/>
        </w:rPr>
      </w:pPr>
      <w:r>
        <w:rPr>
          <w:rFonts w:eastAsia="Times New Roman"/>
          <w:sz w:val="24"/>
          <w:szCs w:val="24"/>
        </w:rPr>
        <w:t>Siyasi partilerin başarılı olma durumu, yaygın bir şekilde pazarlama sistemini etkileyen denetlenebilir değişkenlerle, denetlemeyen değişkenler arasında uyumlu bir birleştirme gerçekleştirilmesine bağlı olmaktadır. Siyasal ürün, siyasi partinin denetlenemeyen, dış faktörlere uyarlamasını gerçekleştiren bir unsur olup, siyasi partinin denetlenemeyen faktörlere etkisini gerçekleştiren en önemli pazarlama unsuru ise tutundurma olarak gösterilmektedir. Tutundurma verilen vaatlerin seçmenlere duyurulmasında ve siyasi partinin ayakta kalmasında rol oynayan bir siyasal pazarlama karması elemanı olarak ifade edilmektedir (Çiftlikçi, 1996:152 ). Siyasal tutundurmada kullanılan araç ve yöntemler Tablo 8’de gösterilmiştir.</w:t>
      </w:r>
    </w:p>
    <w:p w14:paraId="1278853B" w14:textId="77777777" w:rsidR="00E80CD3" w:rsidRDefault="00E80CD3">
      <w:pPr>
        <w:spacing w:line="200" w:lineRule="exact"/>
        <w:rPr>
          <w:sz w:val="20"/>
          <w:szCs w:val="20"/>
        </w:rPr>
      </w:pPr>
    </w:p>
    <w:p w14:paraId="349BD2D8" w14:textId="77777777" w:rsidR="00E80CD3" w:rsidRDefault="00E80CD3">
      <w:pPr>
        <w:spacing w:line="223" w:lineRule="exact"/>
        <w:rPr>
          <w:sz w:val="20"/>
          <w:szCs w:val="20"/>
        </w:rPr>
      </w:pPr>
    </w:p>
    <w:p w14:paraId="58F47AF7" w14:textId="77777777" w:rsidR="00E80CD3" w:rsidRDefault="00F16373">
      <w:pPr>
        <w:ind w:left="540"/>
        <w:rPr>
          <w:sz w:val="20"/>
          <w:szCs w:val="20"/>
        </w:rPr>
      </w:pPr>
      <w:r>
        <w:rPr>
          <w:rFonts w:eastAsia="Times New Roman"/>
          <w:b/>
          <w:bCs/>
          <w:sz w:val="24"/>
          <w:szCs w:val="24"/>
        </w:rPr>
        <w:t xml:space="preserve">Tablo 8. </w:t>
      </w:r>
      <w:r>
        <w:rPr>
          <w:rFonts w:eastAsia="Times New Roman"/>
          <w:sz w:val="24"/>
          <w:szCs w:val="24"/>
        </w:rPr>
        <w:t>Siyasal Tutundurmada Kullanılan Araç ve Yöntemler</w:t>
      </w:r>
    </w:p>
    <w:p w14:paraId="361E2F0C"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340"/>
        <w:gridCol w:w="4220"/>
        <w:gridCol w:w="320"/>
        <w:gridCol w:w="3640"/>
      </w:tblGrid>
      <w:tr w:rsidR="00E80CD3" w14:paraId="0EB042C6" w14:textId="77777777">
        <w:trPr>
          <w:trHeight w:val="299"/>
        </w:trPr>
        <w:tc>
          <w:tcPr>
            <w:tcW w:w="340" w:type="dxa"/>
            <w:tcBorders>
              <w:top w:val="single" w:sz="8" w:space="0" w:color="auto"/>
              <w:left w:val="single" w:sz="8" w:space="0" w:color="auto"/>
            </w:tcBorders>
            <w:vAlign w:val="bottom"/>
          </w:tcPr>
          <w:p w14:paraId="3EFFA69E" w14:textId="77777777" w:rsidR="00E80CD3" w:rsidRDefault="00F16373">
            <w:pPr>
              <w:ind w:left="140"/>
              <w:rPr>
                <w:sz w:val="20"/>
                <w:szCs w:val="20"/>
              </w:rPr>
            </w:pPr>
            <w:r>
              <w:rPr>
                <w:rFonts w:ascii="Symbol" w:eastAsia="Symbol" w:hAnsi="Symbol" w:cs="Symbol"/>
                <w:sz w:val="24"/>
                <w:szCs w:val="24"/>
              </w:rPr>
              <w:t></w:t>
            </w:r>
          </w:p>
        </w:tc>
        <w:tc>
          <w:tcPr>
            <w:tcW w:w="4220" w:type="dxa"/>
            <w:tcBorders>
              <w:top w:val="single" w:sz="8" w:space="0" w:color="auto"/>
              <w:right w:val="single" w:sz="8" w:space="0" w:color="auto"/>
            </w:tcBorders>
            <w:vAlign w:val="bottom"/>
          </w:tcPr>
          <w:p w14:paraId="70A7CB45" w14:textId="77777777" w:rsidR="00E80CD3" w:rsidRDefault="00F16373">
            <w:pPr>
              <w:ind w:left="80"/>
              <w:rPr>
                <w:sz w:val="20"/>
                <w:szCs w:val="20"/>
              </w:rPr>
            </w:pPr>
            <w:r>
              <w:rPr>
                <w:rFonts w:eastAsia="Times New Roman"/>
                <w:sz w:val="24"/>
                <w:szCs w:val="24"/>
              </w:rPr>
              <w:t>Reklam (negatif siyasal reklamlar)</w:t>
            </w:r>
          </w:p>
        </w:tc>
        <w:tc>
          <w:tcPr>
            <w:tcW w:w="320" w:type="dxa"/>
            <w:tcBorders>
              <w:top w:val="single" w:sz="8" w:space="0" w:color="auto"/>
            </w:tcBorders>
            <w:vAlign w:val="bottom"/>
          </w:tcPr>
          <w:p w14:paraId="702E0808" w14:textId="77777777" w:rsidR="00E80CD3" w:rsidRDefault="00F16373">
            <w:pPr>
              <w:ind w:left="120"/>
              <w:rPr>
                <w:sz w:val="20"/>
                <w:szCs w:val="20"/>
              </w:rPr>
            </w:pPr>
            <w:r>
              <w:rPr>
                <w:rFonts w:ascii="Symbol" w:eastAsia="Symbol" w:hAnsi="Symbol" w:cs="Symbol"/>
                <w:sz w:val="24"/>
                <w:szCs w:val="24"/>
              </w:rPr>
              <w:t></w:t>
            </w:r>
          </w:p>
        </w:tc>
        <w:tc>
          <w:tcPr>
            <w:tcW w:w="3640" w:type="dxa"/>
            <w:tcBorders>
              <w:top w:val="single" w:sz="8" w:space="0" w:color="auto"/>
              <w:right w:val="single" w:sz="8" w:space="0" w:color="auto"/>
            </w:tcBorders>
            <w:vAlign w:val="bottom"/>
          </w:tcPr>
          <w:p w14:paraId="30F6FF63" w14:textId="77777777" w:rsidR="00E80CD3" w:rsidRDefault="00F16373">
            <w:pPr>
              <w:ind w:left="80"/>
              <w:rPr>
                <w:sz w:val="20"/>
                <w:szCs w:val="20"/>
              </w:rPr>
            </w:pPr>
            <w:r>
              <w:rPr>
                <w:rFonts w:eastAsia="Times New Roman"/>
                <w:sz w:val="24"/>
                <w:szCs w:val="24"/>
              </w:rPr>
              <w:t>İnternet araçları</w:t>
            </w:r>
          </w:p>
        </w:tc>
      </w:tr>
      <w:tr w:rsidR="00E80CD3" w14:paraId="03EFF7BE" w14:textId="77777777">
        <w:trPr>
          <w:trHeight w:val="291"/>
        </w:trPr>
        <w:tc>
          <w:tcPr>
            <w:tcW w:w="340" w:type="dxa"/>
            <w:tcBorders>
              <w:left w:val="single" w:sz="8" w:space="0" w:color="auto"/>
            </w:tcBorders>
            <w:vAlign w:val="bottom"/>
          </w:tcPr>
          <w:p w14:paraId="1AFE5630" w14:textId="77777777" w:rsidR="00E80CD3" w:rsidRDefault="00F16373">
            <w:pPr>
              <w:spacing w:line="291" w:lineRule="exact"/>
              <w:ind w:left="140"/>
              <w:rPr>
                <w:sz w:val="20"/>
                <w:szCs w:val="20"/>
              </w:rPr>
            </w:pPr>
            <w:r>
              <w:rPr>
                <w:rFonts w:ascii="Symbol" w:eastAsia="Symbol" w:hAnsi="Symbol" w:cs="Symbol"/>
                <w:sz w:val="24"/>
                <w:szCs w:val="24"/>
              </w:rPr>
              <w:t></w:t>
            </w:r>
          </w:p>
        </w:tc>
        <w:tc>
          <w:tcPr>
            <w:tcW w:w="4220" w:type="dxa"/>
            <w:tcBorders>
              <w:right w:val="single" w:sz="8" w:space="0" w:color="auto"/>
            </w:tcBorders>
            <w:vAlign w:val="bottom"/>
          </w:tcPr>
          <w:p w14:paraId="2A3D2204" w14:textId="77777777" w:rsidR="00E80CD3" w:rsidRDefault="00F16373">
            <w:pPr>
              <w:ind w:left="80"/>
              <w:rPr>
                <w:sz w:val="20"/>
                <w:szCs w:val="20"/>
              </w:rPr>
            </w:pPr>
            <w:r>
              <w:rPr>
                <w:rFonts w:eastAsia="Times New Roman"/>
                <w:sz w:val="24"/>
                <w:szCs w:val="24"/>
              </w:rPr>
              <w:t>Televizyon tartışmaları</w:t>
            </w:r>
          </w:p>
        </w:tc>
        <w:tc>
          <w:tcPr>
            <w:tcW w:w="320" w:type="dxa"/>
            <w:vAlign w:val="bottom"/>
          </w:tcPr>
          <w:p w14:paraId="064EBE3C" w14:textId="77777777" w:rsidR="00E80CD3" w:rsidRDefault="00F16373">
            <w:pPr>
              <w:spacing w:line="291" w:lineRule="exact"/>
              <w:ind w:left="120"/>
              <w:rPr>
                <w:sz w:val="20"/>
                <w:szCs w:val="20"/>
              </w:rPr>
            </w:pPr>
            <w:r>
              <w:rPr>
                <w:rFonts w:ascii="Symbol" w:eastAsia="Symbol" w:hAnsi="Symbol" w:cs="Symbol"/>
                <w:sz w:val="24"/>
                <w:szCs w:val="24"/>
              </w:rPr>
              <w:t></w:t>
            </w:r>
          </w:p>
        </w:tc>
        <w:tc>
          <w:tcPr>
            <w:tcW w:w="3640" w:type="dxa"/>
            <w:tcBorders>
              <w:right w:val="single" w:sz="8" w:space="0" w:color="auto"/>
            </w:tcBorders>
            <w:vAlign w:val="bottom"/>
          </w:tcPr>
          <w:p w14:paraId="15E4C1EA" w14:textId="77777777" w:rsidR="00E80CD3" w:rsidRDefault="00F16373">
            <w:pPr>
              <w:ind w:left="80"/>
              <w:rPr>
                <w:sz w:val="20"/>
                <w:szCs w:val="20"/>
              </w:rPr>
            </w:pPr>
            <w:r>
              <w:rPr>
                <w:rFonts w:eastAsia="Times New Roman"/>
                <w:sz w:val="24"/>
                <w:szCs w:val="24"/>
              </w:rPr>
              <w:t>Bill-board</w:t>
            </w:r>
          </w:p>
        </w:tc>
      </w:tr>
      <w:tr w:rsidR="00E80CD3" w14:paraId="68F26403" w14:textId="77777777">
        <w:trPr>
          <w:trHeight w:val="293"/>
        </w:trPr>
        <w:tc>
          <w:tcPr>
            <w:tcW w:w="340" w:type="dxa"/>
            <w:tcBorders>
              <w:left w:val="single" w:sz="8" w:space="0" w:color="auto"/>
            </w:tcBorders>
            <w:vAlign w:val="bottom"/>
          </w:tcPr>
          <w:p w14:paraId="27FFDD50" w14:textId="77777777" w:rsidR="00E80CD3" w:rsidRDefault="00F16373">
            <w:pPr>
              <w:spacing w:line="293" w:lineRule="exact"/>
              <w:ind w:left="140"/>
              <w:rPr>
                <w:sz w:val="20"/>
                <w:szCs w:val="20"/>
              </w:rPr>
            </w:pPr>
            <w:r>
              <w:rPr>
                <w:rFonts w:ascii="Symbol" w:eastAsia="Symbol" w:hAnsi="Symbol" w:cs="Symbol"/>
                <w:sz w:val="24"/>
                <w:szCs w:val="24"/>
              </w:rPr>
              <w:t></w:t>
            </w:r>
          </w:p>
        </w:tc>
        <w:tc>
          <w:tcPr>
            <w:tcW w:w="4220" w:type="dxa"/>
            <w:tcBorders>
              <w:right w:val="single" w:sz="8" w:space="0" w:color="auto"/>
            </w:tcBorders>
            <w:vAlign w:val="bottom"/>
          </w:tcPr>
          <w:p w14:paraId="1DD9FCC3" w14:textId="77777777" w:rsidR="00E80CD3" w:rsidRDefault="00F16373">
            <w:pPr>
              <w:ind w:left="80"/>
              <w:rPr>
                <w:sz w:val="20"/>
                <w:szCs w:val="20"/>
              </w:rPr>
            </w:pPr>
            <w:r>
              <w:rPr>
                <w:rFonts w:eastAsia="Times New Roman"/>
                <w:sz w:val="24"/>
                <w:szCs w:val="24"/>
              </w:rPr>
              <w:t>Gündem belirleme</w:t>
            </w:r>
          </w:p>
        </w:tc>
        <w:tc>
          <w:tcPr>
            <w:tcW w:w="320" w:type="dxa"/>
            <w:vAlign w:val="bottom"/>
          </w:tcPr>
          <w:p w14:paraId="4EC28F3E" w14:textId="77777777" w:rsidR="00E80CD3" w:rsidRDefault="00F16373">
            <w:pPr>
              <w:spacing w:line="293" w:lineRule="exact"/>
              <w:ind w:left="120"/>
              <w:rPr>
                <w:sz w:val="20"/>
                <w:szCs w:val="20"/>
              </w:rPr>
            </w:pPr>
            <w:r>
              <w:rPr>
                <w:rFonts w:ascii="Symbol" w:eastAsia="Symbol" w:hAnsi="Symbol" w:cs="Symbol"/>
                <w:sz w:val="24"/>
                <w:szCs w:val="24"/>
              </w:rPr>
              <w:t></w:t>
            </w:r>
          </w:p>
        </w:tc>
        <w:tc>
          <w:tcPr>
            <w:tcW w:w="3640" w:type="dxa"/>
            <w:tcBorders>
              <w:right w:val="single" w:sz="8" w:space="0" w:color="auto"/>
            </w:tcBorders>
            <w:vAlign w:val="bottom"/>
          </w:tcPr>
          <w:p w14:paraId="18FE2587" w14:textId="77777777" w:rsidR="00E80CD3" w:rsidRDefault="00F16373">
            <w:pPr>
              <w:ind w:left="80"/>
              <w:rPr>
                <w:sz w:val="20"/>
                <w:szCs w:val="20"/>
              </w:rPr>
            </w:pPr>
            <w:r>
              <w:rPr>
                <w:rFonts w:eastAsia="Times New Roman"/>
                <w:sz w:val="24"/>
                <w:szCs w:val="24"/>
              </w:rPr>
              <w:t>Ev ziyaretleri</w:t>
            </w:r>
          </w:p>
        </w:tc>
      </w:tr>
      <w:tr w:rsidR="00E80CD3" w14:paraId="2D41BD99" w14:textId="77777777">
        <w:trPr>
          <w:trHeight w:val="293"/>
        </w:trPr>
        <w:tc>
          <w:tcPr>
            <w:tcW w:w="340" w:type="dxa"/>
            <w:tcBorders>
              <w:left w:val="single" w:sz="8" w:space="0" w:color="auto"/>
            </w:tcBorders>
            <w:vAlign w:val="bottom"/>
          </w:tcPr>
          <w:p w14:paraId="35F3BB3B" w14:textId="77777777" w:rsidR="00E80CD3" w:rsidRDefault="00F16373">
            <w:pPr>
              <w:spacing w:line="293" w:lineRule="exact"/>
              <w:ind w:left="140"/>
              <w:rPr>
                <w:sz w:val="20"/>
                <w:szCs w:val="20"/>
              </w:rPr>
            </w:pPr>
            <w:r>
              <w:rPr>
                <w:rFonts w:ascii="Symbol" w:eastAsia="Symbol" w:hAnsi="Symbol" w:cs="Symbol"/>
                <w:sz w:val="24"/>
                <w:szCs w:val="24"/>
              </w:rPr>
              <w:t></w:t>
            </w:r>
          </w:p>
        </w:tc>
        <w:tc>
          <w:tcPr>
            <w:tcW w:w="4220" w:type="dxa"/>
            <w:tcBorders>
              <w:right w:val="single" w:sz="8" w:space="0" w:color="auto"/>
            </w:tcBorders>
            <w:vAlign w:val="bottom"/>
          </w:tcPr>
          <w:p w14:paraId="62628EBD" w14:textId="77777777" w:rsidR="00E80CD3" w:rsidRDefault="00F16373">
            <w:pPr>
              <w:ind w:left="80"/>
              <w:rPr>
                <w:sz w:val="20"/>
                <w:szCs w:val="20"/>
              </w:rPr>
            </w:pPr>
            <w:r>
              <w:rPr>
                <w:rFonts w:eastAsia="Times New Roman"/>
                <w:sz w:val="24"/>
                <w:szCs w:val="24"/>
              </w:rPr>
              <w:t>Miting</w:t>
            </w:r>
          </w:p>
        </w:tc>
        <w:tc>
          <w:tcPr>
            <w:tcW w:w="320" w:type="dxa"/>
            <w:vAlign w:val="bottom"/>
          </w:tcPr>
          <w:p w14:paraId="7A0ACD5C" w14:textId="77777777" w:rsidR="00E80CD3" w:rsidRDefault="00F16373">
            <w:pPr>
              <w:spacing w:line="293" w:lineRule="exact"/>
              <w:ind w:left="120"/>
              <w:rPr>
                <w:sz w:val="20"/>
                <w:szCs w:val="20"/>
              </w:rPr>
            </w:pPr>
            <w:r>
              <w:rPr>
                <w:rFonts w:ascii="Symbol" w:eastAsia="Symbol" w:hAnsi="Symbol" w:cs="Symbol"/>
                <w:sz w:val="24"/>
                <w:szCs w:val="24"/>
              </w:rPr>
              <w:t></w:t>
            </w:r>
          </w:p>
        </w:tc>
        <w:tc>
          <w:tcPr>
            <w:tcW w:w="3640" w:type="dxa"/>
            <w:tcBorders>
              <w:right w:val="single" w:sz="8" w:space="0" w:color="auto"/>
            </w:tcBorders>
            <w:vAlign w:val="bottom"/>
          </w:tcPr>
          <w:p w14:paraId="0B75476C" w14:textId="77777777" w:rsidR="00E80CD3" w:rsidRDefault="00F16373">
            <w:pPr>
              <w:ind w:left="80"/>
              <w:rPr>
                <w:sz w:val="20"/>
                <w:szCs w:val="20"/>
              </w:rPr>
            </w:pPr>
            <w:r>
              <w:rPr>
                <w:rFonts w:eastAsia="Times New Roman"/>
                <w:sz w:val="24"/>
                <w:szCs w:val="24"/>
              </w:rPr>
              <w:t>Afişler</w:t>
            </w:r>
          </w:p>
        </w:tc>
      </w:tr>
      <w:tr w:rsidR="00E80CD3" w14:paraId="3B1ED6BD" w14:textId="77777777">
        <w:trPr>
          <w:trHeight w:val="293"/>
        </w:trPr>
        <w:tc>
          <w:tcPr>
            <w:tcW w:w="340" w:type="dxa"/>
            <w:tcBorders>
              <w:left w:val="single" w:sz="8" w:space="0" w:color="auto"/>
            </w:tcBorders>
            <w:vAlign w:val="bottom"/>
          </w:tcPr>
          <w:p w14:paraId="4E13555F" w14:textId="77777777" w:rsidR="00E80CD3" w:rsidRDefault="00F16373">
            <w:pPr>
              <w:spacing w:line="293" w:lineRule="exact"/>
              <w:ind w:left="140"/>
              <w:rPr>
                <w:sz w:val="20"/>
                <w:szCs w:val="20"/>
              </w:rPr>
            </w:pPr>
            <w:r>
              <w:rPr>
                <w:rFonts w:ascii="Symbol" w:eastAsia="Symbol" w:hAnsi="Symbol" w:cs="Symbol"/>
                <w:sz w:val="24"/>
                <w:szCs w:val="24"/>
              </w:rPr>
              <w:t></w:t>
            </w:r>
          </w:p>
        </w:tc>
        <w:tc>
          <w:tcPr>
            <w:tcW w:w="4220" w:type="dxa"/>
            <w:tcBorders>
              <w:right w:val="single" w:sz="8" w:space="0" w:color="auto"/>
            </w:tcBorders>
            <w:vAlign w:val="bottom"/>
          </w:tcPr>
          <w:p w14:paraId="56BEFF97" w14:textId="77777777" w:rsidR="00E80CD3" w:rsidRDefault="00F16373">
            <w:pPr>
              <w:ind w:left="80"/>
              <w:rPr>
                <w:sz w:val="20"/>
                <w:szCs w:val="20"/>
              </w:rPr>
            </w:pPr>
            <w:r>
              <w:rPr>
                <w:rFonts w:eastAsia="Times New Roman"/>
                <w:sz w:val="24"/>
                <w:szCs w:val="24"/>
              </w:rPr>
              <w:t>Sürekli kampanyacılık</w:t>
            </w:r>
          </w:p>
        </w:tc>
        <w:tc>
          <w:tcPr>
            <w:tcW w:w="320" w:type="dxa"/>
            <w:vAlign w:val="bottom"/>
          </w:tcPr>
          <w:p w14:paraId="78603B23" w14:textId="77777777" w:rsidR="00E80CD3" w:rsidRDefault="00F16373">
            <w:pPr>
              <w:spacing w:line="293" w:lineRule="exact"/>
              <w:ind w:left="120"/>
              <w:rPr>
                <w:sz w:val="20"/>
                <w:szCs w:val="20"/>
              </w:rPr>
            </w:pPr>
            <w:r>
              <w:rPr>
                <w:rFonts w:ascii="Symbol" w:eastAsia="Symbol" w:hAnsi="Symbol" w:cs="Symbol"/>
                <w:sz w:val="24"/>
                <w:szCs w:val="24"/>
              </w:rPr>
              <w:t></w:t>
            </w:r>
          </w:p>
        </w:tc>
        <w:tc>
          <w:tcPr>
            <w:tcW w:w="3640" w:type="dxa"/>
            <w:tcBorders>
              <w:right w:val="single" w:sz="8" w:space="0" w:color="auto"/>
            </w:tcBorders>
            <w:vAlign w:val="bottom"/>
          </w:tcPr>
          <w:p w14:paraId="1EC9B483" w14:textId="77777777" w:rsidR="00E80CD3" w:rsidRDefault="00F16373">
            <w:pPr>
              <w:ind w:left="80"/>
              <w:rPr>
                <w:sz w:val="20"/>
                <w:szCs w:val="20"/>
              </w:rPr>
            </w:pPr>
            <w:r>
              <w:rPr>
                <w:rFonts w:eastAsia="Times New Roman"/>
                <w:sz w:val="24"/>
                <w:szCs w:val="24"/>
              </w:rPr>
              <w:t>El ilanları</w:t>
            </w:r>
          </w:p>
        </w:tc>
      </w:tr>
      <w:tr w:rsidR="00E80CD3" w14:paraId="417344C5" w14:textId="77777777">
        <w:trPr>
          <w:trHeight w:val="293"/>
        </w:trPr>
        <w:tc>
          <w:tcPr>
            <w:tcW w:w="340" w:type="dxa"/>
            <w:tcBorders>
              <w:left w:val="single" w:sz="8" w:space="0" w:color="auto"/>
            </w:tcBorders>
            <w:vAlign w:val="bottom"/>
          </w:tcPr>
          <w:p w14:paraId="2920DFA3" w14:textId="77777777" w:rsidR="00E80CD3" w:rsidRDefault="00F16373">
            <w:pPr>
              <w:spacing w:line="293" w:lineRule="exact"/>
              <w:ind w:left="140"/>
              <w:rPr>
                <w:sz w:val="20"/>
                <w:szCs w:val="20"/>
              </w:rPr>
            </w:pPr>
            <w:r>
              <w:rPr>
                <w:rFonts w:ascii="Symbol" w:eastAsia="Symbol" w:hAnsi="Symbol" w:cs="Symbol"/>
                <w:sz w:val="24"/>
                <w:szCs w:val="24"/>
              </w:rPr>
              <w:t></w:t>
            </w:r>
          </w:p>
        </w:tc>
        <w:tc>
          <w:tcPr>
            <w:tcW w:w="4220" w:type="dxa"/>
            <w:tcBorders>
              <w:right w:val="single" w:sz="8" w:space="0" w:color="auto"/>
            </w:tcBorders>
            <w:vAlign w:val="bottom"/>
          </w:tcPr>
          <w:p w14:paraId="6D3034EC" w14:textId="77777777" w:rsidR="00E80CD3" w:rsidRDefault="00F16373">
            <w:pPr>
              <w:ind w:left="80"/>
              <w:rPr>
                <w:sz w:val="20"/>
                <w:szCs w:val="20"/>
              </w:rPr>
            </w:pPr>
            <w:r>
              <w:rPr>
                <w:rFonts w:eastAsia="Times New Roman"/>
                <w:sz w:val="24"/>
                <w:szCs w:val="24"/>
              </w:rPr>
              <w:t>Gazete</w:t>
            </w:r>
          </w:p>
        </w:tc>
        <w:tc>
          <w:tcPr>
            <w:tcW w:w="320" w:type="dxa"/>
            <w:vAlign w:val="bottom"/>
          </w:tcPr>
          <w:p w14:paraId="6D6B313A" w14:textId="77777777" w:rsidR="00E80CD3" w:rsidRDefault="00F16373">
            <w:pPr>
              <w:spacing w:line="293" w:lineRule="exact"/>
              <w:ind w:left="120"/>
              <w:rPr>
                <w:sz w:val="20"/>
                <w:szCs w:val="20"/>
              </w:rPr>
            </w:pPr>
            <w:r>
              <w:rPr>
                <w:rFonts w:ascii="Symbol" w:eastAsia="Symbol" w:hAnsi="Symbol" w:cs="Symbol"/>
                <w:sz w:val="24"/>
                <w:szCs w:val="24"/>
              </w:rPr>
              <w:t></w:t>
            </w:r>
          </w:p>
        </w:tc>
        <w:tc>
          <w:tcPr>
            <w:tcW w:w="3640" w:type="dxa"/>
            <w:tcBorders>
              <w:right w:val="single" w:sz="8" w:space="0" w:color="auto"/>
            </w:tcBorders>
            <w:vAlign w:val="bottom"/>
          </w:tcPr>
          <w:p w14:paraId="444C62B3" w14:textId="77777777" w:rsidR="00E80CD3" w:rsidRDefault="00F16373">
            <w:pPr>
              <w:ind w:left="80"/>
              <w:rPr>
                <w:sz w:val="20"/>
                <w:szCs w:val="20"/>
              </w:rPr>
            </w:pPr>
            <w:r>
              <w:rPr>
                <w:rFonts w:eastAsia="Times New Roman"/>
                <w:sz w:val="24"/>
                <w:szCs w:val="24"/>
              </w:rPr>
              <w:t>Propaganda</w:t>
            </w:r>
          </w:p>
        </w:tc>
      </w:tr>
      <w:tr w:rsidR="00E80CD3" w14:paraId="291D90E9" w14:textId="77777777">
        <w:trPr>
          <w:trHeight w:val="295"/>
        </w:trPr>
        <w:tc>
          <w:tcPr>
            <w:tcW w:w="340" w:type="dxa"/>
            <w:tcBorders>
              <w:left w:val="single" w:sz="8" w:space="0" w:color="auto"/>
            </w:tcBorders>
            <w:vAlign w:val="bottom"/>
          </w:tcPr>
          <w:p w14:paraId="7E2207F0" w14:textId="77777777" w:rsidR="00E80CD3" w:rsidRDefault="00F16373">
            <w:pPr>
              <w:ind w:left="140"/>
              <w:rPr>
                <w:sz w:val="20"/>
                <w:szCs w:val="20"/>
              </w:rPr>
            </w:pPr>
            <w:r>
              <w:rPr>
                <w:rFonts w:ascii="Symbol" w:eastAsia="Symbol" w:hAnsi="Symbol" w:cs="Symbol"/>
                <w:sz w:val="24"/>
                <w:szCs w:val="24"/>
              </w:rPr>
              <w:t></w:t>
            </w:r>
          </w:p>
        </w:tc>
        <w:tc>
          <w:tcPr>
            <w:tcW w:w="4220" w:type="dxa"/>
            <w:tcBorders>
              <w:right w:val="single" w:sz="8" w:space="0" w:color="auto"/>
            </w:tcBorders>
            <w:vAlign w:val="bottom"/>
          </w:tcPr>
          <w:p w14:paraId="7A97823D" w14:textId="77777777" w:rsidR="00E80CD3" w:rsidRDefault="00F16373">
            <w:pPr>
              <w:ind w:left="80"/>
              <w:rPr>
                <w:sz w:val="20"/>
                <w:szCs w:val="20"/>
              </w:rPr>
            </w:pPr>
            <w:r>
              <w:rPr>
                <w:rFonts w:eastAsia="Times New Roman"/>
                <w:sz w:val="24"/>
                <w:szCs w:val="24"/>
              </w:rPr>
              <w:t>Radyo</w:t>
            </w:r>
          </w:p>
        </w:tc>
        <w:tc>
          <w:tcPr>
            <w:tcW w:w="320" w:type="dxa"/>
            <w:vAlign w:val="bottom"/>
          </w:tcPr>
          <w:p w14:paraId="216C4856" w14:textId="77777777" w:rsidR="00E80CD3" w:rsidRDefault="00F16373">
            <w:pPr>
              <w:ind w:left="120"/>
              <w:rPr>
                <w:sz w:val="20"/>
                <w:szCs w:val="20"/>
              </w:rPr>
            </w:pPr>
            <w:r>
              <w:rPr>
                <w:rFonts w:ascii="Symbol" w:eastAsia="Symbol" w:hAnsi="Symbol" w:cs="Symbol"/>
                <w:sz w:val="24"/>
                <w:szCs w:val="24"/>
              </w:rPr>
              <w:t></w:t>
            </w:r>
          </w:p>
        </w:tc>
        <w:tc>
          <w:tcPr>
            <w:tcW w:w="3640" w:type="dxa"/>
            <w:tcBorders>
              <w:right w:val="single" w:sz="8" w:space="0" w:color="auto"/>
            </w:tcBorders>
            <w:vAlign w:val="bottom"/>
          </w:tcPr>
          <w:p w14:paraId="521FCD8E" w14:textId="77777777" w:rsidR="00E80CD3" w:rsidRDefault="00F16373">
            <w:pPr>
              <w:ind w:left="80"/>
              <w:rPr>
                <w:sz w:val="20"/>
                <w:szCs w:val="20"/>
              </w:rPr>
            </w:pPr>
            <w:r>
              <w:rPr>
                <w:rFonts w:eastAsia="Times New Roman"/>
                <w:sz w:val="24"/>
                <w:szCs w:val="24"/>
              </w:rPr>
              <w:t>Halkla İlişkiler</w:t>
            </w:r>
          </w:p>
        </w:tc>
      </w:tr>
      <w:tr w:rsidR="00E80CD3" w14:paraId="40139A94" w14:textId="77777777">
        <w:trPr>
          <w:trHeight w:val="293"/>
        </w:trPr>
        <w:tc>
          <w:tcPr>
            <w:tcW w:w="340" w:type="dxa"/>
            <w:tcBorders>
              <w:left w:val="single" w:sz="8" w:space="0" w:color="auto"/>
            </w:tcBorders>
            <w:vAlign w:val="bottom"/>
          </w:tcPr>
          <w:p w14:paraId="6E4D09B1" w14:textId="77777777" w:rsidR="00E80CD3" w:rsidRDefault="00F16373">
            <w:pPr>
              <w:spacing w:line="293" w:lineRule="exact"/>
              <w:ind w:left="140"/>
              <w:rPr>
                <w:sz w:val="20"/>
                <w:szCs w:val="20"/>
              </w:rPr>
            </w:pPr>
            <w:r>
              <w:rPr>
                <w:rFonts w:ascii="Symbol" w:eastAsia="Symbol" w:hAnsi="Symbol" w:cs="Symbol"/>
                <w:sz w:val="24"/>
                <w:szCs w:val="24"/>
              </w:rPr>
              <w:t></w:t>
            </w:r>
          </w:p>
        </w:tc>
        <w:tc>
          <w:tcPr>
            <w:tcW w:w="4220" w:type="dxa"/>
            <w:tcBorders>
              <w:right w:val="single" w:sz="8" w:space="0" w:color="auto"/>
            </w:tcBorders>
            <w:vAlign w:val="bottom"/>
          </w:tcPr>
          <w:p w14:paraId="1C79BD58" w14:textId="77777777" w:rsidR="00E80CD3" w:rsidRDefault="00F16373">
            <w:pPr>
              <w:ind w:left="80"/>
              <w:rPr>
                <w:sz w:val="20"/>
                <w:szCs w:val="20"/>
              </w:rPr>
            </w:pPr>
            <w:r>
              <w:rPr>
                <w:rFonts w:eastAsia="Times New Roman"/>
                <w:sz w:val="24"/>
                <w:szCs w:val="24"/>
              </w:rPr>
              <w:t>Dergi</w:t>
            </w:r>
          </w:p>
        </w:tc>
        <w:tc>
          <w:tcPr>
            <w:tcW w:w="320" w:type="dxa"/>
            <w:vAlign w:val="bottom"/>
          </w:tcPr>
          <w:p w14:paraId="05619E22" w14:textId="77777777" w:rsidR="00E80CD3" w:rsidRDefault="00F16373">
            <w:pPr>
              <w:spacing w:line="293" w:lineRule="exact"/>
              <w:ind w:left="120"/>
              <w:rPr>
                <w:sz w:val="20"/>
                <w:szCs w:val="20"/>
              </w:rPr>
            </w:pPr>
            <w:r>
              <w:rPr>
                <w:rFonts w:ascii="Symbol" w:eastAsia="Symbol" w:hAnsi="Symbol" w:cs="Symbol"/>
                <w:sz w:val="24"/>
                <w:szCs w:val="24"/>
              </w:rPr>
              <w:t></w:t>
            </w:r>
          </w:p>
        </w:tc>
        <w:tc>
          <w:tcPr>
            <w:tcW w:w="3640" w:type="dxa"/>
            <w:tcBorders>
              <w:right w:val="single" w:sz="8" w:space="0" w:color="auto"/>
            </w:tcBorders>
            <w:vAlign w:val="bottom"/>
          </w:tcPr>
          <w:p w14:paraId="0CFC2492" w14:textId="77777777" w:rsidR="00E80CD3" w:rsidRDefault="00F16373">
            <w:pPr>
              <w:ind w:left="80"/>
              <w:rPr>
                <w:sz w:val="20"/>
                <w:szCs w:val="20"/>
              </w:rPr>
            </w:pPr>
            <w:r>
              <w:rPr>
                <w:rFonts w:eastAsia="Times New Roman"/>
                <w:sz w:val="24"/>
                <w:szCs w:val="24"/>
              </w:rPr>
              <w:t>Haber yönetimi</w:t>
            </w:r>
          </w:p>
        </w:tc>
      </w:tr>
      <w:tr w:rsidR="00E80CD3" w14:paraId="12BB4A9D" w14:textId="77777777">
        <w:trPr>
          <w:trHeight w:val="293"/>
        </w:trPr>
        <w:tc>
          <w:tcPr>
            <w:tcW w:w="340" w:type="dxa"/>
            <w:tcBorders>
              <w:left w:val="single" w:sz="8" w:space="0" w:color="auto"/>
            </w:tcBorders>
            <w:vAlign w:val="bottom"/>
          </w:tcPr>
          <w:p w14:paraId="4B1DF9AE" w14:textId="77777777" w:rsidR="00E80CD3" w:rsidRDefault="00F16373">
            <w:pPr>
              <w:ind w:left="140"/>
              <w:rPr>
                <w:sz w:val="20"/>
                <w:szCs w:val="20"/>
              </w:rPr>
            </w:pPr>
            <w:r>
              <w:rPr>
                <w:rFonts w:ascii="Symbol" w:eastAsia="Symbol" w:hAnsi="Symbol" w:cs="Symbol"/>
                <w:sz w:val="24"/>
                <w:szCs w:val="24"/>
              </w:rPr>
              <w:t></w:t>
            </w:r>
          </w:p>
        </w:tc>
        <w:tc>
          <w:tcPr>
            <w:tcW w:w="4220" w:type="dxa"/>
            <w:tcBorders>
              <w:right w:val="single" w:sz="8" w:space="0" w:color="auto"/>
            </w:tcBorders>
            <w:vAlign w:val="bottom"/>
          </w:tcPr>
          <w:p w14:paraId="580060DA" w14:textId="77777777" w:rsidR="00E80CD3" w:rsidRDefault="00F16373">
            <w:pPr>
              <w:ind w:left="80"/>
              <w:rPr>
                <w:sz w:val="20"/>
                <w:szCs w:val="20"/>
              </w:rPr>
            </w:pPr>
            <w:r>
              <w:rPr>
                <w:rFonts w:eastAsia="Times New Roman"/>
                <w:sz w:val="24"/>
                <w:szCs w:val="24"/>
              </w:rPr>
              <w:t>Televizyon</w:t>
            </w:r>
          </w:p>
        </w:tc>
        <w:tc>
          <w:tcPr>
            <w:tcW w:w="320" w:type="dxa"/>
            <w:vAlign w:val="bottom"/>
          </w:tcPr>
          <w:p w14:paraId="21906077" w14:textId="77777777" w:rsidR="00E80CD3" w:rsidRDefault="00E80CD3">
            <w:pPr>
              <w:rPr>
                <w:sz w:val="24"/>
                <w:szCs w:val="24"/>
              </w:rPr>
            </w:pPr>
          </w:p>
        </w:tc>
        <w:tc>
          <w:tcPr>
            <w:tcW w:w="3640" w:type="dxa"/>
            <w:tcBorders>
              <w:right w:val="single" w:sz="8" w:space="0" w:color="auto"/>
            </w:tcBorders>
            <w:vAlign w:val="bottom"/>
          </w:tcPr>
          <w:p w14:paraId="3AD183D5" w14:textId="77777777" w:rsidR="00E80CD3" w:rsidRDefault="00E80CD3">
            <w:pPr>
              <w:rPr>
                <w:sz w:val="24"/>
                <w:szCs w:val="24"/>
              </w:rPr>
            </w:pPr>
          </w:p>
        </w:tc>
      </w:tr>
      <w:tr w:rsidR="00E80CD3" w14:paraId="1ABF6CB5" w14:textId="77777777">
        <w:trPr>
          <w:trHeight w:val="293"/>
        </w:trPr>
        <w:tc>
          <w:tcPr>
            <w:tcW w:w="4560" w:type="dxa"/>
            <w:gridSpan w:val="2"/>
            <w:tcBorders>
              <w:left w:val="single" w:sz="8" w:space="0" w:color="auto"/>
              <w:right w:val="single" w:sz="8" w:space="0" w:color="auto"/>
            </w:tcBorders>
            <w:vAlign w:val="bottom"/>
          </w:tcPr>
          <w:p w14:paraId="362A2068" w14:textId="77777777" w:rsidR="00E80CD3" w:rsidRDefault="00F16373">
            <w:pPr>
              <w:spacing w:line="293" w:lineRule="exact"/>
              <w:ind w:left="140"/>
              <w:rPr>
                <w:sz w:val="20"/>
                <w:szCs w:val="20"/>
              </w:rPr>
            </w:pPr>
            <w:r>
              <w:rPr>
                <w:rFonts w:ascii="Symbol" w:eastAsia="Symbol" w:hAnsi="Symbol" w:cs="Symbol"/>
                <w:sz w:val="24"/>
                <w:szCs w:val="24"/>
              </w:rPr>
              <w:t></w:t>
            </w:r>
            <w:r>
              <w:rPr>
                <w:rFonts w:eastAsia="Times New Roman"/>
                <w:sz w:val="24"/>
                <w:szCs w:val="24"/>
              </w:rPr>
              <w:t xml:space="preserve"> Ünlülerin kullanımı ve/veya desteği</w:t>
            </w:r>
          </w:p>
        </w:tc>
        <w:tc>
          <w:tcPr>
            <w:tcW w:w="320" w:type="dxa"/>
            <w:vAlign w:val="bottom"/>
          </w:tcPr>
          <w:p w14:paraId="092A188A" w14:textId="77777777" w:rsidR="00E80CD3" w:rsidRDefault="00E80CD3">
            <w:pPr>
              <w:rPr>
                <w:sz w:val="24"/>
                <w:szCs w:val="24"/>
              </w:rPr>
            </w:pPr>
          </w:p>
        </w:tc>
        <w:tc>
          <w:tcPr>
            <w:tcW w:w="3640" w:type="dxa"/>
            <w:tcBorders>
              <w:right w:val="single" w:sz="8" w:space="0" w:color="auto"/>
            </w:tcBorders>
            <w:vAlign w:val="bottom"/>
          </w:tcPr>
          <w:p w14:paraId="2EFC290C" w14:textId="77777777" w:rsidR="00E80CD3" w:rsidRDefault="00E80CD3">
            <w:pPr>
              <w:rPr>
                <w:sz w:val="24"/>
                <w:szCs w:val="24"/>
              </w:rPr>
            </w:pPr>
          </w:p>
        </w:tc>
      </w:tr>
      <w:tr w:rsidR="00E80CD3" w14:paraId="45E01127" w14:textId="77777777">
        <w:trPr>
          <w:trHeight w:val="36"/>
        </w:trPr>
        <w:tc>
          <w:tcPr>
            <w:tcW w:w="4560" w:type="dxa"/>
            <w:gridSpan w:val="2"/>
            <w:tcBorders>
              <w:left w:val="single" w:sz="8" w:space="0" w:color="auto"/>
              <w:bottom w:val="single" w:sz="8" w:space="0" w:color="auto"/>
              <w:right w:val="single" w:sz="8" w:space="0" w:color="auto"/>
            </w:tcBorders>
            <w:vAlign w:val="bottom"/>
          </w:tcPr>
          <w:p w14:paraId="3CBA09D6" w14:textId="77777777" w:rsidR="00E80CD3" w:rsidRDefault="00E80CD3">
            <w:pPr>
              <w:rPr>
                <w:sz w:val="3"/>
                <w:szCs w:val="3"/>
              </w:rPr>
            </w:pPr>
          </w:p>
        </w:tc>
        <w:tc>
          <w:tcPr>
            <w:tcW w:w="320" w:type="dxa"/>
            <w:tcBorders>
              <w:bottom w:val="single" w:sz="8" w:space="0" w:color="auto"/>
            </w:tcBorders>
            <w:vAlign w:val="bottom"/>
          </w:tcPr>
          <w:p w14:paraId="4818256B" w14:textId="77777777" w:rsidR="00E80CD3" w:rsidRDefault="00E80CD3">
            <w:pPr>
              <w:rPr>
                <w:sz w:val="3"/>
                <w:szCs w:val="3"/>
              </w:rPr>
            </w:pPr>
          </w:p>
        </w:tc>
        <w:tc>
          <w:tcPr>
            <w:tcW w:w="3640" w:type="dxa"/>
            <w:tcBorders>
              <w:bottom w:val="single" w:sz="8" w:space="0" w:color="auto"/>
              <w:right w:val="single" w:sz="8" w:space="0" w:color="auto"/>
            </w:tcBorders>
            <w:vAlign w:val="bottom"/>
          </w:tcPr>
          <w:p w14:paraId="61604912" w14:textId="77777777" w:rsidR="00E80CD3" w:rsidRDefault="00E80CD3">
            <w:pPr>
              <w:rPr>
                <w:sz w:val="3"/>
                <w:szCs w:val="3"/>
              </w:rPr>
            </w:pPr>
          </w:p>
        </w:tc>
      </w:tr>
      <w:tr w:rsidR="00E80CD3" w14:paraId="33FDFFC9" w14:textId="77777777">
        <w:trPr>
          <w:trHeight w:val="212"/>
        </w:trPr>
        <w:tc>
          <w:tcPr>
            <w:tcW w:w="4560" w:type="dxa"/>
            <w:gridSpan w:val="2"/>
            <w:vAlign w:val="bottom"/>
          </w:tcPr>
          <w:p w14:paraId="3FFEE84C" w14:textId="77777777" w:rsidR="00E80CD3" w:rsidRDefault="00F16373">
            <w:pPr>
              <w:spacing w:line="211" w:lineRule="exact"/>
              <w:rPr>
                <w:sz w:val="20"/>
                <w:szCs w:val="20"/>
              </w:rPr>
            </w:pPr>
            <w:r>
              <w:rPr>
                <w:rFonts w:eastAsia="Times New Roman"/>
                <w:sz w:val="20"/>
                <w:szCs w:val="20"/>
              </w:rPr>
              <w:t>Kaynak: (Akyüz, 2015:94)</w:t>
            </w:r>
          </w:p>
        </w:tc>
        <w:tc>
          <w:tcPr>
            <w:tcW w:w="320" w:type="dxa"/>
            <w:vAlign w:val="bottom"/>
          </w:tcPr>
          <w:p w14:paraId="3122915D" w14:textId="77777777" w:rsidR="00E80CD3" w:rsidRDefault="00E80CD3">
            <w:pPr>
              <w:rPr>
                <w:sz w:val="18"/>
                <w:szCs w:val="18"/>
              </w:rPr>
            </w:pPr>
          </w:p>
        </w:tc>
        <w:tc>
          <w:tcPr>
            <w:tcW w:w="3640" w:type="dxa"/>
            <w:vAlign w:val="bottom"/>
          </w:tcPr>
          <w:p w14:paraId="162F69E4" w14:textId="77777777" w:rsidR="00E80CD3" w:rsidRDefault="00E80CD3">
            <w:pPr>
              <w:rPr>
                <w:sz w:val="18"/>
                <w:szCs w:val="18"/>
              </w:rPr>
            </w:pPr>
          </w:p>
        </w:tc>
      </w:tr>
    </w:tbl>
    <w:p w14:paraId="324A7F16" w14:textId="77777777" w:rsidR="00E80CD3" w:rsidRDefault="00E80CD3">
      <w:pPr>
        <w:spacing w:line="200" w:lineRule="exact"/>
        <w:rPr>
          <w:sz w:val="20"/>
          <w:szCs w:val="20"/>
        </w:rPr>
      </w:pPr>
    </w:p>
    <w:p w14:paraId="6EFA4A41" w14:textId="77777777" w:rsidR="00E80CD3" w:rsidRDefault="00E80CD3">
      <w:pPr>
        <w:spacing w:line="331" w:lineRule="exact"/>
        <w:rPr>
          <w:sz w:val="20"/>
          <w:szCs w:val="20"/>
        </w:rPr>
      </w:pPr>
    </w:p>
    <w:p w14:paraId="12FF8299" w14:textId="77777777" w:rsidR="00E80CD3" w:rsidRDefault="00F16373">
      <w:pPr>
        <w:ind w:left="1260"/>
        <w:rPr>
          <w:sz w:val="20"/>
          <w:szCs w:val="20"/>
        </w:rPr>
      </w:pPr>
      <w:r>
        <w:rPr>
          <w:rFonts w:eastAsia="Times New Roman"/>
          <w:sz w:val="24"/>
          <w:szCs w:val="24"/>
        </w:rPr>
        <w:t>Siyasal tutundurmada kullanılan araçların her biri ayrı öneme sahip olmaktadır.</w:t>
      </w:r>
    </w:p>
    <w:p w14:paraId="6F41D91B" w14:textId="77777777" w:rsidR="00E80CD3" w:rsidRDefault="00E80CD3">
      <w:pPr>
        <w:spacing w:line="148" w:lineRule="exact"/>
        <w:rPr>
          <w:sz w:val="20"/>
          <w:szCs w:val="20"/>
        </w:rPr>
      </w:pPr>
    </w:p>
    <w:p w14:paraId="4C32E37C" w14:textId="77777777" w:rsidR="00E80CD3" w:rsidRDefault="00F16373">
      <w:pPr>
        <w:ind w:left="540"/>
        <w:rPr>
          <w:sz w:val="20"/>
          <w:szCs w:val="20"/>
        </w:rPr>
      </w:pPr>
      <w:r>
        <w:rPr>
          <w:rFonts w:eastAsia="Times New Roman"/>
          <w:sz w:val="23"/>
          <w:szCs w:val="23"/>
        </w:rPr>
        <w:t>Özellikle günümüzde televizyon, internet vb. araçlar herkesin evinde bulunmakta ve aynı</w:t>
      </w:r>
    </w:p>
    <w:p w14:paraId="574DDD7E" w14:textId="77777777" w:rsidR="00E80CD3" w:rsidRDefault="00E80CD3">
      <w:pPr>
        <w:sectPr w:rsidR="00E80CD3">
          <w:pgSz w:w="11900" w:h="16838"/>
          <w:pgMar w:top="698" w:right="1406" w:bottom="1440" w:left="1440" w:header="0" w:footer="0" w:gutter="0"/>
          <w:cols w:space="708" w:equalWidth="0">
            <w:col w:w="9060"/>
          </w:cols>
        </w:sectPr>
      </w:pPr>
    </w:p>
    <w:p w14:paraId="6137159F" w14:textId="77777777" w:rsidR="00E80CD3" w:rsidRDefault="00F16373">
      <w:pPr>
        <w:ind w:left="4680"/>
        <w:rPr>
          <w:sz w:val="20"/>
          <w:szCs w:val="20"/>
        </w:rPr>
      </w:pPr>
      <w:bookmarkStart w:id="52" w:name="page53"/>
      <w:bookmarkEnd w:id="52"/>
      <w:r>
        <w:rPr>
          <w:rFonts w:eastAsia="Times New Roman"/>
          <w:sz w:val="24"/>
          <w:szCs w:val="24"/>
        </w:rPr>
        <w:lastRenderedPageBreak/>
        <w:t>37</w:t>
      </w:r>
    </w:p>
    <w:p w14:paraId="19454F5A" w14:textId="77777777" w:rsidR="00E80CD3" w:rsidRDefault="00E80CD3">
      <w:pPr>
        <w:spacing w:line="200" w:lineRule="exact"/>
        <w:rPr>
          <w:sz w:val="20"/>
          <w:szCs w:val="20"/>
        </w:rPr>
      </w:pPr>
    </w:p>
    <w:p w14:paraId="1301FA54" w14:textId="77777777" w:rsidR="00E80CD3" w:rsidRDefault="00E80CD3">
      <w:pPr>
        <w:spacing w:line="249" w:lineRule="exact"/>
        <w:rPr>
          <w:sz w:val="20"/>
          <w:szCs w:val="20"/>
        </w:rPr>
      </w:pPr>
    </w:p>
    <w:p w14:paraId="4DED18B2" w14:textId="77777777" w:rsidR="00E80CD3" w:rsidRDefault="00F16373">
      <w:pPr>
        <w:spacing w:line="358" w:lineRule="auto"/>
        <w:ind w:left="540" w:right="20"/>
        <w:jc w:val="both"/>
        <w:rPr>
          <w:sz w:val="20"/>
          <w:szCs w:val="20"/>
        </w:rPr>
      </w:pPr>
      <w:r>
        <w:rPr>
          <w:rFonts w:eastAsia="Times New Roman"/>
          <w:sz w:val="24"/>
          <w:szCs w:val="24"/>
        </w:rPr>
        <w:t>anda milyonlarca seçmene bu araçlar aracılığıyla propaganda yapılabilmektedir. Radyo, gazete, dergi vb. araçlar ise yerel seçmene ulaşmada kullanılan yaygın araçlardan oluşmaktadır. Gelişen teknoloji ile birlikte artık bu araçları belirli kitledeki seçmenler kullanmaktadır. Mitingler ise gelişen teknolojiye rağmen hala siyasal pazarlamada kullanılan en önemli araçlardan biri olmaktadır. Mitingler öncellikle siyasi parti taraftarlarına ve parti teşkilatına özgü faaliyetlerdir. Siyasi partiyi benimsemiş ve o partiye aşırı sempati duyan seçmenleri bir araya getirmek, seçmenleri harekete geçirmek ve parti teşkilatını motive etmek için kullanılan pratik araçların tümünü içermektedir.</w:t>
      </w:r>
    </w:p>
    <w:p w14:paraId="1BD936A3" w14:textId="77777777" w:rsidR="00E80CD3" w:rsidRDefault="00E80CD3">
      <w:pPr>
        <w:spacing w:line="200" w:lineRule="exact"/>
        <w:rPr>
          <w:sz w:val="20"/>
          <w:szCs w:val="20"/>
        </w:rPr>
      </w:pPr>
    </w:p>
    <w:p w14:paraId="7711DA1C" w14:textId="77777777" w:rsidR="00E80CD3" w:rsidRDefault="00E80CD3">
      <w:pPr>
        <w:spacing w:line="224" w:lineRule="exact"/>
        <w:rPr>
          <w:sz w:val="20"/>
          <w:szCs w:val="20"/>
        </w:rPr>
      </w:pPr>
    </w:p>
    <w:p w14:paraId="02E96EA5" w14:textId="77777777" w:rsidR="00E80CD3" w:rsidRDefault="00F16373">
      <w:pPr>
        <w:ind w:left="1260"/>
        <w:rPr>
          <w:sz w:val="20"/>
          <w:szCs w:val="20"/>
        </w:rPr>
      </w:pPr>
      <w:r>
        <w:rPr>
          <w:rFonts w:eastAsia="Times New Roman"/>
          <w:b/>
          <w:bCs/>
          <w:sz w:val="24"/>
          <w:szCs w:val="24"/>
        </w:rPr>
        <w:t>1.7.4. Siyasal Pazarlamada Dağıtım Kavramı</w:t>
      </w:r>
    </w:p>
    <w:p w14:paraId="504656D4" w14:textId="77777777" w:rsidR="00E80CD3" w:rsidRDefault="00E80CD3">
      <w:pPr>
        <w:spacing w:line="147" w:lineRule="exact"/>
        <w:rPr>
          <w:sz w:val="20"/>
          <w:szCs w:val="20"/>
        </w:rPr>
      </w:pPr>
    </w:p>
    <w:p w14:paraId="357DE746" w14:textId="77777777" w:rsidR="00E80CD3" w:rsidRDefault="00F16373">
      <w:pPr>
        <w:spacing w:line="357" w:lineRule="auto"/>
        <w:ind w:left="540" w:firstLine="708"/>
        <w:jc w:val="both"/>
        <w:rPr>
          <w:sz w:val="20"/>
          <w:szCs w:val="20"/>
        </w:rPr>
      </w:pPr>
      <w:r>
        <w:rPr>
          <w:rFonts w:eastAsia="Times New Roman"/>
          <w:sz w:val="24"/>
          <w:szCs w:val="24"/>
        </w:rPr>
        <w:t>Geleneksel pazarlamada kullanılan dağıtım elemanı; mal ve hizmetlerin üreticiden tüketiciye iletilmesini sağlayan ve istenilen zamanda ve mekânda onlara erişebilmelerine fırsat tanıyan bir unsur olarak tanımlanmaktadır. Dağıtım elemanı, siyasal pazarlamada da tıpkı geleneksel pazarlamada kullanıldığı gibi kullanılmaktadır. Siyasal ürünlerin hedef seçmenlere iletilmesini sağlayan sistem ve süreçlerden oluşmaktadır (Polat, 2015:483).</w:t>
      </w:r>
    </w:p>
    <w:p w14:paraId="3A1E3442" w14:textId="77777777" w:rsidR="00E80CD3" w:rsidRDefault="00F16373">
      <w:pPr>
        <w:spacing w:line="20" w:lineRule="exact"/>
        <w:rPr>
          <w:sz w:val="20"/>
          <w:szCs w:val="20"/>
        </w:rPr>
      </w:pPr>
      <w:r>
        <w:rPr>
          <w:noProof/>
          <w:sz w:val="20"/>
          <w:szCs w:val="20"/>
        </w:rPr>
        <w:drawing>
          <wp:anchor distT="0" distB="0" distL="114300" distR="114300" simplePos="0" relativeHeight="251635200" behindDoc="1" locked="0" layoutInCell="0" allowOverlap="1" wp14:anchorId="5D7A0B8D" wp14:editId="2E19F664">
            <wp:simplePos x="0" y="0"/>
            <wp:positionH relativeFrom="column">
              <wp:posOffset>355600</wp:posOffset>
            </wp:positionH>
            <wp:positionV relativeFrom="paragraph">
              <wp:posOffset>-1338580</wp:posOffset>
            </wp:positionV>
            <wp:extent cx="4699000" cy="18542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3C79AEC" w14:textId="77777777" w:rsidR="00E80CD3" w:rsidRDefault="00E80CD3">
      <w:pPr>
        <w:spacing w:line="1" w:lineRule="exact"/>
        <w:rPr>
          <w:sz w:val="20"/>
          <w:szCs w:val="20"/>
        </w:rPr>
      </w:pPr>
    </w:p>
    <w:p w14:paraId="0B8F2C80" w14:textId="77777777" w:rsidR="00E80CD3" w:rsidRDefault="00F16373">
      <w:pPr>
        <w:spacing w:line="356" w:lineRule="auto"/>
        <w:ind w:left="540" w:right="20" w:firstLine="708"/>
        <w:jc w:val="both"/>
        <w:rPr>
          <w:sz w:val="20"/>
          <w:szCs w:val="20"/>
        </w:rPr>
      </w:pPr>
      <w:r>
        <w:rPr>
          <w:rFonts w:eastAsia="Times New Roman"/>
          <w:sz w:val="24"/>
          <w:szCs w:val="24"/>
        </w:rPr>
        <w:t>Dağıtım, alt düzeydeki bir organizasyonun temelini oluşturan yerleşim stratejisi olarak ifade edilmektedir. Tanıtımlar, kitapçıklar, broşürler ve oy kullanma gibi faaliyetler siyasal pazarlamada dağıtım stratejisine örnek olarak verilebilmektedir (Harris, 2001:4).</w:t>
      </w:r>
    </w:p>
    <w:p w14:paraId="0EAAD909" w14:textId="77777777" w:rsidR="00E80CD3" w:rsidRDefault="00E80CD3">
      <w:pPr>
        <w:spacing w:line="19" w:lineRule="exact"/>
        <w:rPr>
          <w:sz w:val="20"/>
          <w:szCs w:val="20"/>
        </w:rPr>
      </w:pPr>
    </w:p>
    <w:p w14:paraId="4B54DA07" w14:textId="77777777" w:rsidR="00E80CD3" w:rsidRDefault="00F16373">
      <w:pPr>
        <w:spacing w:line="357" w:lineRule="auto"/>
        <w:ind w:left="540" w:right="20" w:firstLine="708"/>
        <w:jc w:val="both"/>
        <w:rPr>
          <w:sz w:val="20"/>
          <w:szCs w:val="20"/>
        </w:rPr>
      </w:pPr>
      <w:r>
        <w:rPr>
          <w:rFonts w:eastAsia="Times New Roman"/>
          <w:sz w:val="24"/>
          <w:szCs w:val="24"/>
        </w:rPr>
        <w:t>Siyasal pazarlamada dağıtım kavramı söz konusu olduğunda; siyasi ürünlerin ve bu ürünlere dair düşüncelerin hedef seçmen gruplarına zaman, maliyet ve kısa yol faktörleri göz önünde bulundurularak ulaştırılması gündeme gelmektedir. Bu düşünceleri seçmenlere ulaştırmak için iki farklı yol izlenmektedir. Birincisi, siyasi partilerin hiçbir aracıdan yararlanmayarak seçmenlere direkt olarak erişmeleri, ikincisi ise siyasi partilerin bazı aracıları kullanarak seçmenlere dolaylı bir şekilde erişmelerini kapsamaktadır (İslamoğlu, 2002:135). Siyasal dağıtım kanalı Şekil 6’da gösterilmiştir.</w:t>
      </w:r>
    </w:p>
    <w:p w14:paraId="113D1B62" w14:textId="77777777" w:rsidR="00E80CD3" w:rsidRDefault="00E80CD3">
      <w:pPr>
        <w:sectPr w:rsidR="00E80CD3">
          <w:pgSz w:w="11900" w:h="16838"/>
          <w:pgMar w:top="698" w:right="1406" w:bottom="1440" w:left="1440" w:header="0" w:footer="0" w:gutter="0"/>
          <w:cols w:space="708" w:equalWidth="0">
            <w:col w:w="9060"/>
          </w:cols>
        </w:sectPr>
      </w:pPr>
    </w:p>
    <w:p w14:paraId="70503419" w14:textId="77777777" w:rsidR="00E80CD3" w:rsidRDefault="00F16373">
      <w:pPr>
        <w:ind w:left="4680"/>
        <w:rPr>
          <w:sz w:val="20"/>
          <w:szCs w:val="20"/>
        </w:rPr>
      </w:pPr>
      <w:bookmarkStart w:id="53" w:name="page54"/>
      <w:bookmarkEnd w:id="53"/>
      <w:r>
        <w:rPr>
          <w:rFonts w:eastAsia="Times New Roman"/>
          <w:sz w:val="24"/>
          <w:szCs w:val="24"/>
        </w:rPr>
        <w:lastRenderedPageBreak/>
        <w:t>38</w:t>
      </w:r>
    </w:p>
    <w:p w14:paraId="4FEB9772" w14:textId="77777777" w:rsidR="00E80CD3" w:rsidRDefault="00F16373">
      <w:pPr>
        <w:spacing w:line="20" w:lineRule="exact"/>
        <w:rPr>
          <w:sz w:val="20"/>
          <w:szCs w:val="20"/>
        </w:rPr>
      </w:pPr>
      <w:r>
        <w:rPr>
          <w:noProof/>
          <w:sz w:val="20"/>
          <w:szCs w:val="20"/>
        </w:rPr>
        <w:drawing>
          <wp:anchor distT="0" distB="0" distL="114300" distR="114300" simplePos="0" relativeHeight="251636224" behindDoc="1" locked="0" layoutInCell="0" allowOverlap="1" wp14:anchorId="350E2FD3" wp14:editId="7C4D6ECA">
            <wp:simplePos x="0" y="0"/>
            <wp:positionH relativeFrom="column">
              <wp:posOffset>730250</wp:posOffset>
            </wp:positionH>
            <wp:positionV relativeFrom="paragraph">
              <wp:posOffset>281940</wp:posOffset>
            </wp:positionV>
            <wp:extent cx="4631690" cy="247205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srcRect/>
                    <a:stretch>
                      <a:fillRect/>
                    </a:stretch>
                  </pic:blipFill>
                  <pic:spPr bwMode="auto">
                    <a:xfrm>
                      <a:off x="0" y="0"/>
                      <a:ext cx="4631690" cy="2472055"/>
                    </a:xfrm>
                    <a:prstGeom prst="rect">
                      <a:avLst/>
                    </a:prstGeom>
                    <a:noFill/>
                  </pic:spPr>
                </pic:pic>
              </a:graphicData>
            </a:graphic>
          </wp:anchor>
        </w:drawing>
      </w:r>
    </w:p>
    <w:p w14:paraId="1C1DCDB4" w14:textId="77777777" w:rsidR="00E80CD3" w:rsidRDefault="00E80CD3">
      <w:pPr>
        <w:spacing w:line="200" w:lineRule="exact"/>
        <w:rPr>
          <w:sz w:val="20"/>
          <w:szCs w:val="20"/>
        </w:rPr>
      </w:pPr>
    </w:p>
    <w:p w14:paraId="3E692B56" w14:textId="77777777" w:rsidR="00E80CD3" w:rsidRDefault="00E80CD3">
      <w:pPr>
        <w:spacing w:line="200" w:lineRule="exact"/>
        <w:rPr>
          <w:sz w:val="20"/>
          <w:szCs w:val="20"/>
        </w:rPr>
      </w:pPr>
    </w:p>
    <w:p w14:paraId="63B05DE1" w14:textId="77777777" w:rsidR="00E80CD3" w:rsidRDefault="00E80CD3">
      <w:pPr>
        <w:spacing w:line="200" w:lineRule="exact"/>
        <w:rPr>
          <w:sz w:val="20"/>
          <w:szCs w:val="20"/>
        </w:rPr>
      </w:pPr>
    </w:p>
    <w:p w14:paraId="000E6033" w14:textId="77777777" w:rsidR="00E80CD3" w:rsidRDefault="00E80CD3">
      <w:pPr>
        <w:spacing w:line="200" w:lineRule="exact"/>
        <w:rPr>
          <w:sz w:val="20"/>
          <w:szCs w:val="20"/>
        </w:rPr>
      </w:pPr>
    </w:p>
    <w:p w14:paraId="428D47BD" w14:textId="77777777" w:rsidR="00E80CD3" w:rsidRDefault="00E80CD3">
      <w:pPr>
        <w:spacing w:line="200" w:lineRule="exact"/>
        <w:rPr>
          <w:sz w:val="20"/>
          <w:szCs w:val="20"/>
        </w:rPr>
      </w:pPr>
    </w:p>
    <w:p w14:paraId="4105F4E1" w14:textId="77777777" w:rsidR="00E80CD3" w:rsidRDefault="00E80CD3">
      <w:pPr>
        <w:spacing w:line="200" w:lineRule="exact"/>
        <w:rPr>
          <w:sz w:val="20"/>
          <w:szCs w:val="20"/>
        </w:rPr>
      </w:pPr>
    </w:p>
    <w:p w14:paraId="1C902D56" w14:textId="77777777" w:rsidR="00E80CD3" w:rsidRDefault="00E80CD3">
      <w:pPr>
        <w:spacing w:line="200" w:lineRule="exact"/>
        <w:rPr>
          <w:sz w:val="20"/>
          <w:szCs w:val="20"/>
        </w:rPr>
      </w:pPr>
    </w:p>
    <w:p w14:paraId="62280EA9" w14:textId="77777777" w:rsidR="00E80CD3" w:rsidRDefault="00E80CD3">
      <w:pPr>
        <w:spacing w:line="200" w:lineRule="exact"/>
        <w:rPr>
          <w:sz w:val="20"/>
          <w:szCs w:val="20"/>
        </w:rPr>
      </w:pPr>
    </w:p>
    <w:p w14:paraId="35C7621B" w14:textId="77777777" w:rsidR="00E80CD3" w:rsidRDefault="00E80CD3">
      <w:pPr>
        <w:spacing w:line="200" w:lineRule="exact"/>
        <w:rPr>
          <w:sz w:val="20"/>
          <w:szCs w:val="20"/>
        </w:rPr>
      </w:pPr>
    </w:p>
    <w:p w14:paraId="3D0B7130" w14:textId="77777777" w:rsidR="00E80CD3" w:rsidRDefault="00E80CD3">
      <w:pPr>
        <w:spacing w:line="200" w:lineRule="exact"/>
        <w:rPr>
          <w:sz w:val="20"/>
          <w:szCs w:val="20"/>
        </w:rPr>
      </w:pPr>
    </w:p>
    <w:p w14:paraId="7B020DEF" w14:textId="77777777" w:rsidR="00E80CD3" w:rsidRDefault="00E80CD3">
      <w:pPr>
        <w:spacing w:line="200" w:lineRule="exact"/>
        <w:rPr>
          <w:sz w:val="20"/>
          <w:szCs w:val="20"/>
        </w:rPr>
      </w:pPr>
    </w:p>
    <w:p w14:paraId="18DD7F51" w14:textId="77777777" w:rsidR="00E80CD3" w:rsidRDefault="00E80CD3">
      <w:pPr>
        <w:spacing w:line="200" w:lineRule="exact"/>
        <w:rPr>
          <w:sz w:val="20"/>
          <w:szCs w:val="20"/>
        </w:rPr>
      </w:pPr>
    </w:p>
    <w:p w14:paraId="0469F2B6" w14:textId="77777777" w:rsidR="00E80CD3" w:rsidRDefault="00E80CD3">
      <w:pPr>
        <w:spacing w:line="200" w:lineRule="exact"/>
        <w:rPr>
          <w:sz w:val="20"/>
          <w:szCs w:val="20"/>
        </w:rPr>
      </w:pPr>
    </w:p>
    <w:p w14:paraId="6F90F101" w14:textId="77777777" w:rsidR="00E80CD3" w:rsidRDefault="00E80CD3">
      <w:pPr>
        <w:spacing w:line="200" w:lineRule="exact"/>
        <w:rPr>
          <w:sz w:val="20"/>
          <w:szCs w:val="20"/>
        </w:rPr>
      </w:pPr>
    </w:p>
    <w:p w14:paraId="267A98BE" w14:textId="77777777" w:rsidR="00E80CD3" w:rsidRDefault="00E80CD3">
      <w:pPr>
        <w:spacing w:line="200" w:lineRule="exact"/>
        <w:rPr>
          <w:sz w:val="20"/>
          <w:szCs w:val="20"/>
        </w:rPr>
      </w:pPr>
    </w:p>
    <w:p w14:paraId="484281B9" w14:textId="77777777" w:rsidR="00E80CD3" w:rsidRDefault="00E80CD3">
      <w:pPr>
        <w:spacing w:line="200" w:lineRule="exact"/>
        <w:rPr>
          <w:sz w:val="20"/>
          <w:szCs w:val="20"/>
        </w:rPr>
      </w:pPr>
    </w:p>
    <w:p w14:paraId="3A7761BC" w14:textId="77777777" w:rsidR="00E80CD3" w:rsidRDefault="00E80CD3">
      <w:pPr>
        <w:spacing w:line="200" w:lineRule="exact"/>
        <w:rPr>
          <w:sz w:val="20"/>
          <w:szCs w:val="20"/>
        </w:rPr>
      </w:pPr>
    </w:p>
    <w:p w14:paraId="10ED46BC" w14:textId="77777777" w:rsidR="00E80CD3" w:rsidRDefault="00E80CD3">
      <w:pPr>
        <w:spacing w:line="200" w:lineRule="exact"/>
        <w:rPr>
          <w:sz w:val="20"/>
          <w:szCs w:val="20"/>
        </w:rPr>
      </w:pPr>
    </w:p>
    <w:p w14:paraId="79BF612D" w14:textId="77777777" w:rsidR="00E80CD3" w:rsidRDefault="00E80CD3">
      <w:pPr>
        <w:spacing w:line="200" w:lineRule="exact"/>
        <w:rPr>
          <w:sz w:val="20"/>
          <w:szCs w:val="20"/>
        </w:rPr>
      </w:pPr>
    </w:p>
    <w:p w14:paraId="3DFFF51B" w14:textId="77777777" w:rsidR="00E80CD3" w:rsidRDefault="00E80CD3">
      <w:pPr>
        <w:spacing w:line="200" w:lineRule="exact"/>
        <w:rPr>
          <w:sz w:val="20"/>
          <w:szCs w:val="20"/>
        </w:rPr>
      </w:pPr>
    </w:p>
    <w:p w14:paraId="1F6AED18" w14:textId="77777777" w:rsidR="00E80CD3" w:rsidRDefault="00E80CD3">
      <w:pPr>
        <w:spacing w:line="200" w:lineRule="exact"/>
        <w:rPr>
          <w:sz w:val="20"/>
          <w:szCs w:val="20"/>
        </w:rPr>
      </w:pPr>
    </w:p>
    <w:p w14:paraId="641674DA" w14:textId="77777777" w:rsidR="00E80CD3" w:rsidRDefault="00E80CD3">
      <w:pPr>
        <w:spacing w:line="255" w:lineRule="exact"/>
        <w:rPr>
          <w:sz w:val="20"/>
          <w:szCs w:val="20"/>
        </w:rPr>
      </w:pPr>
    </w:p>
    <w:p w14:paraId="4C8DC5CE" w14:textId="77777777" w:rsidR="00E80CD3" w:rsidRDefault="00F16373">
      <w:pPr>
        <w:ind w:right="-539"/>
        <w:jc w:val="center"/>
        <w:rPr>
          <w:sz w:val="20"/>
          <w:szCs w:val="20"/>
        </w:rPr>
      </w:pPr>
      <w:r>
        <w:rPr>
          <w:rFonts w:eastAsia="Times New Roman"/>
          <w:b/>
          <w:bCs/>
          <w:sz w:val="24"/>
          <w:szCs w:val="24"/>
        </w:rPr>
        <w:t xml:space="preserve">Şekil 6. </w:t>
      </w:r>
      <w:r>
        <w:rPr>
          <w:rFonts w:eastAsia="Times New Roman"/>
          <w:sz w:val="24"/>
          <w:szCs w:val="24"/>
        </w:rPr>
        <w:t>Siyasal Dağıtım Kanalı</w:t>
      </w:r>
    </w:p>
    <w:p w14:paraId="75EA5E47" w14:textId="77777777" w:rsidR="00E80CD3" w:rsidRDefault="00F16373">
      <w:pPr>
        <w:spacing w:line="20" w:lineRule="exact"/>
        <w:rPr>
          <w:sz w:val="20"/>
          <w:szCs w:val="20"/>
        </w:rPr>
      </w:pPr>
      <w:r>
        <w:rPr>
          <w:noProof/>
          <w:sz w:val="20"/>
          <w:szCs w:val="20"/>
        </w:rPr>
        <w:drawing>
          <wp:anchor distT="0" distB="0" distL="114300" distR="114300" simplePos="0" relativeHeight="251637248" behindDoc="1" locked="0" layoutInCell="0" allowOverlap="1" wp14:anchorId="41A043FA" wp14:editId="3C5CACC1">
            <wp:simplePos x="0" y="0"/>
            <wp:positionH relativeFrom="column">
              <wp:posOffset>355600</wp:posOffset>
            </wp:positionH>
            <wp:positionV relativeFrom="paragraph">
              <wp:posOffset>123190</wp:posOffset>
            </wp:positionV>
            <wp:extent cx="4699000" cy="18542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B2FBFF5" w14:textId="77777777" w:rsidR="00E80CD3" w:rsidRDefault="00E80CD3">
      <w:pPr>
        <w:spacing w:line="181" w:lineRule="exact"/>
        <w:rPr>
          <w:sz w:val="20"/>
          <w:szCs w:val="20"/>
        </w:rPr>
      </w:pPr>
    </w:p>
    <w:p w14:paraId="31E3DEB7" w14:textId="77777777" w:rsidR="00E80CD3" w:rsidRDefault="00F16373">
      <w:pPr>
        <w:ind w:left="3540"/>
        <w:rPr>
          <w:sz w:val="20"/>
          <w:szCs w:val="20"/>
        </w:rPr>
      </w:pPr>
      <w:r>
        <w:rPr>
          <w:rFonts w:eastAsia="Times New Roman"/>
          <w:sz w:val="20"/>
          <w:szCs w:val="20"/>
        </w:rPr>
        <w:t>Kaynak: (İslamoğlu, 2002:136)</w:t>
      </w:r>
    </w:p>
    <w:p w14:paraId="0DE3DB9D" w14:textId="77777777" w:rsidR="00E80CD3" w:rsidRDefault="00E80CD3">
      <w:pPr>
        <w:spacing w:line="200" w:lineRule="exact"/>
        <w:rPr>
          <w:sz w:val="20"/>
          <w:szCs w:val="20"/>
        </w:rPr>
      </w:pPr>
    </w:p>
    <w:p w14:paraId="796CD44C" w14:textId="77777777" w:rsidR="00E80CD3" w:rsidRDefault="00E80CD3">
      <w:pPr>
        <w:spacing w:line="341" w:lineRule="exact"/>
        <w:rPr>
          <w:sz w:val="20"/>
          <w:szCs w:val="20"/>
        </w:rPr>
      </w:pPr>
    </w:p>
    <w:p w14:paraId="5F1965A3" w14:textId="77777777" w:rsidR="00E80CD3" w:rsidRDefault="00F16373">
      <w:pPr>
        <w:spacing w:line="356" w:lineRule="auto"/>
        <w:ind w:left="540" w:firstLine="708"/>
        <w:jc w:val="both"/>
        <w:rPr>
          <w:sz w:val="20"/>
          <w:szCs w:val="20"/>
        </w:rPr>
      </w:pPr>
      <w:r>
        <w:rPr>
          <w:rFonts w:eastAsia="Times New Roman"/>
          <w:sz w:val="24"/>
          <w:szCs w:val="24"/>
        </w:rPr>
        <w:t>Şekil 6’da görüldüğü gibi, siyasal pazarlamada kullanılan dağıtım kanalı doğrudan ya da dolaylı bir şekilde yürütülmektedir. Siyasi partiler tarafından kullanılan bu dağıtım kanalları seçmenlere erişmek ve vaatlerini seçmenlere aktarabilmek için doğrudan ya da dolaylı bir şekilde gerçekleştirilmektedir (Akyüz, 2015:103).</w:t>
      </w:r>
    </w:p>
    <w:p w14:paraId="6C5D0C22" w14:textId="77777777" w:rsidR="00E80CD3" w:rsidRDefault="00E80CD3">
      <w:pPr>
        <w:spacing w:line="200" w:lineRule="exact"/>
        <w:rPr>
          <w:sz w:val="20"/>
          <w:szCs w:val="20"/>
        </w:rPr>
      </w:pPr>
    </w:p>
    <w:p w14:paraId="48A76019" w14:textId="77777777" w:rsidR="00E80CD3" w:rsidRDefault="00E80CD3">
      <w:pPr>
        <w:spacing w:line="224" w:lineRule="exact"/>
        <w:rPr>
          <w:sz w:val="20"/>
          <w:szCs w:val="20"/>
        </w:rPr>
      </w:pPr>
    </w:p>
    <w:p w14:paraId="581E80B6" w14:textId="77777777" w:rsidR="00E80CD3" w:rsidRDefault="00F16373">
      <w:pPr>
        <w:ind w:left="1260"/>
        <w:rPr>
          <w:sz w:val="20"/>
          <w:szCs w:val="20"/>
        </w:rPr>
      </w:pPr>
      <w:r>
        <w:rPr>
          <w:rFonts w:eastAsia="Times New Roman"/>
          <w:b/>
          <w:bCs/>
          <w:sz w:val="24"/>
          <w:szCs w:val="24"/>
        </w:rPr>
        <w:t>1.7.4.1. Doğrudan Dağıtım</w:t>
      </w:r>
    </w:p>
    <w:p w14:paraId="253CB9F5" w14:textId="77777777" w:rsidR="00E80CD3" w:rsidRDefault="00E80CD3">
      <w:pPr>
        <w:spacing w:line="147" w:lineRule="exact"/>
        <w:rPr>
          <w:sz w:val="20"/>
          <w:szCs w:val="20"/>
        </w:rPr>
      </w:pPr>
    </w:p>
    <w:p w14:paraId="25B6BECD" w14:textId="77777777" w:rsidR="00E80CD3" w:rsidRDefault="00F16373">
      <w:pPr>
        <w:spacing w:line="356" w:lineRule="auto"/>
        <w:ind w:left="540" w:firstLine="708"/>
        <w:jc w:val="both"/>
        <w:rPr>
          <w:sz w:val="20"/>
          <w:szCs w:val="20"/>
        </w:rPr>
      </w:pPr>
      <w:r>
        <w:rPr>
          <w:rFonts w:eastAsia="Times New Roman"/>
          <w:sz w:val="24"/>
          <w:szCs w:val="24"/>
        </w:rPr>
        <w:t>Doğrudan dağıtım, siyasi partilerin seçmenlere iletmek istedikleri mesajları kendi pazarlama stratejileri ile doğrudan doğruya kamuoyuna ulaştırması halidir. Doğrudan dağıtım çerçevesinde siyasi partiler, seçmenlere doğrudan hitap edebilmekte ve mevcut pazarlama işlevlerini de kendisi yürütmektedir (Tan, 1998:30).</w:t>
      </w:r>
    </w:p>
    <w:p w14:paraId="6EC28D4B" w14:textId="77777777" w:rsidR="00E80CD3" w:rsidRDefault="00E80CD3">
      <w:pPr>
        <w:spacing w:line="19" w:lineRule="exact"/>
        <w:rPr>
          <w:sz w:val="20"/>
          <w:szCs w:val="20"/>
        </w:rPr>
      </w:pPr>
    </w:p>
    <w:p w14:paraId="38B379BF" w14:textId="77777777" w:rsidR="00E80CD3" w:rsidRDefault="00F16373">
      <w:pPr>
        <w:spacing w:line="357" w:lineRule="auto"/>
        <w:ind w:left="540" w:firstLine="708"/>
        <w:jc w:val="both"/>
        <w:rPr>
          <w:sz w:val="20"/>
          <w:szCs w:val="20"/>
        </w:rPr>
      </w:pPr>
      <w:r>
        <w:rPr>
          <w:rFonts w:eastAsia="Times New Roman"/>
          <w:sz w:val="24"/>
          <w:szCs w:val="24"/>
        </w:rPr>
        <w:t>Siyasal pazarlamada ağırlıklı olarak doğrudan dağıtım kullanılmaktadır ve siyasal ürün paketi seçmenlere araya üçüncü bir dağıtım elemanı girmeden partinin kendi kanalları aracılığıyla ulaştırılmaktadır. Her ne kadar il, ilçe ve belde örgütleri ile gençlik ve kadın kolları gibi unsurlar görev alsa da bunlar partinin kendi örgütleridir ve üçüncü bir taraf olarak sayılmamaktadırlar (Polat, 2015:484).</w:t>
      </w:r>
    </w:p>
    <w:p w14:paraId="585265D5" w14:textId="77777777" w:rsidR="00E80CD3" w:rsidRDefault="00E80CD3">
      <w:pPr>
        <w:spacing w:line="17" w:lineRule="exact"/>
        <w:rPr>
          <w:sz w:val="20"/>
          <w:szCs w:val="20"/>
        </w:rPr>
      </w:pPr>
    </w:p>
    <w:p w14:paraId="6C198739" w14:textId="77777777" w:rsidR="00E80CD3" w:rsidRDefault="00F16373">
      <w:pPr>
        <w:spacing w:line="350" w:lineRule="auto"/>
        <w:ind w:left="540" w:firstLine="708"/>
        <w:jc w:val="both"/>
        <w:rPr>
          <w:sz w:val="20"/>
          <w:szCs w:val="20"/>
        </w:rPr>
      </w:pPr>
      <w:r>
        <w:rPr>
          <w:rFonts w:eastAsia="Times New Roman"/>
          <w:sz w:val="24"/>
          <w:szCs w:val="24"/>
        </w:rPr>
        <w:t>Doğrudan dağıtımın siyasi partilere sağlamış olduğu faydalar aşağıda sıralanmıştır (Çiftlikçi, 1996:145):</w:t>
      </w:r>
    </w:p>
    <w:p w14:paraId="2A6596A9" w14:textId="77777777" w:rsidR="00E80CD3" w:rsidRDefault="00E80CD3">
      <w:pPr>
        <w:spacing w:line="40" w:lineRule="exact"/>
        <w:rPr>
          <w:sz w:val="20"/>
          <w:szCs w:val="20"/>
        </w:rPr>
      </w:pPr>
    </w:p>
    <w:p w14:paraId="16519C1A" w14:textId="77777777" w:rsidR="00E80CD3" w:rsidRDefault="00F16373">
      <w:pPr>
        <w:numPr>
          <w:ilvl w:val="0"/>
          <w:numId w:val="19"/>
        </w:numPr>
        <w:tabs>
          <w:tab w:val="left" w:pos="1540"/>
        </w:tabs>
        <w:spacing w:line="360" w:lineRule="auto"/>
        <w:ind w:left="1540" w:hanging="287"/>
        <w:jc w:val="both"/>
        <w:rPr>
          <w:rFonts w:ascii="Symbol" w:eastAsia="Symbol" w:hAnsi="Symbol" w:cs="Symbol"/>
          <w:sz w:val="23"/>
          <w:szCs w:val="23"/>
        </w:rPr>
      </w:pPr>
      <w:r>
        <w:rPr>
          <w:rFonts w:eastAsia="Times New Roman"/>
          <w:sz w:val="23"/>
          <w:szCs w:val="23"/>
        </w:rPr>
        <w:t>Siyasi partiler, seçmenler ile yakın ilişki kurabilmesi sebebiyle kamuoyundaki değişimleri daha iyi gözlemleyebilme fırsatına sahip olmaktadır.</w:t>
      </w:r>
    </w:p>
    <w:p w14:paraId="53DE4897" w14:textId="77777777" w:rsidR="00E80CD3" w:rsidRDefault="00E80CD3">
      <w:pPr>
        <w:sectPr w:rsidR="00E80CD3">
          <w:pgSz w:w="11900" w:h="16838"/>
          <w:pgMar w:top="698" w:right="1426" w:bottom="1440" w:left="1440" w:header="0" w:footer="0" w:gutter="0"/>
          <w:cols w:space="708" w:equalWidth="0">
            <w:col w:w="9040"/>
          </w:cols>
        </w:sectPr>
      </w:pPr>
    </w:p>
    <w:p w14:paraId="1193BD13" w14:textId="77777777" w:rsidR="00E80CD3" w:rsidRDefault="00F16373">
      <w:pPr>
        <w:ind w:left="4680"/>
        <w:rPr>
          <w:sz w:val="20"/>
          <w:szCs w:val="20"/>
        </w:rPr>
      </w:pPr>
      <w:bookmarkStart w:id="54" w:name="page55"/>
      <w:bookmarkEnd w:id="54"/>
      <w:r>
        <w:rPr>
          <w:rFonts w:eastAsia="Times New Roman"/>
          <w:sz w:val="24"/>
          <w:szCs w:val="24"/>
        </w:rPr>
        <w:lastRenderedPageBreak/>
        <w:t>39</w:t>
      </w:r>
    </w:p>
    <w:p w14:paraId="6BC92AD0" w14:textId="77777777" w:rsidR="00E80CD3" w:rsidRDefault="00E80CD3">
      <w:pPr>
        <w:spacing w:line="200" w:lineRule="exact"/>
        <w:rPr>
          <w:sz w:val="20"/>
          <w:szCs w:val="20"/>
        </w:rPr>
      </w:pPr>
    </w:p>
    <w:p w14:paraId="1F7C4E26" w14:textId="77777777" w:rsidR="00E80CD3" w:rsidRDefault="00E80CD3">
      <w:pPr>
        <w:spacing w:line="249" w:lineRule="exact"/>
        <w:rPr>
          <w:sz w:val="20"/>
          <w:szCs w:val="20"/>
        </w:rPr>
      </w:pPr>
    </w:p>
    <w:p w14:paraId="7ECEC086" w14:textId="77777777" w:rsidR="00E80CD3" w:rsidRDefault="00F16373">
      <w:pPr>
        <w:spacing w:line="348" w:lineRule="auto"/>
        <w:ind w:left="1540"/>
        <w:rPr>
          <w:sz w:val="20"/>
          <w:szCs w:val="20"/>
        </w:rPr>
      </w:pPr>
      <w:r>
        <w:rPr>
          <w:rFonts w:eastAsia="Times New Roman"/>
          <w:sz w:val="24"/>
          <w:szCs w:val="24"/>
        </w:rPr>
        <w:t>Kamuoyundaki değişimlere göre pazarlama karması elemanlarında ve mesajlarda gerekli düzeltmeleri ve değişiklikleri yapmaktadır.</w:t>
      </w:r>
    </w:p>
    <w:p w14:paraId="5CBCC1C6" w14:textId="77777777" w:rsidR="00E80CD3" w:rsidRDefault="00E80CD3">
      <w:pPr>
        <w:spacing w:line="15" w:lineRule="exact"/>
        <w:rPr>
          <w:sz w:val="20"/>
          <w:szCs w:val="20"/>
        </w:rPr>
      </w:pPr>
    </w:p>
    <w:p w14:paraId="5062B4C0" w14:textId="77777777" w:rsidR="00E80CD3" w:rsidRDefault="00F16373">
      <w:pPr>
        <w:numPr>
          <w:ilvl w:val="0"/>
          <w:numId w:val="20"/>
        </w:numPr>
        <w:tabs>
          <w:tab w:val="left" w:pos="1540"/>
        </w:tabs>
        <w:ind w:left="1540" w:hanging="287"/>
        <w:rPr>
          <w:rFonts w:ascii="Symbol" w:eastAsia="Symbol" w:hAnsi="Symbol" w:cs="Symbol"/>
          <w:sz w:val="24"/>
          <w:szCs w:val="24"/>
        </w:rPr>
      </w:pPr>
      <w:r>
        <w:rPr>
          <w:rFonts w:eastAsia="Times New Roman"/>
          <w:sz w:val="24"/>
          <w:szCs w:val="24"/>
        </w:rPr>
        <w:t>Siyasi partiler genel olarak, geniş bir hareket özgürlüğüne sahip olmaktadır.</w:t>
      </w:r>
    </w:p>
    <w:p w14:paraId="75BD1232" w14:textId="77777777" w:rsidR="00E80CD3" w:rsidRDefault="00E80CD3">
      <w:pPr>
        <w:spacing w:line="135" w:lineRule="exact"/>
        <w:rPr>
          <w:rFonts w:ascii="Symbol" w:eastAsia="Symbol" w:hAnsi="Symbol" w:cs="Symbol"/>
          <w:sz w:val="24"/>
          <w:szCs w:val="24"/>
        </w:rPr>
      </w:pPr>
    </w:p>
    <w:p w14:paraId="7170104E" w14:textId="77777777" w:rsidR="00E80CD3" w:rsidRDefault="00F16373">
      <w:pPr>
        <w:numPr>
          <w:ilvl w:val="0"/>
          <w:numId w:val="20"/>
        </w:numPr>
        <w:tabs>
          <w:tab w:val="left" w:pos="1540"/>
        </w:tabs>
        <w:ind w:left="1540" w:hanging="287"/>
        <w:rPr>
          <w:rFonts w:ascii="Symbol" w:eastAsia="Symbol" w:hAnsi="Symbol" w:cs="Symbol"/>
          <w:sz w:val="24"/>
          <w:szCs w:val="24"/>
        </w:rPr>
      </w:pPr>
      <w:r>
        <w:rPr>
          <w:rFonts w:eastAsia="Times New Roman"/>
          <w:sz w:val="24"/>
          <w:szCs w:val="24"/>
        </w:rPr>
        <w:t>Pazarlama faaliyetleri etkin bir şekilde kontrol edilebilmektedir.</w:t>
      </w:r>
    </w:p>
    <w:p w14:paraId="732E822F" w14:textId="77777777" w:rsidR="00E80CD3" w:rsidRDefault="00E80CD3">
      <w:pPr>
        <w:spacing w:line="137" w:lineRule="exact"/>
        <w:rPr>
          <w:rFonts w:ascii="Symbol" w:eastAsia="Symbol" w:hAnsi="Symbol" w:cs="Symbol"/>
          <w:sz w:val="24"/>
          <w:szCs w:val="24"/>
        </w:rPr>
      </w:pPr>
    </w:p>
    <w:p w14:paraId="5A453D08" w14:textId="77777777" w:rsidR="00E80CD3" w:rsidRDefault="00F16373">
      <w:pPr>
        <w:numPr>
          <w:ilvl w:val="0"/>
          <w:numId w:val="20"/>
        </w:numPr>
        <w:tabs>
          <w:tab w:val="left" w:pos="1540"/>
        </w:tabs>
        <w:ind w:left="1540" w:hanging="287"/>
        <w:rPr>
          <w:rFonts w:ascii="Symbol" w:eastAsia="Symbol" w:hAnsi="Symbol" w:cs="Symbol"/>
          <w:sz w:val="24"/>
          <w:szCs w:val="24"/>
        </w:rPr>
      </w:pPr>
      <w:r>
        <w:rPr>
          <w:rFonts w:eastAsia="Times New Roman"/>
          <w:sz w:val="24"/>
          <w:szCs w:val="24"/>
        </w:rPr>
        <w:t>Olağanüstü bir pazarlama gayreti veya teknik hizmet lazım olduğunda siyasi</w:t>
      </w:r>
    </w:p>
    <w:p w14:paraId="2D4354C4" w14:textId="77777777" w:rsidR="00E80CD3" w:rsidRDefault="00E80CD3">
      <w:pPr>
        <w:spacing w:line="139" w:lineRule="exact"/>
        <w:rPr>
          <w:sz w:val="20"/>
          <w:szCs w:val="20"/>
        </w:rPr>
      </w:pPr>
    </w:p>
    <w:p w14:paraId="0B17BC85" w14:textId="77777777" w:rsidR="00E80CD3" w:rsidRDefault="00F16373">
      <w:pPr>
        <w:ind w:left="1540"/>
        <w:rPr>
          <w:sz w:val="20"/>
          <w:szCs w:val="20"/>
        </w:rPr>
      </w:pPr>
      <w:r>
        <w:rPr>
          <w:rFonts w:eastAsia="Times New Roman"/>
          <w:sz w:val="24"/>
          <w:szCs w:val="24"/>
        </w:rPr>
        <w:t>partiler bunları kendi teşkilatıyla sağlayıp sağlayamayacağını bilmektedir.</w:t>
      </w:r>
    </w:p>
    <w:p w14:paraId="28A80193" w14:textId="77777777" w:rsidR="00E80CD3" w:rsidRDefault="00E80CD3">
      <w:pPr>
        <w:spacing w:line="149" w:lineRule="exact"/>
        <w:rPr>
          <w:sz w:val="20"/>
          <w:szCs w:val="20"/>
        </w:rPr>
      </w:pPr>
    </w:p>
    <w:p w14:paraId="50513446" w14:textId="77777777" w:rsidR="00E80CD3" w:rsidRDefault="00F16373">
      <w:pPr>
        <w:spacing w:line="350" w:lineRule="auto"/>
        <w:ind w:left="540" w:firstLine="708"/>
        <w:jc w:val="both"/>
        <w:rPr>
          <w:sz w:val="20"/>
          <w:szCs w:val="20"/>
        </w:rPr>
      </w:pPr>
      <w:r>
        <w:rPr>
          <w:rFonts w:eastAsia="Times New Roman"/>
          <w:sz w:val="24"/>
          <w:szCs w:val="24"/>
        </w:rPr>
        <w:t>Bu faydaların yanı sıra doğrudan dağıtımın yüksek teşkilat maliyetlerini ve yüksek ekonomik güç gerektirmesi gibi zararları da bulunmaktadır.</w:t>
      </w:r>
    </w:p>
    <w:p w14:paraId="564F5365" w14:textId="77777777" w:rsidR="00E80CD3" w:rsidRDefault="00E80CD3">
      <w:pPr>
        <w:spacing w:line="23" w:lineRule="exact"/>
        <w:rPr>
          <w:sz w:val="20"/>
          <w:szCs w:val="20"/>
        </w:rPr>
      </w:pPr>
    </w:p>
    <w:p w14:paraId="3C3F2E19" w14:textId="77777777" w:rsidR="00E80CD3" w:rsidRDefault="00F16373">
      <w:pPr>
        <w:spacing w:line="354" w:lineRule="auto"/>
        <w:ind w:left="540" w:firstLine="708"/>
        <w:jc w:val="both"/>
        <w:rPr>
          <w:sz w:val="20"/>
          <w:szCs w:val="20"/>
        </w:rPr>
      </w:pPr>
      <w:r>
        <w:rPr>
          <w:rFonts w:eastAsia="Times New Roman"/>
          <w:sz w:val="24"/>
          <w:szCs w:val="24"/>
        </w:rPr>
        <w:t>Doğrudan dağıtım stratejisinde insan faktörü dışında birçok iletişim araçlarından da faydalanılmaktadır. Bunlar; posta, telefon, kaset ve cd, afişler, broşürler, internet, sms ve parti televizyon kanalları olarak sıralanabilir (Demirtaş, 2010:118).</w:t>
      </w:r>
    </w:p>
    <w:p w14:paraId="5ED837D7" w14:textId="77777777" w:rsidR="00E80CD3" w:rsidRDefault="00F16373">
      <w:pPr>
        <w:spacing w:line="20" w:lineRule="exact"/>
        <w:rPr>
          <w:sz w:val="20"/>
          <w:szCs w:val="20"/>
        </w:rPr>
      </w:pPr>
      <w:r>
        <w:rPr>
          <w:noProof/>
          <w:sz w:val="20"/>
          <w:szCs w:val="20"/>
        </w:rPr>
        <w:drawing>
          <wp:anchor distT="0" distB="0" distL="114300" distR="114300" simplePos="0" relativeHeight="251638272" behindDoc="1" locked="0" layoutInCell="0" allowOverlap="1" wp14:anchorId="4A5C4746" wp14:editId="51271621">
            <wp:simplePos x="0" y="0"/>
            <wp:positionH relativeFrom="column">
              <wp:posOffset>355600</wp:posOffset>
            </wp:positionH>
            <wp:positionV relativeFrom="paragraph">
              <wp:posOffset>-55880</wp:posOffset>
            </wp:positionV>
            <wp:extent cx="4699000" cy="18542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7E32D3E" w14:textId="77777777" w:rsidR="00E80CD3" w:rsidRDefault="00E80CD3">
      <w:pPr>
        <w:spacing w:line="200" w:lineRule="exact"/>
        <w:rPr>
          <w:sz w:val="20"/>
          <w:szCs w:val="20"/>
        </w:rPr>
      </w:pPr>
    </w:p>
    <w:p w14:paraId="514B59D9" w14:textId="77777777" w:rsidR="00E80CD3" w:rsidRDefault="00E80CD3">
      <w:pPr>
        <w:spacing w:line="208" w:lineRule="exact"/>
        <w:rPr>
          <w:sz w:val="20"/>
          <w:szCs w:val="20"/>
        </w:rPr>
      </w:pPr>
    </w:p>
    <w:p w14:paraId="52C2A7C2" w14:textId="77777777" w:rsidR="00E80CD3" w:rsidRDefault="00F16373">
      <w:pPr>
        <w:ind w:left="1260"/>
        <w:rPr>
          <w:sz w:val="20"/>
          <w:szCs w:val="20"/>
        </w:rPr>
      </w:pPr>
      <w:r>
        <w:rPr>
          <w:rFonts w:eastAsia="Times New Roman"/>
          <w:b/>
          <w:bCs/>
          <w:sz w:val="24"/>
          <w:szCs w:val="24"/>
        </w:rPr>
        <w:t>1.7.4.2. Dolaylı Dağıtım</w:t>
      </w:r>
    </w:p>
    <w:p w14:paraId="10AA93B9" w14:textId="77777777" w:rsidR="00E80CD3" w:rsidRDefault="00E80CD3">
      <w:pPr>
        <w:spacing w:line="147" w:lineRule="exact"/>
        <w:rPr>
          <w:sz w:val="20"/>
          <w:szCs w:val="20"/>
        </w:rPr>
      </w:pPr>
    </w:p>
    <w:p w14:paraId="7AF1D64D" w14:textId="77777777" w:rsidR="00E80CD3" w:rsidRDefault="00F16373">
      <w:pPr>
        <w:spacing w:line="356" w:lineRule="auto"/>
        <w:ind w:left="540" w:firstLine="708"/>
        <w:jc w:val="both"/>
        <w:rPr>
          <w:sz w:val="20"/>
          <w:szCs w:val="20"/>
        </w:rPr>
      </w:pPr>
      <w:r>
        <w:rPr>
          <w:rFonts w:eastAsia="Times New Roman"/>
          <w:sz w:val="24"/>
          <w:szCs w:val="24"/>
        </w:rPr>
        <w:t>Dolaylı dağıtım çoğunlukla doğrudan dağıtımın yetersiz kaldığı yerlerde veya yüksek maliyetli olduğu zamanlarda kullanılmaktadır. Siyasal pazarlama faaliyetleri kapsamında dolaylı dağıtımın, doğrudan dağıtıma seçenek olarak değil de destek faaliyetler kapsamında yapıldığı görülmektedir (Çelik,2008:42).</w:t>
      </w:r>
    </w:p>
    <w:p w14:paraId="2AB74DB9" w14:textId="77777777" w:rsidR="00E80CD3" w:rsidRDefault="00E80CD3">
      <w:pPr>
        <w:spacing w:line="19" w:lineRule="exact"/>
        <w:rPr>
          <w:sz w:val="20"/>
          <w:szCs w:val="20"/>
        </w:rPr>
      </w:pPr>
    </w:p>
    <w:p w14:paraId="552D6E86" w14:textId="77777777" w:rsidR="00E80CD3" w:rsidRDefault="00F16373">
      <w:pPr>
        <w:spacing w:line="348" w:lineRule="auto"/>
        <w:ind w:left="540" w:firstLine="708"/>
        <w:jc w:val="both"/>
        <w:rPr>
          <w:sz w:val="20"/>
          <w:szCs w:val="20"/>
        </w:rPr>
      </w:pPr>
      <w:r>
        <w:rPr>
          <w:rFonts w:eastAsia="Times New Roman"/>
          <w:sz w:val="24"/>
          <w:szCs w:val="24"/>
        </w:rPr>
        <w:t>Siyasi partilerin dolaylı dağıtımı tercih etmelerinin nedenleri aşağıda sıralanmıştır (Tan, 1998:31):</w:t>
      </w:r>
    </w:p>
    <w:p w14:paraId="4AF5ECFC" w14:textId="77777777" w:rsidR="00E80CD3" w:rsidRDefault="00E80CD3">
      <w:pPr>
        <w:spacing w:line="45" w:lineRule="exact"/>
        <w:rPr>
          <w:sz w:val="20"/>
          <w:szCs w:val="20"/>
        </w:rPr>
      </w:pPr>
    </w:p>
    <w:p w14:paraId="57916560" w14:textId="77777777" w:rsidR="00E80CD3" w:rsidRDefault="00F16373">
      <w:pPr>
        <w:numPr>
          <w:ilvl w:val="0"/>
          <w:numId w:val="21"/>
        </w:numPr>
        <w:tabs>
          <w:tab w:val="left" w:pos="1540"/>
        </w:tabs>
        <w:spacing w:line="353" w:lineRule="auto"/>
        <w:ind w:left="1540" w:hanging="287"/>
        <w:jc w:val="both"/>
        <w:rPr>
          <w:rFonts w:ascii="Symbol" w:eastAsia="Symbol" w:hAnsi="Symbol" w:cs="Symbol"/>
          <w:sz w:val="24"/>
          <w:szCs w:val="24"/>
        </w:rPr>
      </w:pPr>
      <w:r>
        <w:rPr>
          <w:rFonts w:eastAsia="Times New Roman"/>
          <w:sz w:val="24"/>
          <w:szCs w:val="24"/>
        </w:rPr>
        <w:t>Siyasi partiler her ne kadar büyük de olsalar, genellikle mesajlarını doğrudan kamuoyuna iletecek bir dağıtım kanalı altyapısına sahip değillerdir. Ayrıca dağıtım işlevini üstlenen aracı kuruluşların yerine geçecek bir teşkilatlanma, siyasi partiyi uzmanlığı dışına itmektedir. Bu işlevleri üstlenmenin maliyetleri ve riskleri siyasi partinin diğer organizasyonlarını olumsuz yönde etkileyebilmektedir.</w:t>
      </w:r>
    </w:p>
    <w:p w14:paraId="7FEAE7F1" w14:textId="77777777" w:rsidR="00E80CD3" w:rsidRDefault="00E80CD3">
      <w:pPr>
        <w:spacing w:line="38" w:lineRule="exact"/>
        <w:rPr>
          <w:rFonts w:ascii="Symbol" w:eastAsia="Symbol" w:hAnsi="Symbol" w:cs="Symbol"/>
          <w:sz w:val="24"/>
          <w:szCs w:val="24"/>
        </w:rPr>
      </w:pPr>
    </w:p>
    <w:p w14:paraId="71D1011C" w14:textId="77777777" w:rsidR="00E80CD3" w:rsidRDefault="00F16373">
      <w:pPr>
        <w:numPr>
          <w:ilvl w:val="0"/>
          <w:numId w:val="21"/>
        </w:numPr>
        <w:tabs>
          <w:tab w:val="left" w:pos="1540"/>
        </w:tabs>
        <w:spacing w:line="343" w:lineRule="auto"/>
        <w:ind w:left="1540" w:hanging="287"/>
        <w:jc w:val="both"/>
        <w:rPr>
          <w:rFonts w:ascii="Symbol" w:eastAsia="Symbol" w:hAnsi="Symbol" w:cs="Symbol"/>
          <w:sz w:val="24"/>
          <w:szCs w:val="24"/>
        </w:rPr>
      </w:pPr>
      <w:r>
        <w:rPr>
          <w:rFonts w:eastAsia="Times New Roman"/>
          <w:sz w:val="24"/>
          <w:szCs w:val="24"/>
        </w:rPr>
        <w:t>Siyasi partilerin bilgileri mesajların kamuoyuna ulaştırılması bakımından yeterli olmamaktadır. Aracı kuruluşların kullanılması mevcut pazarlama görev ve işlevleri bakımından üstünlüklerine ve etkinliklerine dayanmaktadır.</w:t>
      </w:r>
    </w:p>
    <w:p w14:paraId="7A24730C" w14:textId="77777777" w:rsidR="00E80CD3" w:rsidRDefault="00E80CD3">
      <w:pPr>
        <w:spacing w:line="49" w:lineRule="exact"/>
        <w:rPr>
          <w:rFonts w:ascii="Symbol" w:eastAsia="Symbol" w:hAnsi="Symbol" w:cs="Symbol"/>
          <w:sz w:val="24"/>
          <w:szCs w:val="24"/>
        </w:rPr>
      </w:pPr>
    </w:p>
    <w:p w14:paraId="635E9881" w14:textId="77777777" w:rsidR="00E80CD3" w:rsidRDefault="00F16373">
      <w:pPr>
        <w:numPr>
          <w:ilvl w:val="0"/>
          <w:numId w:val="21"/>
        </w:numPr>
        <w:tabs>
          <w:tab w:val="left" w:pos="1540"/>
        </w:tabs>
        <w:spacing w:line="351" w:lineRule="auto"/>
        <w:ind w:left="1540" w:hanging="287"/>
        <w:jc w:val="both"/>
        <w:rPr>
          <w:rFonts w:ascii="Symbol" w:eastAsia="Symbol" w:hAnsi="Symbol" w:cs="Symbol"/>
          <w:sz w:val="24"/>
          <w:szCs w:val="24"/>
        </w:rPr>
      </w:pPr>
      <w:r>
        <w:rPr>
          <w:rFonts w:eastAsia="Times New Roman"/>
          <w:sz w:val="24"/>
          <w:szCs w:val="24"/>
        </w:rPr>
        <w:t>Mesajların beklenen etkiyi yaratması, onların uygun yerde, uygun zamanda ve uygun araçla geniş çaplı kitleye iletilmesine bağlı olmaktadır. Mesajların beklenen etkiyi yaratmasında aracı kuruluşlar yardımcı olabilmektedir. Bu sebeple aracı kuruluşların dağıtım ağlarından yararlanmak çok daha akılcı bir davranış olabilmektedir.</w:t>
      </w:r>
    </w:p>
    <w:p w14:paraId="3F0D8486" w14:textId="77777777" w:rsidR="00E80CD3" w:rsidRDefault="00E80CD3">
      <w:pPr>
        <w:sectPr w:rsidR="00E80CD3">
          <w:pgSz w:w="11900" w:h="16838"/>
          <w:pgMar w:top="698" w:right="1426" w:bottom="1112" w:left="1440" w:header="0" w:footer="0" w:gutter="0"/>
          <w:cols w:space="708" w:equalWidth="0">
            <w:col w:w="9040"/>
          </w:cols>
        </w:sectPr>
      </w:pPr>
    </w:p>
    <w:p w14:paraId="04A1E598" w14:textId="77777777" w:rsidR="00E80CD3" w:rsidRDefault="00F16373">
      <w:pPr>
        <w:ind w:left="4680"/>
        <w:rPr>
          <w:sz w:val="20"/>
          <w:szCs w:val="20"/>
        </w:rPr>
      </w:pPr>
      <w:bookmarkStart w:id="55" w:name="page56"/>
      <w:bookmarkEnd w:id="55"/>
      <w:r>
        <w:rPr>
          <w:rFonts w:eastAsia="Times New Roman"/>
          <w:sz w:val="24"/>
          <w:szCs w:val="24"/>
        </w:rPr>
        <w:lastRenderedPageBreak/>
        <w:t>40</w:t>
      </w:r>
    </w:p>
    <w:p w14:paraId="51F1B4AF" w14:textId="77777777" w:rsidR="00E80CD3" w:rsidRDefault="00E80CD3">
      <w:pPr>
        <w:spacing w:line="200" w:lineRule="exact"/>
        <w:rPr>
          <w:sz w:val="20"/>
          <w:szCs w:val="20"/>
        </w:rPr>
      </w:pPr>
    </w:p>
    <w:p w14:paraId="40AD8DD1" w14:textId="77777777" w:rsidR="00E80CD3" w:rsidRDefault="00E80CD3">
      <w:pPr>
        <w:spacing w:line="266" w:lineRule="exact"/>
        <w:rPr>
          <w:sz w:val="20"/>
          <w:szCs w:val="20"/>
        </w:rPr>
      </w:pPr>
    </w:p>
    <w:p w14:paraId="5D266882" w14:textId="77777777" w:rsidR="00E80CD3" w:rsidRDefault="00F16373">
      <w:pPr>
        <w:numPr>
          <w:ilvl w:val="0"/>
          <w:numId w:val="22"/>
        </w:numPr>
        <w:tabs>
          <w:tab w:val="left" w:pos="1540"/>
        </w:tabs>
        <w:spacing w:line="348" w:lineRule="auto"/>
        <w:ind w:left="1540" w:hanging="287"/>
        <w:jc w:val="both"/>
        <w:rPr>
          <w:rFonts w:ascii="Symbol" w:eastAsia="Symbol" w:hAnsi="Symbol" w:cs="Symbol"/>
          <w:sz w:val="24"/>
          <w:szCs w:val="24"/>
        </w:rPr>
      </w:pPr>
      <w:r>
        <w:rPr>
          <w:rFonts w:eastAsia="Times New Roman"/>
          <w:sz w:val="24"/>
          <w:szCs w:val="24"/>
        </w:rPr>
        <w:t>Siyasi partiler aracı kuruluşları kullanarak yapacakları işlemleri azaltıp üzerindeki iş yüklerinde önemli tasarruflar sağlamaktadırlar. Çünkü kamuoyunda bulunan seçmen sayısı arttıkça mesajlarını iletmek isteyen siyasi partilerin işlemleri de artacaktır. Bu artan işlemlerin aracı kullanılarak,</w:t>
      </w:r>
    </w:p>
    <w:p w14:paraId="25843E69" w14:textId="77777777" w:rsidR="00E80CD3" w:rsidRDefault="00E80CD3">
      <w:pPr>
        <w:spacing w:line="30" w:lineRule="exact"/>
        <w:rPr>
          <w:sz w:val="20"/>
          <w:szCs w:val="20"/>
        </w:rPr>
      </w:pPr>
    </w:p>
    <w:p w14:paraId="5D5B0D4C" w14:textId="77777777" w:rsidR="00E80CD3" w:rsidRDefault="00F16373">
      <w:pPr>
        <w:spacing w:line="373" w:lineRule="auto"/>
        <w:ind w:left="1260" w:firstLine="286"/>
        <w:rPr>
          <w:sz w:val="20"/>
          <w:szCs w:val="20"/>
        </w:rPr>
      </w:pPr>
      <w:r>
        <w:rPr>
          <w:rFonts w:eastAsia="Times New Roman"/>
          <w:sz w:val="23"/>
          <w:szCs w:val="23"/>
        </w:rPr>
        <w:t>kamuoyunun bütün bölümlerine zamanında iletilmesi sağlanmaktadır. Dolaylı dağıtım stratejisinde kullanılan iletişim araçları; televizyon, gazete, radyo,</w:t>
      </w:r>
    </w:p>
    <w:p w14:paraId="0919FD92" w14:textId="77777777" w:rsidR="00E80CD3" w:rsidRDefault="00E80CD3">
      <w:pPr>
        <w:spacing w:line="6" w:lineRule="exact"/>
        <w:rPr>
          <w:sz w:val="20"/>
          <w:szCs w:val="20"/>
        </w:rPr>
      </w:pPr>
    </w:p>
    <w:p w14:paraId="45217F2A" w14:textId="77777777" w:rsidR="00E80CD3" w:rsidRDefault="00F16373">
      <w:pPr>
        <w:spacing w:line="348" w:lineRule="auto"/>
        <w:ind w:left="540"/>
        <w:jc w:val="both"/>
        <w:rPr>
          <w:sz w:val="20"/>
          <w:szCs w:val="20"/>
        </w:rPr>
      </w:pPr>
      <w:r>
        <w:rPr>
          <w:rFonts w:eastAsia="Times New Roman"/>
          <w:sz w:val="24"/>
          <w:szCs w:val="24"/>
        </w:rPr>
        <w:t>dergi, billboardlar, basın toplantıları ve basın açıklamaları olarak sıralanabilir (Demirtaş, 2010:119).</w:t>
      </w:r>
    </w:p>
    <w:p w14:paraId="31183FC8" w14:textId="77777777" w:rsidR="00E80CD3" w:rsidRDefault="00E80CD3">
      <w:pPr>
        <w:spacing w:line="28" w:lineRule="exact"/>
        <w:rPr>
          <w:sz w:val="20"/>
          <w:szCs w:val="20"/>
        </w:rPr>
      </w:pPr>
    </w:p>
    <w:p w14:paraId="0A53A71D" w14:textId="77777777" w:rsidR="00E80CD3" w:rsidRDefault="00F16373">
      <w:pPr>
        <w:spacing w:line="357" w:lineRule="auto"/>
        <w:ind w:left="540" w:firstLine="708"/>
        <w:jc w:val="both"/>
        <w:rPr>
          <w:sz w:val="20"/>
          <w:szCs w:val="20"/>
        </w:rPr>
      </w:pPr>
      <w:r>
        <w:rPr>
          <w:rFonts w:eastAsia="Times New Roman"/>
          <w:sz w:val="24"/>
          <w:szCs w:val="24"/>
        </w:rPr>
        <w:t>Dağıtım kanallarının kullanımı, yapılacak olan genel ve yerel seçimler nezdinde farklılık gösterebilmektedir. Genel seçimlerde her iki dağıtım kanalı kullanılırken yerel seçimlerde doğrudan dağıtım kanalı ağırlıklı olarak kullanılmaktadır. Çünkü yerel seçimlerde adaylar kendilerini daha iyi ifade edebilmek için seçmenlerle birebir görüşmeler, işyeri, ev ve mahalle ziyaretleri gerçekleştirmektedirler (Kaleli, 2014:16).</w:t>
      </w:r>
    </w:p>
    <w:p w14:paraId="463EB3A4" w14:textId="77777777" w:rsidR="00E80CD3" w:rsidRDefault="00F16373">
      <w:pPr>
        <w:spacing w:line="20" w:lineRule="exact"/>
        <w:rPr>
          <w:sz w:val="20"/>
          <w:szCs w:val="20"/>
        </w:rPr>
      </w:pPr>
      <w:r>
        <w:rPr>
          <w:noProof/>
          <w:sz w:val="20"/>
          <w:szCs w:val="20"/>
        </w:rPr>
        <w:drawing>
          <wp:anchor distT="0" distB="0" distL="114300" distR="114300" simplePos="0" relativeHeight="251639296" behindDoc="1" locked="0" layoutInCell="0" allowOverlap="1" wp14:anchorId="6388D7B0" wp14:editId="13C763C4">
            <wp:simplePos x="0" y="0"/>
            <wp:positionH relativeFrom="column">
              <wp:posOffset>355600</wp:posOffset>
            </wp:positionH>
            <wp:positionV relativeFrom="paragraph">
              <wp:posOffset>-561975</wp:posOffset>
            </wp:positionV>
            <wp:extent cx="4699000" cy="185420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E7E6594" w14:textId="77777777" w:rsidR="00E80CD3" w:rsidRDefault="00E80CD3">
      <w:pPr>
        <w:sectPr w:rsidR="00E80CD3">
          <w:pgSz w:w="11900" w:h="16838"/>
          <w:pgMar w:top="698" w:right="1426" w:bottom="1440" w:left="1440" w:header="0" w:footer="0" w:gutter="0"/>
          <w:cols w:space="708" w:equalWidth="0">
            <w:col w:w="9040"/>
          </w:cols>
        </w:sectPr>
      </w:pPr>
    </w:p>
    <w:p w14:paraId="020BD827" w14:textId="77777777" w:rsidR="00E80CD3" w:rsidRDefault="00F16373">
      <w:pPr>
        <w:ind w:left="3900"/>
        <w:rPr>
          <w:sz w:val="20"/>
          <w:szCs w:val="20"/>
        </w:rPr>
      </w:pPr>
      <w:bookmarkStart w:id="56" w:name="page57"/>
      <w:bookmarkEnd w:id="56"/>
      <w:r>
        <w:rPr>
          <w:rFonts w:eastAsia="Times New Roman"/>
          <w:b/>
          <w:bCs/>
          <w:sz w:val="24"/>
          <w:szCs w:val="24"/>
        </w:rPr>
        <w:lastRenderedPageBreak/>
        <w:t>İKİNCİ BÖLÜM</w:t>
      </w:r>
    </w:p>
    <w:p w14:paraId="1B700D89" w14:textId="77777777" w:rsidR="00E80CD3" w:rsidRDefault="00E80CD3">
      <w:pPr>
        <w:spacing w:line="200" w:lineRule="exact"/>
        <w:rPr>
          <w:sz w:val="20"/>
          <w:szCs w:val="20"/>
        </w:rPr>
      </w:pPr>
    </w:p>
    <w:p w14:paraId="34C4118C" w14:textId="77777777" w:rsidR="00E80CD3" w:rsidRDefault="00E80CD3">
      <w:pPr>
        <w:spacing w:line="235" w:lineRule="exact"/>
        <w:rPr>
          <w:sz w:val="20"/>
          <w:szCs w:val="20"/>
        </w:rPr>
      </w:pPr>
    </w:p>
    <w:p w14:paraId="60E1EAFE" w14:textId="77777777" w:rsidR="00E80CD3" w:rsidRDefault="00F16373">
      <w:pPr>
        <w:ind w:left="1760"/>
        <w:rPr>
          <w:sz w:val="20"/>
          <w:szCs w:val="20"/>
        </w:rPr>
      </w:pPr>
      <w:r>
        <w:rPr>
          <w:rFonts w:eastAsia="Times New Roman"/>
          <w:b/>
          <w:bCs/>
          <w:sz w:val="24"/>
          <w:szCs w:val="24"/>
        </w:rPr>
        <w:t>2. NÖROPAZARLAMANIN KAVRAMSAL ÇERÇEVESİ</w:t>
      </w:r>
    </w:p>
    <w:p w14:paraId="560108E2" w14:textId="77777777" w:rsidR="00E80CD3" w:rsidRDefault="00E80CD3">
      <w:pPr>
        <w:spacing w:line="200" w:lineRule="exact"/>
        <w:rPr>
          <w:sz w:val="20"/>
          <w:szCs w:val="20"/>
        </w:rPr>
      </w:pPr>
    </w:p>
    <w:p w14:paraId="00BEB48D" w14:textId="77777777" w:rsidR="00E80CD3" w:rsidRDefault="00E80CD3">
      <w:pPr>
        <w:spacing w:line="352" w:lineRule="exact"/>
        <w:rPr>
          <w:sz w:val="20"/>
          <w:szCs w:val="20"/>
        </w:rPr>
      </w:pPr>
    </w:p>
    <w:p w14:paraId="2F212EA9" w14:textId="77777777" w:rsidR="00E80CD3" w:rsidRDefault="00F16373">
      <w:pPr>
        <w:ind w:left="1260"/>
        <w:rPr>
          <w:sz w:val="20"/>
          <w:szCs w:val="20"/>
        </w:rPr>
      </w:pPr>
      <w:r>
        <w:rPr>
          <w:rFonts w:eastAsia="Times New Roman"/>
          <w:b/>
          <w:bCs/>
          <w:sz w:val="24"/>
          <w:szCs w:val="24"/>
        </w:rPr>
        <w:t>2.1. Nöropazarlama Kavramı</w:t>
      </w:r>
    </w:p>
    <w:p w14:paraId="2707CE08" w14:textId="77777777" w:rsidR="00E80CD3" w:rsidRDefault="00E80CD3">
      <w:pPr>
        <w:spacing w:line="147" w:lineRule="exact"/>
        <w:rPr>
          <w:sz w:val="20"/>
          <w:szCs w:val="20"/>
        </w:rPr>
      </w:pPr>
    </w:p>
    <w:p w14:paraId="7177D691" w14:textId="77777777" w:rsidR="00E80CD3" w:rsidRDefault="00F16373">
      <w:pPr>
        <w:spacing w:line="358" w:lineRule="auto"/>
        <w:ind w:left="540" w:firstLine="708"/>
        <w:jc w:val="both"/>
        <w:rPr>
          <w:sz w:val="20"/>
          <w:szCs w:val="20"/>
        </w:rPr>
      </w:pPr>
      <w:r>
        <w:rPr>
          <w:rFonts w:eastAsia="Times New Roman"/>
          <w:sz w:val="24"/>
          <w:szCs w:val="24"/>
        </w:rPr>
        <w:t>Nöropazarlama, bireylerin tercih mekanizmalarını etkileyen unsurları anlamakta ve bu unsurları tekrar inşa etmek için kullanılmaktadır. Pazarlamada henüz yeni sayılabilecek bu alan, herhangi bir ürüne karşı beyinde meydana gelen tepkileri ölçmekte ve bu ölçümü yaparken de tıbbi teknolojilerden yararlanmaktadır. Farklı beyin bölgelerinde oluşan aktivitelerin hareketlerini ölçmek sadece bireylerin neden o ürüne yöneldiklerini değil, aynı zamanda beynin hangi bölümünün bu seçimde etkili olduğunu göstermektedir (Ural, 2008:423).</w:t>
      </w:r>
    </w:p>
    <w:p w14:paraId="1D6F7014" w14:textId="77777777" w:rsidR="00E80CD3" w:rsidRDefault="00F16373">
      <w:pPr>
        <w:spacing w:line="20" w:lineRule="exact"/>
        <w:rPr>
          <w:sz w:val="20"/>
          <w:szCs w:val="20"/>
        </w:rPr>
      </w:pPr>
      <w:r>
        <w:rPr>
          <w:noProof/>
          <w:sz w:val="20"/>
          <w:szCs w:val="20"/>
        </w:rPr>
        <w:drawing>
          <wp:anchor distT="0" distB="0" distL="114300" distR="114300" simplePos="0" relativeHeight="251640320" behindDoc="1" locked="0" layoutInCell="0" allowOverlap="1" wp14:anchorId="634B0E19" wp14:editId="5168C240">
            <wp:simplePos x="0" y="0"/>
            <wp:positionH relativeFrom="column">
              <wp:posOffset>355600</wp:posOffset>
            </wp:positionH>
            <wp:positionV relativeFrom="paragraph">
              <wp:posOffset>-215265</wp:posOffset>
            </wp:positionV>
            <wp:extent cx="4699000" cy="18542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72B60A4" w14:textId="77777777" w:rsidR="00E80CD3" w:rsidRDefault="00F16373">
      <w:pPr>
        <w:spacing w:line="356" w:lineRule="auto"/>
        <w:ind w:left="540" w:firstLine="708"/>
        <w:jc w:val="both"/>
        <w:rPr>
          <w:sz w:val="20"/>
          <w:szCs w:val="20"/>
        </w:rPr>
      </w:pPr>
      <w:r>
        <w:rPr>
          <w:rFonts w:eastAsia="Times New Roman"/>
          <w:sz w:val="24"/>
          <w:szCs w:val="24"/>
        </w:rPr>
        <w:t>Nöro ve pazarlamanın birleşimi olan nöropazarlama, nöropsikolojinin psikolojiye pazarlanmasıdır. Nöropsikoloji; insan beyninin psikolojik ve bilişsel işlevlerini incelerken, nöropazarlama ise tüketici davranış değerini beyin çerçevesinden göstermektedir (Morin, 2011:132).</w:t>
      </w:r>
    </w:p>
    <w:p w14:paraId="36276851" w14:textId="77777777" w:rsidR="00E80CD3" w:rsidRDefault="00E80CD3">
      <w:pPr>
        <w:spacing w:line="19" w:lineRule="exact"/>
        <w:rPr>
          <w:sz w:val="20"/>
          <w:szCs w:val="20"/>
        </w:rPr>
      </w:pPr>
    </w:p>
    <w:p w14:paraId="20D9C51E" w14:textId="77777777" w:rsidR="00E80CD3" w:rsidRDefault="00F16373">
      <w:pPr>
        <w:spacing w:line="357" w:lineRule="auto"/>
        <w:ind w:left="540" w:firstLine="708"/>
        <w:jc w:val="both"/>
        <w:rPr>
          <w:sz w:val="20"/>
          <w:szCs w:val="20"/>
        </w:rPr>
      </w:pPr>
      <w:r>
        <w:rPr>
          <w:rFonts w:eastAsia="Times New Roman"/>
          <w:sz w:val="24"/>
          <w:szCs w:val="24"/>
        </w:rPr>
        <w:t>Diğer bir ifadeyle, farklı disiplinleri bünyesinde barındıran bu alan, bireylerin satın alma kararını etkileyen duygusal tepkilerin ölçümlenmesi şeklinde tanımlanabilmektedir (Yücel ve Çubuk, 2013:173). Pazarlama ile Nörolojinin ortak ilgi alanı olan Nöropazarlama; bireylerin beynine açılan bir pencere olarak görülmektedir (Yücel ve Çubuk, 2014:134).</w:t>
      </w:r>
    </w:p>
    <w:p w14:paraId="5D6BD3A2" w14:textId="77777777" w:rsidR="00E80CD3" w:rsidRDefault="00E80CD3">
      <w:pPr>
        <w:spacing w:line="19" w:lineRule="exact"/>
        <w:rPr>
          <w:sz w:val="20"/>
          <w:szCs w:val="20"/>
        </w:rPr>
      </w:pPr>
    </w:p>
    <w:p w14:paraId="0CA2CF7D" w14:textId="77777777" w:rsidR="00E80CD3" w:rsidRDefault="00F16373">
      <w:pPr>
        <w:spacing w:line="356" w:lineRule="auto"/>
        <w:ind w:left="540" w:firstLine="708"/>
        <w:jc w:val="both"/>
        <w:rPr>
          <w:rFonts w:eastAsia="Times New Roman"/>
          <w:sz w:val="24"/>
          <w:szCs w:val="24"/>
        </w:rPr>
      </w:pPr>
      <w:r>
        <w:rPr>
          <w:rFonts w:eastAsia="Times New Roman"/>
          <w:sz w:val="24"/>
          <w:szCs w:val="24"/>
        </w:rPr>
        <w:t xml:space="preserve">Collins Dictionary’nin yapmış olduğu tanıma göre nöropazarlama; markalama teknikleri ve yeni reklam kampanyaları geliştirmeden önce, ürünlere ve reklamlara verilen yanıtları ve tepkileri belirlemek için tüketicilerin beyin modellerini araştıran süreçtir </w:t>
      </w:r>
      <w:hyperlink r:id="rId28">
        <w:r>
          <w:rPr>
            <w:rFonts w:eastAsia="Times New Roman"/>
            <w:sz w:val="24"/>
            <w:szCs w:val="24"/>
          </w:rPr>
          <w:t>(www.collinsdictionary.com/dictionary/english/neuromarketing)</w:t>
        </w:r>
      </w:hyperlink>
      <w:r>
        <w:rPr>
          <w:rFonts w:eastAsia="Times New Roman"/>
          <w:sz w:val="24"/>
          <w:szCs w:val="24"/>
        </w:rPr>
        <w:t>.</w:t>
      </w:r>
    </w:p>
    <w:p w14:paraId="5CFE9585" w14:textId="77777777" w:rsidR="00E80CD3" w:rsidRDefault="00E80CD3">
      <w:pPr>
        <w:spacing w:line="19" w:lineRule="exact"/>
        <w:rPr>
          <w:sz w:val="20"/>
          <w:szCs w:val="20"/>
        </w:rPr>
      </w:pPr>
    </w:p>
    <w:p w14:paraId="2DBB087A" w14:textId="77777777" w:rsidR="00E80CD3" w:rsidRDefault="00F16373">
      <w:pPr>
        <w:spacing w:line="357" w:lineRule="auto"/>
        <w:ind w:left="540" w:firstLine="708"/>
        <w:jc w:val="both"/>
        <w:rPr>
          <w:sz w:val="20"/>
          <w:szCs w:val="20"/>
        </w:rPr>
      </w:pPr>
      <w:r>
        <w:rPr>
          <w:rFonts w:eastAsia="Times New Roman"/>
          <w:sz w:val="24"/>
          <w:szCs w:val="24"/>
        </w:rPr>
        <w:t>Nöropazarlama; tüketicilerin iç beyinlerinin çalışması hakkında objektif bilgiler elde etmektir. Uzun zamandır dayanak noktası olan öznel raporlara başvurmadan, tüketiciler üzerinde pazarlama çalışmaları yapmaktır. Böylece nöropazarlama iddiaları niteliksel olarak farklı bilgiler sağlamak, görünüşte elde edilenden üstün ekonomik ve geleneksel araçlar ortaya çıkarmaktır (Murphy vd., 2008:294).</w:t>
      </w:r>
    </w:p>
    <w:p w14:paraId="7B40FF24" w14:textId="77777777" w:rsidR="00E80CD3" w:rsidRDefault="00E80CD3">
      <w:pPr>
        <w:spacing w:line="17" w:lineRule="exact"/>
        <w:rPr>
          <w:sz w:val="20"/>
          <w:szCs w:val="20"/>
        </w:rPr>
      </w:pPr>
    </w:p>
    <w:p w14:paraId="07890B95" w14:textId="77777777" w:rsidR="00E80CD3" w:rsidRDefault="00F16373">
      <w:pPr>
        <w:spacing w:line="354" w:lineRule="auto"/>
        <w:ind w:left="540" w:firstLine="708"/>
        <w:jc w:val="both"/>
        <w:rPr>
          <w:sz w:val="20"/>
          <w:szCs w:val="20"/>
        </w:rPr>
      </w:pPr>
      <w:r>
        <w:rPr>
          <w:rFonts w:eastAsia="Times New Roman"/>
          <w:sz w:val="24"/>
          <w:szCs w:val="24"/>
        </w:rPr>
        <w:t>Duygusal pazarlama olarak da bilinen nöropazarlama; insan beynindeki kara kutunun açılması ve anlaşılması hususunda önemli bir adım olmaktadır (Tayfun ve Öçlü, 2015:101).</w:t>
      </w:r>
    </w:p>
    <w:p w14:paraId="2F8DFE37" w14:textId="77777777" w:rsidR="00E80CD3" w:rsidRDefault="00E80CD3">
      <w:pPr>
        <w:sectPr w:rsidR="00E80CD3">
          <w:pgSz w:w="11900" w:h="16838"/>
          <w:pgMar w:top="1415" w:right="1426" w:bottom="1440" w:left="1440" w:header="0" w:footer="0" w:gutter="0"/>
          <w:cols w:space="708" w:equalWidth="0">
            <w:col w:w="9040"/>
          </w:cols>
        </w:sectPr>
      </w:pPr>
    </w:p>
    <w:p w14:paraId="755E4876" w14:textId="77777777" w:rsidR="00E80CD3" w:rsidRDefault="00F16373">
      <w:pPr>
        <w:ind w:left="4680"/>
        <w:rPr>
          <w:sz w:val="20"/>
          <w:szCs w:val="20"/>
        </w:rPr>
      </w:pPr>
      <w:bookmarkStart w:id="57" w:name="page58"/>
      <w:bookmarkEnd w:id="57"/>
      <w:r>
        <w:rPr>
          <w:rFonts w:eastAsia="Times New Roman"/>
          <w:sz w:val="24"/>
          <w:szCs w:val="24"/>
        </w:rPr>
        <w:lastRenderedPageBreak/>
        <w:t>42</w:t>
      </w:r>
    </w:p>
    <w:p w14:paraId="3D0ED7D2" w14:textId="77777777" w:rsidR="00E80CD3" w:rsidRDefault="00E80CD3">
      <w:pPr>
        <w:spacing w:line="200" w:lineRule="exact"/>
        <w:rPr>
          <w:sz w:val="20"/>
          <w:szCs w:val="20"/>
        </w:rPr>
      </w:pPr>
    </w:p>
    <w:p w14:paraId="7D7A5DFD" w14:textId="77777777" w:rsidR="00E80CD3" w:rsidRDefault="00E80CD3">
      <w:pPr>
        <w:spacing w:line="249" w:lineRule="exact"/>
        <w:rPr>
          <w:sz w:val="20"/>
          <w:szCs w:val="20"/>
        </w:rPr>
      </w:pPr>
    </w:p>
    <w:p w14:paraId="5A74B6C8" w14:textId="77777777" w:rsidR="00E80CD3" w:rsidRDefault="00F16373">
      <w:pPr>
        <w:spacing w:line="357" w:lineRule="auto"/>
        <w:ind w:left="540" w:firstLine="708"/>
        <w:jc w:val="both"/>
        <w:rPr>
          <w:sz w:val="20"/>
          <w:szCs w:val="20"/>
        </w:rPr>
      </w:pPr>
      <w:r>
        <w:rPr>
          <w:rFonts w:eastAsia="Times New Roman"/>
          <w:sz w:val="24"/>
          <w:szCs w:val="24"/>
        </w:rPr>
        <w:t>Nöropazarlama; beynin yapısını ve işlevini anlamaya çalışan nörobilimin alt dallarından birisidir. Aynı zamanda beynin çevresini nasıl kodladığı, nasıl temsil ettiği ve vücudu nasıl kontrol ettiğini de anlamaya çalışmaktadır. Temeldeki teorik çerçevesi ise, beyin fırtınasının davranışsal durumlara nasıl yol açtığını araştırmaktır. Bu araştırmalarla birlikte nöral hesaplama mekanizmalarının, uyarım ve tepkiler arasındaki ilişkinin daha iyi anlaşılması sağlanmaktadır (Perrachione ve Perrachione, 2008:304).</w:t>
      </w:r>
    </w:p>
    <w:p w14:paraId="4A950ADF" w14:textId="77777777" w:rsidR="00E80CD3" w:rsidRDefault="00E80CD3">
      <w:pPr>
        <w:spacing w:line="21" w:lineRule="exact"/>
        <w:rPr>
          <w:sz w:val="20"/>
          <w:szCs w:val="20"/>
        </w:rPr>
      </w:pPr>
    </w:p>
    <w:p w14:paraId="52CEDC49" w14:textId="77777777" w:rsidR="00E80CD3" w:rsidRDefault="00F16373">
      <w:pPr>
        <w:spacing w:line="358" w:lineRule="auto"/>
        <w:ind w:left="540" w:right="20" w:firstLine="708"/>
        <w:jc w:val="both"/>
        <w:rPr>
          <w:sz w:val="20"/>
          <w:szCs w:val="20"/>
        </w:rPr>
      </w:pPr>
      <w:r>
        <w:rPr>
          <w:rFonts w:eastAsia="Times New Roman"/>
          <w:sz w:val="24"/>
          <w:szCs w:val="24"/>
        </w:rPr>
        <w:t>Bu bilgiler doğrultusunda nöropazarlama tanımını özetleyecek olursak; nöropazarlama, pazarlama disiplininin yeni bir alt dalı olarak ifade edilmekte ve ilgilendiği alan ise tüketici beyin mekanizmasını ortaya çıkarabilmek ve tanımlayabilmektir. Bunu ortaya çıkarmanın hem şirketlere hem de tüketicilere faydası olabilmektedir. Şirketler bunu kullanarak farklı ve güzel pazarlama stratejileri oluşturup, tüketicileri ikna etme yoluna gitmektedir. Tüketiciler ise bunu kullanarak farkındalık seviyesini arttırıp, satın alma mekanizmasını kontrol altına almaktadır.</w:t>
      </w:r>
    </w:p>
    <w:p w14:paraId="64E5BD1A" w14:textId="77777777" w:rsidR="00E80CD3" w:rsidRDefault="00F16373">
      <w:pPr>
        <w:spacing w:line="20" w:lineRule="exact"/>
        <w:rPr>
          <w:sz w:val="20"/>
          <w:szCs w:val="20"/>
        </w:rPr>
      </w:pPr>
      <w:r>
        <w:rPr>
          <w:noProof/>
          <w:sz w:val="20"/>
          <w:szCs w:val="20"/>
        </w:rPr>
        <w:drawing>
          <wp:anchor distT="0" distB="0" distL="114300" distR="114300" simplePos="0" relativeHeight="251641344" behindDoc="1" locked="0" layoutInCell="0" allowOverlap="1" wp14:anchorId="3AF1040A" wp14:editId="4B34D7F6">
            <wp:simplePos x="0" y="0"/>
            <wp:positionH relativeFrom="column">
              <wp:posOffset>355600</wp:posOffset>
            </wp:positionH>
            <wp:positionV relativeFrom="paragraph">
              <wp:posOffset>-552450</wp:posOffset>
            </wp:positionV>
            <wp:extent cx="4699000" cy="18542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C946D74" w14:textId="77777777" w:rsidR="00E80CD3" w:rsidRDefault="00E80CD3">
      <w:pPr>
        <w:spacing w:line="200" w:lineRule="exact"/>
        <w:rPr>
          <w:sz w:val="20"/>
          <w:szCs w:val="20"/>
        </w:rPr>
      </w:pPr>
    </w:p>
    <w:p w14:paraId="4537E145" w14:textId="77777777" w:rsidR="00E80CD3" w:rsidRDefault="00E80CD3">
      <w:pPr>
        <w:spacing w:line="204" w:lineRule="exact"/>
        <w:rPr>
          <w:sz w:val="20"/>
          <w:szCs w:val="20"/>
        </w:rPr>
      </w:pPr>
    </w:p>
    <w:p w14:paraId="0BC9DDA6" w14:textId="77777777" w:rsidR="00E80CD3" w:rsidRDefault="00F16373">
      <w:pPr>
        <w:ind w:left="1260"/>
        <w:rPr>
          <w:sz w:val="20"/>
          <w:szCs w:val="20"/>
        </w:rPr>
      </w:pPr>
      <w:r>
        <w:rPr>
          <w:rFonts w:eastAsia="Times New Roman"/>
          <w:b/>
          <w:bCs/>
          <w:sz w:val="24"/>
          <w:szCs w:val="24"/>
        </w:rPr>
        <w:t>2.2. Nöropazarlamanın Tarihsel Gelişimi</w:t>
      </w:r>
    </w:p>
    <w:p w14:paraId="5A48EB04" w14:textId="77777777" w:rsidR="00E80CD3" w:rsidRDefault="00E80CD3">
      <w:pPr>
        <w:spacing w:line="144" w:lineRule="exact"/>
        <w:rPr>
          <w:sz w:val="20"/>
          <w:szCs w:val="20"/>
        </w:rPr>
      </w:pPr>
    </w:p>
    <w:p w14:paraId="3A6CDDC2" w14:textId="77777777" w:rsidR="00E80CD3" w:rsidRDefault="00F16373">
      <w:pPr>
        <w:spacing w:line="375" w:lineRule="auto"/>
        <w:ind w:left="540" w:right="20" w:firstLine="708"/>
        <w:jc w:val="both"/>
        <w:rPr>
          <w:sz w:val="20"/>
          <w:szCs w:val="20"/>
        </w:rPr>
      </w:pPr>
      <w:r>
        <w:rPr>
          <w:rFonts w:eastAsia="Times New Roman"/>
          <w:sz w:val="23"/>
          <w:szCs w:val="23"/>
        </w:rPr>
        <w:t>Bireyler arasında alışverişin başlamasıyla birlikte ticaret de boy göstermeye başlamıştır. İlerleyen teknoloji beraberinde ticareti geliştirmiş, ürün çeşitliliğini arttırmış ve pazarlamacıları farklı teknikler bulmaya yöneltmiştir. Her gün pazara yüzlerce ürün sürülmekte fakat pazara giriş aşamasında bu ürünlerin neredeyse yarısı yok olup gitmektedir. Pazarlamacılar bu durumun önüne geçebilmek için tüketicilerin gerçek ihtiyaçlarını giderme konusunda daha net tavırlarla yaklaşmayı tercih etmişlerdir. Tüketicinin gerçekte ne istediği veya gerçekte neye ihtiyacı olduğu bu hususta önem kazanmaktadır. Nöropazarlama bu durumda devreye girmektedir (Çubuk, 2012:25).</w:t>
      </w:r>
    </w:p>
    <w:p w14:paraId="7D842521" w14:textId="77777777" w:rsidR="00E80CD3" w:rsidRDefault="00E80CD3">
      <w:pPr>
        <w:spacing w:line="6" w:lineRule="exact"/>
        <w:rPr>
          <w:sz w:val="20"/>
          <w:szCs w:val="20"/>
        </w:rPr>
      </w:pPr>
    </w:p>
    <w:p w14:paraId="51915208" w14:textId="77777777" w:rsidR="00E80CD3" w:rsidRDefault="00F16373">
      <w:pPr>
        <w:spacing w:line="375" w:lineRule="auto"/>
        <w:ind w:left="540" w:firstLine="708"/>
        <w:jc w:val="both"/>
        <w:rPr>
          <w:sz w:val="20"/>
          <w:szCs w:val="20"/>
        </w:rPr>
      </w:pPr>
      <w:r>
        <w:rPr>
          <w:rFonts w:eastAsia="Times New Roman"/>
          <w:sz w:val="23"/>
          <w:szCs w:val="23"/>
        </w:rPr>
        <w:t>Nörobilimcilerin frekans, zaman ve mekânla ilgili beyin aktivitelerini doğrudan incelemeleri, psikologlar ve psikiyatristlerin insan beynini, bireylerin duygularını ve anlayışlarını incelemesi üzerine pazarlama uzmanları yeni bir potansiyel fark etmişlerdir. İnsanı analiz etmek ve anlamak için nörobilimsel yöntemleri ve teknikleri kullanmışlar ve bunu nöropazarlama olarak tanımlamışlardır (Krajnovic vd., 2012:1148).</w:t>
      </w:r>
    </w:p>
    <w:p w14:paraId="4F04DE3D" w14:textId="77777777" w:rsidR="00E80CD3" w:rsidRDefault="00E80CD3">
      <w:pPr>
        <w:spacing w:line="3" w:lineRule="exact"/>
        <w:rPr>
          <w:sz w:val="20"/>
          <w:szCs w:val="20"/>
        </w:rPr>
      </w:pPr>
    </w:p>
    <w:p w14:paraId="08CEA221" w14:textId="77777777" w:rsidR="00E80CD3" w:rsidRDefault="00F16373">
      <w:pPr>
        <w:spacing w:line="375" w:lineRule="auto"/>
        <w:ind w:left="540" w:right="20" w:firstLine="708"/>
        <w:jc w:val="both"/>
        <w:rPr>
          <w:sz w:val="20"/>
          <w:szCs w:val="20"/>
        </w:rPr>
      </w:pPr>
      <w:r>
        <w:rPr>
          <w:rFonts w:eastAsia="Times New Roman"/>
          <w:sz w:val="23"/>
          <w:szCs w:val="23"/>
        </w:rPr>
        <w:t>Nöropazarlama, 1990 yılında Harvard Üniversitesi akademisyenlerinden Prof. Gerry Zaltman’ın fMRI (fonksiyonel manyetik rezonans görüntüleme) cihazını çalışmalarında kullandığını belirtmesiyle gündeme gelmiştir. 2002 yılında bu çalışmalar Prof. Ale Smidts tarafından nöropazarlama kavramı ile ifade edilmiştir (Ural, 2008:422).</w:t>
      </w:r>
    </w:p>
    <w:p w14:paraId="7A2E88E7" w14:textId="77777777" w:rsidR="00E80CD3" w:rsidRDefault="00E80CD3">
      <w:pPr>
        <w:sectPr w:rsidR="00E80CD3">
          <w:pgSz w:w="11900" w:h="16838"/>
          <w:pgMar w:top="698" w:right="1406" w:bottom="1440" w:left="1440" w:header="0" w:footer="0" w:gutter="0"/>
          <w:cols w:space="708" w:equalWidth="0">
            <w:col w:w="9060"/>
          </w:cols>
        </w:sectPr>
      </w:pPr>
    </w:p>
    <w:p w14:paraId="6646F99B" w14:textId="77777777" w:rsidR="00E80CD3" w:rsidRDefault="00F16373">
      <w:pPr>
        <w:ind w:left="4680"/>
        <w:rPr>
          <w:sz w:val="20"/>
          <w:szCs w:val="20"/>
        </w:rPr>
      </w:pPr>
      <w:bookmarkStart w:id="58" w:name="page59"/>
      <w:bookmarkEnd w:id="58"/>
      <w:r>
        <w:rPr>
          <w:rFonts w:eastAsia="Times New Roman"/>
          <w:sz w:val="24"/>
          <w:szCs w:val="24"/>
        </w:rPr>
        <w:lastRenderedPageBreak/>
        <w:t>43</w:t>
      </w:r>
    </w:p>
    <w:p w14:paraId="4BE29A88" w14:textId="77777777" w:rsidR="00E80CD3" w:rsidRDefault="00E80CD3">
      <w:pPr>
        <w:spacing w:line="200" w:lineRule="exact"/>
        <w:rPr>
          <w:sz w:val="20"/>
          <w:szCs w:val="20"/>
        </w:rPr>
      </w:pPr>
    </w:p>
    <w:p w14:paraId="4F4F2A79" w14:textId="77777777" w:rsidR="00E80CD3" w:rsidRDefault="00E80CD3">
      <w:pPr>
        <w:spacing w:line="249" w:lineRule="exact"/>
        <w:rPr>
          <w:sz w:val="20"/>
          <w:szCs w:val="20"/>
        </w:rPr>
      </w:pPr>
    </w:p>
    <w:p w14:paraId="2B1D4058" w14:textId="77777777" w:rsidR="00E80CD3" w:rsidRDefault="00F16373">
      <w:pPr>
        <w:spacing w:line="375" w:lineRule="auto"/>
        <w:ind w:left="540" w:right="20" w:firstLine="708"/>
        <w:jc w:val="both"/>
        <w:rPr>
          <w:sz w:val="20"/>
          <w:szCs w:val="20"/>
        </w:rPr>
      </w:pPr>
      <w:r>
        <w:rPr>
          <w:rFonts w:eastAsia="Times New Roman"/>
          <w:sz w:val="23"/>
          <w:szCs w:val="23"/>
        </w:rPr>
        <w:t>Nörogörüntüleme teknikleri ile yapılan çalışmalarda iki isim ön plana çıkmaktadır. Birincisi Paul Lauterbur ikincisi ise Peter Mansfield’dır. Nöropazarlamanın ABD’deki başlangıç tarihi 1991 yılı olarak gösterilmektedir. Çok uluslu firmaların (Ford, Coca-Cola, Levi-Strauss, L-mart) desteklediği araştırmalar önem arz etmektedir. İlk etapta gizli olarak yürütülen bu araştırmaların sonuçları kamuoyu ile paylaşılmamaktaydı. Gizli yürütülen bu araştırmalar bilimin güvenilirliği ve saygınlığı bakımından tedirgin edici bir durum olarak gösterilmekteydi. Bu araştırmaların dışında, 2004 yılında Baylor Medikal Okulu’nda gerçekleştirilen uluslar arası sempozyum nöropazarlama literatüründe önemli bir yere sahip olmaktadır. Joe Rezman gibi birçok yatırımcı, akademisyen ve girişimci asıl işlerini bırakıp bu alanda kendilerini geliştirmişlerdir. Joe Rezman’ın 1995 yılında açtığı Brighthouse şirketi ya da 2001 yılında açtığı Brighthouse Neurostrategies grubu örnek olarak verilebilir. Bu şirketleri üniversiteler de desteklemekte ve daha iyi araştırmalar yapmayı hedeflemektedirler (Çakar, 2011).</w:t>
      </w:r>
    </w:p>
    <w:p w14:paraId="1C3A4863" w14:textId="77777777" w:rsidR="00E80CD3" w:rsidRDefault="00F16373">
      <w:pPr>
        <w:spacing w:line="20" w:lineRule="exact"/>
        <w:rPr>
          <w:sz w:val="20"/>
          <w:szCs w:val="20"/>
        </w:rPr>
      </w:pPr>
      <w:r>
        <w:rPr>
          <w:noProof/>
          <w:sz w:val="20"/>
          <w:szCs w:val="20"/>
        </w:rPr>
        <w:drawing>
          <wp:anchor distT="0" distB="0" distL="114300" distR="114300" simplePos="0" relativeHeight="251642368" behindDoc="1" locked="0" layoutInCell="0" allowOverlap="1" wp14:anchorId="454DDA86" wp14:editId="56C51E92">
            <wp:simplePos x="0" y="0"/>
            <wp:positionH relativeFrom="column">
              <wp:posOffset>355600</wp:posOffset>
            </wp:positionH>
            <wp:positionV relativeFrom="paragraph">
              <wp:posOffset>-556260</wp:posOffset>
            </wp:positionV>
            <wp:extent cx="4699000" cy="18542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2F7BE55" w14:textId="77777777" w:rsidR="00E80CD3" w:rsidRDefault="00F16373">
      <w:pPr>
        <w:spacing w:line="350" w:lineRule="auto"/>
        <w:ind w:left="540" w:right="20" w:firstLine="708"/>
        <w:jc w:val="both"/>
        <w:rPr>
          <w:sz w:val="20"/>
          <w:szCs w:val="20"/>
        </w:rPr>
      </w:pPr>
      <w:r>
        <w:rPr>
          <w:rFonts w:eastAsia="Times New Roman"/>
          <w:sz w:val="24"/>
          <w:szCs w:val="24"/>
        </w:rPr>
        <w:t>Nöropazarlama, nörobilim kaynaklıdır ve nöropazarlamanın dayanağı olan nöro başlıkları açıklamalarıyla birlikte aşağıda sıralanmıştır (Veronica, 2009:120):</w:t>
      </w:r>
    </w:p>
    <w:p w14:paraId="754D777A" w14:textId="77777777" w:rsidR="00E80CD3" w:rsidRDefault="00E80CD3">
      <w:pPr>
        <w:spacing w:line="40" w:lineRule="exact"/>
        <w:rPr>
          <w:sz w:val="20"/>
          <w:szCs w:val="20"/>
        </w:rPr>
      </w:pPr>
    </w:p>
    <w:p w14:paraId="37ED70CB" w14:textId="77777777" w:rsidR="00E80CD3" w:rsidRDefault="00F16373">
      <w:pPr>
        <w:numPr>
          <w:ilvl w:val="0"/>
          <w:numId w:val="23"/>
        </w:numPr>
        <w:tabs>
          <w:tab w:val="left" w:pos="1540"/>
        </w:tabs>
        <w:spacing w:line="334" w:lineRule="auto"/>
        <w:ind w:left="1540" w:right="20" w:hanging="287"/>
        <w:rPr>
          <w:rFonts w:ascii="Symbol" w:eastAsia="Symbol" w:hAnsi="Symbol" w:cs="Symbol"/>
          <w:sz w:val="24"/>
          <w:szCs w:val="24"/>
        </w:rPr>
      </w:pPr>
      <w:r>
        <w:rPr>
          <w:rFonts w:eastAsia="Times New Roman"/>
          <w:i/>
          <w:iCs/>
          <w:sz w:val="24"/>
          <w:szCs w:val="24"/>
        </w:rPr>
        <w:t xml:space="preserve">Neuroanatomy: </w:t>
      </w:r>
      <w:r>
        <w:rPr>
          <w:rFonts w:eastAsia="Times New Roman"/>
          <w:sz w:val="24"/>
          <w:szCs w:val="24"/>
        </w:rPr>
        <w:t>Nöroanatomi; anatomik yapı, (morfoloji bağlantı) sinir sistemi</w:t>
      </w:r>
      <w:r>
        <w:rPr>
          <w:rFonts w:eastAsia="Times New Roman"/>
          <w:i/>
          <w:iCs/>
          <w:sz w:val="24"/>
          <w:szCs w:val="24"/>
        </w:rPr>
        <w:t xml:space="preserve"> </w:t>
      </w:r>
      <w:r>
        <w:rPr>
          <w:rFonts w:eastAsia="Times New Roman"/>
          <w:sz w:val="24"/>
          <w:szCs w:val="24"/>
        </w:rPr>
        <w:t>ve beyindeki işlevlerin yerini bulmaya çalışmaktadır,</w:t>
      </w:r>
    </w:p>
    <w:p w14:paraId="2B0CF4B0" w14:textId="77777777" w:rsidR="00E80CD3" w:rsidRDefault="00E80CD3">
      <w:pPr>
        <w:spacing w:line="51" w:lineRule="exact"/>
        <w:rPr>
          <w:rFonts w:ascii="Symbol" w:eastAsia="Symbol" w:hAnsi="Symbol" w:cs="Symbol"/>
          <w:sz w:val="24"/>
          <w:szCs w:val="24"/>
        </w:rPr>
      </w:pPr>
    </w:p>
    <w:p w14:paraId="2B13CEB8" w14:textId="77777777" w:rsidR="00E80CD3" w:rsidRDefault="00F16373">
      <w:pPr>
        <w:numPr>
          <w:ilvl w:val="0"/>
          <w:numId w:val="23"/>
        </w:numPr>
        <w:tabs>
          <w:tab w:val="left" w:pos="1540"/>
        </w:tabs>
        <w:spacing w:line="334" w:lineRule="auto"/>
        <w:ind w:left="1540" w:hanging="287"/>
        <w:rPr>
          <w:rFonts w:ascii="Symbol" w:eastAsia="Symbol" w:hAnsi="Symbol" w:cs="Symbol"/>
          <w:sz w:val="24"/>
          <w:szCs w:val="24"/>
        </w:rPr>
      </w:pPr>
      <w:r>
        <w:rPr>
          <w:rFonts w:eastAsia="Times New Roman"/>
          <w:i/>
          <w:iCs/>
          <w:sz w:val="24"/>
          <w:szCs w:val="24"/>
        </w:rPr>
        <w:t xml:space="preserve">Neurology: </w:t>
      </w:r>
      <w:r>
        <w:rPr>
          <w:rFonts w:eastAsia="Times New Roman"/>
          <w:sz w:val="24"/>
          <w:szCs w:val="24"/>
        </w:rPr>
        <w:t>Nöroloji; sinir sistemi patolojisi tedavilerinin yanı sıra klinik</w:t>
      </w:r>
      <w:r>
        <w:rPr>
          <w:rFonts w:eastAsia="Times New Roman"/>
          <w:i/>
          <w:iCs/>
          <w:sz w:val="24"/>
          <w:szCs w:val="24"/>
        </w:rPr>
        <w:t xml:space="preserve"> </w:t>
      </w:r>
      <w:r>
        <w:rPr>
          <w:rFonts w:eastAsia="Times New Roman"/>
          <w:sz w:val="24"/>
          <w:szCs w:val="24"/>
        </w:rPr>
        <w:t>sonuçlarıyla ilgilenmektedir,</w:t>
      </w:r>
    </w:p>
    <w:p w14:paraId="31EE26F6" w14:textId="77777777" w:rsidR="00E80CD3" w:rsidRDefault="00E80CD3">
      <w:pPr>
        <w:spacing w:line="51" w:lineRule="exact"/>
        <w:rPr>
          <w:rFonts w:ascii="Symbol" w:eastAsia="Symbol" w:hAnsi="Symbol" w:cs="Symbol"/>
          <w:sz w:val="24"/>
          <w:szCs w:val="24"/>
        </w:rPr>
      </w:pPr>
    </w:p>
    <w:p w14:paraId="18597519" w14:textId="77777777" w:rsidR="00E80CD3" w:rsidRDefault="00F16373">
      <w:pPr>
        <w:numPr>
          <w:ilvl w:val="0"/>
          <w:numId w:val="23"/>
        </w:numPr>
        <w:tabs>
          <w:tab w:val="left" w:pos="1540"/>
        </w:tabs>
        <w:spacing w:line="334" w:lineRule="auto"/>
        <w:ind w:left="1540" w:right="20" w:hanging="287"/>
        <w:rPr>
          <w:rFonts w:ascii="Symbol" w:eastAsia="Symbol" w:hAnsi="Symbol" w:cs="Symbol"/>
          <w:sz w:val="24"/>
          <w:szCs w:val="24"/>
        </w:rPr>
      </w:pPr>
      <w:r>
        <w:rPr>
          <w:rFonts w:eastAsia="Times New Roman"/>
          <w:i/>
          <w:iCs/>
          <w:sz w:val="24"/>
          <w:szCs w:val="24"/>
        </w:rPr>
        <w:t xml:space="preserve">Neuropsychology: </w:t>
      </w:r>
      <w:r>
        <w:rPr>
          <w:rFonts w:eastAsia="Times New Roman"/>
          <w:sz w:val="24"/>
          <w:szCs w:val="24"/>
        </w:rPr>
        <w:t>Nöropsikoloji; sinir sisteminin yol açtığı zekâ ve duygusal</w:t>
      </w:r>
      <w:r>
        <w:rPr>
          <w:rFonts w:eastAsia="Times New Roman"/>
          <w:i/>
          <w:iCs/>
          <w:sz w:val="24"/>
          <w:szCs w:val="24"/>
        </w:rPr>
        <w:t xml:space="preserve"> </w:t>
      </w:r>
      <w:r>
        <w:rPr>
          <w:rFonts w:eastAsia="Times New Roman"/>
          <w:sz w:val="24"/>
          <w:szCs w:val="24"/>
        </w:rPr>
        <w:t>bozuklukların davranışsal ve bilişsel etkilerinin tedavisini hedeflemektedir,</w:t>
      </w:r>
    </w:p>
    <w:p w14:paraId="3AEE0FBB" w14:textId="77777777" w:rsidR="00E80CD3" w:rsidRDefault="00E80CD3">
      <w:pPr>
        <w:spacing w:line="53" w:lineRule="exact"/>
        <w:rPr>
          <w:rFonts w:ascii="Symbol" w:eastAsia="Symbol" w:hAnsi="Symbol" w:cs="Symbol"/>
          <w:sz w:val="24"/>
          <w:szCs w:val="24"/>
        </w:rPr>
      </w:pPr>
    </w:p>
    <w:p w14:paraId="59DE55FE" w14:textId="77777777" w:rsidR="00E80CD3" w:rsidRDefault="00F16373">
      <w:pPr>
        <w:numPr>
          <w:ilvl w:val="0"/>
          <w:numId w:val="23"/>
        </w:numPr>
        <w:tabs>
          <w:tab w:val="left" w:pos="1540"/>
        </w:tabs>
        <w:spacing w:line="332" w:lineRule="auto"/>
        <w:ind w:left="1540" w:hanging="287"/>
        <w:rPr>
          <w:rFonts w:ascii="Symbol" w:eastAsia="Symbol" w:hAnsi="Symbol" w:cs="Symbol"/>
          <w:sz w:val="24"/>
          <w:szCs w:val="24"/>
        </w:rPr>
      </w:pPr>
      <w:r>
        <w:rPr>
          <w:rFonts w:eastAsia="Times New Roman"/>
          <w:i/>
          <w:iCs/>
          <w:sz w:val="24"/>
          <w:szCs w:val="24"/>
        </w:rPr>
        <w:t xml:space="preserve">Neuroendocrinology: </w:t>
      </w:r>
      <w:r>
        <w:rPr>
          <w:rFonts w:eastAsia="Times New Roman"/>
          <w:sz w:val="24"/>
          <w:szCs w:val="24"/>
        </w:rPr>
        <w:t>Nöroendokrinoloji; sinir ve hormon sistemi arasındaki</w:t>
      </w:r>
      <w:r>
        <w:rPr>
          <w:rFonts w:eastAsia="Times New Roman"/>
          <w:i/>
          <w:iCs/>
          <w:sz w:val="24"/>
          <w:szCs w:val="24"/>
        </w:rPr>
        <w:t xml:space="preserve"> </w:t>
      </w:r>
      <w:r>
        <w:rPr>
          <w:rFonts w:eastAsia="Times New Roman"/>
          <w:sz w:val="24"/>
          <w:szCs w:val="24"/>
        </w:rPr>
        <w:t>ilişkiyi incelemektedir,</w:t>
      </w:r>
    </w:p>
    <w:p w14:paraId="4195E20A" w14:textId="77777777" w:rsidR="00E80CD3" w:rsidRDefault="00E80CD3">
      <w:pPr>
        <w:spacing w:line="56" w:lineRule="exact"/>
        <w:rPr>
          <w:rFonts w:ascii="Symbol" w:eastAsia="Symbol" w:hAnsi="Symbol" w:cs="Symbol"/>
          <w:sz w:val="24"/>
          <w:szCs w:val="24"/>
        </w:rPr>
      </w:pPr>
    </w:p>
    <w:p w14:paraId="2E0D81A2" w14:textId="77777777" w:rsidR="00E80CD3" w:rsidRDefault="00F16373">
      <w:pPr>
        <w:numPr>
          <w:ilvl w:val="0"/>
          <w:numId w:val="23"/>
        </w:numPr>
        <w:tabs>
          <w:tab w:val="left" w:pos="1540"/>
        </w:tabs>
        <w:spacing w:line="332" w:lineRule="auto"/>
        <w:ind w:left="1540" w:right="20" w:hanging="287"/>
        <w:rPr>
          <w:rFonts w:ascii="Symbol" w:eastAsia="Symbol" w:hAnsi="Symbol" w:cs="Symbol"/>
          <w:sz w:val="24"/>
          <w:szCs w:val="24"/>
        </w:rPr>
      </w:pPr>
      <w:r>
        <w:rPr>
          <w:rFonts w:eastAsia="Times New Roman"/>
          <w:i/>
          <w:iCs/>
          <w:sz w:val="24"/>
          <w:szCs w:val="24"/>
        </w:rPr>
        <w:t xml:space="preserve">Cognitive Neurosciences: </w:t>
      </w:r>
      <w:r>
        <w:rPr>
          <w:rFonts w:eastAsia="Times New Roman"/>
          <w:sz w:val="24"/>
          <w:szCs w:val="24"/>
        </w:rPr>
        <w:t>Bilişsel Sinirbilim; bilişin altında yatan biyolojik</w:t>
      </w:r>
      <w:r>
        <w:rPr>
          <w:rFonts w:eastAsia="Times New Roman"/>
          <w:i/>
          <w:iCs/>
          <w:sz w:val="24"/>
          <w:szCs w:val="24"/>
        </w:rPr>
        <w:t xml:space="preserve"> </w:t>
      </w:r>
      <w:r>
        <w:rPr>
          <w:rFonts w:eastAsia="Times New Roman"/>
          <w:sz w:val="24"/>
          <w:szCs w:val="24"/>
        </w:rPr>
        <w:t>faaliyetleri ve süreçleri incelemektedir,</w:t>
      </w:r>
    </w:p>
    <w:p w14:paraId="5733022F" w14:textId="77777777" w:rsidR="00E80CD3" w:rsidRDefault="00E80CD3">
      <w:pPr>
        <w:spacing w:line="26" w:lineRule="exact"/>
        <w:rPr>
          <w:rFonts w:ascii="Symbol" w:eastAsia="Symbol" w:hAnsi="Symbol" w:cs="Symbol"/>
          <w:sz w:val="24"/>
          <w:szCs w:val="24"/>
        </w:rPr>
      </w:pPr>
    </w:p>
    <w:p w14:paraId="5AE7B936" w14:textId="77777777" w:rsidR="00E80CD3" w:rsidRDefault="00F16373">
      <w:pPr>
        <w:numPr>
          <w:ilvl w:val="0"/>
          <w:numId w:val="23"/>
        </w:numPr>
        <w:tabs>
          <w:tab w:val="left" w:pos="1540"/>
        </w:tabs>
        <w:ind w:left="1540" w:hanging="287"/>
        <w:rPr>
          <w:rFonts w:ascii="Symbol" w:eastAsia="Symbol" w:hAnsi="Symbol" w:cs="Symbol"/>
          <w:sz w:val="24"/>
          <w:szCs w:val="24"/>
        </w:rPr>
      </w:pPr>
      <w:r>
        <w:rPr>
          <w:rFonts w:eastAsia="Times New Roman"/>
          <w:i/>
          <w:iCs/>
          <w:sz w:val="24"/>
          <w:szCs w:val="24"/>
        </w:rPr>
        <w:t xml:space="preserve">Neuroeconomy: </w:t>
      </w:r>
      <w:r>
        <w:rPr>
          <w:rFonts w:eastAsia="Times New Roman"/>
          <w:sz w:val="24"/>
          <w:szCs w:val="24"/>
        </w:rPr>
        <w:t>Nöroekonomi; finans kararları ile karar verme süreçlerinin</w:t>
      </w:r>
    </w:p>
    <w:p w14:paraId="06B93B4A" w14:textId="77777777" w:rsidR="00E80CD3" w:rsidRDefault="00E80CD3">
      <w:pPr>
        <w:spacing w:line="139" w:lineRule="exact"/>
        <w:rPr>
          <w:sz w:val="20"/>
          <w:szCs w:val="20"/>
        </w:rPr>
      </w:pPr>
    </w:p>
    <w:p w14:paraId="0B24443A" w14:textId="77777777" w:rsidR="00E80CD3" w:rsidRDefault="00F16373">
      <w:pPr>
        <w:ind w:left="1540"/>
        <w:rPr>
          <w:sz w:val="20"/>
          <w:szCs w:val="20"/>
        </w:rPr>
      </w:pPr>
      <w:r>
        <w:rPr>
          <w:rFonts w:eastAsia="Times New Roman"/>
          <w:sz w:val="24"/>
          <w:szCs w:val="24"/>
        </w:rPr>
        <w:t>nasıl gerçekleştiğini incelemektedir.</w:t>
      </w:r>
    </w:p>
    <w:p w14:paraId="095A1D58" w14:textId="77777777" w:rsidR="00E80CD3" w:rsidRDefault="00E80CD3">
      <w:pPr>
        <w:spacing w:line="149" w:lineRule="exact"/>
        <w:rPr>
          <w:sz w:val="20"/>
          <w:szCs w:val="20"/>
        </w:rPr>
      </w:pPr>
    </w:p>
    <w:p w14:paraId="61247C41" w14:textId="77777777" w:rsidR="00E80CD3" w:rsidRDefault="00F16373">
      <w:pPr>
        <w:spacing w:line="357" w:lineRule="auto"/>
        <w:ind w:left="540" w:right="20" w:firstLine="708"/>
        <w:jc w:val="both"/>
        <w:rPr>
          <w:sz w:val="20"/>
          <w:szCs w:val="20"/>
        </w:rPr>
      </w:pPr>
      <w:r>
        <w:rPr>
          <w:rFonts w:eastAsia="Times New Roman"/>
          <w:sz w:val="24"/>
          <w:szCs w:val="24"/>
        </w:rPr>
        <w:t>Sonuç olarak nöropazarlama, sinir ağından kaynaklanan tüketici davranışlarını ortaya koymak, reklamların etkinliğini ve şirketin eylemlerini arttırmak üzere yeni bir pazarlama dalı olarak karşımıza çıkmaktadır. Nöropazarlama yeni bir bilim alanı olmasından dolayı, köklü bir geçmişi bulunmamaktadır. Fakat başlangıç tarihi olan 1990 yılından itibaren günümüze kadar birçok nöropazarlama çalışmaları yapılmış ve yapılmaya da devam etmektedir. Nöropazarlama alanında yapılan çalışmaların sınırlı</w:t>
      </w:r>
    </w:p>
    <w:p w14:paraId="4FBFA7CC" w14:textId="77777777" w:rsidR="00E80CD3" w:rsidRDefault="00E80CD3">
      <w:pPr>
        <w:sectPr w:rsidR="00E80CD3">
          <w:pgSz w:w="11900" w:h="16838"/>
          <w:pgMar w:top="698" w:right="1406" w:bottom="1106" w:left="1440" w:header="0" w:footer="0" w:gutter="0"/>
          <w:cols w:space="708" w:equalWidth="0">
            <w:col w:w="9060"/>
          </w:cols>
        </w:sectPr>
      </w:pPr>
    </w:p>
    <w:p w14:paraId="06952351" w14:textId="77777777" w:rsidR="00E80CD3" w:rsidRDefault="00F16373">
      <w:pPr>
        <w:ind w:left="4680"/>
        <w:rPr>
          <w:sz w:val="20"/>
          <w:szCs w:val="20"/>
        </w:rPr>
      </w:pPr>
      <w:bookmarkStart w:id="59" w:name="page60"/>
      <w:bookmarkEnd w:id="59"/>
      <w:r>
        <w:rPr>
          <w:rFonts w:eastAsia="Times New Roman"/>
          <w:sz w:val="24"/>
          <w:szCs w:val="24"/>
        </w:rPr>
        <w:lastRenderedPageBreak/>
        <w:t>44</w:t>
      </w:r>
    </w:p>
    <w:p w14:paraId="2278849D" w14:textId="77777777" w:rsidR="00E80CD3" w:rsidRDefault="00E80CD3">
      <w:pPr>
        <w:spacing w:line="200" w:lineRule="exact"/>
        <w:rPr>
          <w:sz w:val="20"/>
          <w:szCs w:val="20"/>
        </w:rPr>
      </w:pPr>
    </w:p>
    <w:p w14:paraId="048438A1" w14:textId="77777777" w:rsidR="00E80CD3" w:rsidRDefault="00E80CD3">
      <w:pPr>
        <w:spacing w:line="249" w:lineRule="exact"/>
        <w:rPr>
          <w:sz w:val="20"/>
          <w:szCs w:val="20"/>
        </w:rPr>
      </w:pPr>
    </w:p>
    <w:p w14:paraId="5F7D37CD" w14:textId="77777777" w:rsidR="00E80CD3" w:rsidRDefault="00F16373">
      <w:pPr>
        <w:spacing w:line="354" w:lineRule="auto"/>
        <w:ind w:left="540" w:right="20"/>
        <w:jc w:val="both"/>
        <w:rPr>
          <w:sz w:val="20"/>
          <w:szCs w:val="20"/>
        </w:rPr>
      </w:pPr>
      <w:r>
        <w:rPr>
          <w:rFonts w:eastAsia="Times New Roman"/>
          <w:sz w:val="24"/>
          <w:szCs w:val="24"/>
        </w:rPr>
        <w:t>olmasının sebebi; araştırma tekniklerinin yüksek maliyetli olmasından kaynaklanmaktadır. Dolayısıyla çalışmalarda kullanılan cihazlar her yerde bulunmamakta ve nöropazarlama çalışmaları yeteri kadar yapılmamaktadır.</w:t>
      </w:r>
    </w:p>
    <w:p w14:paraId="61D29FF8" w14:textId="77777777" w:rsidR="00E80CD3" w:rsidRDefault="00E80CD3">
      <w:pPr>
        <w:spacing w:line="200" w:lineRule="exact"/>
        <w:rPr>
          <w:sz w:val="20"/>
          <w:szCs w:val="20"/>
        </w:rPr>
      </w:pPr>
    </w:p>
    <w:p w14:paraId="684FC788" w14:textId="77777777" w:rsidR="00E80CD3" w:rsidRDefault="00E80CD3">
      <w:pPr>
        <w:spacing w:line="228" w:lineRule="exact"/>
        <w:rPr>
          <w:sz w:val="20"/>
          <w:szCs w:val="20"/>
        </w:rPr>
      </w:pPr>
    </w:p>
    <w:p w14:paraId="57A68F76" w14:textId="77777777" w:rsidR="00E80CD3" w:rsidRDefault="00F16373">
      <w:pPr>
        <w:ind w:left="1260"/>
        <w:rPr>
          <w:sz w:val="20"/>
          <w:szCs w:val="20"/>
        </w:rPr>
      </w:pPr>
      <w:r>
        <w:rPr>
          <w:rFonts w:eastAsia="Times New Roman"/>
          <w:b/>
          <w:bCs/>
          <w:sz w:val="24"/>
          <w:szCs w:val="24"/>
        </w:rPr>
        <w:t>2.3. Geleneksel Pazarlama İle Nöropazarlamanın Karşılaştırılması</w:t>
      </w:r>
    </w:p>
    <w:p w14:paraId="2BDA80A7" w14:textId="77777777" w:rsidR="00E80CD3" w:rsidRDefault="00E80CD3">
      <w:pPr>
        <w:spacing w:line="144" w:lineRule="exact"/>
        <w:rPr>
          <w:sz w:val="20"/>
          <w:szCs w:val="20"/>
        </w:rPr>
      </w:pPr>
    </w:p>
    <w:p w14:paraId="788657E3" w14:textId="77777777" w:rsidR="00E80CD3" w:rsidRDefault="00F16373">
      <w:pPr>
        <w:spacing w:line="359" w:lineRule="auto"/>
        <w:ind w:left="540" w:firstLine="708"/>
        <w:jc w:val="both"/>
        <w:rPr>
          <w:sz w:val="20"/>
          <w:szCs w:val="20"/>
        </w:rPr>
      </w:pPr>
      <w:r>
        <w:rPr>
          <w:rFonts w:eastAsia="Times New Roman"/>
          <w:sz w:val="24"/>
          <w:szCs w:val="24"/>
        </w:rPr>
        <w:t>Geçmişten günümüze kadar yapılan pazarlama araştırma yöntemleri ve teknikleri, reklam kampanyalarının etkinliğini tahmin etmek ve açıklamak için geleneksel pazarlama metotları aracılığıyla kullanılmıştır. Fakat bu metotlar çoğunlukla başarısız olmuştur. Araştırmacılar tüketicilerin belirli bir kampanya hakkında ne hissettiklerini rapor etmek için yüz yüze görüşme, grup çalışması ya da anket gibi geleneksel yöntemleri kullanmışlardır. Fakat bu yöntemlerin araştırmanın sonucunu etkileyebilecek kadar ciddi sınırlamaları bulunmaktadır. Örneğin araştırmacılar insanların bilişsel süreçlerini tanımlayabildiğini varsayarlar fakat insanların birçok bilinçaltı bileşeni vardır. Diğer bir örnek ise, katılımcının akran baskısı, teşvikler ya da zaman kısıtlaması gibi faktörlerden dolayı duygularını açıkça ifade edememekte ve gerçek düşüncelerinin ortaya çıkmasını engelleyebilmektedir (Morin, 2011:133).</w:t>
      </w:r>
    </w:p>
    <w:p w14:paraId="54E69BC5" w14:textId="77777777" w:rsidR="00E80CD3" w:rsidRDefault="00F16373">
      <w:pPr>
        <w:spacing w:line="20" w:lineRule="exact"/>
        <w:rPr>
          <w:sz w:val="20"/>
          <w:szCs w:val="20"/>
        </w:rPr>
      </w:pPr>
      <w:r>
        <w:rPr>
          <w:noProof/>
          <w:sz w:val="20"/>
          <w:szCs w:val="20"/>
        </w:rPr>
        <w:drawing>
          <wp:anchor distT="0" distB="0" distL="114300" distR="114300" simplePos="0" relativeHeight="251643392" behindDoc="1" locked="0" layoutInCell="0" allowOverlap="1" wp14:anchorId="6332A359" wp14:editId="28B18525">
            <wp:simplePos x="0" y="0"/>
            <wp:positionH relativeFrom="column">
              <wp:posOffset>355600</wp:posOffset>
            </wp:positionH>
            <wp:positionV relativeFrom="paragraph">
              <wp:posOffset>-1342390</wp:posOffset>
            </wp:positionV>
            <wp:extent cx="4699000" cy="18542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DF2BB98" w14:textId="77777777" w:rsidR="00E80CD3" w:rsidRDefault="00F16373">
      <w:pPr>
        <w:spacing w:line="356" w:lineRule="auto"/>
        <w:ind w:left="540" w:right="20" w:firstLine="708"/>
        <w:jc w:val="both"/>
        <w:rPr>
          <w:sz w:val="20"/>
          <w:szCs w:val="20"/>
        </w:rPr>
      </w:pPr>
      <w:r>
        <w:rPr>
          <w:rFonts w:eastAsia="Times New Roman"/>
          <w:sz w:val="24"/>
          <w:szCs w:val="24"/>
        </w:rPr>
        <w:t>Nöropazarlama, geleneksel pazarlamaya göre tüketici tercihleri ve davranışları hakkında daha doğru geri bildirim elde etmemizi sağlamaktadır. Büyük kuruluşların geleneksel pazarlamaya bağlı kalarak pazarlama araştırmalarını devam ettirmesi artık mümkün görünmemektedir (Sharma vd., 2014:553).</w:t>
      </w:r>
    </w:p>
    <w:p w14:paraId="541386B1" w14:textId="77777777" w:rsidR="00E80CD3" w:rsidRDefault="00E80CD3">
      <w:pPr>
        <w:spacing w:line="19" w:lineRule="exact"/>
        <w:rPr>
          <w:sz w:val="20"/>
          <w:szCs w:val="20"/>
        </w:rPr>
      </w:pPr>
    </w:p>
    <w:p w14:paraId="0C23114A" w14:textId="77777777" w:rsidR="00E80CD3" w:rsidRDefault="00F16373">
      <w:pPr>
        <w:spacing w:line="358" w:lineRule="auto"/>
        <w:ind w:left="540" w:right="20" w:firstLine="708"/>
        <w:jc w:val="both"/>
        <w:rPr>
          <w:sz w:val="20"/>
          <w:szCs w:val="20"/>
        </w:rPr>
      </w:pPr>
      <w:r>
        <w:rPr>
          <w:rFonts w:eastAsia="Times New Roman"/>
          <w:sz w:val="24"/>
          <w:szCs w:val="24"/>
        </w:rPr>
        <w:t>Öte yandan, pazarlama alanında psikolojik tekniklerin kullanılmasının faydaları son yirmi yılda üzerinde çok fazla durulan konulardan biri haline gelmiştir. Özellikle, bireyin kendini değerlediği ölçmelerin bulunduğu pazarlama araştırmalarında yanıtlayıcının kendi özelliklerini ve davranışlarını gerçekçi ve eksiksiz bir şekilde ifade etme becerisi ve gönüllülüğüne sahip olduğu varsayılmaktadır. Fakat yanıtlayıcıları bu bağlamda kontrol altına almak güç bir durumdur. Yanıtlayıcı etkileyerek istenilen cevabı almak zor olmamaktadır. Psikolojik cevaplar kişisel farklılıklar, çeşitli sosyal durumlar ve uyarıcıların etkisi altında kalmaktadır. Nöropazarlama, bu etkileri minimum dereceye indirgeyen bir yöntem olarak ortaya çıkmaktadır (Ural, 2008:426).</w:t>
      </w:r>
    </w:p>
    <w:p w14:paraId="385B0752" w14:textId="77777777" w:rsidR="00E80CD3" w:rsidRDefault="00E80CD3">
      <w:pPr>
        <w:spacing w:line="20" w:lineRule="exact"/>
        <w:rPr>
          <w:sz w:val="20"/>
          <w:szCs w:val="20"/>
        </w:rPr>
      </w:pPr>
    </w:p>
    <w:p w14:paraId="17349A8D" w14:textId="77777777" w:rsidR="00E80CD3" w:rsidRDefault="00F16373">
      <w:pPr>
        <w:spacing w:line="354" w:lineRule="auto"/>
        <w:ind w:left="540" w:right="20" w:firstLine="708"/>
        <w:jc w:val="both"/>
        <w:rPr>
          <w:sz w:val="20"/>
          <w:szCs w:val="20"/>
        </w:rPr>
      </w:pPr>
      <w:r>
        <w:rPr>
          <w:rFonts w:eastAsia="Times New Roman"/>
          <w:sz w:val="24"/>
          <w:szCs w:val="24"/>
        </w:rPr>
        <w:t>Geleneksel pazarlamaya karşı yapılan eleştirilerden biri de pazarlama araştırmasına dâhil olan katılımcıların kendini değerlendirmesi ve buradan elde edilen bilgiler doğrultusunda çalışmaya yön verilmesidir. Çalışmaya dâhil olan her katılımcı</w:t>
      </w:r>
    </w:p>
    <w:p w14:paraId="5819CAD1" w14:textId="77777777" w:rsidR="00E80CD3" w:rsidRDefault="00E80CD3">
      <w:pPr>
        <w:sectPr w:rsidR="00E80CD3">
          <w:pgSz w:w="11900" w:h="16838"/>
          <w:pgMar w:top="698" w:right="1406" w:bottom="1440" w:left="1440" w:header="0" w:footer="0" w:gutter="0"/>
          <w:cols w:space="708" w:equalWidth="0">
            <w:col w:w="9060"/>
          </w:cols>
        </w:sectPr>
      </w:pPr>
    </w:p>
    <w:p w14:paraId="7086AB95" w14:textId="77777777" w:rsidR="00E80CD3" w:rsidRDefault="00F16373">
      <w:pPr>
        <w:ind w:left="4680"/>
        <w:rPr>
          <w:sz w:val="20"/>
          <w:szCs w:val="20"/>
        </w:rPr>
      </w:pPr>
      <w:bookmarkStart w:id="60" w:name="page61"/>
      <w:bookmarkEnd w:id="60"/>
      <w:r>
        <w:rPr>
          <w:rFonts w:eastAsia="Times New Roman"/>
          <w:sz w:val="24"/>
          <w:szCs w:val="24"/>
        </w:rPr>
        <w:lastRenderedPageBreak/>
        <w:t>45</w:t>
      </w:r>
    </w:p>
    <w:p w14:paraId="79717666" w14:textId="77777777" w:rsidR="00E80CD3" w:rsidRDefault="00E80CD3">
      <w:pPr>
        <w:spacing w:line="200" w:lineRule="exact"/>
        <w:rPr>
          <w:sz w:val="20"/>
          <w:szCs w:val="20"/>
        </w:rPr>
      </w:pPr>
    </w:p>
    <w:p w14:paraId="10D83040" w14:textId="77777777" w:rsidR="00E80CD3" w:rsidRDefault="00E80CD3">
      <w:pPr>
        <w:spacing w:line="249" w:lineRule="exact"/>
        <w:rPr>
          <w:sz w:val="20"/>
          <w:szCs w:val="20"/>
        </w:rPr>
      </w:pPr>
    </w:p>
    <w:p w14:paraId="50BFD134" w14:textId="77777777" w:rsidR="00E80CD3" w:rsidRDefault="00F16373">
      <w:pPr>
        <w:spacing w:line="348" w:lineRule="auto"/>
        <w:ind w:left="540" w:right="20"/>
        <w:jc w:val="both"/>
        <w:rPr>
          <w:sz w:val="20"/>
          <w:szCs w:val="20"/>
        </w:rPr>
      </w:pPr>
      <w:r>
        <w:rPr>
          <w:rFonts w:eastAsia="Times New Roman"/>
          <w:sz w:val="24"/>
          <w:szCs w:val="24"/>
        </w:rPr>
        <w:t>kendini tam olarak ifade edememekte ve doğru bilgiler verememektedir. Bu da çalışmalardan elde edilecek sonuçlarda sıkıntılar oluşturabilmektedir (Kottier, 2014:3).</w:t>
      </w:r>
    </w:p>
    <w:p w14:paraId="69C99C71" w14:textId="77777777" w:rsidR="00E80CD3" w:rsidRDefault="00E80CD3">
      <w:pPr>
        <w:spacing w:line="28" w:lineRule="exact"/>
        <w:rPr>
          <w:sz w:val="20"/>
          <w:szCs w:val="20"/>
        </w:rPr>
      </w:pPr>
    </w:p>
    <w:p w14:paraId="7683921C" w14:textId="77777777" w:rsidR="00E80CD3" w:rsidRDefault="00F16373">
      <w:pPr>
        <w:spacing w:line="375" w:lineRule="auto"/>
        <w:ind w:left="540" w:right="20" w:firstLine="708"/>
        <w:jc w:val="both"/>
        <w:rPr>
          <w:sz w:val="20"/>
          <w:szCs w:val="20"/>
        </w:rPr>
      </w:pPr>
      <w:r>
        <w:rPr>
          <w:rFonts w:eastAsia="Times New Roman"/>
          <w:sz w:val="23"/>
          <w:szCs w:val="23"/>
        </w:rPr>
        <w:t>Nöropazarlama yönteminin en önemli özelliği ise daha güvenilir ve geçerli sonuçlar içermesidir. Çünkü geleneksel yöntemlerde uygulanan anket gibi tekniklerin kullanıldığı çalışmalarda, verilen cevaplar çoğu zaman gerçekçi sonuçları yansıtmamaktadır. Nöropazarlamada kullanılan teknikler, sözlü ifadelerden ziyade beyinde meydana gelen aktiviteleri ele almaktadır. Burada katılımcının yanlış beyan veya yalan söyleme gibi bir ihtimali olmamaktadır. Katılımcı içinde bulunduğu şartlara ve konuma göre yalan söyleyebilir, bu da çalışmanın sonuçlarını etkileyebilmektedir. Nöropazarlamada kullanılan teknikler, katılımcının yalan veya yanlış bilgiler verme ihtimalini ortadan kaldırmaktadır (Çubuk, 2012:28). Verilen açıklamalardan yola çıkarak geleneksel pazarlama ve nöropazarlama arasındaki farklar Tablo 9’da gösterilmiştir.</w:t>
      </w:r>
    </w:p>
    <w:p w14:paraId="30892E10" w14:textId="77777777" w:rsidR="00E80CD3" w:rsidRDefault="00F16373">
      <w:pPr>
        <w:spacing w:line="20" w:lineRule="exact"/>
        <w:rPr>
          <w:sz w:val="20"/>
          <w:szCs w:val="20"/>
        </w:rPr>
      </w:pPr>
      <w:r>
        <w:rPr>
          <w:noProof/>
          <w:sz w:val="20"/>
          <w:szCs w:val="20"/>
        </w:rPr>
        <w:drawing>
          <wp:anchor distT="0" distB="0" distL="114300" distR="114300" simplePos="0" relativeHeight="251644416" behindDoc="1" locked="0" layoutInCell="0" allowOverlap="1" wp14:anchorId="3D4DA0ED" wp14:editId="66237EAF">
            <wp:simplePos x="0" y="0"/>
            <wp:positionH relativeFrom="column">
              <wp:posOffset>355600</wp:posOffset>
            </wp:positionH>
            <wp:positionV relativeFrom="paragraph">
              <wp:posOffset>-295275</wp:posOffset>
            </wp:positionV>
            <wp:extent cx="4699000" cy="18542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9B8F940" w14:textId="77777777" w:rsidR="00E80CD3" w:rsidRDefault="00E80CD3">
      <w:pPr>
        <w:spacing w:line="389" w:lineRule="exact"/>
        <w:rPr>
          <w:sz w:val="20"/>
          <w:szCs w:val="20"/>
        </w:rPr>
      </w:pPr>
    </w:p>
    <w:p w14:paraId="683ED321" w14:textId="77777777" w:rsidR="00E80CD3" w:rsidRDefault="00F16373">
      <w:pPr>
        <w:ind w:left="540"/>
        <w:rPr>
          <w:sz w:val="20"/>
          <w:szCs w:val="20"/>
        </w:rPr>
      </w:pPr>
      <w:r>
        <w:rPr>
          <w:rFonts w:eastAsia="Times New Roman"/>
          <w:b/>
          <w:bCs/>
          <w:sz w:val="24"/>
          <w:szCs w:val="24"/>
        </w:rPr>
        <w:t xml:space="preserve">Tablo 9. </w:t>
      </w:r>
      <w:r>
        <w:rPr>
          <w:rFonts w:eastAsia="Times New Roman"/>
          <w:sz w:val="24"/>
          <w:szCs w:val="24"/>
        </w:rPr>
        <w:t>Geleneksel Pazarlama ve Nöropazarlamanın Karşılaştırılması</w:t>
      </w:r>
    </w:p>
    <w:p w14:paraId="4D3692BF"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4240"/>
        <w:gridCol w:w="4280"/>
      </w:tblGrid>
      <w:tr w:rsidR="00E80CD3" w14:paraId="73AC901E" w14:textId="77777777">
        <w:trPr>
          <w:trHeight w:val="285"/>
        </w:trPr>
        <w:tc>
          <w:tcPr>
            <w:tcW w:w="4240" w:type="dxa"/>
            <w:tcBorders>
              <w:top w:val="single" w:sz="8" w:space="0" w:color="auto"/>
              <w:left w:val="single" w:sz="8" w:space="0" w:color="auto"/>
              <w:right w:val="single" w:sz="8" w:space="0" w:color="auto"/>
            </w:tcBorders>
            <w:vAlign w:val="bottom"/>
          </w:tcPr>
          <w:p w14:paraId="41A88998" w14:textId="77777777" w:rsidR="00E80CD3" w:rsidRDefault="00F16373">
            <w:pPr>
              <w:ind w:left="120"/>
              <w:rPr>
                <w:sz w:val="20"/>
                <w:szCs w:val="20"/>
              </w:rPr>
            </w:pPr>
            <w:r>
              <w:rPr>
                <w:rFonts w:eastAsia="Times New Roman"/>
                <w:b/>
                <w:bCs/>
                <w:sz w:val="24"/>
                <w:szCs w:val="24"/>
              </w:rPr>
              <w:t>GELENEKSEL PAZARLAMA</w:t>
            </w:r>
          </w:p>
        </w:tc>
        <w:tc>
          <w:tcPr>
            <w:tcW w:w="4280" w:type="dxa"/>
            <w:tcBorders>
              <w:top w:val="single" w:sz="8" w:space="0" w:color="auto"/>
              <w:right w:val="single" w:sz="8" w:space="0" w:color="auto"/>
            </w:tcBorders>
            <w:vAlign w:val="bottom"/>
          </w:tcPr>
          <w:p w14:paraId="79B36EBF" w14:textId="77777777" w:rsidR="00E80CD3" w:rsidRDefault="00F16373">
            <w:pPr>
              <w:ind w:left="80"/>
              <w:rPr>
                <w:sz w:val="20"/>
                <w:szCs w:val="20"/>
              </w:rPr>
            </w:pPr>
            <w:r>
              <w:rPr>
                <w:rFonts w:eastAsia="Times New Roman"/>
                <w:b/>
                <w:bCs/>
                <w:sz w:val="24"/>
                <w:szCs w:val="24"/>
              </w:rPr>
              <w:t>NÖROPAZARLAMA</w:t>
            </w:r>
          </w:p>
        </w:tc>
      </w:tr>
      <w:tr w:rsidR="00E80CD3" w14:paraId="38ABF466" w14:textId="77777777">
        <w:trPr>
          <w:trHeight w:val="140"/>
        </w:trPr>
        <w:tc>
          <w:tcPr>
            <w:tcW w:w="4240" w:type="dxa"/>
            <w:tcBorders>
              <w:left w:val="single" w:sz="8" w:space="0" w:color="auto"/>
              <w:bottom w:val="single" w:sz="8" w:space="0" w:color="auto"/>
              <w:right w:val="single" w:sz="8" w:space="0" w:color="auto"/>
            </w:tcBorders>
            <w:vAlign w:val="bottom"/>
          </w:tcPr>
          <w:p w14:paraId="3E21BD1E" w14:textId="77777777" w:rsidR="00E80CD3" w:rsidRDefault="00E80CD3">
            <w:pPr>
              <w:rPr>
                <w:sz w:val="12"/>
                <w:szCs w:val="12"/>
              </w:rPr>
            </w:pPr>
          </w:p>
        </w:tc>
        <w:tc>
          <w:tcPr>
            <w:tcW w:w="4280" w:type="dxa"/>
            <w:tcBorders>
              <w:bottom w:val="single" w:sz="8" w:space="0" w:color="auto"/>
              <w:right w:val="single" w:sz="8" w:space="0" w:color="auto"/>
            </w:tcBorders>
            <w:vAlign w:val="bottom"/>
          </w:tcPr>
          <w:p w14:paraId="2F61093B" w14:textId="77777777" w:rsidR="00E80CD3" w:rsidRDefault="00E80CD3">
            <w:pPr>
              <w:rPr>
                <w:sz w:val="12"/>
                <w:szCs w:val="12"/>
              </w:rPr>
            </w:pPr>
          </w:p>
        </w:tc>
      </w:tr>
      <w:tr w:rsidR="00E80CD3" w14:paraId="3B2DE5E6" w14:textId="77777777">
        <w:trPr>
          <w:trHeight w:val="258"/>
        </w:trPr>
        <w:tc>
          <w:tcPr>
            <w:tcW w:w="4240" w:type="dxa"/>
            <w:tcBorders>
              <w:left w:val="single" w:sz="8" w:space="0" w:color="auto"/>
              <w:right w:val="single" w:sz="8" w:space="0" w:color="auto"/>
            </w:tcBorders>
            <w:vAlign w:val="bottom"/>
          </w:tcPr>
          <w:p w14:paraId="37CBD056" w14:textId="77777777" w:rsidR="00E80CD3" w:rsidRDefault="00F16373">
            <w:pPr>
              <w:spacing w:line="258" w:lineRule="exact"/>
              <w:ind w:left="120"/>
              <w:rPr>
                <w:sz w:val="20"/>
                <w:szCs w:val="20"/>
              </w:rPr>
            </w:pPr>
            <w:r>
              <w:rPr>
                <w:rFonts w:eastAsia="Times New Roman"/>
                <w:sz w:val="24"/>
                <w:szCs w:val="24"/>
              </w:rPr>
              <w:t>Yanıltıcı veya aldatıcı ifadeler</w:t>
            </w:r>
          </w:p>
        </w:tc>
        <w:tc>
          <w:tcPr>
            <w:tcW w:w="4280" w:type="dxa"/>
            <w:tcBorders>
              <w:right w:val="single" w:sz="8" w:space="0" w:color="auto"/>
            </w:tcBorders>
            <w:vAlign w:val="bottom"/>
          </w:tcPr>
          <w:p w14:paraId="21044092" w14:textId="77777777" w:rsidR="00E80CD3" w:rsidRDefault="00F16373">
            <w:pPr>
              <w:spacing w:line="258" w:lineRule="exact"/>
              <w:ind w:left="80"/>
              <w:rPr>
                <w:sz w:val="20"/>
                <w:szCs w:val="20"/>
              </w:rPr>
            </w:pPr>
            <w:r>
              <w:rPr>
                <w:rFonts w:eastAsia="Times New Roman"/>
                <w:sz w:val="24"/>
                <w:szCs w:val="24"/>
              </w:rPr>
              <w:t>Gerçekçi veya rasyonel sonuçlar</w:t>
            </w:r>
          </w:p>
        </w:tc>
      </w:tr>
      <w:tr w:rsidR="00E80CD3" w14:paraId="220E314C" w14:textId="77777777">
        <w:trPr>
          <w:trHeight w:val="147"/>
        </w:trPr>
        <w:tc>
          <w:tcPr>
            <w:tcW w:w="4240" w:type="dxa"/>
            <w:tcBorders>
              <w:left w:val="single" w:sz="8" w:space="0" w:color="auto"/>
              <w:bottom w:val="single" w:sz="8" w:space="0" w:color="auto"/>
              <w:right w:val="single" w:sz="8" w:space="0" w:color="auto"/>
            </w:tcBorders>
            <w:vAlign w:val="bottom"/>
          </w:tcPr>
          <w:p w14:paraId="6AD97F9E" w14:textId="77777777" w:rsidR="00E80CD3" w:rsidRDefault="00E80CD3">
            <w:pPr>
              <w:rPr>
                <w:sz w:val="12"/>
                <w:szCs w:val="12"/>
              </w:rPr>
            </w:pPr>
          </w:p>
        </w:tc>
        <w:tc>
          <w:tcPr>
            <w:tcW w:w="4280" w:type="dxa"/>
            <w:tcBorders>
              <w:bottom w:val="single" w:sz="8" w:space="0" w:color="auto"/>
              <w:right w:val="single" w:sz="8" w:space="0" w:color="auto"/>
            </w:tcBorders>
            <w:vAlign w:val="bottom"/>
          </w:tcPr>
          <w:p w14:paraId="3501D326" w14:textId="77777777" w:rsidR="00E80CD3" w:rsidRDefault="00E80CD3">
            <w:pPr>
              <w:rPr>
                <w:sz w:val="12"/>
                <w:szCs w:val="12"/>
              </w:rPr>
            </w:pPr>
          </w:p>
        </w:tc>
      </w:tr>
      <w:tr w:rsidR="00E80CD3" w14:paraId="56A67D2C" w14:textId="77777777">
        <w:trPr>
          <w:trHeight w:val="258"/>
        </w:trPr>
        <w:tc>
          <w:tcPr>
            <w:tcW w:w="4240" w:type="dxa"/>
            <w:tcBorders>
              <w:left w:val="single" w:sz="8" w:space="0" w:color="auto"/>
              <w:right w:val="single" w:sz="8" w:space="0" w:color="auto"/>
            </w:tcBorders>
            <w:vAlign w:val="bottom"/>
          </w:tcPr>
          <w:p w14:paraId="1585F7F2" w14:textId="77777777" w:rsidR="00E80CD3" w:rsidRDefault="00F16373">
            <w:pPr>
              <w:spacing w:line="258" w:lineRule="exact"/>
              <w:ind w:left="120"/>
              <w:rPr>
                <w:sz w:val="20"/>
                <w:szCs w:val="20"/>
              </w:rPr>
            </w:pPr>
            <w:r>
              <w:rPr>
                <w:rFonts w:eastAsia="Times New Roman"/>
                <w:sz w:val="24"/>
                <w:szCs w:val="24"/>
              </w:rPr>
              <w:t>Eksik veya hatalı geri bildirim</w:t>
            </w:r>
          </w:p>
        </w:tc>
        <w:tc>
          <w:tcPr>
            <w:tcW w:w="4280" w:type="dxa"/>
            <w:tcBorders>
              <w:right w:val="single" w:sz="8" w:space="0" w:color="auto"/>
            </w:tcBorders>
            <w:vAlign w:val="bottom"/>
          </w:tcPr>
          <w:p w14:paraId="4F85AF64" w14:textId="77777777" w:rsidR="00E80CD3" w:rsidRDefault="00F16373">
            <w:pPr>
              <w:spacing w:line="258" w:lineRule="exact"/>
              <w:ind w:left="80"/>
              <w:rPr>
                <w:sz w:val="20"/>
                <w:szCs w:val="20"/>
              </w:rPr>
            </w:pPr>
            <w:r>
              <w:rPr>
                <w:rFonts w:eastAsia="Times New Roman"/>
                <w:sz w:val="24"/>
                <w:szCs w:val="24"/>
              </w:rPr>
              <w:t>Doğru veya hatasız geri bildirim</w:t>
            </w:r>
          </w:p>
        </w:tc>
      </w:tr>
      <w:tr w:rsidR="00E80CD3" w14:paraId="2C9F8795" w14:textId="77777777">
        <w:trPr>
          <w:trHeight w:val="144"/>
        </w:trPr>
        <w:tc>
          <w:tcPr>
            <w:tcW w:w="4240" w:type="dxa"/>
            <w:tcBorders>
              <w:left w:val="single" w:sz="8" w:space="0" w:color="auto"/>
              <w:bottom w:val="single" w:sz="8" w:space="0" w:color="auto"/>
              <w:right w:val="single" w:sz="8" w:space="0" w:color="auto"/>
            </w:tcBorders>
            <w:vAlign w:val="bottom"/>
          </w:tcPr>
          <w:p w14:paraId="4C1CE5C3" w14:textId="77777777" w:rsidR="00E80CD3" w:rsidRDefault="00E80CD3">
            <w:pPr>
              <w:rPr>
                <w:sz w:val="12"/>
                <w:szCs w:val="12"/>
              </w:rPr>
            </w:pPr>
          </w:p>
        </w:tc>
        <w:tc>
          <w:tcPr>
            <w:tcW w:w="4280" w:type="dxa"/>
            <w:tcBorders>
              <w:bottom w:val="single" w:sz="8" w:space="0" w:color="auto"/>
              <w:right w:val="single" w:sz="8" w:space="0" w:color="auto"/>
            </w:tcBorders>
            <w:vAlign w:val="bottom"/>
          </w:tcPr>
          <w:p w14:paraId="0BA74F72" w14:textId="77777777" w:rsidR="00E80CD3" w:rsidRDefault="00E80CD3">
            <w:pPr>
              <w:rPr>
                <w:sz w:val="12"/>
                <w:szCs w:val="12"/>
              </w:rPr>
            </w:pPr>
          </w:p>
        </w:tc>
      </w:tr>
      <w:tr w:rsidR="00E80CD3" w14:paraId="1D81A6C3" w14:textId="77777777">
        <w:trPr>
          <w:trHeight w:val="260"/>
        </w:trPr>
        <w:tc>
          <w:tcPr>
            <w:tcW w:w="4240" w:type="dxa"/>
            <w:tcBorders>
              <w:left w:val="single" w:sz="8" w:space="0" w:color="auto"/>
              <w:right w:val="single" w:sz="8" w:space="0" w:color="auto"/>
            </w:tcBorders>
            <w:vAlign w:val="bottom"/>
          </w:tcPr>
          <w:p w14:paraId="7F211752" w14:textId="77777777" w:rsidR="00E80CD3" w:rsidRDefault="00F16373">
            <w:pPr>
              <w:spacing w:line="260" w:lineRule="exact"/>
              <w:ind w:left="120"/>
              <w:rPr>
                <w:sz w:val="20"/>
                <w:szCs w:val="20"/>
              </w:rPr>
            </w:pPr>
            <w:r>
              <w:rPr>
                <w:rFonts w:eastAsia="Times New Roman"/>
                <w:sz w:val="24"/>
                <w:szCs w:val="24"/>
              </w:rPr>
              <w:t>Katılımcının kendini tam olarak ifade</w:t>
            </w:r>
          </w:p>
        </w:tc>
        <w:tc>
          <w:tcPr>
            <w:tcW w:w="4280" w:type="dxa"/>
            <w:tcBorders>
              <w:right w:val="single" w:sz="8" w:space="0" w:color="auto"/>
            </w:tcBorders>
            <w:vAlign w:val="bottom"/>
          </w:tcPr>
          <w:p w14:paraId="3388ADD6" w14:textId="77777777" w:rsidR="00E80CD3" w:rsidRDefault="00F16373">
            <w:pPr>
              <w:spacing w:line="260" w:lineRule="exact"/>
              <w:ind w:left="80"/>
              <w:rPr>
                <w:sz w:val="20"/>
                <w:szCs w:val="20"/>
              </w:rPr>
            </w:pPr>
            <w:r>
              <w:rPr>
                <w:rFonts w:eastAsia="Times New Roman"/>
                <w:sz w:val="24"/>
                <w:szCs w:val="24"/>
              </w:rPr>
              <w:t>Katılımcının düşüncelerini istemsiz</w:t>
            </w:r>
          </w:p>
        </w:tc>
      </w:tr>
      <w:tr w:rsidR="00E80CD3" w14:paraId="2D74C9D0" w14:textId="77777777">
        <w:trPr>
          <w:trHeight w:val="413"/>
        </w:trPr>
        <w:tc>
          <w:tcPr>
            <w:tcW w:w="4240" w:type="dxa"/>
            <w:tcBorders>
              <w:left w:val="single" w:sz="8" w:space="0" w:color="auto"/>
              <w:right w:val="single" w:sz="8" w:space="0" w:color="auto"/>
            </w:tcBorders>
            <w:vAlign w:val="bottom"/>
          </w:tcPr>
          <w:p w14:paraId="11E74D47" w14:textId="77777777" w:rsidR="00E80CD3" w:rsidRDefault="00F16373">
            <w:pPr>
              <w:ind w:left="120"/>
              <w:rPr>
                <w:sz w:val="20"/>
                <w:szCs w:val="20"/>
              </w:rPr>
            </w:pPr>
            <w:r>
              <w:rPr>
                <w:rFonts w:eastAsia="Times New Roman"/>
                <w:sz w:val="24"/>
                <w:szCs w:val="24"/>
              </w:rPr>
              <w:t>edememesi</w:t>
            </w:r>
          </w:p>
        </w:tc>
        <w:tc>
          <w:tcPr>
            <w:tcW w:w="4280" w:type="dxa"/>
            <w:tcBorders>
              <w:right w:val="single" w:sz="8" w:space="0" w:color="auto"/>
            </w:tcBorders>
            <w:vAlign w:val="bottom"/>
          </w:tcPr>
          <w:p w14:paraId="718C4660" w14:textId="77777777" w:rsidR="00E80CD3" w:rsidRDefault="00F16373">
            <w:pPr>
              <w:ind w:left="80"/>
              <w:rPr>
                <w:sz w:val="20"/>
                <w:szCs w:val="20"/>
              </w:rPr>
            </w:pPr>
            <w:r>
              <w:rPr>
                <w:rFonts w:eastAsia="Times New Roman"/>
                <w:sz w:val="24"/>
                <w:szCs w:val="24"/>
              </w:rPr>
              <w:t>olarak ortaya koyabilmesi</w:t>
            </w:r>
          </w:p>
        </w:tc>
      </w:tr>
      <w:tr w:rsidR="00E80CD3" w14:paraId="5CEB6141" w14:textId="77777777">
        <w:trPr>
          <w:trHeight w:val="147"/>
        </w:trPr>
        <w:tc>
          <w:tcPr>
            <w:tcW w:w="4240" w:type="dxa"/>
            <w:tcBorders>
              <w:left w:val="single" w:sz="8" w:space="0" w:color="auto"/>
              <w:bottom w:val="single" w:sz="8" w:space="0" w:color="auto"/>
              <w:right w:val="single" w:sz="8" w:space="0" w:color="auto"/>
            </w:tcBorders>
            <w:vAlign w:val="bottom"/>
          </w:tcPr>
          <w:p w14:paraId="746EEAA1" w14:textId="77777777" w:rsidR="00E80CD3" w:rsidRDefault="00E80CD3">
            <w:pPr>
              <w:rPr>
                <w:sz w:val="12"/>
                <w:szCs w:val="12"/>
              </w:rPr>
            </w:pPr>
          </w:p>
        </w:tc>
        <w:tc>
          <w:tcPr>
            <w:tcW w:w="4280" w:type="dxa"/>
            <w:tcBorders>
              <w:bottom w:val="single" w:sz="8" w:space="0" w:color="auto"/>
              <w:right w:val="single" w:sz="8" w:space="0" w:color="auto"/>
            </w:tcBorders>
            <w:vAlign w:val="bottom"/>
          </w:tcPr>
          <w:p w14:paraId="5E2C19EC" w14:textId="77777777" w:rsidR="00E80CD3" w:rsidRDefault="00E80CD3">
            <w:pPr>
              <w:rPr>
                <w:sz w:val="12"/>
                <w:szCs w:val="12"/>
              </w:rPr>
            </w:pPr>
          </w:p>
        </w:tc>
      </w:tr>
      <w:tr w:rsidR="00E80CD3" w14:paraId="0A080A70" w14:textId="77777777">
        <w:trPr>
          <w:trHeight w:val="258"/>
        </w:trPr>
        <w:tc>
          <w:tcPr>
            <w:tcW w:w="4240" w:type="dxa"/>
            <w:tcBorders>
              <w:left w:val="single" w:sz="8" w:space="0" w:color="auto"/>
              <w:right w:val="single" w:sz="8" w:space="0" w:color="auto"/>
            </w:tcBorders>
            <w:vAlign w:val="bottom"/>
          </w:tcPr>
          <w:p w14:paraId="4CFED161" w14:textId="77777777" w:rsidR="00E80CD3" w:rsidRDefault="00F16373">
            <w:pPr>
              <w:spacing w:line="258" w:lineRule="exact"/>
              <w:ind w:left="120"/>
              <w:rPr>
                <w:sz w:val="20"/>
                <w:szCs w:val="20"/>
              </w:rPr>
            </w:pPr>
            <w:r>
              <w:rPr>
                <w:rFonts w:eastAsia="Times New Roman"/>
                <w:sz w:val="24"/>
                <w:szCs w:val="24"/>
              </w:rPr>
              <w:t>Sınırlı bir yöntem</w:t>
            </w:r>
          </w:p>
        </w:tc>
        <w:tc>
          <w:tcPr>
            <w:tcW w:w="4280" w:type="dxa"/>
            <w:tcBorders>
              <w:right w:val="single" w:sz="8" w:space="0" w:color="auto"/>
            </w:tcBorders>
            <w:vAlign w:val="bottom"/>
          </w:tcPr>
          <w:p w14:paraId="66B35D1D" w14:textId="77777777" w:rsidR="00E80CD3" w:rsidRDefault="00F16373">
            <w:pPr>
              <w:spacing w:line="258" w:lineRule="exact"/>
              <w:ind w:left="80"/>
              <w:rPr>
                <w:sz w:val="20"/>
                <w:szCs w:val="20"/>
              </w:rPr>
            </w:pPr>
            <w:r>
              <w:rPr>
                <w:rFonts w:eastAsia="Times New Roman"/>
                <w:sz w:val="24"/>
                <w:szCs w:val="24"/>
              </w:rPr>
              <w:t>Sınırsız bir yöntem</w:t>
            </w:r>
          </w:p>
        </w:tc>
      </w:tr>
      <w:tr w:rsidR="00E80CD3" w14:paraId="0BC31D62" w14:textId="77777777">
        <w:trPr>
          <w:trHeight w:val="144"/>
        </w:trPr>
        <w:tc>
          <w:tcPr>
            <w:tcW w:w="4240" w:type="dxa"/>
            <w:tcBorders>
              <w:left w:val="single" w:sz="8" w:space="0" w:color="auto"/>
              <w:bottom w:val="single" w:sz="8" w:space="0" w:color="auto"/>
              <w:right w:val="single" w:sz="8" w:space="0" w:color="auto"/>
            </w:tcBorders>
            <w:vAlign w:val="bottom"/>
          </w:tcPr>
          <w:p w14:paraId="7185298D" w14:textId="77777777" w:rsidR="00E80CD3" w:rsidRDefault="00E80CD3">
            <w:pPr>
              <w:rPr>
                <w:sz w:val="12"/>
                <w:szCs w:val="12"/>
              </w:rPr>
            </w:pPr>
          </w:p>
        </w:tc>
        <w:tc>
          <w:tcPr>
            <w:tcW w:w="4280" w:type="dxa"/>
            <w:tcBorders>
              <w:bottom w:val="single" w:sz="8" w:space="0" w:color="auto"/>
              <w:right w:val="single" w:sz="8" w:space="0" w:color="auto"/>
            </w:tcBorders>
            <w:vAlign w:val="bottom"/>
          </w:tcPr>
          <w:p w14:paraId="1C97EF46" w14:textId="77777777" w:rsidR="00E80CD3" w:rsidRDefault="00E80CD3">
            <w:pPr>
              <w:rPr>
                <w:sz w:val="12"/>
                <w:szCs w:val="12"/>
              </w:rPr>
            </w:pPr>
          </w:p>
        </w:tc>
      </w:tr>
      <w:tr w:rsidR="00E80CD3" w14:paraId="659C1412" w14:textId="77777777">
        <w:trPr>
          <w:trHeight w:val="258"/>
        </w:trPr>
        <w:tc>
          <w:tcPr>
            <w:tcW w:w="4240" w:type="dxa"/>
            <w:tcBorders>
              <w:left w:val="single" w:sz="8" w:space="0" w:color="auto"/>
              <w:right w:val="single" w:sz="8" w:space="0" w:color="auto"/>
            </w:tcBorders>
            <w:vAlign w:val="bottom"/>
          </w:tcPr>
          <w:p w14:paraId="574B00FB" w14:textId="77777777" w:rsidR="00E80CD3" w:rsidRDefault="00F16373">
            <w:pPr>
              <w:spacing w:line="258" w:lineRule="exact"/>
              <w:ind w:left="120"/>
              <w:rPr>
                <w:sz w:val="20"/>
                <w:szCs w:val="20"/>
              </w:rPr>
            </w:pPr>
            <w:r>
              <w:rPr>
                <w:rFonts w:eastAsia="Times New Roman"/>
                <w:sz w:val="24"/>
                <w:szCs w:val="24"/>
              </w:rPr>
              <w:t>Sözlü ifadeler</w:t>
            </w:r>
          </w:p>
        </w:tc>
        <w:tc>
          <w:tcPr>
            <w:tcW w:w="4280" w:type="dxa"/>
            <w:tcBorders>
              <w:right w:val="single" w:sz="8" w:space="0" w:color="auto"/>
            </w:tcBorders>
            <w:vAlign w:val="bottom"/>
          </w:tcPr>
          <w:p w14:paraId="737188DA" w14:textId="77777777" w:rsidR="00E80CD3" w:rsidRDefault="00F16373">
            <w:pPr>
              <w:spacing w:line="258" w:lineRule="exact"/>
              <w:ind w:left="80"/>
              <w:rPr>
                <w:sz w:val="20"/>
                <w:szCs w:val="20"/>
              </w:rPr>
            </w:pPr>
            <w:r>
              <w:rPr>
                <w:rFonts w:eastAsia="Times New Roman"/>
                <w:sz w:val="24"/>
                <w:szCs w:val="24"/>
              </w:rPr>
              <w:t>Beyin aktiviteleri</w:t>
            </w:r>
          </w:p>
        </w:tc>
      </w:tr>
      <w:tr w:rsidR="00E80CD3" w14:paraId="24221E6B" w14:textId="77777777">
        <w:trPr>
          <w:trHeight w:val="147"/>
        </w:trPr>
        <w:tc>
          <w:tcPr>
            <w:tcW w:w="4240" w:type="dxa"/>
            <w:tcBorders>
              <w:left w:val="single" w:sz="8" w:space="0" w:color="auto"/>
              <w:bottom w:val="single" w:sz="8" w:space="0" w:color="auto"/>
              <w:right w:val="single" w:sz="8" w:space="0" w:color="auto"/>
            </w:tcBorders>
            <w:vAlign w:val="bottom"/>
          </w:tcPr>
          <w:p w14:paraId="2FBAE090" w14:textId="77777777" w:rsidR="00E80CD3" w:rsidRDefault="00E80CD3">
            <w:pPr>
              <w:rPr>
                <w:sz w:val="12"/>
                <w:szCs w:val="12"/>
              </w:rPr>
            </w:pPr>
          </w:p>
        </w:tc>
        <w:tc>
          <w:tcPr>
            <w:tcW w:w="4280" w:type="dxa"/>
            <w:tcBorders>
              <w:bottom w:val="single" w:sz="8" w:space="0" w:color="auto"/>
              <w:right w:val="single" w:sz="8" w:space="0" w:color="auto"/>
            </w:tcBorders>
            <w:vAlign w:val="bottom"/>
          </w:tcPr>
          <w:p w14:paraId="2F45CEFA" w14:textId="77777777" w:rsidR="00E80CD3" w:rsidRDefault="00E80CD3">
            <w:pPr>
              <w:rPr>
                <w:sz w:val="12"/>
                <w:szCs w:val="12"/>
              </w:rPr>
            </w:pPr>
          </w:p>
        </w:tc>
      </w:tr>
      <w:tr w:rsidR="00E80CD3" w14:paraId="178C8E99" w14:textId="77777777">
        <w:trPr>
          <w:trHeight w:val="258"/>
        </w:trPr>
        <w:tc>
          <w:tcPr>
            <w:tcW w:w="4240" w:type="dxa"/>
            <w:tcBorders>
              <w:left w:val="single" w:sz="8" w:space="0" w:color="auto"/>
              <w:right w:val="single" w:sz="8" w:space="0" w:color="auto"/>
            </w:tcBorders>
            <w:vAlign w:val="bottom"/>
          </w:tcPr>
          <w:p w14:paraId="4BF5C14B" w14:textId="77777777" w:rsidR="00E80CD3" w:rsidRDefault="00F16373">
            <w:pPr>
              <w:spacing w:line="258" w:lineRule="exact"/>
              <w:ind w:left="120"/>
              <w:rPr>
                <w:sz w:val="20"/>
                <w:szCs w:val="20"/>
              </w:rPr>
            </w:pPr>
            <w:r>
              <w:rPr>
                <w:rFonts w:eastAsia="Times New Roman"/>
                <w:sz w:val="24"/>
                <w:szCs w:val="24"/>
              </w:rPr>
              <w:t>Teorik araştırmalar</w:t>
            </w:r>
          </w:p>
        </w:tc>
        <w:tc>
          <w:tcPr>
            <w:tcW w:w="4280" w:type="dxa"/>
            <w:tcBorders>
              <w:right w:val="single" w:sz="8" w:space="0" w:color="auto"/>
            </w:tcBorders>
            <w:vAlign w:val="bottom"/>
          </w:tcPr>
          <w:p w14:paraId="2E052C98" w14:textId="77777777" w:rsidR="00E80CD3" w:rsidRDefault="00F16373">
            <w:pPr>
              <w:spacing w:line="258" w:lineRule="exact"/>
              <w:ind w:left="80"/>
              <w:rPr>
                <w:sz w:val="20"/>
                <w:szCs w:val="20"/>
              </w:rPr>
            </w:pPr>
            <w:r>
              <w:rPr>
                <w:rFonts w:eastAsia="Times New Roman"/>
                <w:sz w:val="24"/>
                <w:szCs w:val="24"/>
              </w:rPr>
              <w:t>Deneysel araştırmalar</w:t>
            </w:r>
          </w:p>
        </w:tc>
      </w:tr>
      <w:tr w:rsidR="00E80CD3" w14:paraId="51748DC2" w14:textId="77777777">
        <w:trPr>
          <w:trHeight w:val="147"/>
        </w:trPr>
        <w:tc>
          <w:tcPr>
            <w:tcW w:w="4240" w:type="dxa"/>
            <w:tcBorders>
              <w:left w:val="single" w:sz="8" w:space="0" w:color="auto"/>
              <w:bottom w:val="single" w:sz="8" w:space="0" w:color="auto"/>
              <w:right w:val="single" w:sz="8" w:space="0" w:color="auto"/>
            </w:tcBorders>
            <w:vAlign w:val="bottom"/>
          </w:tcPr>
          <w:p w14:paraId="06475316" w14:textId="77777777" w:rsidR="00E80CD3" w:rsidRDefault="00E80CD3">
            <w:pPr>
              <w:rPr>
                <w:sz w:val="12"/>
                <w:szCs w:val="12"/>
              </w:rPr>
            </w:pPr>
          </w:p>
        </w:tc>
        <w:tc>
          <w:tcPr>
            <w:tcW w:w="4280" w:type="dxa"/>
            <w:tcBorders>
              <w:bottom w:val="single" w:sz="8" w:space="0" w:color="auto"/>
              <w:right w:val="single" w:sz="8" w:space="0" w:color="auto"/>
            </w:tcBorders>
            <w:vAlign w:val="bottom"/>
          </w:tcPr>
          <w:p w14:paraId="794B1BC0" w14:textId="77777777" w:rsidR="00E80CD3" w:rsidRDefault="00E80CD3">
            <w:pPr>
              <w:rPr>
                <w:sz w:val="12"/>
                <w:szCs w:val="12"/>
              </w:rPr>
            </w:pPr>
          </w:p>
        </w:tc>
      </w:tr>
    </w:tbl>
    <w:p w14:paraId="7F6F32CD" w14:textId="77777777" w:rsidR="00E80CD3" w:rsidRDefault="00E80CD3">
      <w:pPr>
        <w:spacing w:line="200" w:lineRule="exact"/>
        <w:rPr>
          <w:sz w:val="20"/>
          <w:szCs w:val="20"/>
        </w:rPr>
      </w:pPr>
    </w:p>
    <w:p w14:paraId="67FCCED1" w14:textId="77777777" w:rsidR="00E80CD3" w:rsidRDefault="00E80CD3">
      <w:pPr>
        <w:spacing w:line="217" w:lineRule="exact"/>
        <w:rPr>
          <w:sz w:val="20"/>
          <w:szCs w:val="20"/>
        </w:rPr>
      </w:pPr>
    </w:p>
    <w:p w14:paraId="68971AF0" w14:textId="77777777" w:rsidR="00E80CD3" w:rsidRDefault="00F16373">
      <w:pPr>
        <w:spacing w:line="358" w:lineRule="auto"/>
        <w:ind w:left="540" w:right="20" w:firstLine="708"/>
        <w:jc w:val="both"/>
        <w:rPr>
          <w:sz w:val="20"/>
          <w:szCs w:val="20"/>
        </w:rPr>
      </w:pPr>
      <w:r>
        <w:rPr>
          <w:rFonts w:eastAsia="Times New Roman"/>
          <w:sz w:val="24"/>
          <w:szCs w:val="24"/>
        </w:rPr>
        <w:t>Geleneksel pazarlama anlayışı değersiz olmamakla birlikte kullanmış olduğu tekniklerden dolayı sınırlı bir yöntem olarak kabul edilmektedir. Nöropazarlama anlayışında kâr ve zararların nedenleri ortaya konulabilmekte, kişilerin ifade etmedikleri veya farkında olmadıkları ihtiyaçlar, algılar ve dürtüler meydana çıkarılabilmektedir. Geleneksel yöntemlerde bireylerin satın alma davranışlarında rasyonel davrandıkları varsayıldığından dolayı bu yöntemler bazı durumlarda yetersiz kalabilmektedir. Bireylerin satın alma kararlarını ve davranışlarını sadece kuramsal araştırmalarla ölçmenin yeterli olmadığının anlaşılmasıyla, nöropazarlama anlayışı gerekli görülmektedir (Erdoğan, 2019:23).</w:t>
      </w:r>
    </w:p>
    <w:p w14:paraId="07F1626D" w14:textId="77777777" w:rsidR="00E80CD3" w:rsidRDefault="00E80CD3">
      <w:pPr>
        <w:sectPr w:rsidR="00E80CD3">
          <w:pgSz w:w="11900" w:h="16838"/>
          <w:pgMar w:top="698" w:right="1406" w:bottom="1440" w:left="1440" w:header="0" w:footer="0" w:gutter="0"/>
          <w:cols w:space="708" w:equalWidth="0">
            <w:col w:w="9060"/>
          </w:cols>
        </w:sectPr>
      </w:pPr>
    </w:p>
    <w:p w14:paraId="52599F07" w14:textId="77777777" w:rsidR="00E80CD3" w:rsidRDefault="00F16373">
      <w:pPr>
        <w:ind w:left="4680"/>
        <w:rPr>
          <w:sz w:val="20"/>
          <w:szCs w:val="20"/>
        </w:rPr>
      </w:pPr>
      <w:bookmarkStart w:id="61" w:name="page62"/>
      <w:bookmarkEnd w:id="61"/>
      <w:r>
        <w:rPr>
          <w:rFonts w:eastAsia="Times New Roman"/>
          <w:sz w:val="24"/>
          <w:szCs w:val="24"/>
        </w:rPr>
        <w:lastRenderedPageBreak/>
        <w:t>46</w:t>
      </w:r>
    </w:p>
    <w:p w14:paraId="5336A88F" w14:textId="77777777" w:rsidR="00E80CD3" w:rsidRDefault="00E80CD3">
      <w:pPr>
        <w:spacing w:line="200" w:lineRule="exact"/>
        <w:rPr>
          <w:sz w:val="20"/>
          <w:szCs w:val="20"/>
        </w:rPr>
      </w:pPr>
    </w:p>
    <w:p w14:paraId="72ED47B1" w14:textId="77777777" w:rsidR="00E80CD3" w:rsidRDefault="00E80CD3">
      <w:pPr>
        <w:spacing w:line="249" w:lineRule="exact"/>
        <w:rPr>
          <w:sz w:val="20"/>
          <w:szCs w:val="20"/>
        </w:rPr>
      </w:pPr>
    </w:p>
    <w:p w14:paraId="13E45806" w14:textId="77777777" w:rsidR="00E80CD3" w:rsidRDefault="00F16373">
      <w:pPr>
        <w:spacing w:line="357" w:lineRule="auto"/>
        <w:ind w:left="540" w:right="20" w:firstLine="708"/>
        <w:jc w:val="both"/>
        <w:rPr>
          <w:sz w:val="20"/>
          <w:szCs w:val="20"/>
        </w:rPr>
      </w:pPr>
      <w:r>
        <w:rPr>
          <w:rFonts w:eastAsia="Times New Roman"/>
          <w:sz w:val="24"/>
          <w:szCs w:val="24"/>
        </w:rPr>
        <w:t>Pazarlamada kullanılan eski tekniklerin yanıltıcı ve hatalı sonuçlar doğurabilmesinden kaynaklı ortaya çıkan nöropazarlama yöntemi insan beynini incelemekte ve nörobilimin sunduğu fırsatları değerlendirerek, insan beynini nelerin harekete geçirdiğini tespit ederek pazarlamaya uygulamaya çalışmaktadır (Valiyeva, 2015:74).</w:t>
      </w:r>
    </w:p>
    <w:p w14:paraId="3A11A86F" w14:textId="77777777" w:rsidR="00E80CD3" w:rsidRDefault="00E80CD3">
      <w:pPr>
        <w:spacing w:line="200" w:lineRule="exact"/>
        <w:rPr>
          <w:sz w:val="20"/>
          <w:szCs w:val="20"/>
        </w:rPr>
      </w:pPr>
    </w:p>
    <w:p w14:paraId="52778463" w14:textId="77777777" w:rsidR="00E80CD3" w:rsidRDefault="00E80CD3">
      <w:pPr>
        <w:spacing w:line="224" w:lineRule="exact"/>
        <w:rPr>
          <w:sz w:val="20"/>
          <w:szCs w:val="20"/>
        </w:rPr>
      </w:pPr>
    </w:p>
    <w:p w14:paraId="4E1EB08B" w14:textId="77777777" w:rsidR="00E80CD3" w:rsidRDefault="00F16373">
      <w:pPr>
        <w:ind w:left="1260"/>
        <w:rPr>
          <w:sz w:val="20"/>
          <w:szCs w:val="20"/>
        </w:rPr>
      </w:pPr>
      <w:r>
        <w:rPr>
          <w:rFonts w:eastAsia="Times New Roman"/>
          <w:b/>
          <w:bCs/>
          <w:sz w:val="24"/>
          <w:szCs w:val="24"/>
        </w:rPr>
        <w:t>2.4. Nöropazarlama Alanında Yapılan Araştırmalar</w:t>
      </w:r>
    </w:p>
    <w:p w14:paraId="0A679187" w14:textId="77777777" w:rsidR="00E80CD3" w:rsidRDefault="00E80CD3">
      <w:pPr>
        <w:spacing w:line="144" w:lineRule="exact"/>
        <w:rPr>
          <w:sz w:val="20"/>
          <w:szCs w:val="20"/>
        </w:rPr>
      </w:pPr>
    </w:p>
    <w:p w14:paraId="42469107" w14:textId="77777777" w:rsidR="00E80CD3" w:rsidRDefault="00F16373">
      <w:pPr>
        <w:spacing w:line="358" w:lineRule="auto"/>
        <w:ind w:left="540" w:right="20" w:firstLine="708"/>
        <w:jc w:val="both"/>
        <w:rPr>
          <w:sz w:val="20"/>
          <w:szCs w:val="20"/>
        </w:rPr>
      </w:pPr>
      <w:r>
        <w:rPr>
          <w:rFonts w:eastAsia="Times New Roman"/>
          <w:sz w:val="24"/>
          <w:szCs w:val="24"/>
        </w:rPr>
        <w:t>Pazarlama disiplininin alt dalı olan nöropazarlama, oldukça yeni bir bilim alanı olmaktadır. Köklü bir geçmişi olmamasına rağmen başlangıç tarihi olan 1990 yılından itibaren günümüze kadar birçok ticari ve akademik nöropazarlama çalışmaları yapılmış ve yapılmaya da devam edilmektedir. Pazarlamacılar ve akademisyenler gün geçtikçe bu alana ilgi duymakta ve çalışmalar yapmaktadırlar. Fakat araştırma tekniklerinin yüksek maliyetli olması ve çalışmada kullanılan aletlerin her yerde bulunmaması bu alanda yapılan çalışmaların kısıtlı olmasına sebep olmaktadır. Yapılan nöropazarlama çalışmalarından bazıları Dünyada ve Türkiye’de olmak üzere iki başlıkta incelenmiştir.</w:t>
      </w:r>
    </w:p>
    <w:p w14:paraId="2836A118" w14:textId="77777777" w:rsidR="00E80CD3" w:rsidRDefault="00F16373">
      <w:pPr>
        <w:spacing w:line="20" w:lineRule="exact"/>
        <w:rPr>
          <w:sz w:val="20"/>
          <w:szCs w:val="20"/>
        </w:rPr>
      </w:pPr>
      <w:r>
        <w:rPr>
          <w:noProof/>
          <w:sz w:val="20"/>
          <w:szCs w:val="20"/>
        </w:rPr>
        <w:drawing>
          <wp:anchor distT="0" distB="0" distL="114300" distR="114300" simplePos="0" relativeHeight="251645440" behindDoc="1" locked="0" layoutInCell="0" allowOverlap="1" wp14:anchorId="7ABFF090" wp14:editId="307CC138">
            <wp:simplePos x="0" y="0"/>
            <wp:positionH relativeFrom="column">
              <wp:posOffset>355600</wp:posOffset>
            </wp:positionH>
            <wp:positionV relativeFrom="paragraph">
              <wp:posOffset>-1075690</wp:posOffset>
            </wp:positionV>
            <wp:extent cx="4699000" cy="18542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2CEF09B" w14:textId="77777777" w:rsidR="00E80CD3" w:rsidRDefault="00E80CD3">
      <w:pPr>
        <w:spacing w:line="200" w:lineRule="exact"/>
        <w:rPr>
          <w:sz w:val="20"/>
          <w:szCs w:val="20"/>
        </w:rPr>
      </w:pPr>
    </w:p>
    <w:p w14:paraId="67F150CF" w14:textId="77777777" w:rsidR="00E80CD3" w:rsidRDefault="00E80CD3">
      <w:pPr>
        <w:spacing w:line="207" w:lineRule="exact"/>
        <w:rPr>
          <w:sz w:val="20"/>
          <w:szCs w:val="20"/>
        </w:rPr>
      </w:pPr>
    </w:p>
    <w:p w14:paraId="2FB6019F" w14:textId="77777777" w:rsidR="00E80CD3" w:rsidRDefault="00F16373">
      <w:pPr>
        <w:ind w:left="1260"/>
        <w:rPr>
          <w:sz w:val="20"/>
          <w:szCs w:val="20"/>
        </w:rPr>
      </w:pPr>
      <w:r>
        <w:rPr>
          <w:rFonts w:eastAsia="Times New Roman"/>
          <w:b/>
          <w:bCs/>
          <w:sz w:val="24"/>
          <w:szCs w:val="24"/>
        </w:rPr>
        <w:t>2.4.1. Dünyada Yapılan Nöropazarlama Araştırmaları</w:t>
      </w:r>
    </w:p>
    <w:p w14:paraId="7469043B" w14:textId="77777777" w:rsidR="00E80CD3" w:rsidRDefault="00E80CD3">
      <w:pPr>
        <w:spacing w:line="144" w:lineRule="exact"/>
        <w:rPr>
          <w:sz w:val="20"/>
          <w:szCs w:val="20"/>
        </w:rPr>
      </w:pPr>
    </w:p>
    <w:p w14:paraId="7BD4329B" w14:textId="77777777" w:rsidR="00E80CD3" w:rsidRDefault="00F16373">
      <w:pPr>
        <w:spacing w:line="358" w:lineRule="auto"/>
        <w:ind w:left="540" w:right="20" w:firstLine="708"/>
        <w:jc w:val="both"/>
        <w:rPr>
          <w:sz w:val="20"/>
          <w:szCs w:val="20"/>
        </w:rPr>
      </w:pPr>
      <w:r>
        <w:rPr>
          <w:rFonts w:eastAsia="Times New Roman"/>
          <w:sz w:val="24"/>
          <w:szCs w:val="24"/>
        </w:rPr>
        <w:t>Wedel ve Pieters (2000), nöropazarlama tekniklerinden biri olan göz izleme tekniğini kullanmışlardır. Hafıza ve dikkat odaklı bir model geliştirip, 88 adet reklam örneği içeren bir çalışma yapmışlardır. Kızılötesi göz izleme metodolojisi ile yapılan bu çalışma katılımcıların reklamlar üzerindeki göz hareketlerini ve hafızada kalıcılığını ölçmek için yapılmıştır. Sonuç olarak reklama defalarca maruz kalanların ilk kez izleyenlere kıyasla hafızalarında daha kalıcı olduğu ve reklamın tanımlanmasına olumlu katkı sağladığı görülmüştür.</w:t>
      </w:r>
    </w:p>
    <w:p w14:paraId="16A66929" w14:textId="77777777" w:rsidR="00E80CD3" w:rsidRDefault="00E80CD3">
      <w:pPr>
        <w:spacing w:line="16" w:lineRule="exact"/>
        <w:rPr>
          <w:sz w:val="20"/>
          <w:szCs w:val="20"/>
        </w:rPr>
      </w:pPr>
    </w:p>
    <w:p w14:paraId="091CFF52" w14:textId="77777777" w:rsidR="00E80CD3" w:rsidRDefault="00F16373">
      <w:pPr>
        <w:spacing w:line="375" w:lineRule="auto"/>
        <w:ind w:left="540" w:firstLine="708"/>
        <w:jc w:val="both"/>
        <w:rPr>
          <w:sz w:val="20"/>
          <w:szCs w:val="20"/>
        </w:rPr>
      </w:pPr>
      <w:r>
        <w:rPr>
          <w:rFonts w:eastAsia="Times New Roman"/>
          <w:sz w:val="23"/>
          <w:szCs w:val="23"/>
        </w:rPr>
        <w:t>McClure vd. (2004), araştırmasında katılımcılara marka isminin gizli hali ve açık hali olmak üzere iki farklı şekilde Coca Cola ve Pepsi markalı içeceklerin tat testleri ve FMRI çalışmasıyla tüketici davranışları incelenmiştir. Markasını bilerek tadılan Coca-Cola çalışmasında hipokampüs (hafıza ve yön bulmada rol alan bölge) ve dorsolateral prefrontal korteks (dikkat ve çalışma hafızası) aktivasyonları aktif hale gelirken, markası bilinmeden tadılan Coca-Cola çalışmasında ise orbitofrontal korteksi (karar verme süreçlerinde ve beklentilerde rol alan bölge) aktivasyonu aktif hale gelmektedir. Son olarak Coca-Cola markası Pepsi sanılarak tadıldığında ise dorsolateral prefrontal korteks</w:t>
      </w:r>
    </w:p>
    <w:p w14:paraId="387BB3D2" w14:textId="77777777" w:rsidR="00E80CD3" w:rsidRDefault="00E80CD3">
      <w:pPr>
        <w:sectPr w:rsidR="00E80CD3">
          <w:pgSz w:w="11900" w:h="16838"/>
          <w:pgMar w:top="698" w:right="1406" w:bottom="1440" w:left="1440" w:header="0" w:footer="0" w:gutter="0"/>
          <w:cols w:space="708" w:equalWidth="0">
            <w:col w:w="9060"/>
          </w:cols>
        </w:sectPr>
      </w:pPr>
    </w:p>
    <w:p w14:paraId="7CAE609E" w14:textId="77777777" w:rsidR="00E80CD3" w:rsidRDefault="00F16373">
      <w:pPr>
        <w:ind w:left="4680"/>
        <w:rPr>
          <w:sz w:val="20"/>
          <w:szCs w:val="20"/>
        </w:rPr>
      </w:pPr>
      <w:bookmarkStart w:id="62" w:name="page63"/>
      <w:bookmarkEnd w:id="62"/>
      <w:r>
        <w:rPr>
          <w:rFonts w:eastAsia="Times New Roman"/>
          <w:sz w:val="24"/>
          <w:szCs w:val="24"/>
        </w:rPr>
        <w:lastRenderedPageBreak/>
        <w:t>47</w:t>
      </w:r>
    </w:p>
    <w:p w14:paraId="48BD8BBA" w14:textId="77777777" w:rsidR="00E80CD3" w:rsidRDefault="00E80CD3">
      <w:pPr>
        <w:spacing w:line="200" w:lineRule="exact"/>
        <w:rPr>
          <w:sz w:val="20"/>
          <w:szCs w:val="20"/>
        </w:rPr>
      </w:pPr>
    </w:p>
    <w:p w14:paraId="2AA64200" w14:textId="77777777" w:rsidR="00E80CD3" w:rsidRDefault="00E80CD3">
      <w:pPr>
        <w:spacing w:line="249" w:lineRule="exact"/>
        <w:rPr>
          <w:sz w:val="20"/>
          <w:szCs w:val="20"/>
        </w:rPr>
      </w:pPr>
    </w:p>
    <w:p w14:paraId="473ED543" w14:textId="77777777" w:rsidR="00E80CD3" w:rsidRDefault="00F16373">
      <w:pPr>
        <w:spacing w:line="348" w:lineRule="auto"/>
        <w:ind w:left="540"/>
        <w:jc w:val="both"/>
        <w:rPr>
          <w:sz w:val="20"/>
          <w:szCs w:val="20"/>
        </w:rPr>
      </w:pPr>
      <w:r>
        <w:rPr>
          <w:rFonts w:eastAsia="Times New Roman"/>
          <w:sz w:val="24"/>
          <w:szCs w:val="24"/>
        </w:rPr>
        <w:t>ve hipokampüs aktif olmamaktadır. Bu sonuç, tüketici tercihleri üzerinde etkin bir şekilde rol alan marka değerinin önemini göstermektedir.</w:t>
      </w:r>
    </w:p>
    <w:p w14:paraId="50884E52" w14:textId="77777777" w:rsidR="00E80CD3" w:rsidRDefault="00E80CD3">
      <w:pPr>
        <w:spacing w:line="28" w:lineRule="exact"/>
        <w:rPr>
          <w:sz w:val="20"/>
          <w:szCs w:val="20"/>
        </w:rPr>
      </w:pPr>
    </w:p>
    <w:p w14:paraId="1831779C" w14:textId="77777777" w:rsidR="00E80CD3" w:rsidRDefault="00F16373">
      <w:pPr>
        <w:spacing w:line="375" w:lineRule="auto"/>
        <w:ind w:left="540" w:firstLine="708"/>
        <w:jc w:val="both"/>
        <w:rPr>
          <w:sz w:val="20"/>
          <w:szCs w:val="20"/>
        </w:rPr>
      </w:pPr>
      <w:r>
        <w:rPr>
          <w:rFonts w:eastAsia="Times New Roman"/>
          <w:sz w:val="23"/>
          <w:szCs w:val="23"/>
        </w:rPr>
        <w:t>Vecchiato vd. (2011), doğu ve batı kültüründen gelen katılımcıların aynı tür reklamlara verdikleri nöral tepkileri, nöropazarlama tekniklerinden biri olan EEG (Elektro Ensefalografi) yöntemiyle incelemişlerdir. İtalya ve Çin’de yapılan bu çalışmada Coca-Cola ve Pepsi reklamları eş zamanlı olarak iki gruba izletilmiştir. İtalya grubunda 13 Çin gurubunda ise 15 gönüllü seçilmiş ve kendilerinden 20 dakika uzunluğundaki reklamları izlemeleri istenmiştir. Çalışmanın sonuçları aşağıda gösterilmiştir.</w:t>
      </w:r>
    </w:p>
    <w:p w14:paraId="3CC64AA7" w14:textId="77777777" w:rsidR="00E80CD3" w:rsidRDefault="00F16373">
      <w:pPr>
        <w:spacing w:line="20" w:lineRule="exact"/>
        <w:rPr>
          <w:sz w:val="20"/>
          <w:szCs w:val="20"/>
        </w:rPr>
      </w:pPr>
      <w:r>
        <w:rPr>
          <w:noProof/>
          <w:sz w:val="20"/>
          <w:szCs w:val="20"/>
        </w:rPr>
        <w:drawing>
          <wp:anchor distT="0" distB="0" distL="114300" distR="114300" simplePos="0" relativeHeight="251646464" behindDoc="1" locked="0" layoutInCell="0" allowOverlap="1" wp14:anchorId="3D0D5364" wp14:editId="4344F932">
            <wp:simplePos x="0" y="0"/>
            <wp:positionH relativeFrom="column">
              <wp:posOffset>355600</wp:posOffset>
            </wp:positionH>
            <wp:positionV relativeFrom="paragraph">
              <wp:posOffset>151765</wp:posOffset>
            </wp:positionV>
            <wp:extent cx="4699000" cy="245618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4699000" cy="2456180"/>
                    </a:xfrm>
                    <a:prstGeom prst="rect">
                      <a:avLst/>
                    </a:prstGeom>
                    <a:noFill/>
                  </pic:spPr>
                </pic:pic>
              </a:graphicData>
            </a:graphic>
          </wp:anchor>
        </w:drawing>
      </w:r>
    </w:p>
    <w:p w14:paraId="1E2ABE3D" w14:textId="77777777" w:rsidR="00E80CD3" w:rsidRDefault="00E80CD3">
      <w:pPr>
        <w:spacing w:line="200" w:lineRule="exact"/>
        <w:rPr>
          <w:sz w:val="20"/>
          <w:szCs w:val="20"/>
        </w:rPr>
      </w:pPr>
    </w:p>
    <w:p w14:paraId="68D0EE45" w14:textId="77777777" w:rsidR="00E80CD3" w:rsidRDefault="00E80CD3">
      <w:pPr>
        <w:spacing w:line="200" w:lineRule="exact"/>
        <w:rPr>
          <w:sz w:val="20"/>
          <w:szCs w:val="20"/>
        </w:rPr>
      </w:pPr>
    </w:p>
    <w:p w14:paraId="3251AB2D" w14:textId="77777777" w:rsidR="00E80CD3" w:rsidRDefault="00E80CD3">
      <w:pPr>
        <w:spacing w:line="200" w:lineRule="exact"/>
        <w:rPr>
          <w:sz w:val="20"/>
          <w:szCs w:val="20"/>
        </w:rPr>
      </w:pPr>
    </w:p>
    <w:p w14:paraId="0220BC96" w14:textId="77777777" w:rsidR="00E80CD3" w:rsidRDefault="00E80CD3">
      <w:pPr>
        <w:spacing w:line="200" w:lineRule="exact"/>
        <w:rPr>
          <w:sz w:val="20"/>
          <w:szCs w:val="20"/>
        </w:rPr>
      </w:pPr>
    </w:p>
    <w:p w14:paraId="3CEF74CC" w14:textId="77777777" w:rsidR="00E80CD3" w:rsidRDefault="00E80CD3">
      <w:pPr>
        <w:spacing w:line="200" w:lineRule="exact"/>
        <w:rPr>
          <w:sz w:val="20"/>
          <w:szCs w:val="20"/>
        </w:rPr>
      </w:pPr>
    </w:p>
    <w:p w14:paraId="496099B1" w14:textId="77777777" w:rsidR="00E80CD3" w:rsidRDefault="00E80CD3">
      <w:pPr>
        <w:spacing w:line="200" w:lineRule="exact"/>
        <w:rPr>
          <w:sz w:val="20"/>
          <w:szCs w:val="20"/>
        </w:rPr>
      </w:pPr>
    </w:p>
    <w:p w14:paraId="19F4F524" w14:textId="77777777" w:rsidR="00E80CD3" w:rsidRDefault="00E80CD3">
      <w:pPr>
        <w:spacing w:line="200" w:lineRule="exact"/>
        <w:rPr>
          <w:sz w:val="20"/>
          <w:szCs w:val="20"/>
        </w:rPr>
      </w:pPr>
    </w:p>
    <w:p w14:paraId="656D37BF" w14:textId="77777777" w:rsidR="00E80CD3" w:rsidRDefault="00E80CD3">
      <w:pPr>
        <w:spacing w:line="200" w:lineRule="exact"/>
        <w:rPr>
          <w:sz w:val="20"/>
          <w:szCs w:val="20"/>
        </w:rPr>
      </w:pPr>
    </w:p>
    <w:p w14:paraId="2A009A24" w14:textId="77777777" w:rsidR="00E80CD3" w:rsidRDefault="00E80CD3">
      <w:pPr>
        <w:spacing w:line="200" w:lineRule="exact"/>
        <w:rPr>
          <w:sz w:val="20"/>
          <w:szCs w:val="20"/>
        </w:rPr>
      </w:pPr>
    </w:p>
    <w:p w14:paraId="7426254D" w14:textId="77777777" w:rsidR="00E80CD3" w:rsidRDefault="00E80CD3">
      <w:pPr>
        <w:spacing w:line="200" w:lineRule="exact"/>
        <w:rPr>
          <w:sz w:val="20"/>
          <w:szCs w:val="20"/>
        </w:rPr>
      </w:pPr>
    </w:p>
    <w:p w14:paraId="7671ED16" w14:textId="77777777" w:rsidR="00E80CD3" w:rsidRDefault="00E80CD3">
      <w:pPr>
        <w:spacing w:line="200" w:lineRule="exact"/>
        <w:rPr>
          <w:sz w:val="20"/>
          <w:szCs w:val="20"/>
        </w:rPr>
      </w:pPr>
    </w:p>
    <w:p w14:paraId="0BA15769" w14:textId="77777777" w:rsidR="00E80CD3" w:rsidRDefault="00E80CD3">
      <w:pPr>
        <w:spacing w:line="200" w:lineRule="exact"/>
        <w:rPr>
          <w:sz w:val="20"/>
          <w:szCs w:val="20"/>
        </w:rPr>
      </w:pPr>
    </w:p>
    <w:p w14:paraId="47A318B5" w14:textId="77777777" w:rsidR="00E80CD3" w:rsidRDefault="00E80CD3">
      <w:pPr>
        <w:spacing w:line="200" w:lineRule="exact"/>
        <w:rPr>
          <w:sz w:val="20"/>
          <w:szCs w:val="20"/>
        </w:rPr>
      </w:pPr>
    </w:p>
    <w:p w14:paraId="56F7AF1F" w14:textId="77777777" w:rsidR="00E80CD3" w:rsidRDefault="00E80CD3">
      <w:pPr>
        <w:spacing w:line="200" w:lineRule="exact"/>
        <w:rPr>
          <w:sz w:val="20"/>
          <w:szCs w:val="20"/>
        </w:rPr>
      </w:pPr>
    </w:p>
    <w:p w14:paraId="77060A28" w14:textId="77777777" w:rsidR="00E80CD3" w:rsidRDefault="00E80CD3">
      <w:pPr>
        <w:spacing w:line="200" w:lineRule="exact"/>
        <w:rPr>
          <w:sz w:val="20"/>
          <w:szCs w:val="20"/>
        </w:rPr>
      </w:pPr>
    </w:p>
    <w:p w14:paraId="3DC08ED3" w14:textId="77777777" w:rsidR="00E80CD3" w:rsidRDefault="00E80CD3">
      <w:pPr>
        <w:spacing w:line="200" w:lineRule="exact"/>
        <w:rPr>
          <w:sz w:val="20"/>
          <w:szCs w:val="20"/>
        </w:rPr>
      </w:pPr>
    </w:p>
    <w:p w14:paraId="1F341CE1" w14:textId="77777777" w:rsidR="00E80CD3" w:rsidRDefault="00E80CD3">
      <w:pPr>
        <w:spacing w:line="200" w:lineRule="exact"/>
        <w:rPr>
          <w:sz w:val="20"/>
          <w:szCs w:val="20"/>
        </w:rPr>
      </w:pPr>
    </w:p>
    <w:p w14:paraId="2D44B09E" w14:textId="77777777" w:rsidR="00E80CD3" w:rsidRDefault="00E80CD3">
      <w:pPr>
        <w:spacing w:line="200" w:lineRule="exact"/>
        <w:rPr>
          <w:sz w:val="20"/>
          <w:szCs w:val="20"/>
        </w:rPr>
      </w:pPr>
    </w:p>
    <w:p w14:paraId="3F385ED0" w14:textId="77777777" w:rsidR="00E80CD3" w:rsidRDefault="00E80CD3">
      <w:pPr>
        <w:spacing w:line="263" w:lineRule="exact"/>
        <w:rPr>
          <w:sz w:val="20"/>
          <w:szCs w:val="20"/>
        </w:rPr>
      </w:pPr>
    </w:p>
    <w:p w14:paraId="709A1AFD" w14:textId="77777777" w:rsidR="00E80CD3" w:rsidRDefault="00F16373">
      <w:pPr>
        <w:ind w:right="-539"/>
        <w:jc w:val="center"/>
        <w:rPr>
          <w:sz w:val="20"/>
          <w:szCs w:val="20"/>
        </w:rPr>
      </w:pPr>
      <w:r>
        <w:rPr>
          <w:rFonts w:eastAsia="Times New Roman"/>
          <w:b/>
          <w:bCs/>
          <w:sz w:val="24"/>
          <w:szCs w:val="24"/>
        </w:rPr>
        <w:t xml:space="preserve">Resim 4. </w:t>
      </w:r>
      <w:r>
        <w:rPr>
          <w:rFonts w:eastAsia="Times New Roman"/>
          <w:sz w:val="24"/>
          <w:szCs w:val="24"/>
        </w:rPr>
        <w:t>Nöral Görseller</w:t>
      </w:r>
      <w:r>
        <w:rPr>
          <w:rFonts w:eastAsia="Times New Roman"/>
          <w:b/>
          <w:bCs/>
          <w:sz w:val="24"/>
          <w:szCs w:val="24"/>
        </w:rPr>
        <w:t xml:space="preserve"> </w:t>
      </w:r>
      <w:r>
        <w:rPr>
          <w:rFonts w:eastAsia="Times New Roman"/>
          <w:sz w:val="24"/>
          <w:szCs w:val="24"/>
        </w:rPr>
        <w:t>– İtalya</w:t>
      </w:r>
    </w:p>
    <w:p w14:paraId="630A5C69" w14:textId="77777777" w:rsidR="00E80CD3" w:rsidRDefault="00E80CD3">
      <w:pPr>
        <w:spacing w:line="199" w:lineRule="exact"/>
        <w:rPr>
          <w:sz w:val="20"/>
          <w:szCs w:val="20"/>
        </w:rPr>
      </w:pPr>
    </w:p>
    <w:p w14:paraId="1F8815C4" w14:textId="77777777" w:rsidR="00E80CD3" w:rsidRDefault="00F16373">
      <w:pPr>
        <w:ind w:left="3480"/>
        <w:rPr>
          <w:sz w:val="20"/>
          <w:szCs w:val="20"/>
        </w:rPr>
      </w:pPr>
      <w:r>
        <w:rPr>
          <w:rFonts w:eastAsia="Times New Roman"/>
          <w:sz w:val="20"/>
          <w:szCs w:val="20"/>
        </w:rPr>
        <w:t>Kaynak: (Vecchiato vd., 2011:8)</w:t>
      </w:r>
    </w:p>
    <w:p w14:paraId="42B7D014" w14:textId="77777777" w:rsidR="00E80CD3" w:rsidRDefault="00E80CD3">
      <w:pPr>
        <w:spacing w:line="200" w:lineRule="exact"/>
        <w:rPr>
          <w:sz w:val="20"/>
          <w:szCs w:val="20"/>
        </w:rPr>
      </w:pPr>
    </w:p>
    <w:p w14:paraId="20B65ADF" w14:textId="77777777" w:rsidR="00E80CD3" w:rsidRDefault="00E80CD3">
      <w:pPr>
        <w:spacing w:line="205" w:lineRule="exact"/>
        <w:rPr>
          <w:sz w:val="20"/>
          <w:szCs w:val="20"/>
        </w:rPr>
      </w:pPr>
    </w:p>
    <w:p w14:paraId="0EC8DB0E" w14:textId="77777777" w:rsidR="00E80CD3" w:rsidRDefault="00F16373">
      <w:pPr>
        <w:spacing w:line="350" w:lineRule="auto"/>
        <w:ind w:left="540" w:firstLine="708"/>
        <w:jc w:val="both"/>
        <w:rPr>
          <w:sz w:val="20"/>
          <w:szCs w:val="20"/>
        </w:rPr>
      </w:pPr>
      <w:r>
        <w:rPr>
          <w:rFonts w:eastAsia="Times New Roman"/>
          <w:sz w:val="24"/>
          <w:szCs w:val="24"/>
        </w:rPr>
        <w:t>Resim 4’te görüldüğü üzere İtalyan katılımcılar bireyselciliği ön plana çıkarmaktadır.</w:t>
      </w:r>
    </w:p>
    <w:p w14:paraId="4A886AD9" w14:textId="77777777" w:rsidR="00E80CD3" w:rsidRDefault="00F16373">
      <w:pPr>
        <w:spacing w:line="20" w:lineRule="exact"/>
        <w:rPr>
          <w:sz w:val="20"/>
          <w:szCs w:val="20"/>
        </w:rPr>
      </w:pPr>
      <w:r>
        <w:rPr>
          <w:noProof/>
          <w:sz w:val="20"/>
          <w:szCs w:val="20"/>
        </w:rPr>
        <w:drawing>
          <wp:anchor distT="0" distB="0" distL="114300" distR="114300" simplePos="0" relativeHeight="251647488" behindDoc="1" locked="0" layoutInCell="0" allowOverlap="1" wp14:anchorId="4818D326" wp14:editId="7B69266D">
            <wp:simplePos x="0" y="0"/>
            <wp:positionH relativeFrom="column">
              <wp:posOffset>1578610</wp:posOffset>
            </wp:positionH>
            <wp:positionV relativeFrom="paragraph">
              <wp:posOffset>10795</wp:posOffset>
            </wp:positionV>
            <wp:extent cx="2927350" cy="225996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srcRect/>
                    <a:stretch>
                      <a:fillRect/>
                    </a:stretch>
                  </pic:blipFill>
                  <pic:spPr bwMode="auto">
                    <a:xfrm>
                      <a:off x="0" y="0"/>
                      <a:ext cx="2927350" cy="2259965"/>
                    </a:xfrm>
                    <a:prstGeom prst="rect">
                      <a:avLst/>
                    </a:prstGeom>
                    <a:noFill/>
                  </pic:spPr>
                </pic:pic>
              </a:graphicData>
            </a:graphic>
          </wp:anchor>
        </w:drawing>
      </w:r>
    </w:p>
    <w:p w14:paraId="6E77DA99" w14:textId="77777777" w:rsidR="00E80CD3" w:rsidRDefault="00E80CD3">
      <w:pPr>
        <w:spacing w:line="200" w:lineRule="exact"/>
        <w:rPr>
          <w:sz w:val="20"/>
          <w:szCs w:val="20"/>
        </w:rPr>
      </w:pPr>
    </w:p>
    <w:p w14:paraId="070A22A3" w14:textId="77777777" w:rsidR="00E80CD3" w:rsidRDefault="00E80CD3">
      <w:pPr>
        <w:spacing w:line="200" w:lineRule="exact"/>
        <w:rPr>
          <w:sz w:val="20"/>
          <w:szCs w:val="20"/>
        </w:rPr>
      </w:pPr>
    </w:p>
    <w:p w14:paraId="2ADF6EDB" w14:textId="77777777" w:rsidR="00E80CD3" w:rsidRDefault="00E80CD3">
      <w:pPr>
        <w:spacing w:line="200" w:lineRule="exact"/>
        <w:rPr>
          <w:sz w:val="20"/>
          <w:szCs w:val="20"/>
        </w:rPr>
      </w:pPr>
    </w:p>
    <w:p w14:paraId="58AC7E68" w14:textId="77777777" w:rsidR="00E80CD3" w:rsidRDefault="00E80CD3">
      <w:pPr>
        <w:spacing w:line="200" w:lineRule="exact"/>
        <w:rPr>
          <w:sz w:val="20"/>
          <w:szCs w:val="20"/>
        </w:rPr>
      </w:pPr>
    </w:p>
    <w:p w14:paraId="6C7A341F" w14:textId="77777777" w:rsidR="00E80CD3" w:rsidRDefault="00E80CD3">
      <w:pPr>
        <w:spacing w:line="200" w:lineRule="exact"/>
        <w:rPr>
          <w:sz w:val="20"/>
          <w:szCs w:val="20"/>
        </w:rPr>
      </w:pPr>
    </w:p>
    <w:p w14:paraId="272E6906" w14:textId="77777777" w:rsidR="00E80CD3" w:rsidRDefault="00E80CD3">
      <w:pPr>
        <w:spacing w:line="200" w:lineRule="exact"/>
        <w:rPr>
          <w:sz w:val="20"/>
          <w:szCs w:val="20"/>
        </w:rPr>
      </w:pPr>
    </w:p>
    <w:p w14:paraId="3A7FC40D" w14:textId="77777777" w:rsidR="00E80CD3" w:rsidRDefault="00E80CD3">
      <w:pPr>
        <w:spacing w:line="200" w:lineRule="exact"/>
        <w:rPr>
          <w:sz w:val="20"/>
          <w:szCs w:val="20"/>
        </w:rPr>
      </w:pPr>
    </w:p>
    <w:p w14:paraId="5290FB64" w14:textId="77777777" w:rsidR="00E80CD3" w:rsidRDefault="00E80CD3">
      <w:pPr>
        <w:spacing w:line="200" w:lineRule="exact"/>
        <w:rPr>
          <w:sz w:val="20"/>
          <w:szCs w:val="20"/>
        </w:rPr>
      </w:pPr>
    </w:p>
    <w:p w14:paraId="1F090EE9" w14:textId="77777777" w:rsidR="00E80CD3" w:rsidRDefault="00E80CD3">
      <w:pPr>
        <w:spacing w:line="200" w:lineRule="exact"/>
        <w:rPr>
          <w:sz w:val="20"/>
          <w:szCs w:val="20"/>
        </w:rPr>
      </w:pPr>
    </w:p>
    <w:p w14:paraId="398DC37B" w14:textId="77777777" w:rsidR="00E80CD3" w:rsidRDefault="00E80CD3">
      <w:pPr>
        <w:spacing w:line="200" w:lineRule="exact"/>
        <w:rPr>
          <w:sz w:val="20"/>
          <w:szCs w:val="20"/>
        </w:rPr>
      </w:pPr>
    </w:p>
    <w:p w14:paraId="0E91206D" w14:textId="77777777" w:rsidR="00E80CD3" w:rsidRDefault="00E80CD3">
      <w:pPr>
        <w:spacing w:line="200" w:lineRule="exact"/>
        <w:rPr>
          <w:sz w:val="20"/>
          <w:szCs w:val="20"/>
        </w:rPr>
      </w:pPr>
    </w:p>
    <w:p w14:paraId="7095A7CC" w14:textId="77777777" w:rsidR="00E80CD3" w:rsidRDefault="00E80CD3">
      <w:pPr>
        <w:spacing w:line="200" w:lineRule="exact"/>
        <w:rPr>
          <w:sz w:val="20"/>
          <w:szCs w:val="20"/>
        </w:rPr>
      </w:pPr>
    </w:p>
    <w:p w14:paraId="385331C6" w14:textId="77777777" w:rsidR="00E80CD3" w:rsidRDefault="00E80CD3">
      <w:pPr>
        <w:spacing w:line="200" w:lineRule="exact"/>
        <w:rPr>
          <w:sz w:val="20"/>
          <w:szCs w:val="20"/>
        </w:rPr>
      </w:pPr>
    </w:p>
    <w:p w14:paraId="6AA94BB9" w14:textId="77777777" w:rsidR="00E80CD3" w:rsidRDefault="00E80CD3">
      <w:pPr>
        <w:spacing w:line="200" w:lineRule="exact"/>
        <w:rPr>
          <w:sz w:val="20"/>
          <w:szCs w:val="20"/>
        </w:rPr>
      </w:pPr>
    </w:p>
    <w:p w14:paraId="7BCAED64" w14:textId="77777777" w:rsidR="00E80CD3" w:rsidRDefault="00E80CD3">
      <w:pPr>
        <w:spacing w:line="200" w:lineRule="exact"/>
        <w:rPr>
          <w:sz w:val="20"/>
          <w:szCs w:val="20"/>
        </w:rPr>
      </w:pPr>
    </w:p>
    <w:p w14:paraId="330218D4" w14:textId="77777777" w:rsidR="00E80CD3" w:rsidRDefault="00E80CD3">
      <w:pPr>
        <w:spacing w:line="200" w:lineRule="exact"/>
        <w:rPr>
          <w:sz w:val="20"/>
          <w:szCs w:val="20"/>
        </w:rPr>
      </w:pPr>
    </w:p>
    <w:p w14:paraId="727F4E76" w14:textId="77777777" w:rsidR="00E80CD3" w:rsidRDefault="00E80CD3">
      <w:pPr>
        <w:spacing w:line="200" w:lineRule="exact"/>
        <w:rPr>
          <w:sz w:val="20"/>
          <w:szCs w:val="20"/>
        </w:rPr>
      </w:pPr>
    </w:p>
    <w:p w14:paraId="18F1EFB8" w14:textId="77777777" w:rsidR="00E80CD3" w:rsidRDefault="00E80CD3">
      <w:pPr>
        <w:spacing w:line="299" w:lineRule="exact"/>
        <w:rPr>
          <w:sz w:val="20"/>
          <w:szCs w:val="20"/>
        </w:rPr>
      </w:pPr>
    </w:p>
    <w:p w14:paraId="14861A39" w14:textId="77777777" w:rsidR="00E80CD3" w:rsidRDefault="00F16373">
      <w:pPr>
        <w:ind w:left="3280"/>
        <w:rPr>
          <w:sz w:val="20"/>
          <w:szCs w:val="20"/>
        </w:rPr>
      </w:pPr>
      <w:r>
        <w:rPr>
          <w:rFonts w:eastAsia="Times New Roman"/>
          <w:b/>
          <w:bCs/>
          <w:sz w:val="24"/>
          <w:szCs w:val="24"/>
        </w:rPr>
        <w:t xml:space="preserve">Resim 5. </w:t>
      </w:r>
      <w:r>
        <w:rPr>
          <w:rFonts w:eastAsia="Times New Roman"/>
          <w:sz w:val="24"/>
          <w:szCs w:val="24"/>
        </w:rPr>
        <w:t>Nöral Görseller</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Çin</w:t>
      </w:r>
    </w:p>
    <w:p w14:paraId="77A8AEE8" w14:textId="77777777" w:rsidR="00E80CD3" w:rsidRDefault="00E80CD3">
      <w:pPr>
        <w:sectPr w:rsidR="00E80CD3">
          <w:pgSz w:w="11900" w:h="16838"/>
          <w:pgMar w:top="698" w:right="1426" w:bottom="1440" w:left="1440" w:header="0" w:footer="0" w:gutter="0"/>
          <w:cols w:space="708" w:equalWidth="0">
            <w:col w:w="9040"/>
          </w:cols>
        </w:sectPr>
      </w:pPr>
    </w:p>
    <w:p w14:paraId="1D4AEEF2" w14:textId="77777777" w:rsidR="00E80CD3" w:rsidRDefault="00E80CD3">
      <w:pPr>
        <w:spacing w:line="212" w:lineRule="exact"/>
        <w:rPr>
          <w:sz w:val="20"/>
          <w:szCs w:val="20"/>
        </w:rPr>
      </w:pPr>
    </w:p>
    <w:p w14:paraId="5EBD8CB5" w14:textId="77777777" w:rsidR="00E80CD3" w:rsidRDefault="00F16373">
      <w:pPr>
        <w:ind w:left="3480"/>
        <w:rPr>
          <w:sz w:val="20"/>
          <w:szCs w:val="20"/>
        </w:rPr>
      </w:pPr>
      <w:r>
        <w:rPr>
          <w:rFonts w:eastAsia="Times New Roman"/>
          <w:sz w:val="19"/>
          <w:szCs w:val="19"/>
        </w:rPr>
        <w:t>Kaynak: (Vecchiato vd., 2011:9)</w:t>
      </w:r>
    </w:p>
    <w:p w14:paraId="28CBF0F2" w14:textId="77777777" w:rsidR="00E80CD3" w:rsidRDefault="00E80CD3">
      <w:pPr>
        <w:sectPr w:rsidR="00E80CD3">
          <w:type w:val="continuous"/>
          <w:pgSz w:w="11900" w:h="16838"/>
          <w:pgMar w:top="698" w:right="1426" w:bottom="1440" w:left="1440" w:header="0" w:footer="0" w:gutter="0"/>
          <w:cols w:space="708" w:equalWidth="0">
            <w:col w:w="9040"/>
          </w:cols>
        </w:sectPr>
      </w:pPr>
    </w:p>
    <w:p w14:paraId="32E72AB0" w14:textId="77777777" w:rsidR="00E80CD3" w:rsidRDefault="00F16373">
      <w:pPr>
        <w:ind w:left="4680"/>
        <w:rPr>
          <w:sz w:val="20"/>
          <w:szCs w:val="20"/>
        </w:rPr>
      </w:pPr>
      <w:bookmarkStart w:id="63" w:name="page64"/>
      <w:bookmarkEnd w:id="63"/>
      <w:r>
        <w:rPr>
          <w:rFonts w:eastAsia="Times New Roman"/>
          <w:sz w:val="24"/>
          <w:szCs w:val="24"/>
        </w:rPr>
        <w:lastRenderedPageBreak/>
        <w:t>48</w:t>
      </w:r>
    </w:p>
    <w:p w14:paraId="695D734F" w14:textId="77777777" w:rsidR="00E80CD3" w:rsidRDefault="00E80CD3">
      <w:pPr>
        <w:spacing w:line="200" w:lineRule="exact"/>
        <w:rPr>
          <w:sz w:val="20"/>
          <w:szCs w:val="20"/>
        </w:rPr>
      </w:pPr>
    </w:p>
    <w:p w14:paraId="411D8194" w14:textId="77777777" w:rsidR="00E80CD3" w:rsidRDefault="00E80CD3">
      <w:pPr>
        <w:spacing w:line="200" w:lineRule="exact"/>
        <w:rPr>
          <w:sz w:val="20"/>
          <w:szCs w:val="20"/>
        </w:rPr>
      </w:pPr>
    </w:p>
    <w:p w14:paraId="2400E97A" w14:textId="77777777" w:rsidR="00E80CD3" w:rsidRDefault="00E80CD3">
      <w:pPr>
        <w:spacing w:line="200" w:lineRule="exact"/>
        <w:rPr>
          <w:sz w:val="20"/>
          <w:szCs w:val="20"/>
        </w:rPr>
      </w:pPr>
    </w:p>
    <w:p w14:paraId="5209B793" w14:textId="77777777" w:rsidR="00E80CD3" w:rsidRDefault="00E80CD3">
      <w:pPr>
        <w:spacing w:line="262" w:lineRule="exact"/>
        <w:rPr>
          <w:sz w:val="20"/>
          <w:szCs w:val="20"/>
        </w:rPr>
      </w:pPr>
    </w:p>
    <w:p w14:paraId="59D45C77" w14:textId="77777777" w:rsidR="00E80CD3" w:rsidRDefault="00F16373">
      <w:pPr>
        <w:spacing w:line="354" w:lineRule="auto"/>
        <w:ind w:left="540" w:firstLine="708"/>
        <w:jc w:val="both"/>
        <w:rPr>
          <w:sz w:val="20"/>
          <w:szCs w:val="20"/>
        </w:rPr>
      </w:pPr>
      <w:r>
        <w:rPr>
          <w:rFonts w:eastAsia="Times New Roman"/>
          <w:sz w:val="24"/>
          <w:szCs w:val="24"/>
        </w:rPr>
        <w:t>Resim 5’te görüldüğü üzere Çinli katılımcıların sonuçları da toplulukçuluk üzerinedir. Nörobilim analizleri kapsamında kültürler arası fark bu sonuçlarla ortaya çıkarılmıştır (Karakış, 2019:50).</w:t>
      </w:r>
    </w:p>
    <w:p w14:paraId="42EC27CF" w14:textId="77777777" w:rsidR="00E80CD3" w:rsidRDefault="00E80CD3">
      <w:pPr>
        <w:spacing w:line="22" w:lineRule="exact"/>
        <w:rPr>
          <w:sz w:val="20"/>
          <w:szCs w:val="20"/>
        </w:rPr>
      </w:pPr>
    </w:p>
    <w:p w14:paraId="78BFFD39" w14:textId="77777777" w:rsidR="00E80CD3" w:rsidRDefault="00F16373">
      <w:pPr>
        <w:spacing w:line="357" w:lineRule="auto"/>
        <w:ind w:left="540" w:firstLine="708"/>
        <w:jc w:val="both"/>
        <w:rPr>
          <w:sz w:val="20"/>
          <w:szCs w:val="20"/>
        </w:rPr>
      </w:pPr>
      <w:r>
        <w:rPr>
          <w:rFonts w:eastAsia="Times New Roman"/>
          <w:sz w:val="24"/>
          <w:szCs w:val="24"/>
        </w:rPr>
        <w:t>Flores vd. (2014), çalışmalarında kâr amacı güden ve kâr amacı gütmeyen kuruluşların, tüketicilerin bakış açısıyla nöropazarlamaya karşı etik açıdan bakılması analiz edilmiştir. Ayrıca tüketicilerin etik kararlarının etkileri de araştırılmıştır. Sonuç olarak tüketicilerin kuruluşlar tarafından kullanılan pazarlama ve satış taktiklerini etik bulmazken, kuruluşların aynı taktikleri etik olarak benimsedikleri saptanmıştır.</w:t>
      </w:r>
    </w:p>
    <w:p w14:paraId="7862696B" w14:textId="77777777" w:rsidR="00E80CD3" w:rsidRDefault="00E80CD3">
      <w:pPr>
        <w:spacing w:line="16" w:lineRule="exact"/>
        <w:rPr>
          <w:sz w:val="20"/>
          <w:szCs w:val="20"/>
        </w:rPr>
      </w:pPr>
    </w:p>
    <w:p w14:paraId="7273157F" w14:textId="77777777" w:rsidR="00E80CD3" w:rsidRDefault="00F16373">
      <w:pPr>
        <w:spacing w:line="357" w:lineRule="auto"/>
        <w:ind w:left="540" w:firstLine="708"/>
        <w:jc w:val="both"/>
        <w:rPr>
          <w:sz w:val="20"/>
          <w:szCs w:val="20"/>
        </w:rPr>
      </w:pPr>
      <w:r>
        <w:rPr>
          <w:rFonts w:eastAsia="Times New Roman"/>
          <w:sz w:val="24"/>
          <w:szCs w:val="24"/>
        </w:rPr>
        <w:t>Wojdynski ve Bang (2016), Eye Tracking (Göz izleme) yöntemiyle içerik reklamcılığında kullanılan görsellerin kullanıcıları rahatsız edip etmediğini ölçmek için katılımcılar üzerinde bir çalışma yapmışlardır. Çalışmanın sonucu Resim 6’da gösterilmiştir.</w:t>
      </w:r>
    </w:p>
    <w:p w14:paraId="440C8B11" w14:textId="77777777" w:rsidR="00E80CD3" w:rsidRDefault="00F16373">
      <w:pPr>
        <w:spacing w:line="20" w:lineRule="exact"/>
        <w:rPr>
          <w:sz w:val="20"/>
          <w:szCs w:val="20"/>
        </w:rPr>
      </w:pPr>
      <w:r>
        <w:rPr>
          <w:noProof/>
          <w:sz w:val="20"/>
          <w:szCs w:val="20"/>
        </w:rPr>
        <w:drawing>
          <wp:anchor distT="0" distB="0" distL="114300" distR="114300" simplePos="0" relativeHeight="251648512" behindDoc="1" locked="0" layoutInCell="0" allowOverlap="1" wp14:anchorId="0BF42AB2" wp14:editId="3116B553">
            <wp:simplePos x="0" y="0"/>
            <wp:positionH relativeFrom="column">
              <wp:posOffset>355600</wp:posOffset>
            </wp:positionH>
            <wp:positionV relativeFrom="paragraph">
              <wp:posOffset>-553085</wp:posOffset>
            </wp:positionV>
            <wp:extent cx="4776470" cy="39166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a:srcRect/>
                    <a:stretch>
                      <a:fillRect/>
                    </a:stretch>
                  </pic:blipFill>
                  <pic:spPr bwMode="auto">
                    <a:xfrm>
                      <a:off x="0" y="0"/>
                      <a:ext cx="4776470" cy="3916680"/>
                    </a:xfrm>
                    <a:prstGeom prst="rect">
                      <a:avLst/>
                    </a:prstGeom>
                    <a:noFill/>
                  </pic:spPr>
                </pic:pic>
              </a:graphicData>
            </a:graphic>
          </wp:anchor>
        </w:drawing>
      </w:r>
    </w:p>
    <w:p w14:paraId="303FF49A" w14:textId="77777777" w:rsidR="00E80CD3" w:rsidRDefault="00E80CD3">
      <w:pPr>
        <w:spacing w:line="200" w:lineRule="exact"/>
        <w:rPr>
          <w:sz w:val="20"/>
          <w:szCs w:val="20"/>
        </w:rPr>
      </w:pPr>
    </w:p>
    <w:p w14:paraId="2097813A" w14:textId="77777777" w:rsidR="00E80CD3" w:rsidRDefault="00E80CD3">
      <w:pPr>
        <w:spacing w:line="200" w:lineRule="exact"/>
        <w:rPr>
          <w:sz w:val="20"/>
          <w:szCs w:val="20"/>
        </w:rPr>
      </w:pPr>
    </w:p>
    <w:p w14:paraId="6F455A45" w14:textId="77777777" w:rsidR="00E80CD3" w:rsidRDefault="00E80CD3">
      <w:pPr>
        <w:spacing w:line="200" w:lineRule="exact"/>
        <w:rPr>
          <w:sz w:val="20"/>
          <w:szCs w:val="20"/>
        </w:rPr>
      </w:pPr>
    </w:p>
    <w:p w14:paraId="52A4FEDA" w14:textId="77777777" w:rsidR="00E80CD3" w:rsidRDefault="00E80CD3">
      <w:pPr>
        <w:spacing w:line="200" w:lineRule="exact"/>
        <w:rPr>
          <w:sz w:val="20"/>
          <w:szCs w:val="20"/>
        </w:rPr>
      </w:pPr>
    </w:p>
    <w:p w14:paraId="1ED1DFB8" w14:textId="77777777" w:rsidR="00E80CD3" w:rsidRDefault="00E80CD3">
      <w:pPr>
        <w:spacing w:line="200" w:lineRule="exact"/>
        <w:rPr>
          <w:sz w:val="20"/>
          <w:szCs w:val="20"/>
        </w:rPr>
      </w:pPr>
    </w:p>
    <w:p w14:paraId="7480463F" w14:textId="77777777" w:rsidR="00E80CD3" w:rsidRDefault="00E80CD3">
      <w:pPr>
        <w:spacing w:line="200" w:lineRule="exact"/>
        <w:rPr>
          <w:sz w:val="20"/>
          <w:szCs w:val="20"/>
        </w:rPr>
      </w:pPr>
    </w:p>
    <w:p w14:paraId="7813C5C3" w14:textId="77777777" w:rsidR="00E80CD3" w:rsidRDefault="00E80CD3">
      <w:pPr>
        <w:spacing w:line="200" w:lineRule="exact"/>
        <w:rPr>
          <w:sz w:val="20"/>
          <w:szCs w:val="20"/>
        </w:rPr>
      </w:pPr>
    </w:p>
    <w:p w14:paraId="2996B2D1" w14:textId="77777777" w:rsidR="00E80CD3" w:rsidRDefault="00E80CD3">
      <w:pPr>
        <w:spacing w:line="200" w:lineRule="exact"/>
        <w:rPr>
          <w:sz w:val="20"/>
          <w:szCs w:val="20"/>
        </w:rPr>
      </w:pPr>
    </w:p>
    <w:p w14:paraId="1556C1D6" w14:textId="77777777" w:rsidR="00E80CD3" w:rsidRDefault="00E80CD3">
      <w:pPr>
        <w:spacing w:line="200" w:lineRule="exact"/>
        <w:rPr>
          <w:sz w:val="20"/>
          <w:szCs w:val="20"/>
        </w:rPr>
      </w:pPr>
    </w:p>
    <w:p w14:paraId="3C56F447" w14:textId="77777777" w:rsidR="00E80CD3" w:rsidRDefault="00E80CD3">
      <w:pPr>
        <w:spacing w:line="200" w:lineRule="exact"/>
        <w:rPr>
          <w:sz w:val="20"/>
          <w:szCs w:val="20"/>
        </w:rPr>
      </w:pPr>
    </w:p>
    <w:p w14:paraId="6EE610D8" w14:textId="77777777" w:rsidR="00E80CD3" w:rsidRDefault="00E80CD3">
      <w:pPr>
        <w:spacing w:line="200" w:lineRule="exact"/>
        <w:rPr>
          <w:sz w:val="20"/>
          <w:szCs w:val="20"/>
        </w:rPr>
      </w:pPr>
    </w:p>
    <w:p w14:paraId="0B21327F" w14:textId="77777777" w:rsidR="00E80CD3" w:rsidRDefault="00E80CD3">
      <w:pPr>
        <w:spacing w:line="200" w:lineRule="exact"/>
        <w:rPr>
          <w:sz w:val="20"/>
          <w:szCs w:val="20"/>
        </w:rPr>
      </w:pPr>
    </w:p>
    <w:p w14:paraId="139AE7B7" w14:textId="77777777" w:rsidR="00E80CD3" w:rsidRDefault="00E80CD3">
      <w:pPr>
        <w:spacing w:line="200" w:lineRule="exact"/>
        <w:rPr>
          <w:sz w:val="20"/>
          <w:szCs w:val="20"/>
        </w:rPr>
      </w:pPr>
    </w:p>
    <w:p w14:paraId="38B80616" w14:textId="77777777" w:rsidR="00E80CD3" w:rsidRDefault="00E80CD3">
      <w:pPr>
        <w:spacing w:line="200" w:lineRule="exact"/>
        <w:rPr>
          <w:sz w:val="20"/>
          <w:szCs w:val="20"/>
        </w:rPr>
      </w:pPr>
    </w:p>
    <w:p w14:paraId="06CE5316" w14:textId="77777777" w:rsidR="00E80CD3" w:rsidRDefault="00E80CD3">
      <w:pPr>
        <w:spacing w:line="200" w:lineRule="exact"/>
        <w:rPr>
          <w:sz w:val="20"/>
          <w:szCs w:val="20"/>
        </w:rPr>
      </w:pPr>
    </w:p>
    <w:p w14:paraId="34562558" w14:textId="77777777" w:rsidR="00E80CD3" w:rsidRDefault="00E80CD3">
      <w:pPr>
        <w:spacing w:line="200" w:lineRule="exact"/>
        <w:rPr>
          <w:sz w:val="20"/>
          <w:szCs w:val="20"/>
        </w:rPr>
      </w:pPr>
    </w:p>
    <w:p w14:paraId="67E37D34" w14:textId="77777777" w:rsidR="00E80CD3" w:rsidRDefault="00E80CD3">
      <w:pPr>
        <w:spacing w:line="200" w:lineRule="exact"/>
        <w:rPr>
          <w:sz w:val="20"/>
          <w:szCs w:val="20"/>
        </w:rPr>
      </w:pPr>
    </w:p>
    <w:p w14:paraId="1D4724BC" w14:textId="77777777" w:rsidR="00E80CD3" w:rsidRDefault="00E80CD3">
      <w:pPr>
        <w:spacing w:line="200" w:lineRule="exact"/>
        <w:rPr>
          <w:sz w:val="20"/>
          <w:szCs w:val="20"/>
        </w:rPr>
      </w:pPr>
    </w:p>
    <w:p w14:paraId="4D5908E7" w14:textId="77777777" w:rsidR="00E80CD3" w:rsidRDefault="00E80CD3">
      <w:pPr>
        <w:spacing w:line="200" w:lineRule="exact"/>
        <w:rPr>
          <w:sz w:val="20"/>
          <w:szCs w:val="20"/>
        </w:rPr>
      </w:pPr>
    </w:p>
    <w:p w14:paraId="6BB76021" w14:textId="77777777" w:rsidR="00E80CD3" w:rsidRDefault="00E80CD3">
      <w:pPr>
        <w:spacing w:line="200" w:lineRule="exact"/>
        <w:rPr>
          <w:sz w:val="20"/>
          <w:szCs w:val="20"/>
        </w:rPr>
      </w:pPr>
    </w:p>
    <w:p w14:paraId="74EFC680" w14:textId="77777777" w:rsidR="00E80CD3" w:rsidRDefault="00E80CD3">
      <w:pPr>
        <w:spacing w:line="200" w:lineRule="exact"/>
        <w:rPr>
          <w:sz w:val="20"/>
          <w:szCs w:val="20"/>
        </w:rPr>
      </w:pPr>
    </w:p>
    <w:p w14:paraId="2D9F07B9" w14:textId="77777777" w:rsidR="00E80CD3" w:rsidRDefault="00E80CD3">
      <w:pPr>
        <w:spacing w:line="200" w:lineRule="exact"/>
        <w:rPr>
          <w:sz w:val="20"/>
          <w:szCs w:val="20"/>
        </w:rPr>
      </w:pPr>
    </w:p>
    <w:p w14:paraId="48F81B59" w14:textId="77777777" w:rsidR="00E80CD3" w:rsidRDefault="00E80CD3">
      <w:pPr>
        <w:spacing w:line="200" w:lineRule="exact"/>
        <w:rPr>
          <w:sz w:val="20"/>
          <w:szCs w:val="20"/>
        </w:rPr>
      </w:pPr>
    </w:p>
    <w:p w14:paraId="713E08AF" w14:textId="77777777" w:rsidR="00E80CD3" w:rsidRDefault="00E80CD3">
      <w:pPr>
        <w:spacing w:line="200" w:lineRule="exact"/>
        <w:rPr>
          <w:sz w:val="20"/>
          <w:szCs w:val="20"/>
        </w:rPr>
      </w:pPr>
    </w:p>
    <w:p w14:paraId="73E01C3B" w14:textId="77777777" w:rsidR="00E80CD3" w:rsidRDefault="00E80CD3">
      <w:pPr>
        <w:spacing w:line="200" w:lineRule="exact"/>
        <w:rPr>
          <w:sz w:val="20"/>
          <w:szCs w:val="20"/>
        </w:rPr>
      </w:pPr>
    </w:p>
    <w:p w14:paraId="77A7EA9B" w14:textId="77777777" w:rsidR="00E80CD3" w:rsidRDefault="00E80CD3">
      <w:pPr>
        <w:spacing w:line="200" w:lineRule="exact"/>
        <w:rPr>
          <w:sz w:val="20"/>
          <w:szCs w:val="20"/>
        </w:rPr>
      </w:pPr>
    </w:p>
    <w:p w14:paraId="7FE04127" w14:textId="77777777" w:rsidR="00E80CD3" w:rsidRDefault="00E80CD3">
      <w:pPr>
        <w:spacing w:line="207" w:lineRule="exact"/>
        <w:rPr>
          <w:sz w:val="20"/>
          <w:szCs w:val="20"/>
        </w:rPr>
      </w:pPr>
    </w:p>
    <w:p w14:paraId="59307751" w14:textId="77777777" w:rsidR="00E80CD3" w:rsidRDefault="00F16373">
      <w:pPr>
        <w:ind w:right="-539"/>
        <w:jc w:val="center"/>
        <w:rPr>
          <w:sz w:val="20"/>
          <w:szCs w:val="20"/>
        </w:rPr>
      </w:pPr>
      <w:r>
        <w:rPr>
          <w:rFonts w:eastAsia="Times New Roman"/>
          <w:b/>
          <w:bCs/>
          <w:sz w:val="24"/>
          <w:szCs w:val="24"/>
        </w:rPr>
        <w:t xml:space="preserve">Resim 6. </w:t>
      </w:r>
      <w:r>
        <w:rPr>
          <w:rFonts w:eastAsia="Times New Roman"/>
          <w:sz w:val="24"/>
          <w:szCs w:val="24"/>
        </w:rPr>
        <w:t>İçerik Çalışması Isı Haritası</w:t>
      </w:r>
    </w:p>
    <w:p w14:paraId="335E4BE6" w14:textId="77777777" w:rsidR="00E80CD3" w:rsidRDefault="00E80CD3">
      <w:pPr>
        <w:spacing w:line="199" w:lineRule="exact"/>
        <w:rPr>
          <w:sz w:val="20"/>
          <w:szCs w:val="20"/>
        </w:rPr>
      </w:pPr>
    </w:p>
    <w:p w14:paraId="4392787E" w14:textId="77777777" w:rsidR="00E80CD3" w:rsidRDefault="00F16373">
      <w:pPr>
        <w:ind w:left="3160"/>
        <w:rPr>
          <w:sz w:val="20"/>
          <w:szCs w:val="20"/>
        </w:rPr>
      </w:pPr>
      <w:r>
        <w:rPr>
          <w:rFonts w:eastAsia="Times New Roman"/>
          <w:sz w:val="20"/>
          <w:szCs w:val="20"/>
        </w:rPr>
        <w:t>Kaynak: (Wojdynski ve Bang 2016:661)</w:t>
      </w:r>
    </w:p>
    <w:p w14:paraId="65254D9E" w14:textId="77777777" w:rsidR="00E80CD3" w:rsidRDefault="00E80CD3">
      <w:pPr>
        <w:sectPr w:rsidR="00E80CD3">
          <w:pgSz w:w="11900" w:h="16838"/>
          <w:pgMar w:top="698" w:right="1426" w:bottom="1440" w:left="1440" w:header="0" w:footer="0" w:gutter="0"/>
          <w:cols w:space="708" w:equalWidth="0">
            <w:col w:w="9040"/>
          </w:cols>
        </w:sectPr>
      </w:pPr>
    </w:p>
    <w:p w14:paraId="631F8A0D" w14:textId="77777777" w:rsidR="00E80CD3" w:rsidRDefault="00E80CD3">
      <w:pPr>
        <w:spacing w:line="200" w:lineRule="exact"/>
        <w:rPr>
          <w:sz w:val="20"/>
          <w:szCs w:val="20"/>
        </w:rPr>
      </w:pPr>
    </w:p>
    <w:p w14:paraId="4C0004E4" w14:textId="77777777" w:rsidR="00E80CD3" w:rsidRDefault="00E80CD3">
      <w:pPr>
        <w:spacing w:line="344" w:lineRule="exact"/>
        <w:rPr>
          <w:sz w:val="20"/>
          <w:szCs w:val="20"/>
        </w:rPr>
      </w:pPr>
    </w:p>
    <w:p w14:paraId="37C87572" w14:textId="77777777" w:rsidR="00E80CD3" w:rsidRDefault="00F16373">
      <w:pPr>
        <w:spacing w:line="354" w:lineRule="auto"/>
        <w:ind w:left="540" w:firstLine="708"/>
        <w:jc w:val="both"/>
        <w:rPr>
          <w:sz w:val="20"/>
          <w:szCs w:val="20"/>
        </w:rPr>
      </w:pPr>
      <w:r>
        <w:rPr>
          <w:rFonts w:eastAsia="Times New Roman"/>
          <w:sz w:val="24"/>
          <w:szCs w:val="24"/>
        </w:rPr>
        <w:t>Resim 6’da gösterilen kırmızı bölgeler en çok, yeşil ve sarı bölgeler ise daha az odaklanılan alanları temsil etmektedir. Sonuç olarak alakalı mevcut içerik reklamlarının diğer alakasız reklamlara göre daha fazla dikkat çektiği tespit edilmiştir.</w:t>
      </w:r>
    </w:p>
    <w:p w14:paraId="204E6F5B" w14:textId="77777777" w:rsidR="00E80CD3" w:rsidRDefault="00E80CD3">
      <w:pPr>
        <w:sectPr w:rsidR="00E80CD3">
          <w:type w:val="continuous"/>
          <w:pgSz w:w="11900" w:h="16838"/>
          <w:pgMar w:top="698" w:right="1426" w:bottom="1440" w:left="1440" w:header="0" w:footer="0" w:gutter="0"/>
          <w:cols w:space="708" w:equalWidth="0">
            <w:col w:w="9040"/>
          </w:cols>
        </w:sectPr>
      </w:pPr>
    </w:p>
    <w:p w14:paraId="7C12C0D5" w14:textId="77777777" w:rsidR="00E80CD3" w:rsidRDefault="00F16373">
      <w:pPr>
        <w:ind w:left="4680"/>
        <w:rPr>
          <w:sz w:val="20"/>
          <w:szCs w:val="20"/>
        </w:rPr>
      </w:pPr>
      <w:bookmarkStart w:id="64" w:name="page65"/>
      <w:bookmarkEnd w:id="64"/>
      <w:r>
        <w:rPr>
          <w:rFonts w:eastAsia="Times New Roman"/>
          <w:sz w:val="24"/>
          <w:szCs w:val="24"/>
        </w:rPr>
        <w:lastRenderedPageBreak/>
        <w:t>49</w:t>
      </w:r>
    </w:p>
    <w:p w14:paraId="767CB638" w14:textId="77777777" w:rsidR="00E80CD3" w:rsidRDefault="00E80CD3">
      <w:pPr>
        <w:spacing w:line="200" w:lineRule="exact"/>
        <w:rPr>
          <w:sz w:val="20"/>
          <w:szCs w:val="20"/>
        </w:rPr>
      </w:pPr>
    </w:p>
    <w:p w14:paraId="29677283" w14:textId="77777777" w:rsidR="00E80CD3" w:rsidRDefault="00E80CD3">
      <w:pPr>
        <w:spacing w:line="249" w:lineRule="exact"/>
        <w:rPr>
          <w:sz w:val="20"/>
          <w:szCs w:val="20"/>
        </w:rPr>
      </w:pPr>
    </w:p>
    <w:p w14:paraId="00A0E249" w14:textId="77777777" w:rsidR="00E80CD3" w:rsidRDefault="00F16373">
      <w:pPr>
        <w:spacing w:line="358" w:lineRule="auto"/>
        <w:ind w:left="540" w:firstLine="708"/>
        <w:jc w:val="both"/>
        <w:rPr>
          <w:sz w:val="20"/>
          <w:szCs w:val="20"/>
        </w:rPr>
      </w:pPr>
      <w:r>
        <w:rPr>
          <w:rFonts w:eastAsia="Times New Roman"/>
          <w:sz w:val="24"/>
          <w:szCs w:val="24"/>
        </w:rPr>
        <w:t>Bınod ve Jothi (2020), Hindistan’ın Thiruvananthapuram şehrinde 250 katılımcıyla gerçekleştirilen bu araştırmada; Hint markaları tarafından benimsenen nöropazarlama teknikleri hakkındaki algıların ortaya çıkarılması amaçlanmıştır. Sonuç olarak; Hintli markalar tarafından kabul edilen nöropazarlama tekniklerine yönelik şüphecilik, cinsiyet değişkeninde bağımsız olmakla birlikte çoğu katılımcı insan beyninin ticari operasyonlar için analiz edilmesine sıcak bakmamaktadır. Ayrıca şirketlerin ticari faaliyetler amacı ile kullandığı fMRI ve EEG teknikleri katılımcıların merak düzeyini oluşturmuştur.</w:t>
      </w:r>
    </w:p>
    <w:p w14:paraId="3715C411" w14:textId="77777777" w:rsidR="00E80CD3" w:rsidRDefault="00E80CD3">
      <w:pPr>
        <w:spacing w:line="200" w:lineRule="exact"/>
        <w:rPr>
          <w:sz w:val="20"/>
          <w:szCs w:val="20"/>
        </w:rPr>
      </w:pPr>
    </w:p>
    <w:p w14:paraId="590F86D5" w14:textId="77777777" w:rsidR="00E80CD3" w:rsidRDefault="00E80CD3">
      <w:pPr>
        <w:spacing w:line="224" w:lineRule="exact"/>
        <w:rPr>
          <w:sz w:val="20"/>
          <w:szCs w:val="20"/>
        </w:rPr>
      </w:pPr>
    </w:p>
    <w:p w14:paraId="43B489B2" w14:textId="77777777" w:rsidR="00E80CD3" w:rsidRDefault="00F16373">
      <w:pPr>
        <w:ind w:left="1260"/>
        <w:rPr>
          <w:sz w:val="20"/>
          <w:szCs w:val="20"/>
        </w:rPr>
      </w:pPr>
      <w:r>
        <w:rPr>
          <w:rFonts w:eastAsia="Times New Roman"/>
          <w:b/>
          <w:bCs/>
          <w:sz w:val="24"/>
          <w:szCs w:val="24"/>
        </w:rPr>
        <w:t>2.4.2. Türkiye’de Yapılan Nöropazarlama Araştırmaları</w:t>
      </w:r>
    </w:p>
    <w:p w14:paraId="00135639" w14:textId="77777777" w:rsidR="00E80CD3" w:rsidRDefault="00E80CD3">
      <w:pPr>
        <w:spacing w:line="147" w:lineRule="exact"/>
        <w:rPr>
          <w:sz w:val="20"/>
          <w:szCs w:val="20"/>
        </w:rPr>
      </w:pPr>
    </w:p>
    <w:p w14:paraId="00DF730C" w14:textId="77777777" w:rsidR="00E80CD3" w:rsidRDefault="00F16373">
      <w:pPr>
        <w:spacing w:line="357" w:lineRule="auto"/>
        <w:ind w:left="540" w:firstLine="708"/>
        <w:jc w:val="both"/>
        <w:rPr>
          <w:sz w:val="20"/>
          <w:szCs w:val="20"/>
        </w:rPr>
      </w:pPr>
      <w:r>
        <w:rPr>
          <w:rFonts w:eastAsia="Times New Roman"/>
          <w:sz w:val="24"/>
          <w:szCs w:val="24"/>
        </w:rPr>
        <w:t>Özdoğan vd. (2008), çalışmalarında nöropazarlama üzerine bir literatür taraması yapmışlardır ve nöropazarlamanın tanımı, kullanım alanları, yapılmış çalışmalar ve nöropazarlamaya ilişkin sorunlar üzerinde durmuşlardır. Sonuç olarak nöropazarlamanın gelecek yıllarda işletmelerin pazarlama stratejilerinin standart bir parçasını oluşturacağı kanısına varılmıştır.</w:t>
      </w:r>
    </w:p>
    <w:p w14:paraId="174D3887" w14:textId="77777777" w:rsidR="00E80CD3" w:rsidRDefault="00F16373">
      <w:pPr>
        <w:spacing w:line="20" w:lineRule="exact"/>
        <w:rPr>
          <w:sz w:val="20"/>
          <w:szCs w:val="20"/>
        </w:rPr>
      </w:pPr>
      <w:r>
        <w:rPr>
          <w:noProof/>
          <w:sz w:val="20"/>
          <w:szCs w:val="20"/>
        </w:rPr>
        <w:drawing>
          <wp:anchor distT="0" distB="0" distL="114300" distR="114300" simplePos="0" relativeHeight="251649536" behindDoc="1" locked="0" layoutInCell="0" allowOverlap="1" wp14:anchorId="4F36EFA4" wp14:editId="09945327">
            <wp:simplePos x="0" y="0"/>
            <wp:positionH relativeFrom="column">
              <wp:posOffset>355600</wp:posOffset>
            </wp:positionH>
            <wp:positionV relativeFrom="paragraph">
              <wp:posOffset>-1077595</wp:posOffset>
            </wp:positionV>
            <wp:extent cx="4699000" cy="18542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87E57C6" w14:textId="77777777" w:rsidR="00E80CD3" w:rsidRDefault="00F16373">
      <w:pPr>
        <w:spacing w:line="359" w:lineRule="auto"/>
        <w:ind w:left="540" w:firstLine="708"/>
        <w:jc w:val="both"/>
        <w:rPr>
          <w:sz w:val="20"/>
          <w:szCs w:val="20"/>
        </w:rPr>
      </w:pPr>
      <w:r>
        <w:rPr>
          <w:rFonts w:eastAsia="Times New Roman"/>
          <w:sz w:val="24"/>
          <w:szCs w:val="24"/>
        </w:rPr>
        <w:t>MediaCat dergisi tarafından yayınlanan ve nöropazarlama şirketi ThinkNeuro aracılığıyla yapılan bu çalışma, 2011 yılındaki genel seçimler sonunda Başbakan tarafından yapılan Balkon Konuşmasının seçmenlerde yarattığı heyecanın ve duygusal bağın ölçülmesini amaçlamıştır. Çalışma 16’sı AK Parti seçmeni ve 16’sı farklı siyasi parti seçmen gruplarından oluşan toplam 32 gönüllü katılımcıyla EEG tekniğiyle yapılmıştır. Katılımcılara Balkon Konuşması izlettirilmiş ve dikkat ve heyecan seviyeleri ölçülmüştür. Çalışma sonucunda AK Partili katılımcıların duygusal bağı her ne kadar diğer katılımcılara oranla biraz yüksek olsa da arada kayda değer bir fark olduğu görülmemiştir. Heyecan seviyelerine bakıldığında ise duygusal bağ oranındaki farka göre daha azaldığı gibi konuşmanın belirli kısımlarında AK Partili olmayanların daha fazla heyecanlandığı gözlemlenmiştir (Çakar ve Ülman, 2012:330).</w:t>
      </w:r>
    </w:p>
    <w:p w14:paraId="71F9FCB5" w14:textId="77777777" w:rsidR="00E80CD3" w:rsidRDefault="00E80CD3">
      <w:pPr>
        <w:spacing w:line="12" w:lineRule="exact"/>
        <w:rPr>
          <w:sz w:val="20"/>
          <w:szCs w:val="20"/>
        </w:rPr>
      </w:pPr>
    </w:p>
    <w:p w14:paraId="1E609D7B" w14:textId="77777777" w:rsidR="00E80CD3" w:rsidRDefault="00F16373">
      <w:pPr>
        <w:spacing w:line="358" w:lineRule="auto"/>
        <w:ind w:left="540" w:firstLine="708"/>
        <w:jc w:val="both"/>
        <w:rPr>
          <w:sz w:val="20"/>
          <w:szCs w:val="20"/>
        </w:rPr>
      </w:pPr>
      <w:r>
        <w:rPr>
          <w:rFonts w:eastAsia="Times New Roman"/>
          <w:sz w:val="24"/>
          <w:szCs w:val="24"/>
        </w:rPr>
        <w:t>Yücel vd. (2014), çalışmalarında mağazaların satın alma üzerindeki etkileri ölçülmeye çalışılmıştır. Çalışma 18-26 yaş aralığında toplam 100 katılımcıyla gerçekleşmiştir. Katılımcılardan uygulama öncesinde bir mağaza hayal etmeleri ve sonrasında ise akıllarında canlandırdıkları mağazayı tarif etmeleri istenmiştir. Satın alma davranışı alışkanlığının gerek tüketici algıları gerekse beklentileri ile uyumlu olacağı öngörülmüştür. Sonuç olarak algı ve davranışlar arasındaki benzerlikler ortaya çıkarılarak öngörülen sonuç elde edilmiştir.</w:t>
      </w:r>
    </w:p>
    <w:p w14:paraId="7B8628C2" w14:textId="77777777" w:rsidR="00E80CD3" w:rsidRDefault="00E80CD3">
      <w:pPr>
        <w:sectPr w:rsidR="00E80CD3">
          <w:pgSz w:w="11900" w:h="16838"/>
          <w:pgMar w:top="698" w:right="1426" w:bottom="1440" w:left="1440" w:header="0" w:footer="0" w:gutter="0"/>
          <w:cols w:space="708" w:equalWidth="0">
            <w:col w:w="9040"/>
          </w:cols>
        </w:sectPr>
      </w:pPr>
    </w:p>
    <w:p w14:paraId="64D699B4" w14:textId="77777777" w:rsidR="00E80CD3" w:rsidRDefault="00F16373">
      <w:pPr>
        <w:ind w:left="4680"/>
        <w:rPr>
          <w:sz w:val="20"/>
          <w:szCs w:val="20"/>
        </w:rPr>
      </w:pPr>
      <w:bookmarkStart w:id="65" w:name="page66"/>
      <w:bookmarkEnd w:id="65"/>
      <w:r>
        <w:rPr>
          <w:rFonts w:eastAsia="Times New Roman"/>
          <w:sz w:val="24"/>
          <w:szCs w:val="24"/>
        </w:rPr>
        <w:lastRenderedPageBreak/>
        <w:t>50</w:t>
      </w:r>
    </w:p>
    <w:p w14:paraId="17D378B7" w14:textId="77777777" w:rsidR="00E80CD3" w:rsidRDefault="00E80CD3">
      <w:pPr>
        <w:spacing w:line="200" w:lineRule="exact"/>
        <w:rPr>
          <w:sz w:val="20"/>
          <w:szCs w:val="20"/>
        </w:rPr>
      </w:pPr>
    </w:p>
    <w:p w14:paraId="26CAD4A8" w14:textId="77777777" w:rsidR="00E80CD3" w:rsidRDefault="00E80CD3">
      <w:pPr>
        <w:spacing w:line="249" w:lineRule="exact"/>
        <w:rPr>
          <w:sz w:val="20"/>
          <w:szCs w:val="20"/>
        </w:rPr>
      </w:pPr>
    </w:p>
    <w:p w14:paraId="4E4CF225" w14:textId="77777777" w:rsidR="00E80CD3" w:rsidRDefault="00F16373">
      <w:pPr>
        <w:spacing w:line="358" w:lineRule="auto"/>
        <w:ind w:left="540" w:firstLine="708"/>
        <w:jc w:val="both"/>
        <w:rPr>
          <w:sz w:val="20"/>
          <w:szCs w:val="20"/>
        </w:rPr>
      </w:pPr>
      <w:r>
        <w:rPr>
          <w:rFonts w:eastAsia="Times New Roman"/>
          <w:sz w:val="24"/>
          <w:szCs w:val="24"/>
        </w:rPr>
        <w:t>Sadedil vd. (2016), bu çalışmada nörobilim araştırmalarının geleneksel pazarlama alanında kullanılıp kullanılmayacağına dair kaynak bir veri olma amacı taşımaktadır. Bu amaçla Sağlık Bakanlığı’nın hazırlamış olduğu, sigara bıraktırmaya yönelik oluşturulan sigara paketleri üzerindeki görsellerin hem nörobilim tekniklerinden biri olan EEG hem de geleneksel pazarlama tekniklerinden biri olan online survey (çevrimiçi veya online anket) ile incelenip sonuçları karşılaştırılmıştır. Sonuç olarak sigara içen ve içmeyen katılımcılar arasında farklılık gözlemlenmiş ve katılımcıların beyin görüntüleri daha etkili olmuştur.</w:t>
      </w:r>
    </w:p>
    <w:p w14:paraId="78F2495C" w14:textId="77777777" w:rsidR="00E80CD3" w:rsidRDefault="00E80CD3">
      <w:pPr>
        <w:spacing w:line="19" w:lineRule="exact"/>
        <w:rPr>
          <w:sz w:val="20"/>
          <w:szCs w:val="20"/>
        </w:rPr>
      </w:pPr>
    </w:p>
    <w:p w14:paraId="01F5390D" w14:textId="77777777" w:rsidR="00E80CD3" w:rsidRDefault="00F16373">
      <w:pPr>
        <w:spacing w:line="357" w:lineRule="auto"/>
        <w:ind w:left="540" w:firstLine="708"/>
        <w:jc w:val="both"/>
        <w:rPr>
          <w:sz w:val="20"/>
          <w:szCs w:val="20"/>
        </w:rPr>
      </w:pPr>
      <w:r>
        <w:rPr>
          <w:rFonts w:eastAsia="Times New Roman"/>
          <w:sz w:val="24"/>
          <w:szCs w:val="24"/>
        </w:rPr>
        <w:t>Bayır vd. (2017), göz izleme tekniğiyle yapılmış olan bu çalışma 32 gönüllü katılımcıdan oluşmaktadır. Ürün yerleştirme görsellerini içeren bu çalışmada Apple ve Samsung markalarının görselleri göz izleme cihazı aracılığıyla 5 saniye boyunca katılımcılara gösterilmiştir. Markaların ürün yerleştirme görsellerinin işlevsellik düzeyinin tespiti amaçlanmıştır. Çalışmanın sonuçları aşağıda gösterilmiştir.</w:t>
      </w:r>
    </w:p>
    <w:p w14:paraId="379A471E" w14:textId="77777777" w:rsidR="00E80CD3" w:rsidRDefault="00F16373">
      <w:pPr>
        <w:spacing w:line="20" w:lineRule="exact"/>
        <w:rPr>
          <w:sz w:val="20"/>
          <w:szCs w:val="20"/>
        </w:rPr>
      </w:pPr>
      <w:r>
        <w:rPr>
          <w:noProof/>
          <w:sz w:val="20"/>
          <w:szCs w:val="20"/>
        </w:rPr>
        <w:drawing>
          <wp:anchor distT="0" distB="0" distL="114300" distR="114300" simplePos="0" relativeHeight="251650560" behindDoc="1" locked="0" layoutInCell="0" allowOverlap="1" wp14:anchorId="1A46BA37" wp14:editId="2662888E">
            <wp:simplePos x="0" y="0"/>
            <wp:positionH relativeFrom="column">
              <wp:posOffset>355600</wp:posOffset>
            </wp:positionH>
            <wp:positionV relativeFrom="paragraph">
              <wp:posOffset>-551815</wp:posOffset>
            </wp:positionV>
            <wp:extent cx="4925060" cy="389382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a:stretch>
                      <a:fillRect/>
                    </a:stretch>
                  </pic:blipFill>
                  <pic:spPr bwMode="auto">
                    <a:xfrm>
                      <a:off x="0" y="0"/>
                      <a:ext cx="4925060" cy="3893820"/>
                    </a:xfrm>
                    <a:prstGeom prst="rect">
                      <a:avLst/>
                    </a:prstGeom>
                    <a:noFill/>
                  </pic:spPr>
                </pic:pic>
              </a:graphicData>
            </a:graphic>
          </wp:anchor>
        </w:drawing>
      </w:r>
    </w:p>
    <w:p w14:paraId="34A727DD" w14:textId="77777777" w:rsidR="00E80CD3" w:rsidRDefault="00E80CD3">
      <w:pPr>
        <w:spacing w:line="200" w:lineRule="exact"/>
        <w:rPr>
          <w:sz w:val="20"/>
          <w:szCs w:val="20"/>
        </w:rPr>
      </w:pPr>
    </w:p>
    <w:p w14:paraId="0BB10B3A" w14:textId="77777777" w:rsidR="00E80CD3" w:rsidRDefault="00E80CD3">
      <w:pPr>
        <w:spacing w:line="200" w:lineRule="exact"/>
        <w:rPr>
          <w:sz w:val="20"/>
          <w:szCs w:val="20"/>
        </w:rPr>
      </w:pPr>
    </w:p>
    <w:p w14:paraId="22085D8E" w14:textId="77777777" w:rsidR="00E80CD3" w:rsidRDefault="00E80CD3">
      <w:pPr>
        <w:spacing w:line="200" w:lineRule="exact"/>
        <w:rPr>
          <w:sz w:val="20"/>
          <w:szCs w:val="20"/>
        </w:rPr>
      </w:pPr>
    </w:p>
    <w:p w14:paraId="35F9CDE1" w14:textId="77777777" w:rsidR="00E80CD3" w:rsidRDefault="00E80CD3">
      <w:pPr>
        <w:spacing w:line="200" w:lineRule="exact"/>
        <w:rPr>
          <w:sz w:val="20"/>
          <w:szCs w:val="20"/>
        </w:rPr>
      </w:pPr>
    </w:p>
    <w:p w14:paraId="4B5BFA8B" w14:textId="77777777" w:rsidR="00E80CD3" w:rsidRDefault="00E80CD3">
      <w:pPr>
        <w:spacing w:line="200" w:lineRule="exact"/>
        <w:rPr>
          <w:sz w:val="20"/>
          <w:szCs w:val="20"/>
        </w:rPr>
      </w:pPr>
    </w:p>
    <w:p w14:paraId="22A77D1E" w14:textId="77777777" w:rsidR="00E80CD3" w:rsidRDefault="00E80CD3">
      <w:pPr>
        <w:spacing w:line="200" w:lineRule="exact"/>
        <w:rPr>
          <w:sz w:val="20"/>
          <w:szCs w:val="20"/>
        </w:rPr>
      </w:pPr>
    </w:p>
    <w:p w14:paraId="0E779A7A" w14:textId="77777777" w:rsidR="00E80CD3" w:rsidRDefault="00E80CD3">
      <w:pPr>
        <w:spacing w:line="200" w:lineRule="exact"/>
        <w:rPr>
          <w:sz w:val="20"/>
          <w:szCs w:val="20"/>
        </w:rPr>
      </w:pPr>
    </w:p>
    <w:p w14:paraId="1D6E051A" w14:textId="77777777" w:rsidR="00E80CD3" w:rsidRDefault="00E80CD3">
      <w:pPr>
        <w:spacing w:line="200" w:lineRule="exact"/>
        <w:rPr>
          <w:sz w:val="20"/>
          <w:szCs w:val="20"/>
        </w:rPr>
      </w:pPr>
    </w:p>
    <w:p w14:paraId="20C67490" w14:textId="77777777" w:rsidR="00E80CD3" w:rsidRDefault="00E80CD3">
      <w:pPr>
        <w:spacing w:line="200" w:lineRule="exact"/>
        <w:rPr>
          <w:sz w:val="20"/>
          <w:szCs w:val="20"/>
        </w:rPr>
      </w:pPr>
    </w:p>
    <w:p w14:paraId="7872820A" w14:textId="77777777" w:rsidR="00E80CD3" w:rsidRDefault="00E80CD3">
      <w:pPr>
        <w:spacing w:line="200" w:lineRule="exact"/>
        <w:rPr>
          <w:sz w:val="20"/>
          <w:szCs w:val="20"/>
        </w:rPr>
      </w:pPr>
    </w:p>
    <w:p w14:paraId="5BF3AFA5" w14:textId="77777777" w:rsidR="00E80CD3" w:rsidRDefault="00E80CD3">
      <w:pPr>
        <w:spacing w:line="200" w:lineRule="exact"/>
        <w:rPr>
          <w:sz w:val="20"/>
          <w:szCs w:val="20"/>
        </w:rPr>
      </w:pPr>
    </w:p>
    <w:p w14:paraId="2EA62A14" w14:textId="77777777" w:rsidR="00E80CD3" w:rsidRDefault="00E80CD3">
      <w:pPr>
        <w:spacing w:line="200" w:lineRule="exact"/>
        <w:rPr>
          <w:sz w:val="20"/>
          <w:szCs w:val="20"/>
        </w:rPr>
      </w:pPr>
    </w:p>
    <w:p w14:paraId="37A912A3" w14:textId="77777777" w:rsidR="00E80CD3" w:rsidRDefault="00E80CD3">
      <w:pPr>
        <w:spacing w:line="200" w:lineRule="exact"/>
        <w:rPr>
          <w:sz w:val="20"/>
          <w:szCs w:val="20"/>
        </w:rPr>
      </w:pPr>
    </w:p>
    <w:p w14:paraId="6C3CDB18" w14:textId="77777777" w:rsidR="00E80CD3" w:rsidRDefault="00E80CD3">
      <w:pPr>
        <w:spacing w:line="200" w:lineRule="exact"/>
        <w:rPr>
          <w:sz w:val="20"/>
          <w:szCs w:val="20"/>
        </w:rPr>
      </w:pPr>
    </w:p>
    <w:p w14:paraId="75AE066D" w14:textId="77777777" w:rsidR="00E80CD3" w:rsidRDefault="00E80CD3">
      <w:pPr>
        <w:spacing w:line="200" w:lineRule="exact"/>
        <w:rPr>
          <w:sz w:val="20"/>
          <w:szCs w:val="20"/>
        </w:rPr>
      </w:pPr>
    </w:p>
    <w:p w14:paraId="30397437" w14:textId="77777777" w:rsidR="00E80CD3" w:rsidRDefault="00E80CD3">
      <w:pPr>
        <w:spacing w:line="200" w:lineRule="exact"/>
        <w:rPr>
          <w:sz w:val="20"/>
          <w:szCs w:val="20"/>
        </w:rPr>
      </w:pPr>
    </w:p>
    <w:p w14:paraId="272C3C1F" w14:textId="77777777" w:rsidR="00E80CD3" w:rsidRDefault="00E80CD3">
      <w:pPr>
        <w:spacing w:line="200" w:lineRule="exact"/>
        <w:rPr>
          <w:sz w:val="20"/>
          <w:szCs w:val="20"/>
        </w:rPr>
      </w:pPr>
    </w:p>
    <w:p w14:paraId="670B3871" w14:textId="77777777" w:rsidR="00E80CD3" w:rsidRDefault="00E80CD3">
      <w:pPr>
        <w:spacing w:line="200" w:lineRule="exact"/>
        <w:rPr>
          <w:sz w:val="20"/>
          <w:szCs w:val="20"/>
        </w:rPr>
      </w:pPr>
    </w:p>
    <w:p w14:paraId="34813652" w14:textId="77777777" w:rsidR="00E80CD3" w:rsidRDefault="00E80CD3">
      <w:pPr>
        <w:spacing w:line="200" w:lineRule="exact"/>
        <w:rPr>
          <w:sz w:val="20"/>
          <w:szCs w:val="20"/>
        </w:rPr>
      </w:pPr>
    </w:p>
    <w:p w14:paraId="5C0DB783" w14:textId="77777777" w:rsidR="00E80CD3" w:rsidRDefault="00E80CD3">
      <w:pPr>
        <w:spacing w:line="200" w:lineRule="exact"/>
        <w:rPr>
          <w:sz w:val="20"/>
          <w:szCs w:val="20"/>
        </w:rPr>
      </w:pPr>
    </w:p>
    <w:p w14:paraId="1546009F" w14:textId="77777777" w:rsidR="00E80CD3" w:rsidRDefault="00E80CD3">
      <w:pPr>
        <w:spacing w:line="200" w:lineRule="exact"/>
        <w:rPr>
          <w:sz w:val="20"/>
          <w:szCs w:val="20"/>
        </w:rPr>
      </w:pPr>
    </w:p>
    <w:p w14:paraId="39929A0C" w14:textId="77777777" w:rsidR="00E80CD3" w:rsidRDefault="00E80CD3">
      <w:pPr>
        <w:spacing w:line="200" w:lineRule="exact"/>
        <w:rPr>
          <w:sz w:val="20"/>
          <w:szCs w:val="20"/>
        </w:rPr>
      </w:pPr>
    </w:p>
    <w:p w14:paraId="482C805F" w14:textId="77777777" w:rsidR="00E80CD3" w:rsidRDefault="00E80CD3">
      <w:pPr>
        <w:spacing w:line="200" w:lineRule="exact"/>
        <w:rPr>
          <w:sz w:val="20"/>
          <w:szCs w:val="20"/>
        </w:rPr>
      </w:pPr>
    </w:p>
    <w:p w14:paraId="6E459753" w14:textId="77777777" w:rsidR="00E80CD3" w:rsidRDefault="00E80CD3">
      <w:pPr>
        <w:spacing w:line="200" w:lineRule="exact"/>
        <w:rPr>
          <w:sz w:val="20"/>
          <w:szCs w:val="20"/>
        </w:rPr>
      </w:pPr>
    </w:p>
    <w:p w14:paraId="7ECB2AAF" w14:textId="77777777" w:rsidR="00E80CD3" w:rsidRDefault="00E80CD3">
      <w:pPr>
        <w:spacing w:line="200" w:lineRule="exact"/>
        <w:rPr>
          <w:sz w:val="20"/>
          <w:szCs w:val="20"/>
        </w:rPr>
      </w:pPr>
    </w:p>
    <w:p w14:paraId="53316C31" w14:textId="77777777" w:rsidR="00E80CD3" w:rsidRDefault="00E80CD3">
      <w:pPr>
        <w:spacing w:line="373" w:lineRule="exact"/>
        <w:rPr>
          <w:sz w:val="20"/>
          <w:szCs w:val="20"/>
        </w:rPr>
      </w:pPr>
    </w:p>
    <w:p w14:paraId="2A106DF1" w14:textId="77777777" w:rsidR="00E80CD3" w:rsidRDefault="00F16373">
      <w:pPr>
        <w:ind w:right="-539"/>
        <w:jc w:val="center"/>
        <w:rPr>
          <w:sz w:val="20"/>
          <w:szCs w:val="20"/>
        </w:rPr>
      </w:pPr>
      <w:r>
        <w:rPr>
          <w:rFonts w:eastAsia="Times New Roman"/>
          <w:b/>
          <w:bCs/>
          <w:sz w:val="24"/>
          <w:szCs w:val="24"/>
        </w:rPr>
        <w:t xml:space="preserve">Resim 7. </w:t>
      </w:r>
      <w:r>
        <w:rPr>
          <w:rFonts w:eastAsia="Times New Roman"/>
          <w:sz w:val="24"/>
          <w:szCs w:val="24"/>
        </w:rPr>
        <w:t>Apple Isı Haritası</w:t>
      </w:r>
    </w:p>
    <w:p w14:paraId="53567DBB" w14:textId="77777777" w:rsidR="00E80CD3" w:rsidRDefault="00E80CD3">
      <w:pPr>
        <w:spacing w:line="199" w:lineRule="exact"/>
        <w:rPr>
          <w:sz w:val="20"/>
          <w:szCs w:val="20"/>
        </w:rPr>
      </w:pPr>
    </w:p>
    <w:p w14:paraId="38225E34" w14:textId="77777777" w:rsidR="00E80CD3" w:rsidRDefault="00F16373">
      <w:pPr>
        <w:ind w:left="3540"/>
        <w:rPr>
          <w:sz w:val="20"/>
          <w:szCs w:val="20"/>
        </w:rPr>
      </w:pPr>
      <w:r>
        <w:rPr>
          <w:rFonts w:eastAsia="Times New Roman"/>
          <w:sz w:val="20"/>
          <w:szCs w:val="20"/>
        </w:rPr>
        <w:t>Kaynak: (Bayır vd., 2017:292).</w:t>
      </w:r>
    </w:p>
    <w:p w14:paraId="1984C09E" w14:textId="77777777" w:rsidR="00E80CD3" w:rsidRDefault="00E80CD3">
      <w:pPr>
        <w:sectPr w:rsidR="00E80CD3">
          <w:pgSz w:w="11900" w:h="16838"/>
          <w:pgMar w:top="698" w:right="1426" w:bottom="1440" w:left="1440" w:header="0" w:footer="0" w:gutter="0"/>
          <w:cols w:space="708" w:equalWidth="0">
            <w:col w:w="9040"/>
          </w:cols>
        </w:sectPr>
      </w:pPr>
    </w:p>
    <w:p w14:paraId="14DE2B11" w14:textId="77777777" w:rsidR="00E80CD3" w:rsidRDefault="00E80CD3">
      <w:pPr>
        <w:spacing w:line="200" w:lineRule="exact"/>
        <w:rPr>
          <w:sz w:val="20"/>
          <w:szCs w:val="20"/>
        </w:rPr>
      </w:pPr>
    </w:p>
    <w:p w14:paraId="2A26F176" w14:textId="77777777" w:rsidR="00E80CD3" w:rsidRDefault="00E80CD3">
      <w:pPr>
        <w:spacing w:line="344" w:lineRule="exact"/>
        <w:rPr>
          <w:sz w:val="20"/>
          <w:szCs w:val="20"/>
        </w:rPr>
      </w:pPr>
    </w:p>
    <w:p w14:paraId="3309FDE1" w14:textId="77777777" w:rsidR="00E80CD3" w:rsidRDefault="00F16373">
      <w:pPr>
        <w:spacing w:line="348" w:lineRule="auto"/>
        <w:ind w:left="540" w:firstLine="708"/>
        <w:rPr>
          <w:sz w:val="20"/>
          <w:szCs w:val="20"/>
        </w:rPr>
      </w:pPr>
      <w:r>
        <w:rPr>
          <w:rFonts w:eastAsia="Times New Roman"/>
          <w:sz w:val="24"/>
          <w:szCs w:val="24"/>
        </w:rPr>
        <w:t>Resim 7’de görüldüğü üzere katılımcılar Apple logosu yerine insan siluetine daha çok odaklanmıştır.</w:t>
      </w:r>
    </w:p>
    <w:p w14:paraId="215D7B8E" w14:textId="77777777" w:rsidR="00E80CD3" w:rsidRDefault="00E80CD3">
      <w:pPr>
        <w:sectPr w:rsidR="00E80CD3">
          <w:type w:val="continuous"/>
          <w:pgSz w:w="11900" w:h="16838"/>
          <w:pgMar w:top="698" w:right="1426" w:bottom="1440" w:left="1440" w:header="0" w:footer="0" w:gutter="0"/>
          <w:cols w:space="708" w:equalWidth="0">
            <w:col w:w="9040"/>
          </w:cols>
        </w:sectPr>
      </w:pPr>
    </w:p>
    <w:p w14:paraId="1A59AFC2" w14:textId="77777777" w:rsidR="00E80CD3" w:rsidRDefault="00F16373">
      <w:pPr>
        <w:ind w:left="4680"/>
        <w:rPr>
          <w:sz w:val="20"/>
          <w:szCs w:val="20"/>
        </w:rPr>
      </w:pPr>
      <w:bookmarkStart w:id="66" w:name="page67"/>
      <w:bookmarkEnd w:id="66"/>
      <w:r>
        <w:rPr>
          <w:rFonts w:eastAsia="Times New Roman"/>
          <w:sz w:val="24"/>
          <w:szCs w:val="24"/>
        </w:rPr>
        <w:lastRenderedPageBreak/>
        <w:t>51</w:t>
      </w:r>
    </w:p>
    <w:p w14:paraId="7DB86FA7" w14:textId="77777777" w:rsidR="00E80CD3" w:rsidRDefault="00F16373">
      <w:pPr>
        <w:spacing w:line="20" w:lineRule="exact"/>
        <w:rPr>
          <w:sz w:val="20"/>
          <w:szCs w:val="20"/>
        </w:rPr>
      </w:pPr>
      <w:r>
        <w:rPr>
          <w:noProof/>
          <w:sz w:val="20"/>
          <w:szCs w:val="20"/>
        </w:rPr>
        <w:drawing>
          <wp:anchor distT="0" distB="0" distL="114300" distR="114300" simplePos="0" relativeHeight="251651584" behindDoc="1" locked="0" layoutInCell="0" allowOverlap="1" wp14:anchorId="2D1D6862" wp14:editId="5C3A454D">
            <wp:simplePos x="0" y="0"/>
            <wp:positionH relativeFrom="column">
              <wp:posOffset>355600</wp:posOffset>
            </wp:positionH>
            <wp:positionV relativeFrom="paragraph">
              <wp:posOffset>281940</wp:posOffset>
            </wp:positionV>
            <wp:extent cx="4926330" cy="471170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srcRect/>
                    <a:stretch>
                      <a:fillRect/>
                    </a:stretch>
                  </pic:blipFill>
                  <pic:spPr bwMode="auto">
                    <a:xfrm>
                      <a:off x="0" y="0"/>
                      <a:ext cx="4926330" cy="4711700"/>
                    </a:xfrm>
                    <a:prstGeom prst="rect">
                      <a:avLst/>
                    </a:prstGeom>
                    <a:noFill/>
                  </pic:spPr>
                </pic:pic>
              </a:graphicData>
            </a:graphic>
          </wp:anchor>
        </w:drawing>
      </w:r>
    </w:p>
    <w:p w14:paraId="27A05321" w14:textId="77777777" w:rsidR="00E80CD3" w:rsidRDefault="00E80CD3">
      <w:pPr>
        <w:spacing w:line="200" w:lineRule="exact"/>
        <w:rPr>
          <w:sz w:val="20"/>
          <w:szCs w:val="20"/>
        </w:rPr>
      </w:pPr>
    </w:p>
    <w:p w14:paraId="4CA1DD66" w14:textId="77777777" w:rsidR="00E80CD3" w:rsidRDefault="00E80CD3">
      <w:pPr>
        <w:spacing w:line="200" w:lineRule="exact"/>
        <w:rPr>
          <w:sz w:val="20"/>
          <w:szCs w:val="20"/>
        </w:rPr>
      </w:pPr>
    </w:p>
    <w:p w14:paraId="78B765AC" w14:textId="77777777" w:rsidR="00E80CD3" w:rsidRDefault="00E80CD3">
      <w:pPr>
        <w:spacing w:line="200" w:lineRule="exact"/>
        <w:rPr>
          <w:sz w:val="20"/>
          <w:szCs w:val="20"/>
        </w:rPr>
      </w:pPr>
    </w:p>
    <w:p w14:paraId="2EC46C99" w14:textId="77777777" w:rsidR="00E80CD3" w:rsidRDefault="00E80CD3">
      <w:pPr>
        <w:spacing w:line="200" w:lineRule="exact"/>
        <w:rPr>
          <w:sz w:val="20"/>
          <w:szCs w:val="20"/>
        </w:rPr>
      </w:pPr>
    </w:p>
    <w:p w14:paraId="4086FFD3" w14:textId="77777777" w:rsidR="00E80CD3" w:rsidRDefault="00E80CD3">
      <w:pPr>
        <w:spacing w:line="200" w:lineRule="exact"/>
        <w:rPr>
          <w:sz w:val="20"/>
          <w:szCs w:val="20"/>
        </w:rPr>
      </w:pPr>
    </w:p>
    <w:p w14:paraId="16111E1E" w14:textId="77777777" w:rsidR="00E80CD3" w:rsidRDefault="00E80CD3">
      <w:pPr>
        <w:spacing w:line="200" w:lineRule="exact"/>
        <w:rPr>
          <w:sz w:val="20"/>
          <w:szCs w:val="20"/>
        </w:rPr>
      </w:pPr>
    </w:p>
    <w:p w14:paraId="29BD1DEC" w14:textId="77777777" w:rsidR="00E80CD3" w:rsidRDefault="00E80CD3">
      <w:pPr>
        <w:spacing w:line="200" w:lineRule="exact"/>
        <w:rPr>
          <w:sz w:val="20"/>
          <w:szCs w:val="20"/>
        </w:rPr>
      </w:pPr>
    </w:p>
    <w:p w14:paraId="5731A2FA" w14:textId="77777777" w:rsidR="00E80CD3" w:rsidRDefault="00E80CD3">
      <w:pPr>
        <w:spacing w:line="200" w:lineRule="exact"/>
        <w:rPr>
          <w:sz w:val="20"/>
          <w:szCs w:val="20"/>
        </w:rPr>
      </w:pPr>
    </w:p>
    <w:p w14:paraId="26462C29" w14:textId="77777777" w:rsidR="00E80CD3" w:rsidRDefault="00E80CD3">
      <w:pPr>
        <w:spacing w:line="200" w:lineRule="exact"/>
        <w:rPr>
          <w:sz w:val="20"/>
          <w:szCs w:val="20"/>
        </w:rPr>
      </w:pPr>
    </w:p>
    <w:p w14:paraId="6D18E47A" w14:textId="77777777" w:rsidR="00E80CD3" w:rsidRDefault="00E80CD3">
      <w:pPr>
        <w:spacing w:line="200" w:lineRule="exact"/>
        <w:rPr>
          <w:sz w:val="20"/>
          <w:szCs w:val="20"/>
        </w:rPr>
      </w:pPr>
    </w:p>
    <w:p w14:paraId="6F021660" w14:textId="77777777" w:rsidR="00E80CD3" w:rsidRDefault="00E80CD3">
      <w:pPr>
        <w:spacing w:line="200" w:lineRule="exact"/>
        <w:rPr>
          <w:sz w:val="20"/>
          <w:szCs w:val="20"/>
        </w:rPr>
      </w:pPr>
    </w:p>
    <w:p w14:paraId="3E215D08" w14:textId="77777777" w:rsidR="00E80CD3" w:rsidRDefault="00E80CD3">
      <w:pPr>
        <w:spacing w:line="200" w:lineRule="exact"/>
        <w:rPr>
          <w:sz w:val="20"/>
          <w:szCs w:val="20"/>
        </w:rPr>
      </w:pPr>
    </w:p>
    <w:p w14:paraId="20FAD500" w14:textId="77777777" w:rsidR="00E80CD3" w:rsidRDefault="00E80CD3">
      <w:pPr>
        <w:spacing w:line="200" w:lineRule="exact"/>
        <w:rPr>
          <w:sz w:val="20"/>
          <w:szCs w:val="20"/>
        </w:rPr>
      </w:pPr>
    </w:p>
    <w:p w14:paraId="51CA135A" w14:textId="77777777" w:rsidR="00E80CD3" w:rsidRDefault="00E80CD3">
      <w:pPr>
        <w:spacing w:line="200" w:lineRule="exact"/>
        <w:rPr>
          <w:sz w:val="20"/>
          <w:szCs w:val="20"/>
        </w:rPr>
      </w:pPr>
    </w:p>
    <w:p w14:paraId="50553FEE" w14:textId="77777777" w:rsidR="00E80CD3" w:rsidRDefault="00E80CD3">
      <w:pPr>
        <w:spacing w:line="200" w:lineRule="exact"/>
        <w:rPr>
          <w:sz w:val="20"/>
          <w:szCs w:val="20"/>
        </w:rPr>
      </w:pPr>
    </w:p>
    <w:p w14:paraId="71827E4D" w14:textId="77777777" w:rsidR="00E80CD3" w:rsidRDefault="00E80CD3">
      <w:pPr>
        <w:spacing w:line="200" w:lineRule="exact"/>
        <w:rPr>
          <w:sz w:val="20"/>
          <w:szCs w:val="20"/>
        </w:rPr>
      </w:pPr>
    </w:p>
    <w:p w14:paraId="36343EF1" w14:textId="77777777" w:rsidR="00E80CD3" w:rsidRDefault="00E80CD3">
      <w:pPr>
        <w:spacing w:line="200" w:lineRule="exact"/>
        <w:rPr>
          <w:sz w:val="20"/>
          <w:szCs w:val="20"/>
        </w:rPr>
      </w:pPr>
    </w:p>
    <w:p w14:paraId="0D5F7DD8" w14:textId="77777777" w:rsidR="00E80CD3" w:rsidRDefault="00E80CD3">
      <w:pPr>
        <w:spacing w:line="200" w:lineRule="exact"/>
        <w:rPr>
          <w:sz w:val="20"/>
          <w:szCs w:val="20"/>
        </w:rPr>
      </w:pPr>
    </w:p>
    <w:p w14:paraId="236B763A" w14:textId="77777777" w:rsidR="00E80CD3" w:rsidRDefault="00E80CD3">
      <w:pPr>
        <w:spacing w:line="200" w:lineRule="exact"/>
        <w:rPr>
          <w:sz w:val="20"/>
          <w:szCs w:val="20"/>
        </w:rPr>
      </w:pPr>
    </w:p>
    <w:p w14:paraId="6CA34FBB" w14:textId="77777777" w:rsidR="00E80CD3" w:rsidRDefault="00E80CD3">
      <w:pPr>
        <w:spacing w:line="200" w:lineRule="exact"/>
        <w:rPr>
          <w:sz w:val="20"/>
          <w:szCs w:val="20"/>
        </w:rPr>
      </w:pPr>
    </w:p>
    <w:p w14:paraId="5036AFC5" w14:textId="77777777" w:rsidR="00E80CD3" w:rsidRDefault="00E80CD3">
      <w:pPr>
        <w:spacing w:line="200" w:lineRule="exact"/>
        <w:rPr>
          <w:sz w:val="20"/>
          <w:szCs w:val="20"/>
        </w:rPr>
      </w:pPr>
    </w:p>
    <w:p w14:paraId="5D01F5B3" w14:textId="77777777" w:rsidR="00E80CD3" w:rsidRDefault="00E80CD3">
      <w:pPr>
        <w:spacing w:line="200" w:lineRule="exact"/>
        <w:rPr>
          <w:sz w:val="20"/>
          <w:szCs w:val="20"/>
        </w:rPr>
      </w:pPr>
    </w:p>
    <w:p w14:paraId="2F3BCBC4" w14:textId="77777777" w:rsidR="00E80CD3" w:rsidRDefault="00E80CD3">
      <w:pPr>
        <w:spacing w:line="200" w:lineRule="exact"/>
        <w:rPr>
          <w:sz w:val="20"/>
          <w:szCs w:val="20"/>
        </w:rPr>
      </w:pPr>
    </w:p>
    <w:p w14:paraId="2404DBB9" w14:textId="77777777" w:rsidR="00E80CD3" w:rsidRDefault="00E80CD3">
      <w:pPr>
        <w:spacing w:line="200" w:lineRule="exact"/>
        <w:rPr>
          <w:sz w:val="20"/>
          <w:szCs w:val="20"/>
        </w:rPr>
      </w:pPr>
    </w:p>
    <w:p w14:paraId="696E008D" w14:textId="77777777" w:rsidR="00E80CD3" w:rsidRDefault="00E80CD3">
      <w:pPr>
        <w:spacing w:line="200" w:lineRule="exact"/>
        <w:rPr>
          <w:sz w:val="20"/>
          <w:szCs w:val="20"/>
        </w:rPr>
      </w:pPr>
    </w:p>
    <w:p w14:paraId="3C1811D7" w14:textId="77777777" w:rsidR="00E80CD3" w:rsidRDefault="00E80CD3">
      <w:pPr>
        <w:spacing w:line="391" w:lineRule="exact"/>
        <w:rPr>
          <w:sz w:val="20"/>
          <w:szCs w:val="20"/>
        </w:rPr>
      </w:pPr>
    </w:p>
    <w:p w14:paraId="02713F2C" w14:textId="77777777" w:rsidR="00E80CD3" w:rsidRDefault="00F16373">
      <w:pPr>
        <w:ind w:right="-519"/>
        <w:jc w:val="center"/>
        <w:rPr>
          <w:sz w:val="20"/>
          <w:szCs w:val="20"/>
        </w:rPr>
      </w:pPr>
      <w:r>
        <w:rPr>
          <w:rFonts w:eastAsia="Times New Roman"/>
          <w:b/>
          <w:bCs/>
          <w:sz w:val="24"/>
          <w:szCs w:val="24"/>
        </w:rPr>
        <w:t xml:space="preserve">Resim 8. </w:t>
      </w:r>
      <w:r>
        <w:rPr>
          <w:rFonts w:eastAsia="Times New Roman"/>
          <w:sz w:val="24"/>
          <w:szCs w:val="24"/>
        </w:rPr>
        <w:t>Samsung Isı Haritası</w:t>
      </w:r>
    </w:p>
    <w:p w14:paraId="4D913B33" w14:textId="77777777" w:rsidR="00E80CD3" w:rsidRDefault="00E80CD3">
      <w:pPr>
        <w:spacing w:line="201" w:lineRule="exact"/>
        <w:rPr>
          <w:sz w:val="20"/>
          <w:szCs w:val="20"/>
        </w:rPr>
      </w:pPr>
    </w:p>
    <w:p w14:paraId="5798E08E" w14:textId="77777777" w:rsidR="00E80CD3" w:rsidRDefault="00F16373">
      <w:pPr>
        <w:ind w:left="3560"/>
        <w:rPr>
          <w:sz w:val="20"/>
          <w:szCs w:val="20"/>
        </w:rPr>
      </w:pPr>
      <w:r>
        <w:rPr>
          <w:rFonts w:eastAsia="Times New Roman"/>
          <w:sz w:val="20"/>
          <w:szCs w:val="20"/>
        </w:rPr>
        <w:t>Kaynak: (Bayır vd., 2017:292)</w:t>
      </w:r>
    </w:p>
    <w:p w14:paraId="1EEB8DF1" w14:textId="77777777" w:rsidR="00E80CD3" w:rsidRDefault="00E80CD3">
      <w:pPr>
        <w:spacing w:line="200" w:lineRule="exact"/>
        <w:rPr>
          <w:sz w:val="20"/>
          <w:szCs w:val="20"/>
        </w:rPr>
      </w:pPr>
    </w:p>
    <w:p w14:paraId="4DB10EAC" w14:textId="77777777" w:rsidR="00E80CD3" w:rsidRDefault="00E80CD3">
      <w:pPr>
        <w:spacing w:line="341" w:lineRule="exact"/>
        <w:rPr>
          <w:sz w:val="20"/>
          <w:szCs w:val="20"/>
        </w:rPr>
      </w:pPr>
    </w:p>
    <w:p w14:paraId="1C8CB833" w14:textId="77777777" w:rsidR="00E80CD3" w:rsidRDefault="00F16373">
      <w:pPr>
        <w:spacing w:line="356" w:lineRule="auto"/>
        <w:ind w:left="540" w:right="20" w:firstLine="708"/>
        <w:jc w:val="both"/>
        <w:rPr>
          <w:sz w:val="20"/>
          <w:szCs w:val="20"/>
        </w:rPr>
      </w:pPr>
      <w:r>
        <w:rPr>
          <w:rFonts w:eastAsia="Times New Roman"/>
          <w:sz w:val="24"/>
          <w:szCs w:val="24"/>
        </w:rPr>
        <w:t>Resim 8’de görüldüğü üzere katılımcılar Samsung logosunun bulunduğu ürüne daha çok odaklanmıştır. Sonuç olarak katılımcıların odak noktaları dikkate alındığında Samsung markasının Apple markasına göre daha iyi ürün yerleştirme/konumlandırma sağladığı tespit edilmiştir.</w:t>
      </w:r>
    </w:p>
    <w:p w14:paraId="5D833C97" w14:textId="77777777" w:rsidR="00E80CD3" w:rsidRDefault="00E80CD3">
      <w:pPr>
        <w:spacing w:line="19" w:lineRule="exact"/>
        <w:rPr>
          <w:sz w:val="20"/>
          <w:szCs w:val="20"/>
        </w:rPr>
      </w:pPr>
    </w:p>
    <w:p w14:paraId="0EB85250" w14:textId="77777777" w:rsidR="00E80CD3" w:rsidRDefault="00F16373">
      <w:pPr>
        <w:spacing w:line="357" w:lineRule="auto"/>
        <w:ind w:left="540" w:right="20" w:firstLine="708"/>
        <w:jc w:val="both"/>
        <w:rPr>
          <w:sz w:val="20"/>
          <w:szCs w:val="20"/>
        </w:rPr>
      </w:pPr>
      <w:r>
        <w:rPr>
          <w:rFonts w:eastAsia="Times New Roman"/>
          <w:sz w:val="24"/>
          <w:szCs w:val="24"/>
        </w:rPr>
        <w:t>Gür (2018), çalışmasını Fırat Üniversitesi Nöropazarlama Araştırma Merkezi kapsamında farklı yaş, cinsiyet, meslek vb. gruplarından oluşan 30 katılımcı ile gerçekleştirmiştir. Katılımcılara EEG tekniğiyle müzik temalı reklam filmleri izletilerek beyin grafisi çıktıları analiz edilmiştir. Sonuç olarak katılımcıların reklam filmlerine olumlu tepkiler verdiği ve çalışmanın amacına ulaştığı belirtilmiştir.</w:t>
      </w:r>
    </w:p>
    <w:p w14:paraId="503A784A" w14:textId="77777777" w:rsidR="00E80CD3" w:rsidRDefault="00E80CD3">
      <w:pPr>
        <w:spacing w:line="16" w:lineRule="exact"/>
        <w:rPr>
          <w:sz w:val="20"/>
          <w:szCs w:val="20"/>
        </w:rPr>
      </w:pPr>
    </w:p>
    <w:p w14:paraId="6E2595AF" w14:textId="77777777" w:rsidR="00E80CD3" w:rsidRDefault="00F16373">
      <w:pPr>
        <w:spacing w:line="358" w:lineRule="auto"/>
        <w:ind w:left="540" w:firstLine="708"/>
        <w:jc w:val="both"/>
        <w:rPr>
          <w:sz w:val="20"/>
          <w:szCs w:val="20"/>
        </w:rPr>
      </w:pPr>
      <w:r>
        <w:rPr>
          <w:rFonts w:eastAsia="Times New Roman"/>
          <w:sz w:val="24"/>
          <w:szCs w:val="24"/>
        </w:rPr>
        <w:t>Orhan (2019), AK Parti üyeleriyle gerçekleştirilen bu çalışmada; üyelerin bağlı bulunduğu siyasi parti ile kurdukları bağın kavramsal bir şekilde çözümlenmesi amaçlanmıştır. EEG ve Eye Tracking teknikleri kullanılan bu çalışmada sonuç olarak; AK Parti üyelerinin partilerine bağlı oldukları fakat ekonomik ve dini başlıklarda eleştirel tavır gösterdikleri ifade edilmiştir. Dış siyaset ve milli güvenlik başlıklarında ise beklentinin karşılandığı sonucuna varılmıştır.</w:t>
      </w:r>
    </w:p>
    <w:p w14:paraId="32EC3C82" w14:textId="77777777" w:rsidR="00E80CD3" w:rsidRDefault="00E80CD3">
      <w:pPr>
        <w:sectPr w:rsidR="00E80CD3">
          <w:pgSz w:w="11900" w:h="16838"/>
          <w:pgMar w:top="698" w:right="1406" w:bottom="1440" w:left="1440" w:header="0" w:footer="0" w:gutter="0"/>
          <w:cols w:space="708" w:equalWidth="0">
            <w:col w:w="9060"/>
          </w:cols>
        </w:sectPr>
      </w:pPr>
    </w:p>
    <w:p w14:paraId="2BDA0A4A" w14:textId="77777777" w:rsidR="00E80CD3" w:rsidRDefault="00F16373">
      <w:pPr>
        <w:ind w:left="4680"/>
        <w:rPr>
          <w:sz w:val="20"/>
          <w:szCs w:val="20"/>
        </w:rPr>
      </w:pPr>
      <w:bookmarkStart w:id="67" w:name="page68"/>
      <w:bookmarkEnd w:id="67"/>
      <w:r>
        <w:rPr>
          <w:rFonts w:eastAsia="Times New Roman"/>
          <w:sz w:val="24"/>
          <w:szCs w:val="24"/>
        </w:rPr>
        <w:lastRenderedPageBreak/>
        <w:t>52</w:t>
      </w:r>
    </w:p>
    <w:p w14:paraId="66C98229" w14:textId="77777777" w:rsidR="00E80CD3" w:rsidRDefault="00E80CD3">
      <w:pPr>
        <w:spacing w:line="200" w:lineRule="exact"/>
        <w:rPr>
          <w:sz w:val="20"/>
          <w:szCs w:val="20"/>
        </w:rPr>
      </w:pPr>
    </w:p>
    <w:p w14:paraId="5B935175" w14:textId="77777777" w:rsidR="00E80CD3" w:rsidRDefault="00E80CD3">
      <w:pPr>
        <w:spacing w:line="242" w:lineRule="exact"/>
        <w:rPr>
          <w:sz w:val="20"/>
          <w:szCs w:val="20"/>
        </w:rPr>
      </w:pPr>
    </w:p>
    <w:p w14:paraId="3DA8EB4B" w14:textId="77777777" w:rsidR="00E80CD3" w:rsidRDefault="00F16373">
      <w:pPr>
        <w:ind w:left="1260"/>
        <w:rPr>
          <w:sz w:val="20"/>
          <w:szCs w:val="20"/>
        </w:rPr>
      </w:pPr>
      <w:r>
        <w:rPr>
          <w:rFonts w:eastAsia="Times New Roman"/>
          <w:b/>
          <w:bCs/>
          <w:sz w:val="24"/>
          <w:szCs w:val="24"/>
        </w:rPr>
        <w:t>2.5. Nöropazarlama Araştırmalarında Kullanılan Teknikler</w:t>
      </w:r>
    </w:p>
    <w:p w14:paraId="14576468" w14:textId="77777777" w:rsidR="00E80CD3" w:rsidRDefault="00E80CD3">
      <w:pPr>
        <w:spacing w:line="145" w:lineRule="exact"/>
        <w:rPr>
          <w:sz w:val="20"/>
          <w:szCs w:val="20"/>
        </w:rPr>
      </w:pPr>
    </w:p>
    <w:p w14:paraId="77B39A2F" w14:textId="77777777" w:rsidR="00E80CD3" w:rsidRDefault="00F16373">
      <w:pPr>
        <w:spacing w:line="358" w:lineRule="auto"/>
        <w:ind w:left="540" w:right="20" w:firstLine="708"/>
        <w:jc w:val="both"/>
        <w:rPr>
          <w:sz w:val="20"/>
          <w:szCs w:val="20"/>
        </w:rPr>
      </w:pPr>
      <w:r>
        <w:rPr>
          <w:rFonts w:eastAsia="Times New Roman"/>
          <w:sz w:val="24"/>
          <w:szCs w:val="24"/>
        </w:rPr>
        <w:t>Nöropazarlama araştırmalarında kullanılan tekniklerin geçmişi Platon’un iki tekerlekli at arabası öyküsüne (Chariot Allegory) kadar uzanabilir. Nörobilimsel kaynaklı araştırmalar, insanların nasıl karar aldığını çözme kaygısı ile İkinci Dünya Savaşı sonrasındaki çalışmalar ile ortaya çıkmıştır. 1985 yılından itibaren özellikle ABD başta olmak üzere üniversitelerde ve askeri araştırma merkezlerinde nörobilimsel kaynaklı araştırmalar yapılmaktadır. Fakat nöropazarlama ile ilgili en önemli çalışmalar Gerry Zaltman ve Stephen Kosslyn’ın 1990 yılında fonksiyonel manyetik rezonans görüntüleme tekniğini pazarlama araştırmalarında kullandığını yayımlamasıyla gündeme gelmiştir (Ustaahmetoğlu, 2015:157-158).</w:t>
      </w:r>
    </w:p>
    <w:p w14:paraId="402EE3F3" w14:textId="77777777" w:rsidR="00E80CD3" w:rsidRDefault="00E80CD3">
      <w:pPr>
        <w:spacing w:line="23" w:lineRule="exact"/>
        <w:rPr>
          <w:sz w:val="20"/>
          <w:szCs w:val="20"/>
        </w:rPr>
      </w:pPr>
    </w:p>
    <w:p w14:paraId="61EBCA40" w14:textId="77777777" w:rsidR="00E80CD3" w:rsidRDefault="00F16373">
      <w:pPr>
        <w:spacing w:line="354" w:lineRule="auto"/>
        <w:ind w:left="540" w:firstLine="708"/>
        <w:jc w:val="both"/>
        <w:rPr>
          <w:sz w:val="20"/>
          <w:szCs w:val="20"/>
        </w:rPr>
      </w:pPr>
      <w:r>
        <w:rPr>
          <w:rFonts w:eastAsia="Times New Roman"/>
          <w:sz w:val="24"/>
          <w:szCs w:val="24"/>
        </w:rPr>
        <w:t>Nörogörüntüleme teknikleri, insan beynindeki koşulların ve süreçlerin yanı sıra satın alma kararları, tüketici davranışları ve psikolojik faktörlerin kavramsallaştırılmasında ve anlaşılmasında kullanılmaktadır (Reimann vd., 2011:609).</w:t>
      </w:r>
    </w:p>
    <w:p w14:paraId="2DBAE573" w14:textId="77777777" w:rsidR="00E80CD3" w:rsidRDefault="00F16373">
      <w:pPr>
        <w:spacing w:line="20" w:lineRule="exact"/>
        <w:rPr>
          <w:sz w:val="20"/>
          <w:szCs w:val="20"/>
        </w:rPr>
      </w:pPr>
      <w:r>
        <w:rPr>
          <w:noProof/>
          <w:sz w:val="20"/>
          <w:szCs w:val="20"/>
        </w:rPr>
        <w:drawing>
          <wp:anchor distT="0" distB="0" distL="114300" distR="114300" simplePos="0" relativeHeight="251652608" behindDoc="1" locked="0" layoutInCell="0" allowOverlap="1" wp14:anchorId="428182AC" wp14:editId="7D7EE94E">
            <wp:simplePos x="0" y="0"/>
            <wp:positionH relativeFrom="column">
              <wp:posOffset>355600</wp:posOffset>
            </wp:positionH>
            <wp:positionV relativeFrom="paragraph">
              <wp:posOffset>-549910</wp:posOffset>
            </wp:positionV>
            <wp:extent cx="4699000" cy="185420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6012B57" w14:textId="77777777" w:rsidR="00E80CD3" w:rsidRDefault="00F16373">
      <w:pPr>
        <w:spacing w:line="375" w:lineRule="auto"/>
        <w:ind w:left="540" w:firstLine="708"/>
        <w:jc w:val="both"/>
        <w:rPr>
          <w:sz w:val="20"/>
          <w:szCs w:val="20"/>
        </w:rPr>
      </w:pPr>
      <w:r>
        <w:rPr>
          <w:rFonts w:eastAsia="Times New Roman"/>
          <w:sz w:val="23"/>
          <w:szCs w:val="23"/>
        </w:rPr>
        <w:t>Son yıllarda nöropazarlama teknikleri yoğun olarak kullanılmaktadır. Bunun nedeni ise şirketlerin ticari reklamların veya satın alma tutumlarının insanlar üzerinde araştırılmasıdır. Gözlemlenen beyin aktivasyonları ticari reklamların farklı özellikleriyle ilişkilendirme olanağı sunmaktadır. Bir diğer nedeni ise insanlara tercihleri açıkça sorulduğunda tamamen açıklayamadıklarından dolayı bu teknikler geleneksel pazarlama tekniklerine göre daha ilgi görmektedir. Araştırmacılar bu teknikleri kullanarak insanların beynindeki bilgilere erişebileceklerini varsaymaktadırlar (Vecchiato vd., 2011:580). Nöropazarlama araştırmalarında kullanılan teknikler Tablo 10’da gösterilmiştir.</w:t>
      </w:r>
    </w:p>
    <w:p w14:paraId="25E89C26" w14:textId="77777777" w:rsidR="00E80CD3" w:rsidRDefault="00E80CD3">
      <w:pPr>
        <w:spacing w:line="200" w:lineRule="exact"/>
        <w:rPr>
          <w:sz w:val="20"/>
          <w:szCs w:val="20"/>
        </w:rPr>
      </w:pPr>
    </w:p>
    <w:p w14:paraId="67BB14E0" w14:textId="77777777" w:rsidR="00E80CD3" w:rsidRDefault="00E80CD3">
      <w:pPr>
        <w:spacing w:line="209" w:lineRule="exact"/>
        <w:rPr>
          <w:sz w:val="20"/>
          <w:szCs w:val="20"/>
        </w:rPr>
      </w:pPr>
    </w:p>
    <w:p w14:paraId="0F1CC2A0" w14:textId="77777777" w:rsidR="00E80CD3" w:rsidRDefault="00F16373">
      <w:pPr>
        <w:ind w:left="540"/>
        <w:rPr>
          <w:sz w:val="20"/>
          <w:szCs w:val="20"/>
        </w:rPr>
      </w:pPr>
      <w:r>
        <w:rPr>
          <w:rFonts w:eastAsia="Times New Roman"/>
          <w:b/>
          <w:bCs/>
          <w:sz w:val="24"/>
          <w:szCs w:val="24"/>
        </w:rPr>
        <w:t xml:space="preserve">Tablo 10. </w:t>
      </w:r>
      <w:r>
        <w:rPr>
          <w:rFonts w:eastAsia="Times New Roman"/>
          <w:sz w:val="24"/>
          <w:szCs w:val="24"/>
        </w:rPr>
        <w:t>Nöropazarlama Araştırmalarında Kullanılan Teknikler</w:t>
      </w:r>
    </w:p>
    <w:p w14:paraId="5D632128"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580"/>
        <w:gridCol w:w="2820"/>
        <w:gridCol w:w="3120"/>
        <w:gridCol w:w="30"/>
      </w:tblGrid>
      <w:tr w:rsidR="00E80CD3" w14:paraId="396E3FB1" w14:textId="77777777">
        <w:trPr>
          <w:trHeight w:val="283"/>
        </w:trPr>
        <w:tc>
          <w:tcPr>
            <w:tcW w:w="2580" w:type="dxa"/>
            <w:tcBorders>
              <w:top w:val="single" w:sz="8" w:space="0" w:color="auto"/>
              <w:left w:val="single" w:sz="8" w:space="0" w:color="auto"/>
            </w:tcBorders>
            <w:vAlign w:val="bottom"/>
          </w:tcPr>
          <w:p w14:paraId="3EFBDBBD" w14:textId="77777777" w:rsidR="00E80CD3" w:rsidRDefault="00E80CD3">
            <w:pPr>
              <w:rPr>
                <w:sz w:val="24"/>
                <w:szCs w:val="24"/>
              </w:rPr>
            </w:pPr>
          </w:p>
        </w:tc>
        <w:tc>
          <w:tcPr>
            <w:tcW w:w="5940" w:type="dxa"/>
            <w:gridSpan w:val="2"/>
            <w:tcBorders>
              <w:top w:val="single" w:sz="8" w:space="0" w:color="auto"/>
              <w:right w:val="single" w:sz="8" w:space="0" w:color="auto"/>
            </w:tcBorders>
            <w:vAlign w:val="bottom"/>
          </w:tcPr>
          <w:p w14:paraId="5F29C430" w14:textId="77777777" w:rsidR="00E80CD3" w:rsidRDefault="00F16373">
            <w:pPr>
              <w:ind w:left="300"/>
              <w:rPr>
                <w:sz w:val="20"/>
                <w:szCs w:val="20"/>
              </w:rPr>
            </w:pPr>
            <w:r>
              <w:rPr>
                <w:rFonts w:eastAsia="Times New Roman"/>
                <w:b/>
                <w:bCs/>
                <w:sz w:val="24"/>
                <w:szCs w:val="24"/>
              </w:rPr>
              <w:t>Nöropazarlama Teknikleri</w:t>
            </w:r>
          </w:p>
        </w:tc>
        <w:tc>
          <w:tcPr>
            <w:tcW w:w="0" w:type="dxa"/>
            <w:vAlign w:val="bottom"/>
          </w:tcPr>
          <w:p w14:paraId="6058602B" w14:textId="77777777" w:rsidR="00E80CD3" w:rsidRDefault="00E80CD3">
            <w:pPr>
              <w:rPr>
                <w:sz w:val="1"/>
                <w:szCs w:val="1"/>
              </w:rPr>
            </w:pPr>
          </w:p>
        </w:tc>
      </w:tr>
      <w:tr w:rsidR="00E80CD3" w14:paraId="4C5369FC" w14:textId="77777777">
        <w:trPr>
          <w:trHeight w:val="140"/>
        </w:trPr>
        <w:tc>
          <w:tcPr>
            <w:tcW w:w="2580" w:type="dxa"/>
            <w:tcBorders>
              <w:left w:val="single" w:sz="8" w:space="0" w:color="auto"/>
              <w:bottom w:val="single" w:sz="8" w:space="0" w:color="auto"/>
            </w:tcBorders>
            <w:vAlign w:val="bottom"/>
          </w:tcPr>
          <w:p w14:paraId="558E3C9F" w14:textId="77777777" w:rsidR="00E80CD3" w:rsidRDefault="00E80CD3">
            <w:pPr>
              <w:rPr>
                <w:sz w:val="12"/>
                <w:szCs w:val="12"/>
              </w:rPr>
            </w:pPr>
          </w:p>
        </w:tc>
        <w:tc>
          <w:tcPr>
            <w:tcW w:w="2820" w:type="dxa"/>
            <w:tcBorders>
              <w:bottom w:val="single" w:sz="8" w:space="0" w:color="auto"/>
            </w:tcBorders>
            <w:vAlign w:val="bottom"/>
          </w:tcPr>
          <w:p w14:paraId="4CB87900" w14:textId="77777777" w:rsidR="00E80CD3" w:rsidRDefault="00E80CD3">
            <w:pPr>
              <w:rPr>
                <w:sz w:val="12"/>
                <w:szCs w:val="12"/>
              </w:rPr>
            </w:pPr>
          </w:p>
        </w:tc>
        <w:tc>
          <w:tcPr>
            <w:tcW w:w="3120" w:type="dxa"/>
            <w:tcBorders>
              <w:bottom w:val="single" w:sz="8" w:space="0" w:color="auto"/>
              <w:right w:val="single" w:sz="8" w:space="0" w:color="auto"/>
            </w:tcBorders>
            <w:vAlign w:val="bottom"/>
          </w:tcPr>
          <w:p w14:paraId="5C06DBA6" w14:textId="77777777" w:rsidR="00E80CD3" w:rsidRDefault="00E80CD3">
            <w:pPr>
              <w:rPr>
                <w:sz w:val="12"/>
                <w:szCs w:val="12"/>
              </w:rPr>
            </w:pPr>
          </w:p>
        </w:tc>
        <w:tc>
          <w:tcPr>
            <w:tcW w:w="0" w:type="dxa"/>
            <w:vAlign w:val="bottom"/>
          </w:tcPr>
          <w:p w14:paraId="0E2569AA" w14:textId="77777777" w:rsidR="00E80CD3" w:rsidRDefault="00E80CD3">
            <w:pPr>
              <w:rPr>
                <w:sz w:val="1"/>
                <w:szCs w:val="1"/>
              </w:rPr>
            </w:pPr>
          </w:p>
        </w:tc>
      </w:tr>
      <w:tr w:rsidR="00E80CD3" w14:paraId="7E4BFFE4" w14:textId="77777777">
        <w:trPr>
          <w:trHeight w:val="263"/>
        </w:trPr>
        <w:tc>
          <w:tcPr>
            <w:tcW w:w="2580" w:type="dxa"/>
            <w:tcBorders>
              <w:left w:val="single" w:sz="8" w:space="0" w:color="auto"/>
              <w:right w:val="single" w:sz="8" w:space="0" w:color="auto"/>
            </w:tcBorders>
            <w:vAlign w:val="bottom"/>
          </w:tcPr>
          <w:p w14:paraId="3715D079" w14:textId="77777777" w:rsidR="00E80CD3" w:rsidRDefault="00F16373">
            <w:pPr>
              <w:spacing w:line="263" w:lineRule="exact"/>
              <w:jc w:val="center"/>
              <w:rPr>
                <w:sz w:val="20"/>
                <w:szCs w:val="20"/>
              </w:rPr>
            </w:pPr>
            <w:r>
              <w:rPr>
                <w:rFonts w:eastAsia="Times New Roman"/>
                <w:b/>
                <w:bCs/>
                <w:w w:val="99"/>
                <w:sz w:val="24"/>
                <w:szCs w:val="24"/>
              </w:rPr>
              <w:t>Beyindeki Metabolik</w:t>
            </w:r>
          </w:p>
        </w:tc>
        <w:tc>
          <w:tcPr>
            <w:tcW w:w="2820" w:type="dxa"/>
            <w:tcBorders>
              <w:right w:val="single" w:sz="8" w:space="0" w:color="auto"/>
            </w:tcBorders>
            <w:vAlign w:val="bottom"/>
          </w:tcPr>
          <w:p w14:paraId="5AEB8952" w14:textId="77777777" w:rsidR="00E80CD3" w:rsidRDefault="00F16373">
            <w:pPr>
              <w:spacing w:line="263" w:lineRule="exact"/>
              <w:jc w:val="center"/>
              <w:rPr>
                <w:sz w:val="20"/>
                <w:szCs w:val="20"/>
              </w:rPr>
            </w:pPr>
            <w:r>
              <w:rPr>
                <w:rFonts w:eastAsia="Times New Roman"/>
                <w:b/>
                <w:bCs/>
                <w:sz w:val="24"/>
                <w:szCs w:val="24"/>
              </w:rPr>
              <w:t>Beyindeki Elektriksel</w:t>
            </w:r>
          </w:p>
        </w:tc>
        <w:tc>
          <w:tcPr>
            <w:tcW w:w="3120" w:type="dxa"/>
            <w:vMerge w:val="restart"/>
            <w:tcBorders>
              <w:right w:val="single" w:sz="8" w:space="0" w:color="auto"/>
            </w:tcBorders>
            <w:vAlign w:val="bottom"/>
          </w:tcPr>
          <w:p w14:paraId="1900070D" w14:textId="77777777" w:rsidR="00E80CD3" w:rsidRDefault="00F16373">
            <w:pPr>
              <w:ind w:left="540"/>
              <w:rPr>
                <w:sz w:val="20"/>
                <w:szCs w:val="20"/>
              </w:rPr>
            </w:pPr>
            <w:r>
              <w:rPr>
                <w:rFonts w:eastAsia="Times New Roman"/>
                <w:b/>
                <w:bCs/>
                <w:sz w:val="24"/>
                <w:szCs w:val="24"/>
              </w:rPr>
              <w:t>Beyin Aktivitelerini</w:t>
            </w:r>
          </w:p>
        </w:tc>
        <w:tc>
          <w:tcPr>
            <w:tcW w:w="0" w:type="dxa"/>
            <w:vAlign w:val="bottom"/>
          </w:tcPr>
          <w:p w14:paraId="311B45A8" w14:textId="77777777" w:rsidR="00E80CD3" w:rsidRDefault="00E80CD3">
            <w:pPr>
              <w:rPr>
                <w:sz w:val="1"/>
                <w:szCs w:val="1"/>
              </w:rPr>
            </w:pPr>
          </w:p>
        </w:tc>
      </w:tr>
      <w:tr w:rsidR="00E80CD3" w14:paraId="0AB2908B" w14:textId="77777777">
        <w:trPr>
          <w:trHeight w:val="137"/>
        </w:trPr>
        <w:tc>
          <w:tcPr>
            <w:tcW w:w="2580" w:type="dxa"/>
            <w:vMerge w:val="restart"/>
            <w:tcBorders>
              <w:left w:val="single" w:sz="8" w:space="0" w:color="auto"/>
              <w:right w:val="single" w:sz="8" w:space="0" w:color="auto"/>
            </w:tcBorders>
            <w:vAlign w:val="bottom"/>
          </w:tcPr>
          <w:p w14:paraId="44A4C111" w14:textId="77777777" w:rsidR="00E80CD3" w:rsidRDefault="00F16373">
            <w:pPr>
              <w:jc w:val="center"/>
              <w:rPr>
                <w:sz w:val="20"/>
                <w:szCs w:val="20"/>
              </w:rPr>
            </w:pPr>
            <w:r>
              <w:rPr>
                <w:rFonts w:eastAsia="Times New Roman"/>
                <w:b/>
                <w:bCs/>
                <w:sz w:val="24"/>
                <w:szCs w:val="24"/>
              </w:rPr>
              <w:t>Aktiviteleri Ölçen</w:t>
            </w:r>
          </w:p>
        </w:tc>
        <w:tc>
          <w:tcPr>
            <w:tcW w:w="2820" w:type="dxa"/>
            <w:vMerge w:val="restart"/>
            <w:tcBorders>
              <w:right w:val="single" w:sz="8" w:space="0" w:color="auto"/>
            </w:tcBorders>
            <w:vAlign w:val="bottom"/>
          </w:tcPr>
          <w:p w14:paraId="7F8F9119" w14:textId="77777777" w:rsidR="00E80CD3" w:rsidRDefault="00F16373">
            <w:pPr>
              <w:jc w:val="center"/>
              <w:rPr>
                <w:sz w:val="20"/>
                <w:szCs w:val="20"/>
              </w:rPr>
            </w:pPr>
            <w:r>
              <w:rPr>
                <w:rFonts w:eastAsia="Times New Roman"/>
                <w:b/>
                <w:bCs/>
                <w:w w:val="99"/>
                <w:sz w:val="24"/>
                <w:szCs w:val="24"/>
              </w:rPr>
              <w:t>Aktiviteleri Ölçen</w:t>
            </w:r>
          </w:p>
        </w:tc>
        <w:tc>
          <w:tcPr>
            <w:tcW w:w="3120" w:type="dxa"/>
            <w:vMerge/>
            <w:tcBorders>
              <w:right w:val="single" w:sz="8" w:space="0" w:color="auto"/>
            </w:tcBorders>
            <w:vAlign w:val="bottom"/>
          </w:tcPr>
          <w:p w14:paraId="41BE69D0" w14:textId="77777777" w:rsidR="00E80CD3" w:rsidRDefault="00E80CD3">
            <w:pPr>
              <w:rPr>
                <w:sz w:val="11"/>
                <w:szCs w:val="11"/>
              </w:rPr>
            </w:pPr>
          </w:p>
        </w:tc>
        <w:tc>
          <w:tcPr>
            <w:tcW w:w="0" w:type="dxa"/>
            <w:vAlign w:val="bottom"/>
          </w:tcPr>
          <w:p w14:paraId="40EE229C" w14:textId="77777777" w:rsidR="00E80CD3" w:rsidRDefault="00E80CD3">
            <w:pPr>
              <w:rPr>
                <w:sz w:val="1"/>
                <w:szCs w:val="1"/>
              </w:rPr>
            </w:pPr>
          </w:p>
        </w:tc>
      </w:tr>
      <w:tr w:rsidR="00E80CD3" w14:paraId="209DCC65" w14:textId="77777777">
        <w:trPr>
          <w:trHeight w:val="139"/>
        </w:trPr>
        <w:tc>
          <w:tcPr>
            <w:tcW w:w="2580" w:type="dxa"/>
            <w:vMerge/>
            <w:tcBorders>
              <w:left w:val="single" w:sz="8" w:space="0" w:color="auto"/>
              <w:right w:val="single" w:sz="8" w:space="0" w:color="auto"/>
            </w:tcBorders>
            <w:vAlign w:val="bottom"/>
          </w:tcPr>
          <w:p w14:paraId="7F5FDE1D" w14:textId="77777777" w:rsidR="00E80CD3" w:rsidRDefault="00E80CD3">
            <w:pPr>
              <w:rPr>
                <w:sz w:val="12"/>
                <w:szCs w:val="12"/>
              </w:rPr>
            </w:pPr>
          </w:p>
        </w:tc>
        <w:tc>
          <w:tcPr>
            <w:tcW w:w="2820" w:type="dxa"/>
            <w:vMerge/>
            <w:tcBorders>
              <w:right w:val="single" w:sz="8" w:space="0" w:color="auto"/>
            </w:tcBorders>
            <w:vAlign w:val="bottom"/>
          </w:tcPr>
          <w:p w14:paraId="1BD8F287" w14:textId="77777777" w:rsidR="00E80CD3" w:rsidRDefault="00E80CD3">
            <w:pPr>
              <w:rPr>
                <w:sz w:val="12"/>
                <w:szCs w:val="12"/>
              </w:rPr>
            </w:pPr>
          </w:p>
        </w:tc>
        <w:tc>
          <w:tcPr>
            <w:tcW w:w="3120" w:type="dxa"/>
            <w:vMerge w:val="restart"/>
            <w:tcBorders>
              <w:right w:val="single" w:sz="8" w:space="0" w:color="auto"/>
            </w:tcBorders>
            <w:vAlign w:val="bottom"/>
          </w:tcPr>
          <w:p w14:paraId="6CDCDF69" w14:textId="77777777" w:rsidR="00E80CD3" w:rsidRDefault="00F16373">
            <w:pPr>
              <w:ind w:left="500"/>
              <w:rPr>
                <w:sz w:val="20"/>
                <w:szCs w:val="20"/>
              </w:rPr>
            </w:pPr>
            <w:r>
              <w:rPr>
                <w:rFonts w:eastAsia="Times New Roman"/>
                <w:b/>
                <w:bCs/>
                <w:sz w:val="24"/>
                <w:szCs w:val="24"/>
              </w:rPr>
              <w:t>Ölçmeyen Teknikler</w:t>
            </w:r>
          </w:p>
        </w:tc>
        <w:tc>
          <w:tcPr>
            <w:tcW w:w="0" w:type="dxa"/>
            <w:vAlign w:val="bottom"/>
          </w:tcPr>
          <w:p w14:paraId="7073AC16" w14:textId="77777777" w:rsidR="00E80CD3" w:rsidRDefault="00E80CD3">
            <w:pPr>
              <w:rPr>
                <w:sz w:val="1"/>
                <w:szCs w:val="1"/>
              </w:rPr>
            </w:pPr>
          </w:p>
        </w:tc>
      </w:tr>
      <w:tr w:rsidR="00E80CD3" w14:paraId="0F6E7D6D" w14:textId="77777777">
        <w:trPr>
          <w:trHeight w:val="137"/>
        </w:trPr>
        <w:tc>
          <w:tcPr>
            <w:tcW w:w="2580" w:type="dxa"/>
            <w:vMerge w:val="restart"/>
            <w:tcBorders>
              <w:left w:val="single" w:sz="8" w:space="0" w:color="auto"/>
              <w:right w:val="single" w:sz="8" w:space="0" w:color="auto"/>
            </w:tcBorders>
            <w:vAlign w:val="bottom"/>
          </w:tcPr>
          <w:p w14:paraId="60B6F0AB" w14:textId="77777777" w:rsidR="00E80CD3" w:rsidRDefault="00F16373">
            <w:pPr>
              <w:jc w:val="center"/>
              <w:rPr>
                <w:sz w:val="20"/>
                <w:szCs w:val="20"/>
              </w:rPr>
            </w:pPr>
            <w:r>
              <w:rPr>
                <w:rFonts w:eastAsia="Times New Roman"/>
                <w:b/>
                <w:bCs/>
                <w:w w:val="98"/>
                <w:sz w:val="24"/>
                <w:szCs w:val="24"/>
              </w:rPr>
              <w:t>Teknikler</w:t>
            </w:r>
          </w:p>
        </w:tc>
        <w:tc>
          <w:tcPr>
            <w:tcW w:w="2820" w:type="dxa"/>
            <w:vMerge w:val="restart"/>
            <w:tcBorders>
              <w:right w:val="single" w:sz="8" w:space="0" w:color="auto"/>
            </w:tcBorders>
            <w:vAlign w:val="bottom"/>
          </w:tcPr>
          <w:p w14:paraId="653BAFE1" w14:textId="77777777" w:rsidR="00E80CD3" w:rsidRDefault="00F16373">
            <w:pPr>
              <w:jc w:val="center"/>
              <w:rPr>
                <w:sz w:val="20"/>
                <w:szCs w:val="20"/>
              </w:rPr>
            </w:pPr>
            <w:r>
              <w:rPr>
                <w:rFonts w:eastAsia="Times New Roman"/>
                <w:b/>
                <w:bCs/>
                <w:sz w:val="24"/>
                <w:szCs w:val="24"/>
              </w:rPr>
              <w:t>Teknikler</w:t>
            </w:r>
          </w:p>
        </w:tc>
        <w:tc>
          <w:tcPr>
            <w:tcW w:w="3120" w:type="dxa"/>
            <w:vMerge/>
            <w:tcBorders>
              <w:right w:val="single" w:sz="8" w:space="0" w:color="auto"/>
            </w:tcBorders>
            <w:vAlign w:val="bottom"/>
          </w:tcPr>
          <w:p w14:paraId="3DD729D3" w14:textId="77777777" w:rsidR="00E80CD3" w:rsidRDefault="00E80CD3">
            <w:pPr>
              <w:rPr>
                <w:sz w:val="11"/>
                <w:szCs w:val="11"/>
              </w:rPr>
            </w:pPr>
          </w:p>
        </w:tc>
        <w:tc>
          <w:tcPr>
            <w:tcW w:w="0" w:type="dxa"/>
            <w:vAlign w:val="bottom"/>
          </w:tcPr>
          <w:p w14:paraId="026C4A64" w14:textId="77777777" w:rsidR="00E80CD3" w:rsidRDefault="00E80CD3">
            <w:pPr>
              <w:rPr>
                <w:sz w:val="1"/>
                <w:szCs w:val="1"/>
              </w:rPr>
            </w:pPr>
          </w:p>
        </w:tc>
      </w:tr>
      <w:tr w:rsidR="00E80CD3" w14:paraId="49AD506A" w14:textId="77777777">
        <w:trPr>
          <w:trHeight w:val="143"/>
        </w:trPr>
        <w:tc>
          <w:tcPr>
            <w:tcW w:w="2580" w:type="dxa"/>
            <w:vMerge/>
            <w:tcBorders>
              <w:left w:val="single" w:sz="8" w:space="0" w:color="auto"/>
              <w:bottom w:val="single" w:sz="8" w:space="0" w:color="auto"/>
              <w:right w:val="single" w:sz="8" w:space="0" w:color="auto"/>
            </w:tcBorders>
            <w:vAlign w:val="bottom"/>
          </w:tcPr>
          <w:p w14:paraId="1CCE80B0" w14:textId="77777777" w:rsidR="00E80CD3" w:rsidRDefault="00E80CD3">
            <w:pPr>
              <w:rPr>
                <w:sz w:val="12"/>
                <w:szCs w:val="12"/>
              </w:rPr>
            </w:pPr>
          </w:p>
        </w:tc>
        <w:tc>
          <w:tcPr>
            <w:tcW w:w="2820" w:type="dxa"/>
            <w:vMerge/>
            <w:tcBorders>
              <w:bottom w:val="single" w:sz="8" w:space="0" w:color="auto"/>
              <w:right w:val="single" w:sz="8" w:space="0" w:color="auto"/>
            </w:tcBorders>
            <w:vAlign w:val="bottom"/>
          </w:tcPr>
          <w:p w14:paraId="392BB25C" w14:textId="77777777" w:rsidR="00E80CD3" w:rsidRDefault="00E80CD3">
            <w:pPr>
              <w:rPr>
                <w:sz w:val="12"/>
                <w:szCs w:val="12"/>
              </w:rPr>
            </w:pPr>
          </w:p>
        </w:tc>
        <w:tc>
          <w:tcPr>
            <w:tcW w:w="3120" w:type="dxa"/>
            <w:tcBorders>
              <w:bottom w:val="single" w:sz="8" w:space="0" w:color="auto"/>
              <w:right w:val="single" w:sz="8" w:space="0" w:color="auto"/>
            </w:tcBorders>
            <w:vAlign w:val="bottom"/>
          </w:tcPr>
          <w:p w14:paraId="5C6645C4" w14:textId="77777777" w:rsidR="00E80CD3" w:rsidRDefault="00E80CD3">
            <w:pPr>
              <w:rPr>
                <w:sz w:val="12"/>
                <w:szCs w:val="12"/>
              </w:rPr>
            </w:pPr>
          </w:p>
        </w:tc>
        <w:tc>
          <w:tcPr>
            <w:tcW w:w="0" w:type="dxa"/>
            <w:vAlign w:val="bottom"/>
          </w:tcPr>
          <w:p w14:paraId="5A8F61F1" w14:textId="77777777" w:rsidR="00E80CD3" w:rsidRDefault="00E80CD3">
            <w:pPr>
              <w:rPr>
                <w:sz w:val="1"/>
                <w:szCs w:val="1"/>
              </w:rPr>
            </w:pPr>
          </w:p>
        </w:tc>
      </w:tr>
      <w:tr w:rsidR="00E80CD3" w14:paraId="0A8CA498" w14:textId="77777777">
        <w:trPr>
          <w:trHeight w:val="257"/>
        </w:trPr>
        <w:tc>
          <w:tcPr>
            <w:tcW w:w="2580" w:type="dxa"/>
            <w:tcBorders>
              <w:left w:val="single" w:sz="8" w:space="0" w:color="auto"/>
              <w:right w:val="single" w:sz="8" w:space="0" w:color="auto"/>
            </w:tcBorders>
            <w:vAlign w:val="bottom"/>
          </w:tcPr>
          <w:p w14:paraId="18F2C1A3" w14:textId="77777777" w:rsidR="00E80CD3" w:rsidRDefault="00E80CD3"/>
        </w:tc>
        <w:tc>
          <w:tcPr>
            <w:tcW w:w="2820" w:type="dxa"/>
            <w:tcBorders>
              <w:right w:val="single" w:sz="8" w:space="0" w:color="auto"/>
            </w:tcBorders>
            <w:vAlign w:val="bottom"/>
          </w:tcPr>
          <w:p w14:paraId="33FB3680" w14:textId="77777777" w:rsidR="00E80CD3" w:rsidRDefault="00E80CD3"/>
        </w:tc>
        <w:tc>
          <w:tcPr>
            <w:tcW w:w="3120" w:type="dxa"/>
            <w:tcBorders>
              <w:right w:val="single" w:sz="8" w:space="0" w:color="auto"/>
            </w:tcBorders>
            <w:vAlign w:val="bottom"/>
          </w:tcPr>
          <w:p w14:paraId="47668D63" w14:textId="77777777" w:rsidR="00E80CD3" w:rsidRDefault="00F16373">
            <w:pPr>
              <w:spacing w:line="257" w:lineRule="exact"/>
              <w:ind w:left="100"/>
              <w:rPr>
                <w:sz w:val="20"/>
                <w:szCs w:val="20"/>
              </w:rPr>
            </w:pPr>
            <w:r>
              <w:rPr>
                <w:rFonts w:eastAsia="Times New Roman"/>
                <w:sz w:val="24"/>
                <w:szCs w:val="24"/>
              </w:rPr>
              <w:t>- Facial Action Coding</w:t>
            </w:r>
          </w:p>
        </w:tc>
        <w:tc>
          <w:tcPr>
            <w:tcW w:w="0" w:type="dxa"/>
            <w:vAlign w:val="bottom"/>
          </w:tcPr>
          <w:p w14:paraId="444AF458" w14:textId="77777777" w:rsidR="00E80CD3" w:rsidRDefault="00E80CD3">
            <w:pPr>
              <w:rPr>
                <w:sz w:val="1"/>
                <w:szCs w:val="1"/>
              </w:rPr>
            </w:pPr>
          </w:p>
        </w:tc>
      </w:tr>
      <w:tr w:rsidR="00E80CD3" w14:paraId="59CCBC26" w14:textId="77777777">
        <w:trPr>
          <w:trHeight w:val="276"/>
        </w:trPr>
        <w:tc>
          <w:tcPr>
            <w:tcW w:w="2580" w:type="dxa"/>
            <w:vMerge w:val="restart"/>
            <w:tcBorders>
              <w:left w:val="single" w:sz="8" w:space="0" w:color="auto"/>
              <w:right w:val="single" w:sz="8" w:space="0" w:color="auto"/>
            </w:tcBorders>
            <w:vAlign w:val="bottom"/>
          </w:tcPr>
          <w:p w14:paraId="50931FC7" w14:textId="77777777" w:rsidR="00E80CD3" w:rsidRDefault="00F16373">
            <w:pPr>
              <w:ind w:left="120"/>
              <w:rPr>
                <w:sz w:val="20"/>
                <w:szCs w:val="20"/>
              </w:rPr>
            </w:pPr>
            <w:r>
              <w:rPr>
                <w:rFonts w:eastAsia="Times New Roman"/>
                <w:sz w:val="24"/>
                <w:szCs w:val="24"/>
              </w:rPr>
              <w:t>- Functional Magnetic</w:t>
            </w:r>
          </w:p>
        </w:tc>
        <w:tc>
          <w:tcPr>
            <w:tcW w:w="2820" w:type="dxa"/>
            <w:vMerge w:val="restart"/>
            <w:tcBorders>
              <w:right w:val="single" w:sz="8" w:space="0" w:color="auto"/>
            </w:tcBorders>
            <w:vAlign w:val="bottom"/>
          </w:tcPr>
          <w:p w14:paraId="3736F6DA" w14:textId="77777777" w:rsidR="00E80CD3" w:rsidRDefault="00F16373">
            <w:pPr>
              <w:ind w:left="80"/>
              <w:rPr>
                <w:sz w:val="20"/>
                <w:szCs w:val="20"/>
              </w:rPr>
            </w:pPr>
            <w:r>
              <w:rPr>
                <w:rFonts w:eastAsia="Times New Roman"/>
                <w:sz w:val="24"/>
                <w:szCs w:val="24"/>
              </w:rPr>
              <w:t>- Electroencephalography</w:t>
            </w:r>
          </w:p>
        </w:tc>
        <w:tc>
          <w:tcPr>
            <w:tcW w:w="3120" w:type="dxa"/>
            <w:tcBorders>
              <w:right w:val="single" w:sz="8" w:space="0" w:color="auto"/>
            </w:tcBorders>
            <w:vAlign w:val="bottom"/>
          </w:tcPr>
          <w:p w14:paraId="52A8CFB4" w14:textId="77777777" w:rsidR="00E80CD3" w:rsidRDefault="00F16373">
            <w:pPr>
              <w:ind w:left="100"/>
              <w:rPr>
                <w:sz w:val="20"/>
                <w:szCs w:val="20"/>
              </w:rPr>
            </w:pPr>
            <w:r>
              <w:rPr>
                <w:rFonts w:eastAsia="Times New Roman"/>
                <w:sz w:val="24"/>
                <w:szCs w:val="24"/>
              </w:rPr>
              <w:t>System</w:t>
            </w:r>
          </w:p>
        </w:tc>
        <w:tc>
          <w:tcPr>
            <w:tcW w:w="0" w:type="dxa"/>
            <w:vAlign w:val="bottom"/>
          </w:tcPr>
          <w:p w14:paraId="3135034F" w14:textId="77777777" w:rsidR="00E80CD3" w:rsidRDefault="00E80CD3">
            <w:pPr>
              <w:rPr>
                <w:sz w:val="1"/>
                <w:szCs w:val="1"/>
              </w:rPr>
            </w:pPr>
          </w:p>
        </w:tc>
      </w:tr>
      <w:tr w:rsidR="00E80CD3" w14:paraId="0F8E4DFD" w14:textId="77777777">
        <w:trPr>
          <w:trHeight w:val="137"/>
        </w:trPr>
        <w:tc>
          <w:tcPr>
            <w:tcW w:w="2580" w:type="dxa"/>
            <w:vMerge/>
            <w:tcBorders>
              <w:left w:val="single" w:sz="8" w:space="0" w:color="auto"/>
              <w:right w:val="single" w:sz="8" w:space="0" w:color="auto"/>
            </w:tcBorders>
            <w:vAlign w:val="bottom"/>
          </w:tcPr>
          <w:p w14:paraId="1E5ADE77" w14:textId="77777777" w:rsidR="00E80CD3" w:rsidRDefault="00E80CD3">
            <w:pPr>
              <w:rPr>
                <w:sz w:val="11"/>
                <w:szCs w:val="11"/>
              </w:rPr>
            </w:pPr>
          </w:p>
        </w:tc>
        <w:tc>
          <w:tcPr>
            <w:tcW w:w="2820" w:type="dxa"/>
            <w:vMerge/>
            <w:tcBorders>
              <w:right w:val="single" w:sz="8" w:space="0" w:color="auto"/>
            </w:tcBorders>
            <w:vAlign w:val="bottom"/>
          </w:tcPr>
          <w:p w14:paraId="1F153AD9" w14:textId="77777777" w:rsidR="00E80CD3" w:rsidRDefault="00E80CD3">
            <w:pPr>
              <w:rPr>
                <w:sz w:val="11"/>
                <w:szCs w:val="11"/>
              </w:rPr>
            </w:pPr>
          </w:p>
        </w:tc>
        <w:tc>
          <w:tcPr>
            <w:tcW w:w="3120" w:type="dxa"/>
            <w:vMerge w:val="restart"/>
            <w:tcBorders>
              <w:right w:val="single" w:sz="8" w:space="0" w:color="auto"/>
            </w:tcBorders>
            <w:vAlign w:val="bottom"/>
          </w:tcPr>
          <w:p w14:paraId="0C7F527A" w14:textId="77777777" w:rsidR="00E80CD3" w:rsidRDefault="00F16373">
            <w:pPr>
              <w:ind w:left="100"/>
              <w:rPr>
                <w:sz w:val="20"/>
                <w:szCs w:val="20"/>
              </w:rPr>
            </w:pPr>
            <w:r>
              <w:rPr>
                <w:rFonts w:eastAsia="Times New Roman"/>
                <w:sz w:val="24"/>
                <w:szCs w:val="24"/>
              </w:rPr>
              <w:t>(FACS)</w:t>
            </w:r>
          </w:p>
        </w:tc>
        <w:tc>
          <w:tcPr>
            <w:tcW w:w="0" w:type="dxa"/>
            <w:vAlign w:val="bottom"/>
          </w:tcPr>
          <w:p w14:paraId="0B8BDC47" w14:textId="77777777" w:rsidR="00E80CD3" w:rsidRDefault="00E80CD3">
            <w:pPr>
              <w:rPr>
                <w:sz w:val="1"/>
                <w:szCs w:val="1"/>
              </w:rPr>
            </w:pPr>
          </w:p>
        </w:tc>
      </w:tr>
      <w:tr w:rsidR="00E80CD3" w14:paraId="6C7C4781" w14:textId="77777777">
        <w:trPr>
          <w:trHeight w:val="139"/>
        </w:trPr>
        <w:tc>
          <w:tcPr>
            <w:tcW w:w="2580" w:type="dxa"/>
            <w:vMerge w:val="restart"/>
            <w:tcBorders>
              <w:left w:val="single" w:sz="8" w:space="0" w:color="auto"/>
              <w:right w:val="single" w:sz="8" w:space="0" w:color="auto"/>
            </w:tcBorders>
            <w:vAlign w:val="bottom"/>
          </w:tcPr>
          <w:p w14:paraId="61528D3E" w14:textId="77777777" w:rsidR="00E80CD3" w:rsidRDefault="00F16373">
            <w:pPr>
              <w:ind w:left="120"/>
              <w:rPr>
                <w:sz w:val="20"/>
                <w:szCs w:val="20"/>
              </w:rPr>
            </w:pPr>
            <w:r>
              <w:rPr>
                <w:rFonts w:eastAsia="Times New Roman"/>
                <w:sz w:val="24"/>
                <w:szCs w:val="24"/>
              </w:rPr>
              <w:t>Resonance Imaging</w:t>
            </w:r>
          </w:p>
        </w:tc>
        <w:tc>
          <w:tcPr>
            <w:tcW w:w="2820" w:type="dxa"/>
            <w:vMerge w:val="restart"/>
            <w:tcBorders>
              <w:right w:val="single" w:sz="8" w:space="0" w:color="auto"/>
            </w:tcBorders>
            <w:vAlign w:val="bottom"/>
          </w:tcPr>
          <w:p w14:paraId="3701756A" w14:textId="77777777" w:rsidR="00E80CD3" w:rsidRDefault="00F16373">
            <w:pPr>
              <w:ind w:left="80"/>
              <w:rPr>
                <w:sz w:val="20"/>
                <w:szCs w:val="20"/>
              </w:rPr>
            </w:pPr>
            <w:r>
              <w:rPr>
                <w:rFonts w:eastAsia="Times New Roman"/>
                <w:sz w:val="24"/>
                <w:szCs w:val="24"/>
              </w:rPr>
              <w:t>(EEG)</w:t>
            </w:r>
          </w:p>
        </w:tc>
        <w:tc>
          <w:tcPr>
            <w:tcW w:w="3120" w:type="dxa"/>
            <w:vMerge/>
            <w:tcBorders>
              <w:right w:val="single" w:sz="8" w:space="0" w:color="auto"/>
            </w:tcBorders>
            <w:vAlign w:val="bottom"/>
          </w:tcPr>
          <w:p w14:paraId="4E0240F1" w14:textId="77777777" w:rsidR="00E80CD3" w:rsidRDefault="00E80CD3">
            <w:pPr>
              <w:rPr>
                <w:sz w:val="12"/>
                <w:szCs w:val="12"/>
              </w:rPr>
            </w:pPr>
          </w:p>
        </w:tc>
        <w:tc>
          <w:tcPr>
            <w:tcW w:w="0" w:type="dxa"/>
            <w:vAlign w:val="bottom"/>
          </w:tcPr>
          <w:p w14:paraId="47824ACC" w14:textId="77777777" w:rsidR="00E80CD3" w:rsidRDefault="00E80CD3">
            <w:pPr>
              <w:rPr>
                <w:sz w:val="1"/>
                <w:szCs w:val="1"/>
              </w:rPr>
            </w:pPr>
          </w:p>
        </w:tc>
      </w:tr>
      <w:tr w:rsidR="00E80CD3" w14:paraId="5FC482E8" w14:textId="77777777">
        <w:trPr>
          <w:trHeight w:val="137"/>
        </w:trPr>
        <w:tc>
          <w:tcPr>
            <w:tcW w:w="2580" w:type="dxa"/>
            <w:vMerge/>
            <w:tcBorders>
              <w:left w:val="single" w:sz="8" w:space="0" w:color="auto"/>
              <w:right w:val="single" w:sz="8" w:space="0" w:color="auto"/>
            </w:tcBorders>
            <w:vAlign w:val="bottom"/>
          </w:tcPr>
          <w:p w14:paraId="76D00011" w14:textId="77777777" w:rsidR="00E80CD3" w:rsidRDefault="00E80CD3">
            <w:pPr>
              <w:rPr>
                <w:sz w:val="11"/>
                <w:szCs w:val="11"/>
              </w:rPr>
            </w:pPr>
          </w:p>
        </w:tc>
        <w:tc>
          <w:tcPr>
            <w:tcW w:w="2820" w:type="dxa"/>
            <w:vMerge/>
            <w:tcBorders>
              <w:right w:val="single" w:sz="8" w:space="0" w:color="auto"/>
            </w:tcBorders>
            <w:vAlign w:val="bottom"/>
          </w:tcPr>
          <w:p w14:paraId="249F9512" w14:textId="77777777" w:rsidR="00E80CD3" w:rsidRDefault="00E80CD3">
            <w:pPr>
              <w:rPr>
                <w:sz w:val="11"/>
                <w:szCs w:val="11"/>
              </w:rPr>
            </w:pPr>
          </w:p>
        </w:tc>
        <w:tc>
          <w:tcPr>
            <w:tcW w:w="3120" w:type="dxa"/>
            <w:vMerge w:val="restart"/>
            <w:tcBorders>
              <w:right w:val="single" w:sz="8" w:space="0" w:color="auto"/>
            </w:tcBorders>
            <w:vAlign w:val="bottom"/>
          </w:tcPr>
          <w:p w14:paraId="1926A7FC" w14:textId="77777777" w:rsidR="00E80CD3" w:rsidRDefault="00F16373">
            <w:pPr>
              <w:ind w:left="100"/>
              <w:rPr>
                <w:sz w:val="20"/>
                <w:szCs w:val="20"/>
              </w:rPr>
            </w:pPr>
            <w:r>
              <w:rPr>
                <w:rFonts w:eastAsia="Times New Roman"/>
                <w:sz w:val="24"/>
                <w:szCs w:val="24"/>
              </w:rPr>
              <w:t>- Galvanic Skin Response</w:t>
            </w:r>
          </w:p>
        </w:tc>
        <w:tc>
          <w:tcPr>
            <w:tcW w:w="0" w:type="dxa"/>
            <w:vAlign w:val="bottom"/>
          </w:tcPr>
          <w:p w14:paraId="7B073D38" w14:textId="77777777" w:rsidR="00E80CD3" w:rsidRDefault="00E80CD3">
            <w:pPr>
              <w:rPr>
                <w:sz w:val="1"/>
                <w:szCs w:val="1"/>
              </w:rPr>
            </w:pPr>
          </w:p>
        </w:tc>
      </w:tr>
      <w:tr w:rsidR="00E80CD3" w14:paraId="7D558A44" w14:textId="77777777">
        <w:trPr>
          <w:trHeight w:val="139"/>
        </w:trPr>
        <w:tc>
          <w:tcPr>
            <w:tcW w:w="2580" w:type="dxa"/>
            <w:vMerge w:val="restart"/>
            <w:tcBorders>
              <w:left w:val="single" w:sz="8" w:space="0" w:color="auto"/>
              <w:right w:val="single" w:sz="8" w:space="0" w:color="auto"/>
            </w:tcBorders>
            <w:vAlign w:val="bottom"/>
          </w:tcPr>
          <w:p w14:paraId="10DED7F9" w14:textId="77777777" w:rsidR="00E80CD3" w:rsidRDefault="00F16373">
            <w:pPr>
              <w:ind w:left="120"/>
              <w:rPr>
                <w:sz w:val="20"/>
                <w:szCs w:val="20"/>
              </w:rPr>
            </w:pPr>
            <w:r>
              <w:rPr>
                <w:rFonts w:eastAsia="Times New Roman"/>
                <w:sz w:val="24"/>
                <w:szCs w:val="24"/>
              </w:rPr>
              <w:t>(fMRI)</w:t>
            </w:r>
          </w:p>
        </w:tc>
        <w:tc>
          <w:tcPr>
            <w:tcW w:w="2820" w:type="dxa"/>
            <w:vMerge w:val="restart"/>
            <w:tcBorders>
              <w:right w:val="single" w:sz="8" w:space="0" w:color="auto"/>
            </w:tcBorders>
            <w:vAlign w:val="bottom"/>
          </w:tcPr>
          <w:p w14:paraId="50102F31" w14:textId="77777777" w:rsidR="00E80CD3" w:rsidRDefault="00F16373">
            <w:pPr>
              <w:ind w:left="80"/>
              <w:rPr>
                <w:sz w:val="20"/>
                <w:szCs w:val="20"/>
              </w:rPr>
            </w:pPr>
            <w:r>
              <w:rPr>
                <w:rFonts w:eastAsia="Times New Roman"/>
                <w:sz w:val="24"/>
                <w:szCs w:val="24"/>
              </w:rPr>
              <w:t>-</w:t>
            </w:r>
          </w:p>
        </w:tc>
        <w:tc>
          <w:tcPr>
            <w:tcW w:w="3120" w:type="dxa"/>
            <w:vMerge/>
            <w:tcBorders>
              <w:right w:val="single" w:sz="8" w:space="0" w:color="auto"/>
            </w:tcBorders>
            <w:vAlign w:val="bottom"/>
          </w:tcPr>
          <w:p w14:paraId="17EF4C6F" w14:textId="77777777" w:rsidR="00E80CD3" w:rsidRDefault="00E80CD3">
            <w:pPr>
              <w:rPr>
                <w:sz w:val="12"/>
                <w:szCs w:val="12"/>
              </w:rPr>
            </w:pPr>
          </w:p>
        </w:tc>
        <w:tc>
          <w:tcPr>
            <w:tcW w:w="0" w:type="dxa"/>
            <w:vAlign w:val="bottom"/>
          </w:tcPr>
          <w:p w14:paraId="52540BCD" w14:textId="77777777" w:rsidR="00E80CD3" w:rsidRDefault="00E80CD3">
            <w:pPr>
              <w:rPr>
                <w:sz w:val="1"/>
                <w:szCs w:val="1"/>
              </w:rPr>
            </w:pPr>
          </w:p>
        </w:tc>
      </w:tr>
      <w:tr w:rsidR="00E80CD3" w14:paraId="3B1DAAF0" w14:textId="77777777">
        <w:trPr>
          <w:trHeight w:val="137"/>
        </w:trPr>
        <w:tc>
          <w:tcPr>
            <w:tcW w:w="2580" w:type="dxa"/>
            <w:vMerge/>
            <w:tcBorders>
              <w:left w:val="single" w:sz="8" w:space="0" w:color="auto"/>
              <w:right w:val="single" w:sz="8" w:space="0" w:color="auto"/>
            </w:tcBorders>
            <w:vAlign w:val="bottom"/>
          </w:tcPr>
          <w:p w14:paraId="55A647E4" w14:textId="77777777" w:rsidR="00E80CD3" w:rsidRDefault="00E80CD3">
            <w:pPr>
              <w:rPr>
                <w:sz w:val="11"/>
                <w:szCs w:val="11"/>
              </w:rPr>
            </w:pPr>
          </w:p>
        </w:tc>
        <w:tc>
          <w:tcPr>
            <w:tcW w:w="2820" w:type="dxa"/>
            <w:vMerge/>
            <w:tcBorders>
              <w:right w:val="single" w:sz="8" w:space="0" w:color="auto"/>
            </w:tcBorders>
            <w:vAlign w:val="bottom"/>
          </w:tcPr>
          <w:p w14:paraId="6720D2F6" w14:textId="77777777" w:rsidR="00E80CD3" w:rsidRDefault="00E80CD3">
            <w:pPr>
              <w:rPr>
                <w:sz w:val="11"/>
                <w:szCs w:val="11"/>
              </w:rPr>
            </w:pPr>
          </w:p>
        </w:tc>
        <w:tc>
          <w:tcPr>
            <w:tcW w:w="3120" w:type="dxa"/>
            <w:vMerge w:val="restart"/>
            <w:tcBorders>
              <w:right w:val="single" w:sz="8" w:space="0" w:color="auto"/>
            </w:tcBorders>
            <w:vAlign w:val="bottom"/>
          </w:tcPr>
          <w:p w14:paraId="714A1F1A" w14:textId="77777777" w:rsidR="00E80CD3" w:rsidRDefault="00F16373">
            <w:pPr>
              <w:ind w:left="100"/>
              <w:rPr>
                <w:sz w:val="20"/>
                <w:szCs w:val="20"/>
              </w:rPr>
            </w:pPr>
            <w:r>
              <w:rPr>
                <w:rFonts w:eastAsia="Times New Roman"/>
                <w:sz w:val="24"/>
                <w:szCs w:val="24"/>
              </w:rPr>
              <w:t>(GSR)</w:t>
            </w:r>
          </w:p>
        </w:tc>
        <w:tc>
          <w:tcPr>
            <w:tcW w:w="0" w:type="dxa"/>
            <w:vAlign w:val="bottom"/>
          </w:tcPr>
          <w:p w14:paraId="43980C53" w14:textId="77777777" w:rsidR="00E80CD3" w:rsidRDefault="00E80CD3">
            <w:pPr>
              <w:rPr>
                <w:sz w:val="1"/>
                <w:szCs w:val="1"/>
              </w:rPr>
            </w:pPr>
          </w:p>
        </w:tc>
      </w:tr>
      <w:tr w:rsidR="00E80CD3" w14:paraId="46FCD2DE" w14:textId="77777777">
        <w:trPr>
          <w:trHeight w:val="139"/>
        </w:trPr>
        <w:tc>
          <w:tcPr>
            <w:tcW w:w="2580" w:type="dxa"/>
            <w:vMerge w:val="restart"/>
            <w:tcBorders>
              <w:left w:val="single" w:sz="8" w:space="0" w:color="auto"/>
              <w:right w:val="single" w:sz="8" w:space="0" w:color="auto"/>
            </w:tcBorders>
            <w:vAlign w:val="bottom"/>
          </w:tcPr>
          <w:p w14:paraId="7C338A68" w14:textId="77777777" w:rsidR="00E80CD3" w:rsidRDefault="00F16373">
            <w:pPr>
              <w:ind w:left="120"/>
              <w:rPr>
                <w:sz w:val="20"/>
                <w:szCs w:val="20"/>
              </w:rPr>
            </w:pPr>
            <w:r>
              <w:rPr>
                <w:rFonts w:eastAsia="Times New Roman"/>
                <w:sz w:val="24"/>
                <w:szCs w:val="24"/>
              </w:rPr>
              <w:t>- Positron Emission</w:t>
            </w:r>
          </w:p>
        </w:tc>
        <w:tc>
          <w:tcPr>
            <w:tcW w:w="2820" w:type="dxa"/>
            <w:vMerge w:val="restart"/>
            <w:tcBorders>
              <w:right w:val="single" w:sz="8" w:space="0" w:color="auto"/>
            </w:tcBorders>
            <w:vAlign w:val="bottom"/>
          </w:tcPr>
          <w:p w14:paraId="6051B416" w14:textId="77777777" w:rsidR="00E80CD3" w:rsidRDefault="00F16373">
            <w:pPr>
              <w:ind w:left="80"/>
              <w:rPr>
                <w:sz w:val="20"/>
                <w:szCs w:val="20"/>
              </w:rPr>
            </w:pPr>
            <w:r>
              <w:rPr>
                <w:rFonts w:eastAsia="Times New Roman"/>
                <w:sz w:val="24"/>
                <w:szCs w:val="24"/>
              </w:rPr>
              <w:t>Magnetoencephalography</w:t>
            </w:r>
          </w:p>
        </w:tc>
        <w:tc>
          <w:tcPr>
            <w:tcW w:w="3120" w:type="dxa"/>
            <w:vMerge/>
            <w:tcBorders>
              <w:right w:val="single" w:sz="8" w:space="0" w:color="auto"/>
            </w:tcBorders>
            <w:vAlign w:val="bottom"/>
          </w:tcPr>
          <w:p w14:paraId="39769705" w14:textId="77777777" w:rsidR="00E80CD3" w:rsidRDefault="00E80CD3">
            <w:pPr>
              <w:rPr>
                <w:sz w:val="12"/>
                <w:szCs w:val="12"/>
              </w:rPr>
            </w:pPr>
          </w:p>
        </w:tc>
        <w:tc>
          <w:tcPr>
            <w:tcW w:w="0" w:type="dxa"/>
            <w:vAlign w:val="bottom"/>
          </w:tcPr>
          <w:p w14:paraId="158C6B4B" w14:textId="77777777" w:rsidR="00E80CD3" w:rsidRDefault="00E80CD3">
            <w:pPr>
              <w:rPr>
                <w:sz w:val="1"/>
                <w:szCs w:val="1"/>
              </w:rPr>
            </w:pPr>
          </w:p>
        </w:tc>
      </w:tr>
      <w:tr w:rsidR="00E80CD3" w14:paraId="35BF833C" w14:textId="77777777">
        <w:trPr>
          <w:trHeight w:val="137"/>
        </w:trPr>
        <w:tc>
          <w:tcPr>
            <w:tcW w:w="2580" w:type="dxa"/>
            <w:vMerge/>
            <w:tcBorders>
              <w:left w:val="single" w:sz="8" w:space="0" w:color="auto"/>
              <w:right w:val="single" w:sz="8" w:space="0" w:color="auto"/>
            </w:tcBorders>
            <w:vAlign w:val="bottom"/>
          </w:tcPr>
          <w:p w14:paraId="6C327872" w14:textId="77777777" w:rsidR="00E80CD3" w:rsidRDefault="00E80CD3">
            <w:pPr>
              <w:rPr>
                <w:sz w:val="11"/>
                <w:szCs w:val="11"/>
              </w:rPr>
            </w:pPr>
          </w:p>
        </w:tc>
        <w:tc>
          <w:tcPr>
            <w:tcW w:w="2820" w:type="dxa"/>
            <w:vMerge/>
            <w:tcBorders>
              <w:right w:val="single" w:sz="8" w:space="0" w:color="auto"/>
            </w:tcBorders>
            <w:vAlign w:val="bottom"/>
          </w:tcPr>
          <w:p w14:paraId="67439989" w14:textId="77777777" w:rsidR="00E80CD3" w:rsidRDefault="00E80CD3">
            <w:pPr>
              <w:rPr>
                <w:sz w:val="11"/>
                <w:szCs w:val="11"/>
              </w:rPr>
            </w:pPr>
          </w:p>
        </w:tc>
        <w:tc>
          <w:tcPr>
            <w:tcW w:w="3120" w:type="dxa"/>
            <w:vMerge w:val="restart"/>
            <w:tcBorders>
              <w:right w:val="single" w:sz="8" w:space="0" w:color="auto"/>
            </w:tcBorders>
            <w:vAlign w:val="bottom"/>
          </w:tcPr>
          <w:p w14:paraId="2765FACE" w14:textId="77777777" w:rsidR="00E80CD3" w:rsidRDefault="00F16373">
            <w:pPr>
              <w:ind w:left="100"/>
              <w:rPr>
                <w:sz w:val="20"/>
                <w:szCs w:val="20"/>
              </w:rPr>
            </w:pPr>
            <w:r>
              <w:rPr>
                <w:rFonts w:eastAsia="Times New Roman"/>
                <w:sz w:val="24"/>
                <w:szCs w:val="24"/>
              </w:rPr>
              <w:t>- Implicit Association Test</w:t>
            </w:r>
          </w:p>
        </w:tc>
        <w:tc>
          <w:tcPr>
            <w:tcW w:w="0" w:type="dxa"/>
            <w:vAlign w:val="bottom"/>
          </w:tcPr>
          <w:p w14:paraId="0E53891B" w14:textId="77777777" w:rsidR="00E80CD3" w:rsidRDefault="00E80CD3">
            <w:pPr>
              <w:rPr>
                <w:sz w:val="1"/>
                <w:szCs w:val="1"/>
              </w:rPr>
            </w:pPr>
          </w:p>
        </w:tc>
      </w:tr>
      <w:tr w:rsidR="00E80CD3" w14:paraId="41D55FE6" w14:textId="77777777">
        <w:trPr>
          <w:trHeight w:val="139"/>
        </w:trPr>
        <w:tc>
          <w:tcPr>
            <w:tcW w:w="2580" w:type="dxa"/>
            <w:vMerge w:val="restart"/>
            <w:tcBorders>
              <w:left w:val="single" w:sz="8" w:space="0" w:color="auto"/>
              <w:right w:val="single" w:sz="8" w:space="0" w:color="auto"/>
            </w:tcBorders>
            <w:vAlign w:val="bottom"/>
          </w:tcPr>
          <w:p w14:paraId="0F1A7801" w14:textId="77777777" w:rsidR="00E80CD3" w:rsidRDefault="00F16373">
            <w:pPr>
              <w:ind w:left="120"/>
              <w:rPr>
                <w:sz w:val="20"/>
                <w:szCs w:val="20"/>
              </w:rPr>
            </w:pPr>
            <w:r>
              <w:rPr>
                <w:rFonts w:eastAsia="Times New Roman"/>
                <w:sz w:val="24"/>
                <w:szCs w:val="24"/>
              </w:rPr>
              <w:t>Tomography (PET)</w:t>
            </w:r>
          </w:p>
        </w:tc>
        <w:tc>
          <w:tcPr>
            <w:tcW w:w="2820" w:type="dxa"/>
            <w:vMerge w:val="restart"/>
            <w:tcBorders>
              <w:right w:val="single" w:sz="8" w:space="0" w:color="auto"/>
            </w:tcBorders>
            <w:vAlign w:val="bottom"/>
          </w:tcPr>
          <w:p w14:paraId="057A84BA" w14:textId="77777777" w:rsidR="00E80CD3" w:rsidRDefault="00F16373">
            <w:pPr>
              <w:ind w:left="80"/>
              <w:rPr>
                <w:sz w:val="20"/>
                <w:szCs w:val="20"/>
              </w:rPr>
            </w:pPr>
            <w:r>
              <w:rPr>
                <w:rFonts w:eastAsia="Times New Roman"/>
                <w:sz w:val="24"/>
                <w:szCs w:val="24"/>
              </w:rPr>
              <w:t>(MEG)</w:t>
            </w:r>
          </w:p>
        </w:tc>
        <w:tc>
          <w:tcPr>
            <w:tcW w:w="3120" w:type="dxa"/>
            <w:vMerge/>
            <w:tcBorders>
              <w:right w:val="single" w:sz="8" w:space="0" w:color="auto"/>
            </w:tcBorders>
            <w:vAlign w:val="bottom"/>
          </w:tcPr>
          <w:p w14:paraId="48427630" w14:textId="77777777" w:rsidR="00E80CD3" w:rsidRDefault="00E80CD3">
            <w:pPr>
              <w:rPr>
                <w:sz w:val="12"/>
                <w:szCs w:val="12"/>
              </w:rPr>
            </w:pPr>
          </w:p>
        </w:tc>
        <w:tc>
          <w:tcPr>
            <w:tcW w:w="0" w:type="dxa"/>
            <w:vAlign w:val="bottom"/>
          </w:tcPr>
          <w:p w14:paraId="38BCE621" w14:textId="77777777" w:rsidR="00E80CD3" w:rsidRDefault="00E80CD3">
            <w:pPr>
              <w:rPr>
                <w:sz w:val="1"/>
                <w:szCs w:val="1"/>
              </w:rPr>
            </w:pPr>
          </w:p>
        </w:tc>
      </w:tr>
      <w:tr w:rsidR="00E80CD3" w14:paraId="484AF9B1" w14:textId="77777777">
        <w:trPr>
          <w:trHeight w:val="137"/>
        </w:trPr>
        <w:tc>
          <w:tcPr>
            <w:tcW w:w="2580" w:type="dxa"/>
            <w:vMerge/>
            <w:tcBorders>
              <w:left w:val="single" w:sz="8" w:space="0" w:color="auto"/>
              <w:right w:val="single" w:sz="8" w:space="0" w:color="auto"/>
            </w:tcBorders>
            <w:vAlign w:val="bottom"/>
          </w:tcPr>
          <w:p w14:paraId="31CCC137" w14:textId="77777777" w:rsidR="00E80CD3" w:rsidRDefault="00E80CD3">
            <w:pPr>
              <w:rPr>
                <w:sz w:val="11"/>
                <w:szCs w:val="11"/>
              </w:rPr>
            </w:pPr>
          </w:p>
        </w:tc>
        <w:tc>
          <w:tcPr>
            <w:tcW w:w="2820" w:type="dxa"/>
            <w:vMerge/>
            <w:tcBorders>
              <w:right w:val="single" w:sz="8" w:space="0" w:color="auto"/>
            </w:tcBorders>
            <w:vAlign w:val="bottom"/>
          </w:tcPr>
          <w:p w14:paraId="171D1979" w14:textId="77777777" w:rsidR="00E80CD3" w:rsidRDefault="00E80CD3">
            <w:pPr>
              <w:rPr>
                <w:sz w:val="11"/>
                <w:szCs w:val="11"/>
              </w:rPr>
            </w:pPr>
          </w:p>
        </w:tc>
        <w:tc>
          <w:tcPr>
            <w:tcW w:w="3120" w:type="dxa"/>
            <w:vMerge w:val="restart"/>
            <w:tcBorders>
              <w:right w:val="single" w:sz="8" w:space="0" w:color="auto"/>
            </w:tcBorders>
            <w:vAlign w:val="bottom"/>
          </w:tcPr>
          <w:p w14:paraId="5266FD2A" w14:textId="77777777" w:rsidR="00E80CD3" w:rsidRDefault="00F16373">
            <w:pPr>
              <w:ind w:left="100"/>
              <w:rPr>
                <w:sz w:val="20"/>
                <w:szCs w:val="20"/>
              </w:rPr>
            </w:pPr>
            <w:r>
              <w:rPr>
                <w:rFonts w:eastAsia="Times New Roman"/>
                <w:sz w:val="24"/>
                <w:szCs w:val="24"/>
              </w:rPr>
              <w:t>(IAT)</w:t>
            </w:r>
          </w:p>
        </w:tc>
        <w:tc>
          <w:tcPr>
            <w:tcW w:w="0" w:type="dxa"/>
            <w:vAlign w:val="bottom"/>
          </w:tcPr>
          <w:p w14:paraId="540B15AA" w14:textId="77777777" w:rsidR="00E80CD3" w:rsidRDefault="00E80CD3">
            <w:pPr>
              <w:rPr>
                <w:sz w:val="1"/>
                <w:szCs w:val="1"/>
              </w:rPr>
            </w:pPr>
          </w:p>
        </w:tc>
      </w:tr>
      <w:tr w:rsidR="00E80CD3" w14:paraId="18CEF22E" w14:textId="77777777">
        <w:trPr>
          <w:trHeight w:val="139"/>
        </w:trPr>
        <w:tc>
          <w:tcPr>
            <w:tcW w:w="2580" w:type="dxa"/>
            <w:tcBorders>
              <w:left w:val="single" w:sz="8" w:space="0" w:color="auto"/>
              <w:right w:val="single" w:sz="8" w:space="0" w:color="auto"/>
            </w:tcBorders>
            <w:vAlign w:val="bottom"/>
          </w:tcPr>
          <w:p w14:paraId="7F59DA75" w14:textId="77777777" w:rsidR="00E80CD3" w:rsidRDefault="00E80CD3">
            <w:pPr>
              <w:rPr>
                <w:sz w:val="12"/>
                <w:szCs w:val="12"/>
              </w:rPr>
            </w:pPr>
          </w:p>
        </w:tc>
        <w:tc>
          <w:tcPr>
            <w:tcW w:w="2820" w:type="dxa"/>
            <w:tcBorders>
              <w:right w:val="single" w:sz="8" w:space="0" w:color="auto"/>
            </w:tcBorders>
            <w:vAlign w:val="bottom"/>
          </w:tcPr>
          <w:p w14:paraId="351EAE92" w14:textId="77777777" w:rsidR="00E80CD3" w:rsidRDefault="00E80CD3">
            <w:pPr>
              <w:rPr>
                <w:sz w:val="12"/>
                <w:szCs w:val="12"/>
              </w:rPr>
            </w:pPr>
          </w:p>
        </w:tc>
        <w:tc>
          <w:tcPr>
            <w:tcW w:w="3120" w:type="dxa"/>
            <w:vMerge/>
            <w:tcBorders>
              <w:right w:val="single" w:sz="8" w:space="0" w:color="auto"/>
            </w:tcBorders>
            <w:vAlign w:val="bottom"/>
          </w:tcPr>
          <w:p w14:paraId="751BD873" w14:textId="77777777" w:rsidR="00E80CD3" w:rsidRDefault="00E80CD3">
            <w:pPr>
              <w:rPr>
                <w:sz w:val="12"/>
                <w:szCs w:val="12"/>
              </w:rPr>
            </w:pPr>
          </w:p>
        </w:tc>
        <w:tc>
          <w:tcPr>
            <w:tcW w:w="0" w:type="dxa"/>
            <w:vAlign w:val="bottom"/>
          </w:tcPr>
          <w:p w14:paraId="484BA392" w14:textId="77777777" w:rsidR="00E80CD3" w:rsidRDefault="00E80CD3">
            <w:pPr>
              <w:rPr>
                <w:sz w:val="1"/>
                <w:szCs w:val="1"/>
              </w:rPr>
            </w:pPr>
          </w:p>
        </w:tc>
      </w:tr>
      <w:tr w:rsidR="00E80CD3" w14:paraId="781A2A01" w14:textId="77777777">
        <w:trPr>
          <w:trHeight w:val="284"/>
        </w:trPr>
        <w:tc>
          <w:tcPr>
            <w:tcW w:w="2580" w:type="dxa"/>
            <w:tcBorders>
              <w:left w:val="single" w:sz="8" w:space="0" w:color="auto"/>
              <w:bottom w:val="single" w:sz="8" w:space="0" w:color="auto"/>
              <w:right w:val="single" w:sz="8" w:space="0" w:color="auto"/>
            </w:tcBorders>
            <w:vAlign w:val="bottom"/>
          </w:tcPr>
          <w:p w14:paraId="562D95E4" w14:textId="77777777" w:rsidR="00E80CD3" w:rsidRDefault="00E80CD3">
            <w:pPr>
              <w:rPr>
                <w:sz w:val="24"/>
                <w:szCs w:val="24"/>
              </w:rPr>
            </w:pPr>
          </w:p>
        </w:tc>
        <w:tc>
          <w:tcPr>
            <w:tcW w:w="2820" w:type="dxa"/>
            <w:tcBorders>
              <w:bottom w:val="single" w:sz="8" w:space="0" w:color="auto"/>
              <w:right w:val="single" w:sz="8" w:space="0" w:color="auto"/>
            </w:tcBorders>
            <w:vAlign w:val="bottom"/>
          </w:tcPr>
          <w:p w14:paraId="2DDC3B19" w14:textId="77777777" w:rsidR="00E80CD3" w:rsidRDefault="00E80CD3">
            <w:pPr>
              <w:rPr>
                <w:sz w:val="24"/>
                <w:szCs w:val="24"/>
              </w:rPr>
            </w:pPr>
          </w:p>
        </w:tc>
        <w:tc>
          <w:tcPr>
            <w:tcW w:w="3120" w:type="dxa"/>
            <w:tcBorders>
              <w:bottom w:val="single" w:sz="8" w:space="0" w:color="auto"/>
              <w:right w:val="single" w:sz="8" w:space="0" w:color="auto"/>
            </w:tcBorders>
            <w:vAlign w:val="bottom"/>
          </w:tcPr>
          <w:p w14:paraId="74D3FDCE" w14:textId="77777777" w:rsidR="00E80CD3" w:rsidRDefault="00F16373">
            <w:pPr>
              <w:ind w:left="100"/>
              <w:rPr>
                <w:sz w:val="20"/>
                <w:szCs w:val="20"/>
              </w:rPr>
            </w:pPr>
            <w:r>
              <w:rPr>
                <w:rFonts w:eastAsia="Times New Roman"/>
                <w:sz w:val="24"/>
                <w:szCs w:val="24"/>
              </w:rPr>
              <w:t>- Eye Tracking (ET)</w:t>
            </w:r>
          </w:p>
        </w:tc>
        <w:tc>
          <w:tcPr>
            <w:tcW w:w="0" w:type="dxa"/>
            <w:vAlign w:val="bottom"/>
          </w:tcPr>
          <w:p w14:paraId="03BCABDF" w14:textId="77777777" w:rsidR="00E80CD3" w:rsidRDefault="00E80CD3">
            <w:pPr>
              <w:rPr>
                <w:sz w:val="1"/>
                <w:szCs w:val="1"/>
              </w:rPr>
            </w:pPr>
          </w:p>
        </w:tc>
      </w:tr>
    </w:tbl>
    <w:p w14:paraId="1ECA57B6" w14:textId="77777777" w:rsidR="00E80CD3" w:rsidRDefault="00F16373">
      <w:pPr>
        <w:spacing w:line="20" w:lineRule="exact"/>
        <w:rPr>
          <w:sz w:val="20"/>
          <w:szCs w:val="20"/>
        </w:rPr>
      </w:pPr>
      <w:r>
        <w:rPr>
          <w:noProof/>
          <w:sz w:val="20"/>
          <w:szCs w:val="20"/>
        </w:rPr>
        <mc:AlternateContent>
          <mc:Choice Requires="wps">
            <w:drawing>
              <wp:anchor distT="0" distB="0" distL="114300" distR="114300" simplePos="0" relativeHeight="251653632" behindDoc="1" locked="0" layoutInCell="0" allowOverlap="1" wp14:anchorId="08C959F6" wp14:editId="2F8CF953">
                <wp:simplePos x="0" y="0"/>
                <wp:positionH relativeFrom="column">
                  <wp:posOffset>5737225</wp:posOffset>
                </wp:positionH>
                <wp:positionV relativeFrom="paragraph">
                  <wp:posOffset>-1417320</wp:posOffset>
                </wp:positionV>
                <wp:extent cx="12700" cy="12065"/>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EB03711" id="Shape 80" o:spid="_x0000_s1026" style="position:absolute;margin-left:451.75pt;margin-top:-111.6pt;width:1pt;height:.9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" o:allowincell="f" fillcolor="black" stroked="f"/>
            </w:pict>
          </mc:Fallback>
        </mc:AlternateContent>
      </w:r>
      <w:r>
        <w:rPr>
          <w:noProof/>
          <w:sz w:val="20"/>
          <w:szCs w:val="20"/>
        </w:rPr>
        <mc:AlternateContent>
          <mc:Choice Requires="wps">
            <w:drawing>
              <wp:anchor distT="0" distB="0" distL="114300" distR="114300" simplePos="0" relativeHeight="251654656" behindDoc="1" locked="0" layoutInCell="0" allowOverlap="1" wp14:anchorId="4E45BF84" wp14:editId="64D1070A">
                <wp:simplePos x="0" y="0"/>
                <wp:positionH relativeFrom="column">
                  <wp:posOffset>5737225</wp:posOffset>
                </wp:positionH>
                <wp:positionV relativeFrom="paragraph">
                  <wp:posOffset>-8890</wp:posOffset>
                </wp:positionV>
                <wp:extent cx="12700" cy="1206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B5563C9" id="Shape 81" o:spid="_x0000_s1026" style="position:absolute;margin-left:451.75pt;margin-top:-.7pt;width:1pt;height:.9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" o:allowincell="f" fillcolor="black" stroked="f"/>
            </w:pict>
          </mc:Fallback>
        </mc:AlternateContent>
      </w:r>
    </w:p>
    <w:p w14:paraId="53939198" w14:textId="77777777" w:rsidR="00E80CD3" w:rsidRDefault="00E80CD3">
      <w:pPr>
        <w:sectPr w:rsidR="00E80CD3">
          <w:pgSz w:w="11900" w:h="16838"/>
          <w:pgMar w:top="698" w:right="1406" w:bottom="1440" w:left="1440" w:header="0" w:footer="0" w:gutter="0"/>
          <w:cols w:space="708" w:equalWidth="0">
            <w:col w:w="9060"/>
          </w:cols>
        </w:sectPr>
      </w:pPr>
    </w:p>
    <w:p w14:paraId="5F456210" w14:textId="77777777" w:rsidR="00E80CD3" w:rsidRDefault="00F16373">
      <w:pPr>
        <w:spacing w:line="231" w:lineRule="auto"/>
        <w:ind w:left="540"/>
        <w:rPr>
          <w:sz w:val="20"/>
          <w:szCs w:val="20"/>
        </w:rPr>
      </w:pPr>
      <w:r>
        <w:rPr>
          <w:rFonts w:eastAsia="Times New Roman"/>
          <w:sz w:val="20"/>
          <w:szCs w:val="20"/>
        </w:rPr>
        <w:t>Kaynak: (Bercea, 2013:2)</w:t>
      </w:r>
    </w:p>
    <w:p w14:paraId="03CFE498" w14:textId="77777777" w:rsidR="00E80CD3" w:rsidRDefault="00E80CD3">
      <w:pPr>
        <w:sectPr w:rsidR="00E80CD3">
          <w:type w:val="continuous"/>
          <w:pgSz w:w="11900" w:h="16838"/>
          <w:pgMar w:top="698" w:right="1406" w:bottom="1440" w:left="1440" w:header="0" w:footer="0" w:gutter="0"/>
          <w:cols w:space="708" w:equalWidth="0">
            <w:col w:w="9060"/>
          </w:cols>
        </w:sectPr>
      </w:pPr>
    </w:p>
    <w:p w14:paraId="59815A75" w14:textId="77777777" w:rsidR="00E80CD3" w:rsidRDefault="00F16373">
      <w:pPr>
        <w:ind w:left="4680"/>
        <w:rPr>
          <w:sz w:val="20"/>
          <w:szCs w:val="20"/>
        </w:rPr>
      </w:pPr>
      <w:bookmarkStart w:id="68" w:name="page69"/>
      <w:bookmarkEnd w:id="68"/>
      <w:r>
        <w:rPr>
          <w:rFonts w:eastAsia="Times New Roman"/>
          <w:sz w:val="24"/>
          <w:szCs w:val="24"/>
        </w:rPr>
        <w:lastRenderedPageBreak/>
        <w:t>53</w:t>
      </w:r>
    </w:p>
    <w:p w14:paraId="52782008" w14:textId="77777777" w:rsidR="00E80CD3" w:rsidRDefault="00E80CD3">
      <w:pPr>
        <w:spacing w:line="200" w:lineRule="exact"/>
        <w:rPr>
          <w:sz w:val="20"/>
          <w:szCs w:val="20"/>
        </w:rPr>
      </w:pPr>
    </w:p>
    <w:p w14:paraId="6571B177" w14:textId="77777777" w:rsidR="00E80CD3" w:rsidRDefault="00E80CD3">
      <w:pPr>
        <w:spacing w:line="249" w:lineRule="exact"/>
        <w:rPr>
          <w:sz w:val="20"/>
          <w:szCs w:val="20"/>
        </w:rPr>
      </w:pPr>
    </w:p>
    <w:p w14:paraId="55B204E9" w14:textId="77777777" w:rsidR="00E80CD3" w:rsidRDefault="00F16373">
      <w:pPr>
        <w:spacing w:line="375" w:lineRule="auto"/>
        <w:ind w:left="540" w:right="20" w:firstLine="708"/>
        <w:jc w:val="both"/>
        <w:rPr>
          <w:sz w:val="20"/>
          <w:szCs w:val="20"/>
        </w:rPr>
      </w:pPr>
      <w:r>
        <w:rPr>
          <w:rFonts w:eastAsia="Times New Roman"/>
          <w:sz w:val="23"/>
          <w:szCs w:val="23"/>
        </w:rPr>
        <w:t>İnsanları güdüleyen faktörlerin ne olduğunu bilmek ve verilen satın alma kararlarının altında yatan nedenleri meydana çıkarmak için beyinlerin gözlemlenmesi gerekmektedir. İnsanlar farkında olmasa da, beyinleri aldıkları mesajları algılamakta ve yorumlamaktadır. Satın alma davranışları da bu yorumlara dayandırılmaktadır. Beyin ve sinir sistemi üzerindeki bu faktörleri tespit etmekte çeşitli yöntemler kullanılmaktadır. Bu yöntemler genel olarak üç bölüme ayrılmaktadır. Bunlar; nörobilime dayalı ölçümleme yöntemleri (nörometrik ölçümler), fizyolojik esaslı biyometrik ölçümleme yöntemleri (biyometrik ölçümler) ve psikometrik ölçümler şeklindedir (Valiyeva, 2015: 80).</w:t>
      </w:r>
    </w:p>
    <w:p w14:paraId="297340F4" w14:textId="77777777" w:rsidR="00E80CD3" w:rsidRDefault="00E80CD3">
      <w:pPr>
        <w:spacing w:line="200" w:lineRule="exact"/>
        <w:rPr>
          <w:sz w:val="20"/>
          <w:szCs w:val="20"/>
        </w:rPr>
      </w:pPr>
    </w:p>
    <w:p w14:paraId="458F901B" w14:textId="77777777" w:rsidR="00E80CD3" w:rsidRDefault="00E80CD3">
      <w:pPr>
        <w:spacing w:line="212" w:lineRule="exact"/>
        <w:rPr>
          <w:sz w:val="20"/>
          <w:szCs w:val="20"/>
        </w:rPr>
      </w:pPr>
    </w:p>
    <w:p w14:paraId="2F982FE1" w14:textId="77777777" w:rsidR="00E80CD3" w:rsidRDefault="00F16373">
      <w:pPr>
        <w:ind w:left="1260"/>
        <w:rPr>
          <w:sz w:val="20"/>
          <w:szCs w:val="20"/>
        </w:rPr>
      </w:pPr>
      <w:r>
        <w:rPr>
          <w:rFonts w:eastAsia="Times New Roman"/>
          <w:b/>
          <w:bCs/>
          <w:sz w:val="24"/>
          <w:szCs w:val="24"/>
        </w:rPr>
        <w:t>2.5.1. Nörometrik Ölçümler</w:t>
      </w:r>
    </w:p>
    <w:p w14:paraId="7C719CEE" w14:textId="77777777" w:rsidR="00E80CD3" w:rsidRDefault="00E80CD3">
      <w:pPr>
        <w:spacing w:line="147" w:lineRule="exact"/>
        <w:rPr>
          <w:sz w:val="20"/>
          <w:szCs w:val="20"/>
        </w:rPr>
      </w:pPr>
    </w:p>
    <w:p w14:paraId="2D9E60A1" w14:textId="77777777" w:rsidR="00E80CD3" w:rsidRDefault="00F16373">
      <w:pPr>
        <w:spacing w:line="357" w:lineRule="auto"/>
        <w:ind w:left="540" w:right="20" w:firstLine="708"/>
        <w:jc w:val="both"/>
        <w:rPr>
          <w:sz w:val="20"/>
          <w:szCs w:val="20"/>
        </w:rPr>
      </w:pPr>
      <w:r>
        <w:rPr>
          <w:rFonts w:eastAsia="Times New Roman"/>
          <w:sz w:val="24"/>
          <w:szCs w:val="24"/>
        </w:rPr>
        <w:t>Nöropazarlama alanının daha çok içselleştirilmesi için araştırmalarda kullanılan cihazların bilinmesi ve bu cihazların hangi yöntemlerde kullanılacağının belirlenmesi önem arz etmektedir. Cihazların kullanılacağı alanların bilinmesi, yapılacak olan araştırma ile ilgili daha net sonuçların elde edilmesini sağlayacaktır (Çubuk, 2012:28). Nörometrik ölçüm yöntemleri aşağıda sıralanmıştır (Ural, 2008:423):</w:t>
      </w:r>
    </w:p>
    <w:p w14:paraId="2FEDD83B" w14:textId="77777777" w:rsidR="00E80CD3" w:rsidRDefault="00F16373">
      <w:pPr>
        <w:spacing w:line="20" w:lineRule="exact"/>
        <w:rPr>
          <w:sz w:val="20"/>
          <w:szCs w:val="20"/>
        </w:rPr>
      </w:pPr>
      <w:r>
        <w:rPr>
          <w:noProof/>
          <w:sz w:val="20"/>
          <w:szCs w:val="20"/>
        </w:rPr>
        <w:drawing>
          <wp:anchor distT="0" distB="0" distL="114300" distR="114300" simplePos="0" relativeHeight="251655680" behindDoc="1" locked="0" layoutInCell="0" allowOverlap="1" wp14:anchorId="4207ED8A" wp14:editId="453097FB">
            <wp:simplePos x="0" y="0"/>
            <wp:positionH relativeFrom="column">
              <wp:posOffset>355600</wp:posOffset>
            </wp:positionH>
            <wp:positionV relativeFrom="paragraph">
              <wp:posOffset>-1077595</wp:posOffset>
            </wp:positionV>
            <wp:extent cx="4699000" cy="18542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28D1DCF" w14:textId="77777777" w:rsidR="00E80CD3" w:rsidRDefault="00F16373">
      <w:pPr>
        <w:numPr>
          <w:ilvl w:val="0"/>
          <w:numId w:val="24"/>
        </w:numPr>
        <w:tabs>
          <w:tab w:val="left" w:pos="1540"/>
        </w:tabs>
        <w:ind w:left="1540" w:hanging="287"/>
        <w:rPr>
          <w:rFonts w:ascii="Symbol" w:eastAsia="Symbol" w:hAnsi="Symbol" w:cs="Symbol"/>
          <w:sz w:val="24"/>
          <w:szCs w:val="24"/>
        </w:rPr>
      </w:pPr>
      <w:r>
        <w:rPr>
          <w:rFonts w:eastAsia="Times New Roman"/>
          <w:sz w:val="24"/>
          <w:szCs w:val="24"/>
        </w:rPr>
        <w:t>EEG (Elektroencephalography – Elektro Beyin Grafisi)</w:t>
      </w:r>
    </w:p>
    <w:p w14:paraId="0ABD67E4" w14:textId="77777777" w:rsidR="00E80CD3" w:rsidRDefault="00E80CD3">
      <w:pPr>
        <w:spacing w:line="168" w:lineRule="exact"/>
        <w:rPr>
          <w:rFonts w:ascii="Symbol" w:eastAsia="Symbol" w:hAnsi="Symbol" w:cs="Symbol"/>
          <w:sz w:val="24"/>
          <w:szCs w:val="24"/>
        </w:rPr>
      </w:pPr>
    </w:p>
    <w:p w14:paraId="1F475991" w14:textId="77777777" w:rsidR="00E80CD3" w:rsidRDefault="00F16373">
      <w:pPr>
        <w:numPr>
          <w:ilvl w:val="0"/>
          <w:numId w:val="24"/>
        </w:numPr>
        <w:tabs>
          <w:tab w:val="left" w:pos="1540"/>
        </w:tabs>
        <w:spacing w:line="332" w:lineRule="auto"/>
        <w:ind w:left="1540" w:right="20" w:hanging="287"/>
        <w:rPr>
          <w:rFonts w:ascii="Symbol" w:eastAsia="Symbol" w:hAnsi="Symbol" w:cs="Symbol"/>
          <w:sz w:val="24"/>
          <w:szCs w:val="24"/>
        </w:rPr>
      </w:pPr>
      <w:r>
        <w:rPr>
          <w:rFonts w:eastAsia="Times New Roman"/>
          <w:sz w:val="24"/>
          <w:szCs w:val="24"/>
        </w:rPr>
        <w:t>fMRI (Functional Magnetic Resonance Imaging - Fonksiyonel Manyetik Rezonans Görüntüleme)</w:t>
      </w:r>
    </w:p>
    <w:p w14:paraId="0F43CAF3" w14:textId="77777777" w:rsidR="00E80CD3" w:rsidRDefault="00E80CD3">
      <w:pPr>
        <w:spacing w:line="26" w:lineRule="exact"/>
        <w:rPr>
          <w:rFonts w:ascii="Symbol" w:eastAsia="Symbol" w:hAnsi="Symbol" w:cs="Symbol"/>
          <w:sz w:val="24"/>
          <w:szCs w:val="24"/>
        </w:rPr>
      </w:pPr>
    </w:p>
    <w:p w14:paraId="36CD7364" w14:textId="77777777" w:rsidR="00E80CD3" w:rsidRDefault="00F16373">
      <w:pPr>
        <w:numPr>
          <w:ilvl w:val="0"/>
          <w:numId w:val="24"/>
        </w:numPr>
        <w:tabs>
          <w:tab w:val="left" w:pos="1540"/>
        </w:tabs>
        <w:ind w:left="1540" w:hanging="287"/>
        <w:rPr>
          <w:rFonts w:ascii="Symbol" w:eastAsia="Symbol" w:hAnsi="Symbol" w:cs="Symbol"/>
          <w:sz w:val="24"/>
          <w:szCs w:val="24"/>
        </w:rPr>
      </w:pPr>
      <w:r>
        <w:rPr>
          <w:rFonts w:eastAsia="Times New Roman"/>
          <w:sz w:val="24"/>
          <w:szCs w:val="24"/>
        </w:rPr>
        <w:t>MEG (Magnetoencephalography - Manyetik Beyin Grafisi)</w:t>
      </w:r>
    </w:p>
    <w:p w14:paraId="02D09621" w14:textId="77777777" w:rsidR="00E80CD3" w:rsidRDefault="00E80CD3">
      <w:pPr>
        <w:spacing w:line="138" w:lineRule="exact"/>
        <w:rPr>
          <w:rFonts w:ascii="Symbol" w:eastAsia="Symbol" w:hAnsi="Symbol" w:cs="Symbol"/>
          <w:sz w:val="24"/>
          <w:szCs w:val="24"/>
        </w:rPr>
      </w:pPr>
    </w:p>
    <w:p w14:paraId="171C1874" w14:textId="77777777" w:rsidR="00E80CD3" w:rsidRDefault="00F16373">
      <w:pPr>
        <w:numPr>
          <w:ilvl w:val="0"/>
          <w:numId w:val="24"/>
        </w:numPr>
        <w:tabs>
          <w:tab w:val="left" w:pos="1540"/>
        </w:tabs>
        <w:ind w:left="1540" w:hanging="287"/>
        <w:rPr>
          <w:rFonts w:ascii="Symbol" w:eastAsia="Symbol" w:hAnsi="Symbol" w:cs="Symbol"/>
          <w:sz w:val="24"/>
          <w:szCs w:val="24"/>
        </w:rPr>
      </w:pPr>
      <w:r>
        <w:rPr>
          <w:rFonts w:eastAsia="Times New Roman"/>
          <w:sz w:val="24"/>
          <w:szCs w:val="24"/>
        </w:rPr>
        <w:t>PET (Positron Emission Tomography - Pozitron Emisyon Tomografi)</w:t>
      </w:r>
    </w:p>
    <w:p w14:paraId="2BE2D0EB" w14:textId="77777777" w:rsidR="00E80CD3" w:rsidRDefault="00E80CD3">
      <w:pPr>
        <w:spacing w:line="200" w:lineRule="exact"/>
        <w:rPr>
          <w:sz w:val="20"/>
          <w:szCs w:val="20"/>
        </w:rPr>
      </w:pPr>
    </w:p>
    <w:p w14:paraId="37758962" w14:textId="77777777" w:rsidR="00E80CD3" w:rsidRDefault="00E80CD3">
      <w:pPr>
        <w:spacing w:line="357" w:lineRule="exact"/>
        <w:rPr>
          <w:sz w:val="20"/>
          <w:szCs w:val="20"/>
        </w:rPr>
      </w:pPr>
    </w:p>
    <w:p w14:paraId="33244F6A" w14:textId="77777777" w:rsidR="00E80CD3" w:rsidRDefault="00F16373">
      <w:pPr>
        <w:ind w:left="1260"/>
        <w:rPr>
          <w:sz w:val="20"/>
          <w:szCs w:val="20"/>
        </w:rPr>
      </w:pPr>
      <w:r>
        <w:rPr>
          <w:rFonts w:eastAsia="Times New Roman"/>
          <w:b/>
          <w:bCs/>
          <w:sz w:val="24"/>
          <w:szCs w:val="24"/>
        </w:rPr>
        <w:t>2.5.1.1. EEG (Elektroencephalography- Elektro Beyin Grafisi)</w:t>
      </w:r>
    </w:p>
    <w:p w14:paraId="1307750B" w14:textId="77777777" w:rsidR="00E80CD3" w:rsidRDefault="00E80CD3">
      <w:pPr>
        <w:spacing w:line="144" w:lineRule="exact"/>
        <w:rPr>
          <w:sz w:val="20"/>
          <w:szCs w:val="20"/>
        </w:rPr>
      </w:pPr>
    </w:p>
    <w:p w14:paraId="2021F12D" w14:textId="77777777" w:rsidR="00E80CD3" w:rsidRDefault="00F16373">
      <w:pPr>
        <w:spacing w:line="358" w:lineRule="auto"/>
        <w:ind w:left="540" w:firstLine="708"/>
        <w:jc w:val="both"/>
        <w:rPr>
          <w:sz w:val="20"/>
          <w:szCs w:val="20"/>
        </w:rPr>
      </w:pPr>
      <w:r>
        <w:rPr>
          <w:rFonts w:eastAsia="Times New Roman"/>
          <w:sz w:val="24"/>
          <w:szCs w:val="24"/>
        </w:rPr>
        <w:t>İnsan vücudunda bulunan sinir sistemi, ortalama 10 milyar sinir hücresi içermektedir. Bu sinirlerin çoğu beyinde geri kalanı ise omurgada ve bedenin diğer bölgelerinde, mevcut sinirlerde yer almaktadır. Her beyin hücresi yaklaşık 5.000-50.000 sinir hücresiyle ilişkilidir. Sinir ağları, sinir lifleri uzunluğunda taşınmakta ve beyinde elektrik dalgalarının oluşumuna neden olmaktadır. Burada EEG devreye girmekte ve beyinde oluşan elektrik dalgalarını kafa derisinde ölçmektedir. Elektroensefalografi ya da halk arasında ‘‘beyin elektrosu çekme’’ olarak adlandırılan bu teknik, 1929 yılında</w:t>
      </w:r>
    </w:p>
    <w:p w14:paraId="512E1E71" w14:textId="77777777" w:rsidR="00E80CD3" w:rsidRDefault="00E80CD3">
      <w:pPr>
        <w:spacing w:line="18" w:lineRule="exact"/>
        <w:rPr>
          <w:sz w:val="20"/>
          <w:szCs w:val="20"/>
        </w:rPr>
      </w:pPr>
    </w:p>
    <w:p w14:paraId="7152BFBF" w14:textId="77777777" w:rsidR="00E80CD3" w:rsidRDefault="00F16373">
      <w:pPr>
        <w:spacing w:line="348" w:lineRule="auto"/>
        <w:ind w:left="540" w:right="20"/>
        <w:jc w:val="both"/>
        <w:rPr>
          <w:rFonts w:eastAsia="Times New Roman"/>
          <w:sz w:val="24"/>
          <w:szCs w:val="24"/>
        </w:rPr>
      </w:pPr>
      <w:r>
        <w:rPr>
          <w:rFonts w:eastAsia="Times New Roman"/>
          <w:sz w:val="24"/>
          <w:szCs w:val="24"/>
        </w:rPr>
        <w:t xml:space="preserve">Alman bilim adamı Hans Berger tarafından geliştirilmiştir </w:t>
      </w:r>
      <w:hyperlink r:id="rId34">
        <w:r>
          <w:rPr>
            <w:rFonts w:eastAsia="Times New Roman"/>
            <w:sz w:val="24"/>
            <w:szCs w:val="24"/>
          </w:rPr>
          <w:t>(tr.wikipedia.org/wiki/Elektroensefalografi)</w:t>
        </w:r>
      </w:hyperlink>
      <w:r>
        <w:rPr>
          <w:rFonts w:eastAsia="Times New Roman"/>
          <w:sz w:val="24"/>
          <w:szCs w:val="24"/>
        </w:rPr>
        <w:t>.</w:t>
      </w:r>
    </w:p>
    <w:p w14:paraId="0E92F568" w14:textId="77777777" w:rsidR="00E80CD3" w:rsidRDefault="00E80CD3">
      <w:pPr>
        <w:spacing w:line="28" w:lineRule="exact"/>
        <w:rPr>
          <w:sz w:val="20"/>
          <w:szCs w:val="20"/>
        </w:rPr>
      </w:pPr>
    </w:p>
    <w:p w14:paraId="36DD435D" w14:textId="77777777" w:rsidR="00E80CD3" w:rsidRDefault="00F16373">
      <w:pPr>
        <w:spacing w:line="348" w:lineRule="auto"/>
        <w:ind w:left="540" w:right="20" w:firstLine="708"/>
        <w:jc w:val="both"/>
        <w:rPr>
          <w:sz w:val="20"/>
          <w:szCs w:val="20"/>
        </w:rPr>
      </w:pPr>
      <w:r>
        <w:rPr>
          <w:rFonts w:eastAsia="Times New Roman"/>
          <w:sz w:val="24"/>
          <w:szCs w:val="24"/>
        </w:rPr>
        <w:t>EEG beyin aktivitelerini, beyindeki elektrik dalgalarının olası farklarını ölçerek gerçekleştirmektedir. İnsan beyni herhangi bir duyguya kapıldığı zaman elektrik üretir,</w:t>
      </w:r>
    </w:p>
    <w:p w14:paraId="616E238B" w14:textId="77777777" w:rsidR="00E80CD3" w:rsidRDefault="00E80CD3">
      <w:pPr>
        <w:sectPr w:rsidR="00E80CD3">
          <w:pgSz w:w="11900" w:h="16838"/>
          <w:pgMar w:top="698" w:right="1406" w:bottom="1146" w:left="1440" w:header="0" w:footer="0" w:gutter="0"/>
          <w:cols w:space="708" w:equalWidth="0">
            <w:col w:w="9060"/>
          </w:cols>
        </w:sectPr>
      </w:pPr>
    </w:p>
    <w:p w14:paraId="595686C0" w14:textId="77777777" w:rsidR="00E80CD3" w:rsidRDefault="00F16373">
      <w:pPr>
        <w:ind w:left="4680"/>
        <w:rPr>
          <w:sz w:val="20"/>
          <w:szCs w:val="20"/>
        </w:rPr>
      </w:pPr>
      <w:bookmarkStart w:id="69" w:name="page70"/>
      <w:bookmarkEnd w:id="69"/>
      <w:r>
        <w:rPr>
          <w:rFonts w:eastAsia="Times New Roman"/>
          <w:sz w:val="24"/>
          <w:szCs w:val="24"/>
        </w:rPr>
        <w:lastRenderedPageBreak/>
        <w:t>54</w:t>
      </w:r>
    </w:p>
    <w:p w14:paraId="677C6C3C" w14:textId="77777777" w:rsidR="00E80CD3" w:rsidRDefault="00E80CD3">
      <w:pPr>
        <w:spacing w:line="200" w:lineRule="exact"/>
        <w:rPr>
          <w:sz w:val="20"/>
          <w:szCs w:val="20"/>
        </w:rPr>
      </w:pPr>
    </w:p>
    <w:p w14:paraId="2B5116A2" w14:textId="77777777" w:rsidR="00E80CD3" w:rsidRDefault="00E80CD3">
      <w:pPr>
        <w:spacing w:line="249" w:lineRule="exact"/>
        <w:rPr>
          <w:sz w:val="20"/>
          <w:szCs w:val="20"/>
        </w:rPr>
      </w:pPr>
    </w:p>
    <w:p w14:paraId="60DE20B6" w14:textId="77777777" w:rsidR="00E80CD3" w:rsidRDefault="00F16373">
      <w:pPr>
        <w:spacing w:line="348" w:lineRule="auto"/>
        <w:ind w:left="540" w:right="20"/>
        <w:jc w:val="both"/>
        <w:rPr>
          <w:sz w:val="20"/>
          <w:szCs w:val="20"/>
        </w:rPr>
      </w:pPr>
      <w:r>
        <w:rPr>
          <w:rFonts w:eastAsia="Times New Roman"/>
          <w:sz w:val="24"/>
          <w:szCs w:val="24"/>
        </w:rPr>
        <w:t>EEG tekniği de bu elektriğin beynin neresinde üretildiğini ve hangi bölgede aktivitenin daha çok olduğunu analiz ederek reklamları yorumlamaya yaramaktadır (Zeytun, 2014).</w:t>
      </w:r>
    </w:p>
    <w:p w14:paraId="4499DA7B" w14:textId="77777777" w:rsidR="00E80CD3" w:rsidRDefault="00E80CD3">
      <w:pPr>
        <w:spacing w:line="28" w:lineRule="exact"/>
        <w:rPr>
          <w:sz w:val="20"/>
          <w:szCs w:val="20"/>
        </w:rPr>
      </w:pPr>
    </w:p>
    <w:p w14:paraId="5D5F7DE5" w14:textId="77777777" w:rsidR="00E80CD3" w:rsidRDefault="00F16373">
      <w:pPr>
        <w:spacing w:line="358" w:lineRule="auto"/>
        <w:ind w:left="540" w:right="20" w:firstLine="708"/>
        <w:jc w:val="both"/>
        <w:rPr>
          <w:sz w:val="20"/>
          <w:szCs w:val="20"/>
        </w:rPr>
      </w:pPr>
      <w:r>
        <w:rPr>
          <w:rFonts w:eastAsia="Times New Roman"/>
          <w:sz w:val="24"/>
          <w:szCs w:val="24"/>
        </w:rPr>
        <w:t>EEG, nöropazarlama teknikleri arasında daha düşük maliyetli ve daha popüler bir tekniktir. Böyle yaygın kullanılmasına rağmen bilim adamları tarafından reklamcılık faaliyetlerinde şüpheli olmasa bile zayıf bir teknik olarak gösterilmektedir. EEG aracılığıyla elde edilen bilgiler, reklamcılık faaliyetlerindeki reklamın değerini yorumlamaya yardımcı olabilirken, beyinde gerçekleşen tüm aktiviteyi uyaran bilişsel süreci yorumlamamıza yardımcı olmak için yetersiz kalabilmektedir (Morrin, 2011:133). Tablo 11’de EEG tekniğinin genel olarak değerlendirilmesi gösterilmiştir.</w:t>
      </w:r>
    </w:p>
    <w:p w14:paraId="336D9288" w14:textId="77777777" w:rsidR="00E80CD3" w:rsidRDefault="00E80CD3">
      <w:pPr>
        <w:spacing w:line="200" w:lineRule="exact"/>
        <w:rPr>
          <w:sz w:val="20"/>
          <w:szCs w:val="20"/>
        </w:rPr>
      </w:pPr>
    </w:p>
    <w:p w14:paraId="0D9B4B2B" w14:textId="77777777" w:rsidR="00E80CD3" w:rsidRDefault="00E80CD3">
      <w:pPr>
        <w:spacing w:line="219" w:lineRule="exact"/>
        <w:rPr>
          <w:sz w:val="20"/>
          <w:szCs w:val="20"/>
        </w:rPr>
      </w:pPr>
    </w:p>
    <w:p w14:paraId="199F6958" w14:textId="77777777" w:rsidR="00E80CD3" w:rsidRDefault="00F16373">
      <w:pPr>
        <w:ind w:left="540"/>
        <w:rPr>
          <w:sz w:val="20"/>
          <w:szCs w:val="20"/>
        </w:rPr>
      </w:pPr>
      <w:r>
        <w:rPr>
          <w:rFonts w:eastAsia="Times New Roman"/>
          <w:b/>
          <w:bCs/>
          <w:sz w:val="24"/>
          <w:szCs w:val="24"/>
        </w:rPr>
        <w:t xml:space="preserve">Tablo 11. </w:t>
      </w:r>
      <w:r>
        <w:rPr>
          <w:rFonts w:eastAsia="Times New Roman"/>
          <w:sz w:val="24"/>
          <w:szCs w:val="24"/>
        </w:rPr>
        <w:t>EEG Tekniğinin Genel Değerlendirilmesi</w:t>
      </w:r>
    </w:p>
    <w:p w14:paraId="13991BB4" w14:textId="77777777" w:rsidR="00E80CD3" w:rsidRDefault="00F16373">
      <w:pPr>
        <w:spacing w:line="20" w:lineRule="exact"/>
        <w:rPr>
          <w:sz w:val="20"/>
          <w:szCs w:val="20"/>
        </w:rPr>
      </w:pPr>
      <w:r>
        <w:rPr>
          <w:noProof/>
          <w:sz w:val="20"/>
          <w:szCs w:val="20"/>
        </w:rPr>
        <w:drawing>
          <wp:anchor distT="0" distB="0" distL="114300" distR="114300" simplePos="0" relativeHeight="251656704" behindDoc="1" locked="0" layoutInCell="0" allowOverlap="1" wp14:anchorId="744351A5" wp14:editId="55A0227F">
            <wp:simplePos x="0" y="0"/>
            <wp:positionH relativeFrom="column">
              <wp:posOffset>346075</wp:posOffset>
            </wp:positionH>
            <wp:positionV relativeFrom="paragraph">
              <wp:posOffset>57785</wp:posOffset>
            </wp:positionV>
            <wp:extent cx="5405120" cy="535178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srcRect/>
                    <a:stretch>
                      <a:fillRect/>
                    </a:stretch>
                  </pic:blipFill>
                  <pic:spPr bwMode="auto">
                    <a:xfrm>
                      <a:off x="0" y="0"/>
                      <a:ext cx="5405120" cy="5351780"/>
                    </a:xfrm>
                    <a:prstGeom prst="rect">
                      <a:avLst/>
                    </a:prstGeom>
                    <a:noFill/>
                  </pic:spPr>
                </pic:pic>
              </a:graphicData>
            </a:graphic>
          </wp:anchor>
        </w:drawing>
      </w:r>
    </w:p>
    <w:p w14:paraId="73C88DD9" w14:textId="77777777" w:rsidR="00E80CD3" w:rsidRDefault="00E80CD3">
      <w:pPr>
        <w:spacing w:line="191"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3560"/>
        <w:gridCol w:w="4960"/>
        <w:gridCol w:w="20"/>
      </w:tblGrid>
      <w:tr w:rsidR="00E80CD3" w14:paraId="1EF15D27" w14:textId="77777777">
        <w:trPr>
          <w:trHeight w:val="279"/>
        </w:trPr>
        <w:tc>
          <w:tcPr>
            <w:tcW w:w="3560" w:type="dxa"/>
            <w:tcBorders>
              <w:bottom w:val="single" w:sz="8" w:space="0" w:color="auto"/>
            </w:tcBorders>
            <w:vAlign w:val="bottom"/>
          </w:tcPr>
          <w:p w14:paraId="6FF6A648" w14:textId="77777777" w:rsidR="00E80CD3" w:rsidRDefault="00F16373">
            <w:pPr>
              <w:ind w:left="120"/>
              <w:rPr>
                <w:sz w:val="20"/>
                <w:szCs w:val="20"/>
              </w:rPr>
            </w:pPr>
            <w:r>
              <w:rPr>
                <w:rFonts w:eastAsia="Times New Roman"/>
                <w:b/>
                <w:bCs/>
                <w:sz w:val="24"/>
                <w:szCs w:val="24"/>
              </w:rPr>
              <w:t>Ölçülen Unsurlar</w:t>
            </w:r>
          </w:p>
        </w:tc>
        <w:tc>
          <w:tcPr>
            <w:tcW w:w="4960" w:type="dxa"/>
            <w:tcBorders>
              <w:bottom w:val="single" w:sz="8" w:space="0" w:color="auto"/>
            </w:tcBorders>
            <w:vAlign w:val="bottom"/>
          </w:tcPr>
          <w:p w14:paraId="6455FA16" w14:textId="77777777" w:rsidR="00E80CD3" w:rsidRDefault="00F16373">
            <w:pPr>
              <w:ind w:left="1100"/>
              <w:rPr>
                <w:sz w:val="20"/>
                <w:szCs w:val="20"/>
              </w:rPr>
            </w:pPr>
            <w:r>
              <w:rPr>
                <w:rFonts w:eastAsia="Times New Roman"/>
                <w:b/>
                <w:bCs/>
                <w:sz w:val="24"/>
                <w:szCs w:val="24"/>
              </w:rPr>
              <w:t>Kullanılan Durumlar</w:t>
            </w:r>
          </w:p>
        </w:tc>
        <w:tc>
          <w:tcPr>
            <w:tcW w:w="0" w:type="dxa"/>
            <w:vAlign w:val="bottom"/>
          </w:tcPr>
          <w:p w14:paraId="5168076A" w14:textId="77777777" w:rsidR="00E80CD3" w:rsidRDefault="00E80CD3">
            <w:pPr>
              <w:rPr>
                <w:sz w:val="1"/>
                <w:szCs w:val="1"/>
              </w:rPr>
            </w:pPr>
          </w:p>
        </w:tc>
      </w:tr>
      <w:tr w:rsidR="00E80CD3" w14:paraId="6F792DBC" w14:textId="77777777">
        <w:trPr>
          <w:trHeight w:val="281"/>
        </w:trPr>
        <w:tc>
          <w:tcPr>
            <w:tcW w:w="3560" w:type="dxa"/>
            <w:vMerge w:val="restart"/>
            <w:vAlign w:val="bottom"/>
          </w:tcPr>
          <w:p w14:paraId="2C8F6D5F" w14:textId="77777777" w:rsidR="00E80CD3" w:rsidRDefault="00F16373">
            <w:pPr>
              <w:ind w:left="80"/>
              <w:rPr>
                <w:sz w:val="20"/>
                <w:szCs w:val="20"/>
              </w:rPr>
            </w:pPr>
            <w:r>
              <w:rPr>
                <w:rFonts w:ascii="Symbol" w:eastAsia="Symbol" w:hAnsi="Symbol" w:cs="Symbol"/>
                <w:sz w:val="24"/>
                <w:szCs w:val="24"/>
              </w:rPr>
              <w:t></w:t>
            </w:r>
            <w:r>
              <w:rPr>
                <w:rFonts w:eastAsia="Times New Roman"/>
                <w:sz w:val="24"/>
                <w:szCs w:val="24"/>
              </w:rPr>
              <w:t xml:space="preserve"> Dikkat</w:t>
            </w:r>
          </w:p>
        </w:tc>
        <w:tc>
          <w:tcPr>
            <w:tcW w:w="4960" w:type="dxa"/>
            <w:vAlign w:val="bottom"/>
          </w:tcPr>
          <w:p w14:paraId="1563A4F0" w14:textId="77777777" w:rsidR="00E80CD3" w:rsidRDefault="00F16373">
            <w:pPr>
              <w:spacing w:line="281" w:lineRule="exact"/>
              <w:ind w:left="1060"/>
              <w:rPr>
                <w:sz w:val="20"/>
                <w:szCs w:val="20"/>
              </w:rPr>
            </w:pPr>
            <w:r>
              <w:rPr>
                <w:rFonts w:ascii="Symbol" w:eastAsia="Symbol" w:hAnsi="Symbol" w:cs="Symbol"/>
                <w:sz w:val="24"/>
                <w:szCs w:val="24"/>
              </w:rPr>
              <w:t></w:t>
            </w:r>
            <w:r>
              <w:rPr>
                <w:rFonts w:eastAsia="Times New Roman"/>
                <w:sz w:val="24"/>
                <w:szCs w:val="24"/>
              </w:rPr>
              <w:t xml:space="preserve"> Reklamların test edilmesi ve</w:t>
            </w:r>
          </w:p>
        </w:tc>
        <w:tc>
          <w:tcPr>
            <w:tcW w:w="0" w:type="dxa"/>
            <w:vAlign w:val="bottom"/>
          </w:tcPr>
          <w:p w14:paraId="2ABB5358" w14:textId="77777777" w:rsidR="00E80CD3" w:rsidRDefault="00E80CD3">
            <w:pPr>
              <w:rPr>
                <w:sz w:val="1"/>
                <w:szCs w:val="1"/>
              </w:rPr>
            </w:pPr>
          </w:p>
        </w:tc>
      </w:tr>
      <w:tr w:rsidR="00E80CD3" w14:paraId="2CCC5C75" w14:textId="77777777">
        <w:trPr>
          <w:trHeight w:val="266"/>
        </w:trPr>
        <w:tc>
          <w:tcPr>
            <w:tcW w:w="3560" w:type="dxa"/>
            <w:vMerge/>
            <w:vAlign w:val="bottom"/>
          </w:tcPr>
          <w:p w14:paraId="16DC6C2D" w14:textId="77777777" w:rsidR="00E80CD3" w:rsidRDefault="00E80CD3">
            <w:pPr>
              <w:rPr>
                <w:sz w:val="23"/>
                <w:szCs w:val="23"/>
              </w:rPr>
            </w:pPr>
          </w:p>
        </w:tc>
        <w:tc>
          <w:tcPr>
            <w:tcW w:w="4960" w:type="dxa"/>
            <w:vAlign w:val="bottom"/>
          </w:tcPr>
          <w:p w14:paraId="212EBCF6" w14:textId="77777777" w:rsidR="00E80CD3" w:rsidRDefault="00F16373">
            <w:pPr>
              <w:spacing w:line="266" w:lineRule="exact"/>
              <w:ind w:left="1260"/>
              <w:rPr>
                <w:sz w:val="20"/>
                <w:szCs w:val="20"/>
              </w:rPr>
            </w:pPr>
            <w:r>
              <w:rPr>
                <w:rFonts w:eastAsia="Times New Roman"/>
                <w:sz w:val="24"/>
                <w:szCs w:val="24"/>
              </w:rPr>
              <w:t>geliştirilmesi</w:t>
            </w:r>
          </w:p>
        </w:tc>
        <w:tc>
          <w:tcPr>
            <w:tcW w:w="0" w:type="dxa"/>
            <w:vAlign w:val="bottom"/>
          </w:tcPr>
          <w:p w14:paraId="1913EF34" w14:textId="77777777" w:rsidR="00E80CD3" w:rsidRDefault="00E80CD3">
            <w:pPr>
              <w:rPr>
                <w:sz w:val="1"/>
                <w:szCs w:val="1"/>
              </w:rPr>
            </w:pPr>
          </w:p>
        </w:tc>
      </w:tr>
      <w:tr w:rsidR="00E80CD3" w14:paraId="679C110D" w14:textId="77777777">
        <w:trPr>
          <w:trHeight w:val="293"/>
        </w:trPr>
        <w:tc>
          <w:tcPr>
            <w:tcW w:w="3560" w:type="dxa"/>
            <w:vAlign w:val="bottom"/>
          </w:tcPr>
          <w:p w14:paraId="3703C1AE" w14:textId="77777777" w:rsidR="00E80CD3" w:rsidRDefault="00F16373">
            <w:pPr>
              <w:spacing w:line="291" w:lineRule="exact"/>
              <w:ind w:left="80"/>
              <w:rPr>
                <w:sz w:val="20"/>
                <w:szCs w:val="20"/>
              </w:rPr>
            </w:pPr>
            <w:r>
              <w:rPr>
                <w:rFonts w:ascii="Symbol" w:eastAsia="Symbol" w:hAnsi="Symbol" w:cs="Symbol"/>
                <w:sz w:val="24"/>
                <w:szCs w:val="24"/>
              </w:rPr>
              <w:t></w:t>
            </w:r>
            <w:r>
              <w:rPr>
                <w:rFonts w:eastAsia="Times New Roman"/>
                <w:sz w:val="24"/>
                <w:szCs w:val="24"/>
              </w:rPr>
              <w:t xml:space="preserve"> Etkileşim/Can sıkıntısı</w:t>
            </w:r>
          </w:p>
        </w:tc>
        <w:tc>
          <w:tcPr>
            <w:tcW w:w="4960" w:type="dxa"/>
            <w:vAlign w:val="bottom"/>
          </w:tcPr>
          <w:p w14:paraId="262A0D80" w14:textId="77777777" w:rsidR="00E80CD3" w:rsidRDefault="00F16373">
            <w:pPr>
              <w:spacing w:line="293" w:lineRule="exact"/>
              <w:ind w:left="1060"/>
              <w:rPr>
                <w:sz w:val="20"/>
                <w:szCs w:val="20"/>
              </w:rPr>
            </w:pPr>
            <w:r>
              <w:rPr>
                <w:rFonts w:ascii="Symbol" w:eastAsia="Symbol" w:hAnsi="Symbol" w:cs="Symbol"/>
                <w:sz w:val="24"/>
                <w:szCs w:val="24"/>
              </w:rPr>
              <w:t></w:t>
            </w:r>
            <w:r>
              <w:rPr>
                <w:rFonts w:eastAsia="Times New Roman"/>
                <w:sz w:val="24"/>
                <w:szCs w:val="24"/>
              </w:rPr>
              <w:t xml:space="preserve"> Yeni kampanyaların test edilmesi</w:t>
            </w:r>
          </w:p>
        </w:tc>
        <w:tc>
          <w:tcPr>
            <w:tcW w:w="0" w:type="dxa"/>
            <w:vAlign w:val="bottom"/>
          </w:tcPr>
          <w:p w14:paraId="3654A072" w14:textId="77777777" w:rsidR="00E80CD3" w:rsidRDefault="00E80CD3">
            <w:pPr>
              <w:rPr>
                <w:sz w:val="1"/>
                <w:szCs w:val="1"/>
              </w:rPr>
            </w:pPr>
          </w:p>
        </w:tc>
      </w:tr>
      <w:tr w:rsidR="00E80CD3" w14:paraId="40941A9F" w14:textId="77777777">
        <w:trPr>
          <w:trHeight w:val="293"/>
        </w:trPr>
        <w:tc>
          <w:tcPr>
            <w:tcW w:w="3560" w:type="dxa"/>
            <w:vAlign w:val="bottom"/>
          </w:tcPr>
          <w:p w14:paraId="6946FF2E" w14:textId="77777777" w:rsidR="00E80CD3" w:rsidRDefault="00F16373">
            <w:pPr>
              <w:spacing w:line="291" w:lineRule="exact"/>
              <w:ind w:left="80"/>
              <w:rPr>
                <w:sz w:val="20"/>
                <w:szCs w:val="20"/>
              </w:rPr>
            </w:pPr>
            <w:r>
              <w:rPr>
                <w:rFonts w:ascii="Symbol" w:eastAsia="Symbol" w:hAnsi="Symbol" w:cs="Symbol"/>
                <w:sz w:val="24"/>
                <w:szCs w:val="24"/>
              </w:rPr>
              <w:t></w:t>
            </w:r>
            <w:r>
              <w:rPr>
                <w:rFonts w:eastAsia="Times New Roman"/>
                <w:sz w:val="24"/>
                <w:szCs w:val="24"/>
              </w:rPr>
              <w:t xml:space="preserve"> Heyecan/Telaş</w:t>
            </w:r>
          </w:p>
        </w:tc>
        <w:tc>
          <w:tcPr>
            <w:tcW w:w="4960" w:type="dxa"/>
            <w:vAlign w:val="bottom"/>
          </w:tcPr>
          <w:p w14:paraId="63B87148" w14:textId="77777777" w:rsidR="00E80CD3" w:rsidRDefault="00F16373">
            <w:pPr>
              <w:spacing w:line="293" w:lineRule="exact"/>
              <w:ind w:left="1060"/>
              <w:rPr>
                <w:sz w:val="20"/>
                <w:szCs w:val="20"/>
              </w:rPr>
            </w:pPr>
            <w:r>
              <w:rPr>
                <w:rFonts w:ascii="Symbol" w:eastAsia="Symbol" w:hAnsi="Symbol" w:cs="Symbol"/>
                <w:sz w:val="24"/>
                <w:szCs w:val="24"/>
              </w:rPr>
              <w:t></w:t>
            </w:r>
            <w:r>
              <w:rPr>
                <w:rFonts w:eastAsia="Times New Roman"/>
                <w:sz w:val="24"/>
                <w:szCs w:val="24"/>
              </w:rPr>
              <w:t xml:space="preserve"> Film fragmanlarının test edilmesi</w:t>
            </w:r>
          </w:p>
        </w:tc>
        <w:tc>
          <w:tcPr>
            <w:tcW w:w="0" w:type="dxa"/>
            <w:vAlign w:val="bottom"/>
          </w:tcPr>
          <w:p w14:paraId="35DED4BD" w14:textId="77777777" w:rsidR="00E80CD3" w:rsidRDefault="00E80CD3">
            <w:pPr>
              <w:rPr>
                <w:sz w:val="1"/>
                <w:szCs w:val="1"/>
              </w:rPr>
            </w:pPr>
          </w:p>
        </w:tc>
      </w:tr>
      <w:tr w:rsidR="00E80CD3" w14:paraId="395DBF74" w14:textId="77777777">
        <w:trPr>
          <w:trHeight w:val="293"/>
        </w:trPr>
        <w:tc>
          <w:tcPr>
            <w:tcW w:w="3560" w:type="dxa"/>
            <w:vAlign w:val="bottom"/>
          </w:tcPr>
          <w:p w14:paraId="0CCE15F0" w14:textId="77777777" w:rsidR="00E80CD3" w:rsidRDefault="00F16373">
            <w:pPr>
              <w:spacing w:line="291" w:lineRule="exact"/>
              <w:ind w:left="80"/>
              <w:rPr>
                <w:sz w:val="20"/>
                <w:szCs w:val="20"/>
              </w:rPr>
            </w:pPr>
            <w:r>
              <w:rPr>
                <w:rFonts w:ascii="Symbol" w:eastAsia="Symbol" w:hAnsi="Symbol" w:cs="Symbol"/>
                <w:sz w:val="24"/>
                <w:szCs w:val="24"/>
              </w:rPr>
              <w:t></w:t>
            </w:r>
            <w:r>
              <w:rPr>
                <w:rFonts w:eastAsia="Times New Roman"/>
                <w:sz w:val="24"/>
                <w:szCs w:val="24"/>
              </w:rPr>
              <w:t xml:space="preserve"> Duygusal değerler</w:t>
            </w:r>
          </w:p>
        </w:tc>
        <w:tc>
          <w:tcPr>
            <w:tcW w:w="4960" w:type="dxa"/>
            <w:vAlign w:val="bottom"/>
          </w:tcPr>
          <w:p w14:paraId="592C594D" w14:textId="77777777" w:rsidR="00E80CD3" w:rsidRDefault="00F16373">
            <w:pPr>
              <w:spacing w:line="293" w:lineRule="exact"/>
              <w:ind w:left="1060"/>
              <w:rPr>
                <w:sz w:val="20"/>
                <w:szCs w:val="20"/>
              </w:rPr>
            </w:pPr>
            <w:r>
              <w:rPr>
                <w:rFonts w:ascii="Symbol" w:eastAsia="Symbol" w:hAnsi="Symbol" w:cs="Symbol"/>
                <w:sz w:val="24"/>
                <w:szCs w:val="24"/>
              </w:rPr>
              <w:t></w:t>
            </w:r>
            <w:r>
              <w:rPr>
                <w:rFonts w:eastAsia="Times New Roman"/>
                <w:sz w:val="24"/>
                <w:szCs w:val="24"/>
              </w:rPr>
              <w:t xml:space="preserve"> Reklamların veya videoların önemli</w:t>
            </w:r>
          </w:p>
        </w:tc>
        <w:tc>
          <w:tcPr>
            <w:tcW w:w="0" w:type="dxa"/>
            <w:vAlign w:val="bottom"/>
          </w:tcPr>
          <w:p w14:paraId="156AB2E5" w14:textId="77777777" w:rsidR="00E80CD3" w:rsidRDefault="00E80CD3">
            <w:pPr>
              <w:rPr>
                <w:sz w:val="1"/>
                <w:szCs w:val="1"/>
              </w:rPr>
            </w:pPr>
          </w:p>
        </w:tc>
      </w:tr>
      <w:tr w:rsidR="00E80CD3" w14:paraId="26B327F6" w14:textId="77777777">
        <w:trPr>
          <w:trHeight w:val="286"/>
        </w:trPr>
        <w:tc>
          <w:tcPr>
            <w:tcW w:w="3560" w:type="dxa"/>
            <w:vAlign w:val="bottom"/>
          </w:tcPr>
          <w:p w14:paraId="5C868AD3" w14:textId="77777777" w:rsidR="00E80CD3" w:rsidRDefault="00F16373">
            <w:pPr>
              <w:spacing w:line="286" w:lineRule="exact"/>
              <w:ind w:left="80"/>
              <w:rPr>
                <w:sz w:val="20"/>
                <w:szCs w:val="20"/>
              </w:rPr>
            </w:pPr>
            <w:r>
              <w:rPr>
                <w:rFonts w:ascii="Symbol" w:eastAsia="Symbol" w:hAnsi="Symbol" w:cs="Symbol"/>
                <w:sz w:val="24"/>
                <w:szCs w:val="24"/>
              </w:rPr>
              <w:t></w:t>
            </w:r>
            <w:r>
              <w:rPr>
                <w:rFonts w:eastAsia="Times New Roman"/>
                <w:sz w:val="24"/>
                <w:szCs w:val="24"/>
              </w:rPr>
              <w:t xml:space="preserve"> Biliş</w:t>
            </w:r>
          </w:p>
        </w:tc>
        <w:tc>
          <w:tcPr>
            <w:tcW w:w="4960" w:type="dxa"/>
            <w:vAlign w:val="bottom"/>
          </w:tcPr>
          <w:p w14:paraId="308897A5" w14:textId="77777777" w:rsidR="00E80CD3" w:rsidRDefault="00F16373">
            <w:pPr>
              <w:ind w:left="1260"/>
              <w:rPr>
                <w:sz w:val="20"/>
                <w:szCs w:val="20"/>
              </w:rPr>
            </w:pPr>
            <w:r>
              <w:rPr>
                <w:rFonts w:eastAsia="Times New Roman"/>
                <w:sz w:val="24"/>
                <w:szCs w:val="24"/>
              </w:rPr>
              <w:t>yerlerinin tespit edilmesi</w:t>
            </w:r>
          </w:p>
        </w:tc>
        <w:tc>
          <w:tcPr>
            <w:tcW w:w="0" w:type="dxa"/>
            <w:vAlign w:val="bottom"/>
          </w:tcPr>
          <w:p w14:paraId="032E6A5D" w14:textId="77777777" w:rsidR="00E80CD3" w:rsidRDefault="00E80CD3">
            <w:pPr>
              <w:rPr>
                <w:sz w:val="1"/>
                <w:szCs w:val="1"/>
              </w:rPr>
            </w:pPr>
          </w:p>
        </w:tc>
      </w:tr>
      <w:tr w:rsidR="00E80CD3" w14:paraId="0B82F51E" w14:textId="77777777">
        <w:trPr>
          <w:trHeight w:val="301"/>
        </w:trPr>
        <w:tc>
          <w:tcPr>
            <w:tcW w:w="3560" w:type="dxa"/>
            <w:vAlign w:val="bottom"/>
          </w:tcPr>
          <w:p w14:paraId="4210C85C" w14:textId="77777777" w:rsidR="00E80CD3" w:rsidRDefault="00F16373">
            <w:pPr>
              <w:ind w:left="80"/>
              <w:rPr>
                <w:sz w:val="20"/>
                <w:szCs w:val="20"/>
              </w:rPr>
            </w:pPr>
            <w:r>
              <w:rPr>
                <w:rFonts w:ascii="Symbol" w:eastAsia="Symbol" w:hAnsi="Symbol" w:cs="Symbol"/>
                <w:sz w:val="24"/>
                <w:szCs w:val="24"/>
              </w:rPr>
              <w:t></w:t>
            </w:r>
            <w:r>
              <w:rPr>
                <w:rFonts w:eastAsia="Times New Roman"/>
                <w:sz w:val="24"/>
                <w:szCs w:val="24"/>
              </w:rPr>
              <w:t xml:space="preserve"> Bellek kodlama</w:t>
            </w:r>
          </w:p>
        </w:tc>
        <w:tc>
          <w:tcPr>
            <w:tcW w:w="4960" w:type="dxa"/>
            <w:vAlign w:val="bottom"/>
          </w:tcPr>
          <w:p w14:paraId="18E3408D" w14:textId="77777777" w:rsidR="00E80CD3" w:rsidRDefault="00F16373">
            <w:pPr>
              <w:spacing w:line="291" w:lineRule="exact"/>
              <w:ind w:left="1060"/>
              <w:rPr>
                <w:sz w:val="20"/>
                <w:szCs w:val="20"/>
              </w:rPr>
            </w:pPr>
            <w:r>
              <w:rPr>
                <w:rFonts w:ascii="Symbol" w:eastAsia="Symbol" w:hAnsi="Symbol" w:cs="Symbol"/>
                <w:sz w:val="24"/>
                <w:szCs w:val="24"/>
              </w:rPr>
              <w:t></w:t>
            </w:r>
            <w:r>
              <w:rPr>
                <w:rFonts w:eastAsia="Times New Roman"/>
                <w:sz w:val="24"/>
                <w:szCs w:val="24"/>
              </w:rPr>
              <w:t xml:space="preserve"> Web sitelerinin tasarımının ve</w:t>
            </w:r>
          </w:p>
        </w:tc>
        <w:tc>
          <w:tcPr>
            <w:tcW w:w="0" w:type="dxa"/>
            <w:vAlign w:val="bottom"/>
          </w:tcPr>
          <w:p w14:paraId="61300D81" w14:textId="77777777" w:rsidR="00E80CD3" w:rsidRDefault="00E80CD3">
            <w:pPr>
              <w:rPr>
                <w:sz w:val="1"/>
                <w:szCs w:val="1"/>
              </w:rPr>
            </w:pPr>
          </w:p>
        </w:tc>
      </w:tr>
      <w:tr w:rsidR="00E80CD3" w14:paraId="04637BB5" w14:textId="77777777">
        <w:trPr>
          <w:trHeight w:val="268"/>
        </w:trPr>
        <w:tc>
          <w:tcPr>
            <w:tcW w:w="3560" w:type="dxa"/>
            <w:vAlign w:val="bottom"/>
          </w:tcPr>
          <w:p w14:paraId="3A023EEA" w14:textId="77777777" w:rsidR="00E80CD3" w:rsidRDefault="00F16373">
            <w:pPr>
              <w:spacing w:line="268" w:lineRule="exact"/>
              <w:ind w:left="80"/>
              <w:rPr>
                <w:sz w:val="20"/>
                <w:szCs w:val="20"/>
              </w:rPr>
            </w:pPr>
            <w:r>
              <w:rPr>
                <w:rFonts w:ascii="Symbol" w:eastAsia="Symbol" w:hAnsi="Symbol" w:cs="Symbol"/>
                <w:sz w:val="24"/>
                <w:szCs w:val="24"/>
              </w:rPr>
              <w:t></w:t>
            </w:r>
            <w:r>
              <w:rPr>
                <w:rFonts w:eastAsia="Times New Roman"/>
                <w:sz w:val="24"/>
                <w:szCs w:val="24"/>
              </w:rPr>
              <w:t xml:space="preserve"> Teşhis</w:t>
            </w:r>
          </w:p>
        </w:tc>
        <w:tc>
          <w:tcPr>
            <w:tcW w:w="4960" w:type="dxa"/>
            <w:vAlign w:val="bottom"/>
          </w:tcPr>
          <w:p w14:paraId="033467A2" w14:textId="77777777" w:rsidR="00E80CD3" w:rsidRDefault="00F16373">
            <w:pPr>
              <w:spacing w:line="264" w:lineRule="exact"/>
              <w:ind w:left="1260"/>
              <w:rPr>
                <w:sz w:val="20"/>
                <w:szCs w:val="20"/>
              </w:rPr>
            </w:pPr>
            <w:r>
              <w:rPr>
                <w:rFonts w:eastAsia="Times New Roman"/>
                <w:sz w:val="24"/>
                <w:szCs w:val="24"/>
              </w:rPr>
              <w:t>kullanılabilirliğinin test edilmesi</w:t>
            </w:r>
          </w:p>
        </w:tc>
        <w:tc>
          <w:tcPr>
            <w:tcW w:w="0" w:type="dxa"/>
            <w:vAlign w:val="bottom"/>
          </w:tcPr>
          <w:p w14:paraId="0C78766A" w14:textId="77777777" w:rsidR="00E80CD3" w:rsidRDefault="00E80CD3">
            <w:pPr>
              <w:rPr>
                <w:sz w:val="1"/>
                <w:szCs w:val="1"/>
              </w:rPr>
            </w:pPr>
          </w:p>
        </w:tc>
      </w:tr>
      <w:tr w:rsidR="00E80CD3" w14:paraId="25820AA6" w14:textId="77777777">
        <w:trPr>
          <w:trHeight w:val="301"/>
        </w:trPr>
        <w:tc>
          <w:tcPr>
            <w:tcW w:w="3560" w:type="dxa"/>
            <w:vAlign w:val="bottom"/>
          </w:tcPr>
          <w:p w14:paraId="778D85E4" w14:textId="77777777" w:rsidR="00E80CD3" w:rsidRDefault="00F16373">
            <w:pPr>
              <w:ind w:left="80"/>
              <w:rPr>
                <w:sz w:val="20"/>
                <w:szCs w:val="20"/>
              </w:rPr>
            </w:pPr>
            <w:r>
              <w:rPr>
                <w:rFonts w:ascii="Symbol" w:eastAsia="Symbol" w:hAnsi="Symbol" w:cs="Symbol"/>
                <w:sz w:val="24"/>
                <w:szCs w:val="24"/>
              </w:rPr>
              <w:t></w:t>
            </w:r>
            <w:r>
              <w:rPr>
                <w:rFonts w:eastAsia="Times New Roman"/>
                <w:sz w:val="24"/>
                <w:szCs w:val="24"/>
              </w:rPr>
              <w:t xml:space="preserve"> Çıkarım/Çekilme</w:t>
            </w:r>
          </w:p>
        </w:tc>
        <w:tc>
          <w:tcPr>
            <w:tcW w:w="4960" w:type="dxa"/>
            <w:vAlign w:val="bottom"/>
          </w:tcPr>
          <w:p w14:paraId="0B5660CA" w14:textId="77777777" w:rsidR="00E80CD3" w:rsidRDefault="00F16373">
            <w:pPr>
              <w:spacing w:line="291" w:lineRule="exact"/>
              <w:ind w:left="1060"/>
              <w:rPr>
                <w:sz w:val="20"/>
                <w:szCs w:val="20"/>
              </w:rPr>
            </w:pPr>
            <w:r>
              <w:rPr>
                <w:rFonts w:ascii="Symbol" w:eastAsia="Symbol" w:hAnsi="Symbol" w:cs="Symbol"/>
                <w:sz w:val="24"/>
                <w:szCs w:val="24"/>
              </w:rPr>
              <w:t></w:t>
            </w:r>
            <w:r>
              <w:rPr>
                <w:rFonts w:eastAsia="Times New Roman"/>
                <w:sz w:val="24"/>
                <w:szCs w:val="24"/>
              </w:rPr>
              <w:t xml:space="preserve"> Mağaza içi deneyimlerinin test</w:t>
            </w:r>
          </w:p>
        </w:tc>
        <w:tc>
          <w:tcPr>
            <w:tcW w:w="0" w:type="dxa"/>
            <w:vAlign w:val="bottom"/>
          </w:tcPr>
          <w:p w14:paraId="0BCBD39E" w14:textId="77777777" w:rsidR="00E80CD3" w:rsidRDefault="00E80CD3">
            <w:pPr>
              <w:rPr>
                <w:sz w:val="1"/>
                <w:szCs w:val="1"/>
              </w:rPr>
            </w:pPr>
          </w:p>
        </w:tc>
      </w:tr>
      <w:tr w:rsidR="00E80CD3" w14:paraId="71E6FD4C" w14:textId="77777777">
        <w:trPr>
          <w:trHeight w:val="264"/>
        </w:trPr>
        <w:tc>
          <w:tcPr>
            <w:tcW w:w="3560" w:type="dxa"/>
            <w:vAlign w:val="bottom"/>
          </w:tcPr>
          <w:p w14:paraId="08DF4944" w14:textId="77777777" w:rsidR="00E80CD3" w:rsidRDefault="00E80CD3"/>
        </w:tc>
        <w:tc>
          <w:tcPr>
            <w:tcW w:w="4960" w:type="dxa"/>
            <w:vAlign w:val="bottom"/>
          </w:tcPr>
          <w:p w14:paraId="790A69B3" w14:textId="77777777" w:rsidR="00E80CD3" w:rsidRDefault="00F16373">
            <w:pPr>
              <w:spacing w:line="264" w:lineRule="exact"/>
              <w:ind w:left="1260"/>
              <w:rPr>
                <w:sz w:val="20"/>
                <w:szCs w:val="20"/>
              </w:rPr>
            </w:pPr>
            <w:r>
              <w:rPr>
                <w:rFonts w:eastAsia="Times New Roman"/>
                <w:sz w:val="24"/>
                <w:szCs w:val="24"/>
              </w:rPr>
              <w:t>edilmesi</w:t>
            </w:r>
          </w:p>
        </w:tc>
        <w:tc>
          <w:tcPr>
            <w:tcW w:w="0" w:type="dxa"/>
            <w:vAlign w:val="bottom"/>
          </w:tcPr>
          <w:p w14:paraId="1F85FA7B" w14:textId="77777777" w:rsidR="00E80CD3" w:rsidRDefault="00E80CD3">
            <w:pPr>
              <w:rPr>
                <w:sz w:val="1"/>
                <w:szCs w:val="1"/>
              </w:rPr>
            </w:pPr>
          </w:p>
        </w:tc>
      </w:tr>
      <w:tr w:rsidR="00E80CD3" w14:paraId="2464C631" w14:textId="77777777">
        <w:trPr>
          <w:trHeight w:val="296"/>
        </w:trPr>
        <w:tc>
          <w:tcPr>
            <w:tcW w:w="3560" w:type="dxa"/>
            <w:vAlign w:val="bottom"/>
          </w:tcPr>
          <w:p w14:paraId="45904ACA" w14:textId="77777777" w:rsidR="00E80CD3" w:rsidRDefault="00E80CD3">
            <w:pPr>
              <w:rPr>
                <w:sz w:val="24"/>
                <w:szCs w:val="24"/>
              </w:rPr>
            </w:pPr>
          </w:p>
        </w:tc>
        <w:tc>
          <w:tcPr>
            <w:tcW w:w="4960" w:type="dxa"/>
            <w:vAlign w:val="bottom"/>
          </w:tcPr>
          <w:p w14:paraId="4B91FCBA" w14:textId="77777777" w:rsidR="00E80CD3" w:rsidRDefault="00F16373">
            <w:pPr>
              <w:ind w:left="1060"/>
              <w:rPr>
                <w:sz w:val="20"/>
                <w:szCs w:val="20"/>
              </w:rPr>
            </w:pPr>
            <w:r>
              <w:rPr>
                <w:rFonts w:ascii="Symbol" w:eastAsia="Symbol" w:hAnsi="Symbol" w:cs="Symbol"/>
                <w:sz w:val="24"/>
                <w:szCs w:val="24"/>
              </w:rPr>
              <w:t></w:t>
            </w:r>
            <w:r>
              <w:rPr>
                <w:rFonts w:eastAsia="Times New Roman"/>
                <w:sz w:val="24"/>
                <w:szCs w:val="24"/>
              </w:rPr>
              <w:t xml:space="preserve"> Sloganların test edilmesi</w:t>
            </w:r>
          </w:p>
        </w:tc>
        <w:tc>
          <w:tcPr>
            <w:tcW w:w="0" w:type="dxa"/>
            <w:vAlign w:val="bottom"/>
          </w:tcPr>
          <w:p w14:paraId="3A994124" w14:textId="77777777" w:rsidR="00E80CD3" w:rsidRDefault="00E80CD3">
            <w:pPr>
              <w:rPr>
                <w:sz w:val="1"/>
                <w:szCs w:val="1"/>
              </w:rPr>
            </w:pPr>
          </w:p>
        </w:tc>
      </w:tr>
    </w:tbl>
    <w:p w14:paraId="4913FD8C" w14:textId="77777777" w:rsidR="00E80CD3" w:rsidRDefault="00E80CD3">
      <w:pPr>
        <w:spacing w:line="14"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4460"/>
        <w:gridCol w:w="4060"/>
      </w:tblGrid>
      <w:tr w:rsidR="00E80CD3" w14:paraId="63D36D8B" w14:textId="77777777">
        <w:trPr>
          <w:trHeight w:val="279"/>
        </w:trPr>
        <w:tc>
          <w:tcPr>
            <w:tcW w:w="4460" w:type="dxa"/>
            <w:tcBorders>
              <w:bottom w:val="single" w:sz="8" w:space="0" w:color="auto"/>
            </w:tcBorders>
            <w:vAlign w:val="bottom"/>
          </w:tcPr>
          <w:p w14:paraId="1EF2C318" w14:textId="77777777" w:rsidR="00E80CD3" w:rsidRDefault="00F16373">
            <w:pPr>
              <w:ind w:left="80"/>
              <w:rPr>
                <w:sz w:val="20"/>
                <w:szCs w:val="20"/>
              </w:rPr>
            </w:pPr>
            <w:r>
              <w:rPr>
                <w:rFonts w:eastAsia="Times New Roman"/>
                <w:b/>
                <w:bCs/>
                <w:sz w:val="24"/>
                <w:szCs w:val="24"/>
              </w:rPr>
              <w:t>Avantajları</w:t>
            </w:r>
          </w:p>
        </w:tc>
        <w:tc>
          <w:tcPr>
            <w:tcW w:w="4060" w:type="dxa"/>
            <w:tcBorders>
              <w:bottom w:val="single" w:sz="8" w:space="0" w:color="auto"/>
            </w:tcBorders>
            <w:vAlign w:val="bottom"/>
          </w:tcPr>
          <w:p w14:paraId="62334463" w14:textId="77777777" w:rsidR="00E80CD3" w:rsidRDefault="00F16373">
            <w:pPr>
              <w:ind w:left="160"/>
              <w:rPr>
                <w:sz w:val="20"/>
                <w:szCs w:val="20"/>
              </w:rPr>
            </w:pPr>
            <w:r>
              <w:rPr>
                <w:rFonts w:eastAsia="Times New Roman"/>
                <w:b/>
                <w:bCs/>
                <w:sz w:val="24"/>
                <w:szCs w:val="24"/>
              </w:rPr>
              <w:t>Sınırlamaları</w:t>
            </w:r>
          </w:p>
        </w:tc>
      </w:tr>
      <w:tr w:rsidR="00E80CD3" w14:paraId="06D1D8FD" w14:textId="77777777">
        <w:trPr>
          <w:trHeight w:val="283"/>
        </w:trPr>
        <w:tc>
          <w:tcPr>
            <w:tcW w:w="4460" w:type="dxa"/>
            <w:vAlign w:val="bottom"/>
          </w:tcPr>
          <w:p w14:paraId="411E56B2" w14:textId="77777777" w:rsidR="00E80CD3" w:rsidRDefault="00F16373">
            <w:pPr>
              <w:spacing w:line="283" w:lineRule="exact"/>
              <w:ind w:left="80"/>
              <w:rPr>
                <w:sz w:val="20"/>
                <w:szCs w:val="20"/>
              </w:rPr>
            </w:pPr>
            <w:r>
              <w:rPr>
                <w:rFonts w:ascii="Symbol" w:eastAsia="Symbol" w:hAnsi="Symbol" w:cs="Symbol"/>
                <w:sz w:val="24"/>
                <w:szCs w:val="24"/>
              </w:rPr>
              <w:t></w:t>
            </w:r>
            <w:r>
              <w:rPr>
                <w:rFonts w:eastAsia="Times New Roman"/>
                <w:sz w:val="24"/>
                <w:szCs w:val="24"/>
              </w:rPr>
              <w:t xml:space="preserve"> fMRI tekniğine göre kullanımı daha</w:t>
            </w:r>
          </w:p>
        </w:tc>
        <w:tc>
          <w:tcPr>
            <w:tcW w:w="4060" w:type="dxa"/>
            <w:vAlign w:val="bottom"/>
          </w:tcPr>
          <w:p w14:paraId="43F0C567" w14:textId="77777777" w:rsidR="00E80CD3" w:rsidRDefault="00E80CD3">
            <w:pPr>
              <w:rPr>
                <w:sz w:val="24"/>
                <w:szCs w:val="24"/>
              </w:rPr>
            </w:pPr>
          </w:p>
        </w:tc>
      </w:tr>
      <w:tr w:rsidR="00E80CD3" w14:paraId="2F1EBB72" w14:textId="77777777">
        <w:trPr>
          <w:trHeight w:val="268"/>
        </w:trPr>
        <w:tc>
          <w:tcPr>
            <w:tcW w:w="4460" w:type="dxa"/>
            <w:vAlign w:val="bottom"/>
          </w:tcPr>
          <w:p w14:paraId="3B7E09D9" w14:textId="77777777" w:rsidR="00E80CD3" w:rsidRDefault="00F16373">
            <w:pPr>
              <w:spacing w:line="267" w:lineRule="exact"/>
              <w:ind w:left="300"/>
              <w:rPr>
                <w:sz w:val="20"/>
                <w:szCs w:val="20"/>
              </w:rPr>
            </w:pPr>
            <w:r>
              <w:rPr>
                <w:rFonts w:eastAsia="Times New Roman"/>
                <w:sz w:val="24"/>
                <w:szCs w:val="24"/>
              </w:rPr>
              <w:t>basittir.</w:t>
            </w:r>
          </w:p>
        </w:tc>
        <w:tc>
          <w:tcPr>
            <w:tcW w:w="4060" w:type="dxa"/>
            <w:vAlign w:val="bottom"/>
          </w:tcPr>
          <w:p w14:paraId="6D4C9C8D" w14:textId="77777777" w:rsidR="00E80CD3" w:rsidRDefault="00E80CD3">
            <w:pPr>
              <w:rPr>
                <w:sz w:val="23"/>
                <w:szCs w:val="23"/>
              </w:rPr>
            </w:pPr>
          </w:p>
        </w:tc>
      </w:tr>
      <w:tr w:rsidR="00E80CD3" w14:paraId="15D69FF5" w14:textId="77777777">
        <w:trPr>
          <w:trHeight w:val="305"/>
        </w:trPr>
        <w:tc>
          <w:tcPr>
            <w:tcW w:w="4460" w:type="dxa"/>
            <w:vAlign w:val="bottom"/>
          </w:tcPr>
          <w:p w14:paraId="4909BF62" w14:textId="77777777" w:rsidR="00E80CD3" w:rsidRDefault="00F16373">
            <w:pPr>
              <w:ind w:left="80"/>
              <w:rPr>
                <w:sz w:val="20"/>
                <w:szCs w:val="20"/>
              </w:rPr>
            </w:pPr>
            <w:r>
              <w:rPr>
                <w:rFonts w:ascii="Symbol" w:eastAsia="Symbol" w:hAnsi="Symbol" w:cs="Symbol"/>
                <w:sz w:val="24"/>
                <w:szCs w:val="24"/>
              </w:rPr>
              <w:t></w:t>
            </w:r>
            <w:r>
              <w:rPr>
                <w:rFonts w:eastAsia="Times New Roman"/>
                <w:sz w:val="24"/>
                <w:szCs w:val="24"/>
              </w:rPr>
              <w:t xml:space="preserve"> Beyindeki sinir aktivitesini takip ederek</w:t>
            </w:r>
          </w:p>
        </w:tc>
        <w:tc>
          <w:tcPr>
            <w:tcW w:w="4060" w:type="dxa"/>
            <w:vAlign w:val="bottom"/>
          </w:tcPr>
          <w:p w14:paraId="15FFEA92" w14:textId="77777777" w:rsidR="00E80CD3" w:rsidRDefault="00F16373">
            <w:pPr>
              <w:ind w:left="160"/>
              <w:rPr>
                <w:sz w:val="20"/>
                <w:szCs w:val="20"/>
              </w:rPr>
            </w:pPr>
            <w:r>
              <w:rPr>
                <w:rFonts w:ascii="Symbol" w:eastAsia="Symbol" w:hAnsi="Symbol" w:cs="Symbol"/>
                <w:sz w:val="24"/>
                <w:szCs w:val="24"/>
              </w:rPr>
              <w:t></w:t>
            </w:r>
            <w:r>
              <w:rPr>
                <w:rFonts w:eastAsia="Times New Roman"/>
                <w:sz w:val="24"/>
                <w:szCs w:val="24"/>
              </w:rPr>
              <w:t xml:space="preserve"> Elektrik iletkenliği her insanda</w:t>
            </w:r>
          </w:p>
        </w:tc>
      </w:tr>
      <w:tr w:rsidR="00E80CD3" w14:paraId="4750C5BA" w14:textId="77777777">
        <w:trPr>
          <w:trHeight w:val="268"/>
        </w:trPr>
        <w:tc>
          <w:tcPr>
            <w:tcW w:w="4460" w:type="dxa"/>
            <w:vAlign w:val="bottom"/>
          </w:tcPr>
          <w:p w14:paraId="65C34754" w14:textId="77777777" w:rsidR="00E80CD3" w:rsidRDefault="00F16373">
            <w:pPr>
              <w:spacing w:line="264" w:lineRule="exact"/>
              <w:ind w:left="300"/>
              <w:rPr>
                <w:sz w:val="20"/>
                <w:szCs w:val="20"/>
              </w:rPr>
            </w:pPr>
            <w:r>
              <w:rPr>
                <w:rFonts w:eastAsia="Times New Roman"/>
                <w:sz w:val="24"/>
                <w:szCs w:val="24"/>
              </w:rPr>
              <w:t>aktif olan bölgeleri belirleyebilmektedir.</w:t>
            </w:r>
          </w:p>
        </w:tc>
        <w:tc>
          <w:tcPr>
            <w:tcW w:w="4060" w:type="dxa"/>
            <w:vAlign w:val="bottom"/>
          </w:tcPr>
          <w:p w14:paraId="0F944CBE" w14:textId="77777777" w:rsidR="00E80CD3" w:rsidRDefault="00F16373">
            <w:pPr>
              <w:spacing w:line="268" w:lineRule="exact"/>
              <w:ind w:left="360"/>
              <w:rPr>
                <w:sz w:val="20"/>
                <w:szCs w:val="20"/>
              </w:rPr>
            </w:pPr>
            <w:r>
              <w:rPr>
                <w:rFonts w:eastAsia="Times New Roman"/>
                <w:sz w:val="24"/>
                <w:szCs w:val="24"/>
              </w:rPr>
              <w:t>farklılık gösterdiğinden dolayı</w:t>
            </w:r>
          </w:p>
        </w:tc>
      </w:tr>
      <w:tr w:rsidR="00E80CD3" w14:paraId="1EDD8E9A" w14:textId="77777777">
        <w:trPr>
          <w:trHeight w:val="291"/>
        </w:trPr>
        <w:tc>
          <w:tcPr>
            <w:tcW w:w="4460" w:type="dxa"/>
            <w:vAlign w:val="bottom"/>
          </w:tcPr>
          <w:p w14:paraId="00BE4CF6" w14:textId="77777777" w:rsidR="00E80CD3" w:rsidRDefault="00F16373">
            <w:pPr>
              <w:spacing w:line="291" w:lineRule="exact"/>
              <w:ind w:left="80"/>
              <w:rPr>
                <w:sz w:val="20"/>
                <w:szCs w:val="20"/>
              </w:rPr>
            </w:pPr>
            <w:r>
              <w:rPr>
                <w:rFonts w:ascii="Symbol" w:eastAsia="Symbol" w:hAnsi="Symbol" w:cs="Symbol"/>
                <w:sz w:val="24"/>
                <w:szCs w:val="24"/>
              </w:rPr>
              <w:t></w:t>
            </w:r>
            <w:r>
              <w:rPr>
                <w:rFonts w:eastAsia="Times New Roman"/>
                <w:sz w:val="24"/>
                <w:szCs w:val="24"/>
              </w:rPr>
              <w:t xml:space="preserve"> Yüksek zamanlı çözünürlük</w:t>
            </w:r>
          </w:p>
        </w:tc>
        <w:tc>
          <w:tcPr>
            <w:tcW w:w="4060" w:type="dxa"/>
            <w:vAlign w:val="bottom"/>
          </w:tcPr>
          <w:p w14:paraId="1F9B2B6C" w14:textId="77777777" w:rsidR="00E80CD3" w:rsidRDefault="00F16373">
            <w:pPr>
              <w:ind w:left="360"/>
              <w:rPr>
                <w:sz w:val="20"/>
                <w:szCs w:val="20"/>
              </w:rPr>
            </w:pPr>
            <w:r>
              <w:rPr>
                <w:rFonts w:eastAsia="Times New Roman"/>
                <w:sz w:val="24"/>
                <w:szCs w:val="24"/>
              </w:rPr>
              <w:t>kaydedilen sinyalin tam olarak yerini</w:t>
            </w:r>
          </w:p>
        </w:tc>
      </w:tr>
      <w:tr w:rsidR="00E80CD3" w14:paraId="4557553F" w14:textId="77777777">
        <w:trPr>
          <w:trHeight w:val="270"/>
        </w:trPr>
        <w:tc>
          <w:tcPr>
            <w:tcW w:w="4460" w:type="dxa"/>
            <w:vAlign w:val="bottom"/>
          </w:tcPr>
          <w:p w14:paraId="34B46A0C" w14:textId="77777777" w:rsidR="00E80CD3" w:rsidRDefault="00F16373">
            <w:pPr>
              <w:spacing w:line="271" w:lineRule="exact"/>
              <w:ind w:left="300"/>
              <w:rPr>
                <w:sz w:val="20"/>
                <w:szCs w:val="20"/>
              </w:rPr>
            </w:pPr>
            <w:r>
              <w:rPr>
                <w:rFonts w:eastAsia="Times New Roman"/>
                <w:sz w:val="24"/>
                <w:szCs w:val="24"/>
              </w:rPr>
              <w:t>sağlayabilmektedir.</w:t>
            </w:r>
          </w:p>
        </w:tc>
        <w:tc>
          <w:tcPr>
            <w:tcW w:w="4060" w:type="dxa"/>
            <w:vAlign w:val="bottom"/>
          </w:tcPr>
          <w:p w14:paraId="0855241E" w14:textId="77777777" w:rsidR="00E80CD3" w:rsidRDefault="00F16373">
            <w:pPr>
              <w:spacing w:line="266" w:lineRule="exact"/>
              <w:ind w:left="360"/>
              <w:rPr>
                <w:sz w:val="20"/>
                <w:szCs w:val="20"/>
              </w:rPr>
            </w:pPr>
            <w:r>
              <w:rPr>
                <w:rFonts w:eastAsia="Times New Roman"/>
                <w:sz w:val="24"/>
                <w:szCs w:val="24"/>
              </w:rPr>
              <w:t>anlamak zor olmaktadır.</w:t>
            </w:r>
          </w:p>
        </w:tc>
      </w:tr>
      <w:tr w:rsidR="00E80CD3" w14:paraId="2FAA3BA9" w14:textId="77777777">
        <w:trPr>
          <w:trHeight w:val="298"/>
        </w:trPr>
        <w:tc>
          <w:tcPr>
            <w:tcW w:w="4460" w:type="dxa"/>
            <w:vAlign w:val="bottom"/>
          </w:tcPr>
          <w:p w14:paraId="426E38E0" w14:textId="77777777" w:rsidR="00E80CD3" w:rsidRDefault="00F16373">
            <w:pPr>
              <w:ind w:left="80"/>
              <w:rPr>
                <w:sz w:val="20"/>
                <w:szCs w:val="20"/>
              </w:rPr>
            </w:pPr>
            <w:r>
              <w:rPr>
                <w:rFonts w:ascii="Symbol" w:eastAsia="Symbol" w:hAnsi="Symbol" w:cs="Symbol"/>
                <w:sz w:val="24"/>
                <w:szCs w:val="24"/>
              </w:rPr>
              <w:t></w:t>
            </w:r>
            <w:r>
              <w:rPr>
                <w:rFonts w:eastAsia="Times New Roman"/>
                <w:sz w:val="24"/>
                <w:szCs w:val="24"/>
              </w:rPr>
              <w:t xml:space="preserve"> Beynin sağ ve sol aktiviteleri arasında</w:t>
            </w:r>
          </w:p>
        </w:tc>
        <w:tc>
          <w:tcPr>
            <w:tcW w:w="4060" w:type="dxa"/>
            <w:vAlign w:val="bottom"/>
          </w:tcPr>
          <w:p w14:paraId="1988C996" w14:textId="77777777" w:rsidR="00E80CD3" w:rsidRDefault="00F16373">
            <w:pPr>
              <w:spacing w:line="291" w:lineRule="exact"/>
              <w:ind w:left="160"/>
              <w:rPr>
                <w:sz w:val="20"/>
                <w:szCs w:val="20"/>
              </w:rPr>
            </w:pPr>
            <w:r>
              <w:rPr>
                <w:rFonts w:ascii="Symbol" w:eastAsia="Symbol" w:hAnsi="Symbol" w:cs="Symbol"/>
                <w:sz w:val="24"/>
                <w:szCs w:val="24"/>
              </w:rPr>
              <w:t></w:t>
            </w:r>
            <w:r>
              <w:rPr>
                <w:rFonts w:eastAsia="Times New Roman"/>
                <w:sz w:val="24"/>
                <w:szCs w:val="24"/>
              </w:rPr>
              <w:t xml:space="preserve"> Sadece korteksin yüzey</w:t>
            </w:r>
          </w:p>
        </w:tc>
      </w:tr>
      <w:tr w:rsidR="00E80CD3" w14:paraId="5D4E51F7" w14:textId="77777777">
        <w:trPr>
          <w:trHeight w:val="274"/>
        </w:trPr>
        <w:tc>
          <w:tcPr>
            <w:tcW w:w="4460" w:type="dxa"/>
            <w:vAlign w:val="bottom"/>
          </w:tcPr>
          <w:p w14:paraId="30BF96C4" w14:textId="77777777" w:rsidR="00E80CD3" w:rsidRDefault="00F16373">
            <w:pPr>
              <w:spacing w:line="273" w:lineRule="exact"/>
              <w:ind w:left="300"/>
              <w:rPr>
                <w:sz w:val="20"/>
                <w:szCs w:val="20"/>
              </w:rPr>
            </w:pPr>
            <w:r>
              <w:rPr>
                <w:rFonts w:eastAsia="Times New Roman"/>
                <w:sz w:val="24"/>
                <w:szCs w:val="24"/>
              </w:rPr>
              <w:t>karşılaştırma yapmayı sağlamaktadır.</w:t>
            </w:r>
          </w:p>
        </w:tc>
        <w:tc>
          <w:tcPr>
            <w:tcW w:w="4060" w:type="dxa"/>
            <w:vAlign w:val="bottom"/>
          </w:tcPr>
          <w:p w14:paraId="4107A4E9" w14:textId="77777777" w:rsidR="00E80CD3" w:rsidRDefault="00F16373">
            <w:pPr>
              <w:spacing w:line="266" w:lineRule="exact"/>
              <w:ind w:left="360"/>
              <w:rPr>
                <w:sz w:val="20"/>
                <w:szCs w:val="20"/>
              </w:rPr>
            </w:pPr>
            <w:r>
              <w:rPr>
                <w:rFonts w:eastAsia="Times New Roman"/>
                <w:sz w:val="24"/>
                <w:szCs w:val="24"/>
              </w:rPr>
              <w:t>bölgelerindeki aktiviteler</w:t>
            </w:r>
          </w:p>
        </w:tc>
      </w:tr>
      <w:tr w:rsidR="00E80CD3" w14:paraId="7D1A9461" w14:textId="77777777">
        <w:trPr>
          <w:trHeight w:val="273"/>
        </w:trPr>
        <w:tc>
          <w:tcPr>
            <w:tcW w:w="4460" w:type="dxa"/>
            <w:vAlign w:val="bottom"/>
          </w:tcPr>
          <w:p w14:paraId="20AB49F9" w14:textId="77777777" w:rsidR="00E80CD3" w:rsidRDefault="00F16373">
            <w:pPr>
              <w:spacing w:line="272" w:lineRule="exact"/>
              <w:ind w:left="80"/>
              <w:rPr>
                <w:sz w:val="20"/>
                <w:szCs w:val="20"/>
              </w:rPr>
            </w:pPr>
            <w:r>
              <w:rPr>
                <w:rFonts w:ascii="Symbol" w:eastAsia="Symbol" w:hAnsi="Symbol" w:cs="Symbol"/>
                <w:sz w:val="24"/>
                <w:szCs w:val="24"/>
              </w:rPr>
              <w:t></w:t>
            </w:r>
            <w:r>
              <w:rPr>
                <w:rFonts w:eastAsia="Times New Roman"/>
                <w:sz w:val="24"/>
                <w:szCs w:val="24"/>
              </w:rPr>
              <w:t xml:space="preserve"> EEG asimetrisi ve karakter özellikleri</w:t>
            </w:r>
          </w:p>
        </w:tc>
        <w:tc>
          <w:tcPr>
            <w:tcW w:w="4060" w:type="dxa"/>
            <w:vAlign w:val="bottom"/>
          </w:tcPr>
          <w:p w14:paraId="664195BE" w14:textId="77777777" w:rsidR="00E80CD3" w:rsidRDefault="00F16373">
            <w:pPr>
              <w:spacing w:line="268" w:lineRule="exact"/>
              <w:ind w:left="360"/>
              <w:rPr>
                <w:sz w:val="20"/>
                <w:szCs w:val="20"/>
              </w:rPr>
            </w:pPr>
            <w:r>
              <w:rPr>
                <w:rFonts w:eastAsia="Times New Roman"/>
                <w:sz w:val="24"/>
                <w:szCs w:val="24"/>
              </w:rPr>
              <w:t>kaydedilebilmektedir</w:t>
            </w:r>
          </w:p>
        </w:tc>
      </w:tr>
      <w:tr w:rsidR="00E80CD3" w14:paraId="64BD1EFD" w14:textId="77777777">
        <w:trPr>
          <w:trHeight w:val="293"/>
        </w:trPr>
        <w:tc>
          <w:tcPr>
            <w:tcW w:w="4460" w:type="dxa"/>
            <w:vAlign w:val="bottom"/>
          </w:tcPr>
          <w:p w14:paraId="7FBB3ED3" w14:textId="77777777" w:rsidR="00E80CD3" w:rsidRDefault="00F16373">
            <w:pPr>
              <w:ind w:left="300"/>
              <w:rPr>
                <w:sz w:val="20"/>
                <w:szCs w:val="20"/>
              </w:rPr>
            </w:pPr>
            <w:r>
              <w:rPr>
                <w:rFonts w:eastAsia="Times New Roman"/>
                <w:sz w:val="24"/>
                <w:szCs w:val="24"/>
              </w:rPr>
              <w:t>arasında sağlam bir bağ vardır.</w:t>
            </w:r>
          </w:p>
        </w:tc>
        <w:tc>
          <w:tcPr>
            <w:tcW w:w="4060" w:type="dxa"/>
            <w:vAlign w:val="bottom"/>
          </w:tcPr>
          <w:p w14:paraId="4D6632F1" w14:textId="77777777" w:rsidR="00E80CD3" w:rsidRDefault="00F16373">
            <w:pPr>
              <w:spacing w:line="291" w:lineRule="exact"/>
              <w:ind w:left="160"/>
              <w:rPr>
                <w:sz w:val="20"/>
                <w:szCs w:val="20"/>
              </w:rPr>
            </w:pPr>
            <w:r>
              <w:rPr>
                <w:rFonts w:ascii="Symbol" w:eastAsia="Symbol" w:hAnsi="Symbol" w:cs="Symbol"/>
                <w:sz w:val="24"/>
                <w:szCs w:val="24"/>
              </w:rPr>
              <w:t></w:t>
            </w:r>
            <w:r>
              <w:rPr>
                <w:rFonts w:eastAsia="Times New Roman"/>
                <w:sz w:val="24"/>
                <w:szCs w:val="24"/>
              </w:rPr>
              <w:t xml:space="preserve"> Ölçeklendirilemez.</w:t>
            </w:r>
          </w:p>
        </w:tc>
      </w:tr>
      <w:tr w:rsidR="00E80CD3" w14:paraId="5BD6FC10" w14:textId="77777777">
        <w:trPr>
          <w:trHeight w:val="301"/>
        </w:trPr>
        <w:tc>
          <w:tcPr>
            <w:tcW w:w="4460" w:type="dxa"/>
            <w:vAlign w:val="bottom"/>
          </w:tcPr>
          <w:p w14:paraId="465ACF23" w14:textId="77777777" w:rsidR="00E80CD3" w:rsidRDefault="00F16373">
            <w:pPr>
              <w:ind w:left="80"/>
              <w:rPr>
                <w:sz w:val="20"/>
                <w:szCs w:val="20"/>
              </w:rPr>
            </w:pPr>
            <w:r>
              <w:rPr>
                <w:rFonts w:ascii="Symbol" w:eastAsia="Symbol" w:hAnsi="Symbol" w:cs="Symbol"/>
                <w:sz w:val="24"/>
                <w:szCs w:val="24"/>
              </w:rPr>
              <w:t></w:t>
            </w:r>
            <w:r>
              <w:rPr>
                <w:rFonts w:eastAsia="Times New Roman"/>
                <w:sz w:val="24"/>
                <w:szCs w:val="24"/>
              </w:rPr>
              <w:t xml:space="preserve"> İstatistiksel yazılım paketleri</w:t>
            </w:r>
          </w:p>
        </w:tc>
        <w:tc>
          <w:tcPr>
            <w:tcW w:w="4060" w:type="dxa"/>
            <w:vAlign w:val="bottom"/>
          </w:tcPr>
          <w:p w14:paraId="24C95BE4" w14:textId="77777777" w:rsidR="00E80CD3" w:rsidRDefault="00F16373">
            <w:pPr>
              <w:spacing w:line="291" w:lineRule="exact"/>
              <w:ind w:left="160"/>
              <w:rPr>
                <w:sz w:val="20"/>
                <w:szCs w:val="20"/>
              </w:rPr>
            </w:pPr>
            <w:r>
              <w:rPr>
                <w:rFonts w:ascii="Symbol" w:eastAsia="Symbol" w:hAnsi="Symbol" w:cs="Symbol"/>
                <w:sz w:val="24"/>
                <w:szCs w:val="24"/>
              </w:rPr>
              <w:t></w:t>
            </w:r>
            <w:r>
              <w:rPr>
                <w:rFonts w:eastAsia="Times New Roman"/>
                <w:sz w:val="24"/>
                <w:szCs w:val="24"/>
              </w:rPr>
              <w:t xml:space="preserve"> Duygular sadece pozitif veya negatif</w:t>
            </w:r>
          </w:p>
        </w:tc>
      </w:tr>
      <w:tr w:rsidR="00E80CD3" w14:paraId="53C88611" w14:textId="77777777">
        <w:trPr>
          <w:trHeight w:val="269"/>
        </w:trPr>
        <w:tc>
          <w:tcPr>
            <w:tcW w:w="4460" w:type="dxa"/>
            <w:vAlign w:val="bottom"/>
          </w:tcPr>
          <w:p w14:paraId="6190E187" w14:textId="77777777" w:rsidR="00E80CD3" w:rsidRDefault="00F16373">
            <w:pPr>
              <w:spacing w:line="268" w:lineRule="exact"/>
              <w:ind w:left="300"/>
              <w:rPr>
                <w:sz w:val="20"/>
                <w:szCs w:val="20"/>
              </w:rPr>
            </w:pPr>
            <w:r>
              <w:rPr>
                <w:rFonts w:eastAsia="Times New Roman"/>
                <w:sz w:val="24"/>
                <w:szCs w:val="24"/>
              </w:rPr>
              <w:t>bulunmaktadır.</w:t>
            </w:r>
          </w:p>
        </w:tc>
        <w:tc>
          <w:tcPr>
            <w:tcW w:w="4060" w:type="dxa"/>
            <w:vAlign w:val="bottom"/>
          </w:tcPr>
          <w:p w14:paraId="0E28F194" w14:textId="77777777" w:rsidR="00E80CD3" w:rsidRDefault="00F16373">
            <w:pPr>
              <w:spacing w:line="265" w:lineRule="exact"/>
              <w:ind w:left="360"/>
              <w:rPr>
                <w:sz w:val="20"/>
                <w:szCs w:val="20"/>
              </w:rPr>
            </w:pPr>
            <w:r>
              <w:rPr>
                <w:rFonts w:eastAsia="Times New Roman"/>
                <w:sz w:val="24"/>
                <w:szCs w:val="24"/>
              </w:rPr>
              <w:t>olarak tespit edilebilmektedir.</w:t>
            </w:r>
          </w:p>
        </w:tc>
      </w:tr>
      <w:tr w:rsidR="00E80CD3" w14:paraId="6D1D734A" w14:textId="77777777">
        <w:trPr>
          <w:trHeight w:val="301"/>
        </w:trPr>
        <w:tc>
          <w:tcPr>
            <w:tcW w:w="4460" w:type="dxa"/>
            <w:vAlign w:val="bottom"/>
          </w:tcPr>
          <w:p w14:paraId="4ECC2912" w14:textId="77777777" w:rsidR="00E80CD3" w:rsidRDefault="00F16373">
            <w:pPr>
              <w:ind w:left="80"/>
              <w:rPr>
                <w:sz w:val="20"/>
                <w:szCs w:val="20"/>
              </w:rPr>
            </w:pPr>
            <w:r>
              <w:rPr>
                <w:rFonts w:ascii="Symbol" w:eastAsia="Symbol" w:hAnsi="Symbol" w:cs="Symbol"/>
                <w:sz w:val="24"/>
                <w:szCs w:val="24"/>
              </w:rPr>
              <w:t></w:t>
            </w:r>
            <w:r>
              <w:rPr>
                <w:rFonts w:eastAsia="Times New Roman"/>
                <w:sz w:val="24"/>
                <w:szCs w:val="24"/>
              </w:rPr>
              <w:t xml:space="preserve"> Ekipman maliyetleri diğer tekniklere göre</w:t>
            </w:r>
          </w:p>
        </w:tc>
        <w:tc>
          <w:tcPr>
            <w:tcW w:w="4060" w:type="dxa"/>
            <w:vAlign w:val="bottom"/>
          </w:tcPr>
          <w:p w14:paraId="09506ACA" w14:textId="77777777" w:rsidR="00E80CD3" w:rsidRDefault="00F16373">
            <w:pPr>
              <w:spacing w:line="291" w:lineRule="exact"/>
              <w:ind w:left="160"/>
              <w:rPr>
                <w:sz w:val="20"/>
                <w:szCs w:val="20"/>
              </w:rPr>
            </w:pPr>
            <w:r>
              <w:rPr>
                <w:rFonts w:ascii="Symbol" w:eastAsia="Symbol" w:hAnsi="Symbol" w:cs="Symbol"/>
                <w:sz w:val="24"/>
                <w:szCs w:val="24"/>
              </w:rPr>
              <w:t></w:t>
            </w:r>
            <w:r>
              <w:rPr>
                <w:rFonts w:eastAsia="Times New Roman"/>
                <w:sz w:val="24"/>
                <w:szCs w:val="24"/>
              </w:rPr>
              <w:t xml:space="preserve"> Deney ortamında hareketli nesneler</w:t>
            </w:r>
          </w:p>
        </w:tc>
      </w:tr>
      <w:tr w:rsidR="00E80CD3" w14:paraId="45F7BD4A" w14:textId="77777777">
        <w:trPr>
          <w:trHeight w:val="274"/>
        </w:trPr>
        <w:tc>
          <w:tcPr>
            <w:tcW w:w="4460" w:type="dxa"/>
            <w:vAlign w:val="bottom"/>
          </w:tcPr>
          <w:p w14:paraId="1DDCC8A8" w14:textId="77777777" w:rsidR="00E80CD3" w:rsidRDefault="00F16373">
            <w:pPr>
              <w:spacing w:line="273" w:lineRule="exact"/>
              <w:ind w:left="300"/>
              <w:rPr>
                <w:sz w:val="20"/>
                <w:szCs w:val="20"/>
              </w:rPr>
            </w:pPr>
            <w:r>
              <w:rPr>
                <w:rFonts w:eastAsia="Times New Roman"/>
                <w:sz w:val="24"/>
                <w:szCs w:val="24"/>
              </w:rPr>
              <w:t>oldukça düşüktür.</w:t>
            </w:r>
          </w:p>
        </w:tc>
        <w:tc>
          <w:tcPr>
            <w:tcW w:w="4060" w:type="dxa"/>
            <w:vAlign w:val="bottom"/>
          </w:tcPr>
          <w:p w14:paraId="3A0AA8BA" w14:textId="77777777" w:rsidR="00E80CD3" w:rsidRDefault="00F16373">
            <w:pPr>
              <w:spacing w:line="264" w:lineRule="exact"/>
              <w:ind w:left="360"/>
              <w:rPr>
                <w:sz w:val="20"/>
                <w:szCs w:val="20"/>
              </w:rPr>
            </w:pPr>
            <w:r>
              <w:rPr>
                <w:rFonts w:eastAsia="Times New Roman"/>
                <w:sz w:val="24"/>
                <w:szCs w:val="24"/>
              </w:rPr>
              <w:t>sonuçları etkileyebilmektedir.</w:t>
            </w:r>
          </w:p>
        </w:tc>
      </w:tr>
      <w:tr w:rsidR="00E80CD3" w14:paraId="6343CF7F" w14:textId="77777777">
        <w:trPr>
          <w:trHeight w:val="295"/>
        </w:trPr>
        <w:tc>
          <w:tcPr>
            <w:tcW w:w="4460" w:type="dxa"/>
            <w:vAlign w:val="bottom"/>
          </w:tcPr>
          <w:p w14:paraId="4C2591EE" w14:textId="77777777" w:rsidR="00E80CD3" w:rsidRDefault="00F16373">
            <w:pPr>
              <w:ind w:left="80"/>
              <w:rPr>
                <w:sz w:val="20"/>
                <w:szCs w:val="20"/>
              </w:rPr>
            </w:pPr>
            <w:r>
              <w:rPr>
                <w:rFonts w:ascii="Symbol" w:eastAsia="Symbol" w:hAnsi="Symbol" w:cs="Symbol"/>
                <w:sz w:val="24"/>
                <w:szCs w:val="24"/>
              </w:rPr>
              <w:t></w:t>
            </w:r>
            <w:r>
              <w:rPr>
                <w:rFonts w:eastAsia="Times New Roman"/>
                <w:sz w:val="24"/>
                <w:szCs w:val="24"/>
              </w:rPr>
              <w:t xml:space="preserve"> Zararsız bir tekniktir ve herhangi bir</w:t>
            </w:r>
          </w:p>
        </w:tc>
        <w:tc>
          <w:tcPr>
            <w:tcW w:w="4060" w:type="dxa"/>
            <w:vAlign w:val="bottom"/>
          </w:tcPr>
          <w:p w14:paraId="585C2D54" w14:textId="77777777" w:rsidR="00E80CD3" w:rsidRDefault="00E80CD3">
            <w:pPr>
              <w:rPr>
                <w:sz w:val="24"/>
                <w:szCs w:val="24"/>
              </w:rPr>
            </w:pPr>
          </w:p>
        </w:tc>
      </w:tr>
      <w:tr w:rsidR="00E80CD3" w14:paraId="0441F302" w14:textId="77777777">
        <w:trPr>
          <w:trHeight w:val="274"/>
        </w:trPr>
        <w:tc>
          <w:tcPr>
            <w:tcW w:w="4460" w:type="dxa"/>
            <w:vAlign w:val="bottom"/>
          </w:tcPr>
          <w:p w14:paraId="3B7C2F20" w14:textId="77777777" w:rsidR="00E80CD3" w:rsidRDefault="00F16373">
            <w:pPr>
              <w:spacing w:line="273" w:lineRule="exact"/>
              <w:ind w:left="300"/>
              <w:rPr>
                <w:sz w:val="20"/>
                <w:szCs w:val="20"/>
              </w:rPr>
            </w:pPr>
            <w:r>
              <w:rPr>
                <w:rFonts w:eastAsia="Times New Roman"/>
                <w:sz w:val="24"/>
                <w:szCs w:val="24"/>
              </w:rPr>
              <w:t>cerrahi işlem gerektirmez.</w:t>
            </w:r>
          </w:p>
        </w:tc>
        <w:tc>
          <w:tcPr>
            <w:tcW w:w="4060" w:type="dxa"/>
            <w:vAlign w:val="bottom"/>
          </w:tcPr>
          <w:p w14:paraId="2628BF5C" w14:textId="77777777" w:rsidR="00E80CD3" w:rsidRDefault="00E80CD3">
            <w:pPr>
              <w:rPr>
                <w:sz w:val="23"/>
                <w:szCs w:val="23"/>
              </w:rPr>
            </w:pPr>
          </w:p>
        </w:tc>
      </w:tr>
    </w:tbl>
    <w:p w14:paraId="71144B3F" w14:textId="77777777" w:rsidR="00E80CD3" w:rsidRDefault="00E80CD3">
      <w:pPr>
        <w:spacing w:line="24" w:lineRule="exact"/>
        <w:rPr>
          <w:sz w:val="20"/>
          <w:szCs w:val="20"/>
        </w:rPr>
      </w:pPr>
    </w:p>
    <w:p w14:paraId="3297A094" w14:textId="77777777" w:rsidR="00E80CD3" w:rsidRDefault="00E80CD3">
      <w:pPr>
        <w:sectPr w:rsidR="00E80CD3">
          <w:pgSz w:w="11900" w:h="16838"/>
          <w:pgMar w:top="698" w:right="1406" w:bottom="1440" w:left="1440" w:header="0" w:footer="0" w:gutter="0"/>
          <w:cols w:space="708" w:equalWidth="0">
            <w:col w:w="9060"/>
          </w:cols>
        </w:sectPr>
      </w:pPr>
    </w:p>
    <w:p w14:paraId="7DF82ECB" w14:textId="77777777" w:rsidR="00E80CD3" w:rsidRDefault="00F16373">
      <w:pPr>
        <w:ind w:left="540"/>
        <w:rPr>
          <w:sz w:val="20"/>
          <w:szCs w:val="20"/>
        </w:rPr>
      </w:pPr>
      <w:r>
        <w:rPr>
          <w:rFonts w:eastAsia="Times New Roman"/>
          <w:sz w:val="23"/>
          <w:szCs w:val="23"/>
        </w:rPr>
        <w:t>Kaynak: (Bercea, 2013:5)</w:t>
      </w:r>
    </w:p>
    <w:p w14:paraId="35282A91" w14:textId="77777777" w:rsidR="00E80CD3" w:rsidRDefault="00E80CD3">
      <w:pPr>
        <w:sectPr w:rsidR="00E80CD3">
          <w:type w:val="continuous"/>
          <w:pgSz w:w="11900" w:h="16838"/>
          <w:pgMar w:top="698" w:right="1406" w:bottom="1440" w:left="1440" w:header="0" w:footer="0" w:gutter="0"/>
          <w:cols w:space="708" w:equalWidth="0">
            <w:col w:w="9060"/>
          </w:cols>
        </w:sectPr>
      </w:pPr>
    </w:p>
    <w:p w14:paraId="60F5CA3A" w14:textId="77777777" w:rsidR="00E80CD3" w:rsidRDefault="00F16373">
      <w:pPr>
        <w:ind w:left="4680"/>
        <w:rPr>
          <w:sz w:val="20"/>
          <w:szCs w:val="20"/>
        </w:rPr>
      </w:pPr>
      <w:bookmarkStart w:id="70" w:name="page71"/>
      <w:bookmarkEnd w:id="70"/>
      <w:r>
        <w:rPr>
          <w:rFonts w:eastAsia="Times New Roman"/>
          <w:sz w:val="24"/>
          <w:szCs w:val="24"/>
        </w:rPr>
        <w:lastRenderedPageBreak/>
        <w:t>55</w:t>
      </w:r>
    </w:p>
    <w:p w14:paraId="505BECD5" w14:textId="77777777" w:rsidR="00E80CD3" w:rsidRDefault="00E80CD3">
      <w:pPr>
        <w:spacing w:line="200" w:lineRule="exact"/>
        <w:rPr>
          <w:sz w:val="20"/>
          <w:szCs w:val="20"/>
        </w:rPr>
      </w:pPr>
    </w:p>
    <w:p w14:paraId="71999871" w14:textId="77777777" w:rsidR="00E80CD3" w:rsidRDefault="00E80CD3">
      <w:pPr>
        <w:spacing w:line="249" w:lineRule="exact"/>
        <w:rPr>
          <w:sz w:val="20"/>
          <w:szCs w:val="20"/>
        </w:rPr>
      </w:pPr>
    </w:p>
    <w:p w14:paraId="2C7A2AED" w14:textId="77777777" w:rsidR="00E80CD3" w:rsidRDefault="00F16373">
      <w:pPr>
        <w:spacing w:line="357" w:lineRule="auto"/>
        <w:ind w:left="540" w:right="20" w:firstLine="708"/>
        <w:jc w:val="both"/>
        <w:rPr>
          <w:sz w:val="20"/>
          <w:szCs w:val="20"/>
        </w:rPr>
      </w:pPr>
      <w:r>
        <w:rPr>
          <w:rFonts w:eastAsia="Times New Roman"/>
          <w:sz w:val="24"/>
          <w:szCs w:val="24"/>
        </w:rPr>
        <w:t>Klasik EEG cihazları, beyinde gelişen aktiviteler sonucunda oluşan frekansları algıladıktan sonra bu frekansları büyütür ve anlamlı verilere dönüştürür. Üretilmiş olan klasik EEG cihazları araştırmayı tamamladıktan sonra çıktılar vermekte ve bu çıktılar alanında uzman kişiler tarafından yorumlanmaktadır (Alexandrov vd., 2017). Klasik EEG cihazı Resim 9’da gösterilmiştir.</w:t>
      </w:r>
    </w:p>
    <w:p w14:paraId="65CD93F2" w14:textId="77777777" w:rsidR="00E80CD3" w:rsidRDefault="00F16373">
      <w:pPr>
        <w:spacing w:line="20" w:lineRule="exact"/>
        <w:rPr>
          <w:sz w:val="20"/>
          <w:szCs w:val="20"/>
        </w:rPr>
      </w:pPr>
      <w:r>
        <w:rPr>
          <w:noProof/>
          <w:sz w:val="20"/>
          <w:szCs w:val="20"/>
        </w:rPr>
        <w:drawing>
          <wp:anchor distT="0" distB="0" distL="114300" distR="114300" simplePos="0" relativeHeight="251657728" behindDoc="1" locked="0" layoutInCell="0" allowOverlap="1" wp14:anchorId="7B585034" wp14:editId="0609D494">
            <wp:simplePos x="0" y="0"/>
            <wp:positionH relativeFrom="column">
              <wp:posOffset>355600</wp:posOffset>
            </wp:positionH>
            <wp:positionV relativeFrom="paragraph">
              <wp:posOffset>7620</wp:posOffset>
            </wp:positionV>
            <wp:extent cx="4699000" cy="339788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a:srcRect/>
                    <a:stretch>
                      <a:fillRect/>
                    </a:stretch>
                  </pic:blipFill>
                  <pic:spPr bwMode="auto">
                    <a:xfrm>
                      <a:off x="0" y="0"/>
                      <a:ext cx="4699000" cy="3397885"/>
                    </a:xfrm>
                    <a:prstGeom prst="rect">
                      <a:avLst/>
                    </a:prstGeom>
                    <a:noFill/>
                  </pic:spPr>
                </pic:pic>
              </a:graphicData>
            </a:graphic>
          </wp:anchor>
        </w:drawing>
      </w:r>
    </w:p>
    <w:p w14:paraId="1AB1A08E" w14:textId="77777777" w:rsidR="00E80CD3" w:rsidRDefault="00E80CD3">
      <w:pPr>
        <w:spacing w:line="200" w:lineRule="exact"/>
        <w:rPr>
          <w:sz w:val="20"/>
          <w:szCs w:val="20"/>
        </w:rPr>
      </w:pPr>
    </w:p>
    <w:p w14:paraId="2B6921CF" w14:textId="77777777" w:rsidR="00E80CD3" w:rsidRDefault="00E80CD3">
      <w:pPr>
        <w:spacing w:line="200" w:lineRule="exact"/>
        <w:rPr>
          <w:sz w:val="20"/>
          <w:szCs w:val="20"/>
        </w:rPr>
      </w:pPr>
    </w:p>
    <w:p w14:paraId="7B42BAD7" w14:textId="77777777" w:rsidR="00E80CD3" w:rsidRDefault="00E80CD3">
      <w:pPr>
        <w:spacing w:line="200" w:lineRule="exact"/>
        <w:rPr>
          <w:sz w:val="20"/>
          <w:szCs w:val="20"/>
        </w:rPr>
      </w:pPr>
    </w:p>
    <w:p w14:paraId="4A06D699" w14:textId="77777777" w:rsidR="00E80CD3" w:rsidRDefault="00E80CD3">
      <w:pPr>
        <w:spacing w:line="200" w:lineRule="exact"/>
        <w:rPr>
          <w:sz w:val="20"/>
          <w:szCs w:val="20"/>
        </w:rPr>
      </w:pPr>
    </w:p>
    <w:p w14:paraId="0363753E" w14:textId="77777777" w:rsidR="00E80CD3" w:rsidRDefault="00E80CD3">
      <w:pPr>
        <w:spacing w:line="200" w:lineRule="exact"/>
        <w:rPr>
          <w:sz w:val="20"/>
          <w:szCs w:val="20"/>
        </w:rPr>
      </w:pPr>
    </w:p>
    <w:p w14:paraId="19956DD8" w14:textId="77777777" w:rsidR="00E80CD3" w:rsidRDefault="00E80CD3">
      <w:pPr>
        <w:spacing w:line="200" w:lineRule="exact"/>
        <w:rPr>
          <w:sz w:val="20"/>
          <w:szCs w:val="20"/>
        </w:rPr>
      </w:pPr>
    </w:p>
    <w:p w14:paraId="14A3B24A" w14:textId="77777777" w:rsidR="00E80CD3" w:rsidRDefault="00E80CD3">
      <w:pPr>
        <w:spacing w:line="200" w:lineRule="exact"/>
        <w:rPr>
          <w:sz w:val="20"/>
          <w:szCs w:val="20"/>
        </w:rPr>
      </w:pPr>
    </w:p>
    <w:p w14:paraId="66FB8AE9" w14:textId="77777777" w:rsidR="00E80CD3" w:rsidRDefault="00E80CD3">
      <w:pPr>
        <w:spacing w:line="200" w:lineRule="exact"/>
        <w:rPr>
          <w:sz w:val="20"/>
          <w:szCs w:val="20"/>
        </w:rPr>
      </w:pPr>
    </w:p>
    <w:p w14:paraId="5B0CF82A" w14:textId="77777777" w:rsidR="00E80CD3" w:rsidRDefault="00E80CD3">
      <w:pPr>
        <w:spacing w:line="200" w:lineRule="exact"/>
        <w:rPr>
          <w:sz w:val="20"/>
          <w:szCs w:val="20"/>
        </w:rPr>
      </w:pPr>
    </w:p>
    <w:p w14:paraId="1B995633" w14:textId="77777777" w:rsidR="00E80CD3" w:rsidRDefault="00E80CD3">
      <w:pPr>
        <w:spacing w:line="200" w:lineRule="exact"/>
        <w:rPr>
          <w:sz w:val="20"/>
          <w:szCs w:val="20"/>
        </w:rPr>
      </w:pPr>
    </w:p>
    <w:p w14:paraId="648CAE6E" w14:textId="77777777" w:rsidR="00E80CD3" w:rsidRDefault="00E80CD3">
      <w:pPr>
        <w:spacing w:line="200" w:lineRule="exact"/>
        <w:rPr>
          <w:sz w:val="20"/>
          <w:szCs w:val="20"/>
        </w:rPr>
      </w:pPr>
    </w:p>
    <w:p w14:paraId="040C8BE1" w14:textId="77777777" w:rsidR="00E80CD3" w:rsidRDefault="00E80CD3">
      <w:pPr>
        <w:spacing w:line="200" w:lineRule="exact"/>
        <w:rPr>
          <w:sz w:val="20"/>
          <w:szCs w:val="20"/>
        </w:rPr>
      </w:pPr>
    </w:p>
    <w:p w14:paraId="705EE903" w14:textId="77777777" w:rsidR="00E80CD3" w:rsidRDefault="00E80CD3">
      <w:pPr>
        <w:spacing w:line="200" w:lineRule="exact"/>
        <w:rPr>
          <w:sz w:val="20"/>
          <w:szCs w:val="20"/>
        </w:rPr>
      </w:pPr>
    </w:p>
    <w:p w14:paraId="041E13BA" w14:textId="77777777" w:rsidR="00E80CD3" w:rsidRDefault="00E80CD3">
      <w:pPr>
        <w:spacing w:line="200" w:lineRule="exact"/>
        <w:rPr>
          <w:sz w:val="20"/>
          <w:szCs w:val="20"/>
        </w:rPr>
      </w:pPr>
    </w:p>
    <w:p w14:paraId="10E76EF6" w14:textId="77777777" w:rsidR="00E80CD3" w:rsidRDefault="00E80CD3">
      <w:pPr>
        <w:spacing w:line="200" w:lineRule="exact"/>
        <w:rPr>
          <w:sz w:val="20"/>
          <w:szCs w:val="20"/>
        </w:rPr>
      </w:pPr>
    </w:p>
    <w:p w14:paraId="1998832D" w14:textId="77777777" w:rsidR="00E80CD3" w:rsidRDefault="00E80CD3">
      <w:pPr>
        <w:spacing w:line="200" w:lineRule="exact"/>
        <w:rPr>
          <w:sz w:val="20"/>
          <w:szCs w:val="20"/>
        </w:rPr>
      </w:pPr>
    </w:p>
    <w:p w14:paraId="0AED047B" w14:textId="77777777" w:rsidR="00E80CD3" w:rsidRDefault="00E80CD3">
      <w:pPr>
        <w:spacing w:line="200" w:lineRule="exact"/>
        <w:rPr>
          <w:sz w:val="20"/>
          <w:szCs w:val="20"/>
        </w:rPr>
      </w:pPr>
    </w:p>
    <w:p w14:paraId="41D19FD3" w14:textId="77777777" w:rsidR="00E80CD3" w:rsidRDefault="00E80CD3">
      <w:pPr>
        <w:spacing w:line="200" w:lineRule="exact"/>
        <w:rPr>
          <w:sz w:val="20"/>
          <w:szCs w:val="20"/>
        </w:rPr>
      </w:pPr>
    </w:p>
    <w:p w14:paraId="21ED43E3" w14:textId="77777777" w:rsidR="00E80CD3" w:rsidRDefault="00E80CD3">
      <w:pPr>
        <w:spacing w:line="200" w:lineRule="exact"/>
        <w:rPr>
          <w:sz w:val="20"/>
          <w:szCs w:val="20"/>
        </w:rPr>
      </w:pPr>
    </w:p>
    <w:p w14:paraId="265213F6" w14:textId="77777777" w:rsidR="00E80CD3" w:rsidRDefault="00E80CD3">
      <w:pPr>
        <w:spacing w:line="200" w:lineRule="exact"/>
        <w:rPr>
          <w:sz w:val="20"/>
          <w:szCs w:val="20"/>
        </w:rPr>
      </w:pPr>
    </w:p>
    <w:p w14:paraId="35D49C8F" w14:textId="77777777" w:rsidR="00E80CD3" w:rsidRDefault="00E80CD3">
      <w:pPr>
        <w:spacing w:line="353" w:lineRule="exact"/>
        <w:rPr>
          <w:sz w:val="20"/>
          <w:szCs w:val="20"/>
        </w:rPr>
      </w:pPr>
    </w:p>
    <w:p w14:paraId="3886EBC6" w14:textId="77777777" w:rsidR="00E80CD3" w:rsidRDefault="00F16373">
      <w:pPr>
        <w:ind w:right="-519"/>
        <w:jc w:val="center"/>
        <w:rPr>
          <w:sz w:val="20"/>
          <w:szCs w:val="20"/>
        </w:rPr>
      </w:pPr>
      <w:r>
        <w:rPr>
          <w:rFonts w:eastAsia="Times New Roman"/>
          <w:b/>
          <w:bCs/>
          <w:sz w:val="24"/>
          <w:szCs w:val="24"/>
        </w:rPr>
        <w:t xml:space="preserve">Resim 9. </w:t>
      </w:r>
      <w:r>
        <w:rPr>
          <w:rFonts w:eastAsia="Times New Roman"/>
          <w:sz w:val="24"/>
          <w:szCs w:val="24"/>
        </w:rPr>
        <w:t>Klasik EEG Cihazı</w:t>
      </w:r>
    </w:p>
    <w:p w14:paraId="2B0FCBE5" w14:textId="77777777" w:rsidR="00E80CD3" w:rsidRDefault="00E80CD3">
      <w:pPr>
        <w:spacing w:line="201" w:lineRule="exact"/>
        <w:rPr>
          <w:sz w:val="20"/>
          <w:szCs w:val="20"/>
        </w:rPr>
      </w:pPr>
    </w:p>
    <w:p w14:paraId="180DD62D" w14:textId="77777777" w:rsidR="00E80CD3" w:rsidRDefault="00F16373">
      <w:pPr>
        <w:ind w:left="3740"/>
        <w:rPr>
          <w:sz w:val="20"/>
          <w:szCs w:val="20"/>
        </w:rPr>
      </w:pPr>
      <w:r>
        <w:rPr>
          <w:rFonts w:eastAsia="Times New Roman"/>
          <w:sz w:val="20"/>
          <w:szCs w:val="20"/>
        </w:rPr>
        <w:t>Kaynak: (doktortech.com)</w:t>
      </w:r>
    </w:p>
    <w:p w14:paraId="65DE48D9" w14:textId="77777777" w:rsidR="00E80CD3" w:rsidRDefault="00E80CD3">
      <w:pPr>
        <w:spacing w:line="126" w:lineRule="exact"/>
        <w:rPr>
          <w:sz w:val="20"/>
          <w:szCs w:val="20"/>
        </w:rPr>
      </w:pPr>
    </w:p>
    <w:p w14:paraId="1B9D9822" w14:textId="77777777" w:rsidR="00E80CD3" w:rsidRDefault="00F16373">
      <w:pPr>
        <w:spacing w:line="357" w:lineRule="auto"/>
        <w:ind w:left="540" w:firstLine="708"/>
        <w:jc w:val="both"/>
        <w:rPr>
          <w:sz w:val="20"/>
          <w:szCs w:val="20"/>
        </w:rPr>
      </w:pPr>
      <w:r>
        <w:rPr>
          <w:rFonts w:eastAsia="Times New Roman"/>
          <w:sz w:val="24"/>
          <w:szCs w:val="24"/>
        </w:rPr>
        <w:t>Son yıllarda geliştirilen taşınabilir EEG cihazlarıyla birlikte artık beyindeki aktiviteler kablosuz teknolojiyle bilgisayarlarda kullanılabilmektedir. Geliştirilen bu teknoloji, insanların beyin aktivitelerinin haritasını eş zamanlı takip edilmesine ve hızlı veri elde edilmesine olanak sağlamaktadır. Taşınabilir EEG cihazı Resim 10’da gösterilmiştir.</w:t>
      </w:r>
    </w:p>
    <w:p w14:paraId="07E20807" w14:textId="77777777" w:rsidR="00E80CD3" w:rsidRDefault="00F16373">
      <w:pPr>
        <w:spacing w:line="20" w:lineRule="exact"/>
        <w:rPr>
          <w:sz w:val="20"/>
          <w:szCs w:val="20"/>
        </w:rPr>
      </w:pPr>
      <w:r>
        <w:rPr>
          <w:noProof/>
          <w:sz w:val="20"/>
          <w:szCs w:val="20"/>
        </w:rPr>
        <w:drawing>
          <wp:anchor distT="0" distB="0" distL="114300" distR="114300" simplePos="0" relativeHeight="251658752" behindDoc="1" locked="0" layoutInCell="0" allowOverlap="1" wp14:anchorId="422CE4A4" wp14:editId="4F4C4E3B">
            <wp:simplePos x="0" y="0"/>
            <wp:positionH relativeFrom="column">
              <wp:posOffset>1237615</wp:posOffset>
            </wp:positionH>
            <wp:positionV relativeFrom="paragraph">
              <wp:posOffset>8255</wp:posOffset>
            </wp:positionV>
            <wp:extent cx="3585210" cy="227838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srcRect/>
                    <a:stretch>
                      <a:fillRect/>
                    </a:stretch>
                  </pic:blipFill>
                  <pic:spPr bwMode="auto">
                    <a:xfrm>
                      <a:off x="0" y="0"/>
                      <a:ext cx="3585210" cy="2278380"/>
                    </a:xfrm>
                    <a:prstGeom prst="rect">
                      <a:avLst/>
                    </a:prstGeom>
                    <a:noFill/>
                  </pic:spPr>
                </pic:pic>
              </a:graphicData>
            </a:graphic>
          </wp:anchor>
        </w:drawing>
      </w:r>
    </w:p>
    <w:p w14:paraId="055AA673" w14:textId="77777777" w:rsidR="00E80CD3" w:rsidRDefault="00E80CD3">
      <w:pPr>
        <w:spacing w:line="200" w:lineRule="exact"/>
        <w:rPr>
          <w:sz w:val="20"/>
          <w:szCs w:val="20"/>
        </w:rPr>
      </w:pPr>
    </w:p>
    <w:p w14:paraId="01B03C35" w14:textId="77777777" w:rsidR="00E80CD3" w:rsidRDefault="00E80CD3">
      <w:pPr>
        <w:spacing w:line="200" w:lineRule="exact"/>
        <w:rPr>
          <w:sz w:val="20"/>
          <w:szCs w:val="20"/>
        </w:rPr>
      </w:pPr>
    </w:p>
    <w:p w14:paraId="61027A18" w14:textId="77777777" w:rsidR="00E80CD3" w:rsidRDefault="00E80CD3">
      <w:pPr>
        <w:spacing w:line="200" w:lineRule="exact"/>
        <w:rPr>
          <w:sz w:val="20"/>
          <w:szCs w:val="20"/>
        </w:rPr>
      </w:pPr>
    </w:p>
    <w:p w14:paraId="3712D771" w14:textId="77777777" w:rsidR="00E80CD3" w:rsidRDefault="00E80CD3">
      <w:pPr>
        <w:spacing w:line="200" w:lineRule="exact"/>
        <w:rPr>
          <w:sz w:val="20"/>
          <w:szCs w:val="20"/>
        </w:rPr>
      </w:pPr>
    </w:p>
    <w:p w14:paraId="68DFEA08" w14:textId="77777777" w:rsidR="00E80CD3" w:rsidRDefault="00E80CD3">
      <w:pPr>
        <w:spacing w:line="200" w:lineRule="exact"/>
        <w:rPr>
          <w:sz w:val="20"/>
          <w:szCs w:val="20"/>
        </w:rPr>
      </w:pPr>
    </w:p>
    <w:p w14:paraId="712228E4" w14:textId="77777777" w:rsidR="00E80CD3" w:rsidRDefault="00E80CD3">
      <w:pPr>
        <w:spacing w:line="200" w:lineRule="exact"/>
        <w:rPr>
          <w:sz w:val="20"/>
          <w:szCs w:val="20"/>
        </w:rPr>
      </w:pPr>
    </w:p>
    <w:p w14:paraId="4687B9EC" w14:textId="77777777" w:rsidR="00E80CD3" w:rsidRDefault="00E80CD3">
      <w:pPr>
        <w:spacing w:line="200" w:lineRule="exact"/>
        <w:rPr>
          <w:sz w:val="20"/>
          <w:szCs w:val="20"/>
        </w:rPr>
      </w:pPr>
    </w:p>
    <w:p w14:paraId="5FF47FC1" w14:textId="77777777" w:rsidR="00E80CD3" w:rsidRDefault="00E80CD3">
      <w:pPr>
        <w:spacing w:line="200" w:lineRule="exact"/>
        <w:rPr>
          <w:sz w:val="20"/>
          <w:szCs w:val="20"/>
        </w:rPr>
      </w:pPr>
    </w:p>
    <w:p w14:paraId="41D5F3F8" w14:textId="77777777" w:rsidR="00E80CD3" w:rsidRDefault="00E80CD3">
      <w:pPr>
        <w:spacing w:line="200" w:lineRule="exact"/>
        <w:rPr>
          <w:sz w:val="20"/>
          <w:szCs w:val="20"/>
        </w:rPr>
      </w:pPr>
    </w:p>
    <w:p w14:paraId="47FD374D" w14:textId="77777777" w:rsidR="00E80CD3" w:rsidRDefault="00E80CD3">
      <w:pPr>
        <w:spacing w:line="200" w:lineRule="exact"/>
        <w:rPr>
          <w:sz w:val="20"/>
          <w:szCs w:val="20"/>
        </w:rPr>
      </w:pPr>
    </w:p>
    <w:p w14:paraId="583F6661" w14:textId="77777777" w:rsidR="00E80CD3" w:rsidRDefault="00E80CD3">
      <w:pPr>
        <w:spacing w:line="200" w:lineRule="exact"/>
        <w:rPr>
          <w:sz w:val="20"/>
          <w:szCs w:val="20"/>
        </w:rPr>
      </w:pPr>
    </w:p>
    <w:p w14:paraId="1347762D" w14:textId="77777777" w:rsidR="00E80CD3" w:rsidRDefault="00E80CD3">
      <w:pPr>
        <w:spacing w:line="200" w:lineRule="exact"/>
        <w:rPr>
          <w:sz w:val="20"/>
          <w:szCs w:val="20"/>
        </w:rPr>
      </w:pPr>
    </w:p>
    <w:p w14:paraId="378D5525" w14:textId="77777777" w:rsidR="00E80CD3" w:rsidRDefault="00E80CD3">
      <w:pPr>
        <w:spacing w:line="200" w:lineRule="exact"/>
        <w:rPr>
          <w:sz w:val="20"/>
          <w:szCs w:val="20"/>
        </w:rPr>
      </w:pPr>
    </w:p>
    <w:p w14:paraId="44083A24" w14:textId="77777777" w:rsidR="00E80CD3" w:rsidRDefault="00E80CD3">
      <w:pPr>
        <w:spacing w:line="200" w:lineRule="exact"/>
        <w:rPr>
          <w:sz w:val="20"/>
          <w:szCs w:val="20"/>
        </w:rPr>
      </w:pPr>
    </w:p>
    <w:p w14:paraId="0AAB5EC8" w14:textId="77777777" w:rsidR="00E80CD3" w:rsidRDefault="00E80CD3">
      <w:pPr>
        <w:spacing w:line="200" w:lineRule="exact"/>
        <w:rPr>
          <w:sz w:val="20"/>
          <w:szCs w:val="20"/>
        </w:rPr>
      </w:pPr>
    </w:p>
    <w:p w14:paraId="6B5FE11E" w14:textId="77777777" w:rsidR="00E80CD3" w:rsidRDefault="00E80CD3">
      <w:pPr>
        <w:spacing w:line="200" w:lineRule="exact"/>
        <w:rPr>
          <w:sz w:val="20"/>
          <w:szCs w:val="20"/>
        </w:rPr>
      </w:pPr>
    </w:p>
    <w:p w14:paraId="584C1A28" w14:textId="77777777" w:rsidR="00E80CD3" w:rsidRDefault="00E80CD3">
      <w:pPr>
        <w:spacing w:line="375" w:lineRule="exact"/>
        <w:rPr>
          <w:sz w:val="20"/>
          <w:szCs w:val="20"/>
        </w:rPr>
      </w:pPr>
    </w:p>
    <w:p w14:paraId="7A945DD9" w14:textId="77777777" w:rsidR="00E80CD3" w:rsidRDefault="00F16373">
      <w:pPr>
        <w:ind w:left="3140"/>
        <w:rPr>
          <w:sz w:val="20"/>
          <w:szCs w:val="20"/>
        </w:rPr>
      </w:pPr>
      <w:r>
        <w:rPr>
          <w:rFonts w:eastAsia="Times New Roman"/>
          <w:b/>
          <w:bCs/>
          <w:sz w:val="24"/>
          <w:szCs w:val="24"/>
        </w:rPr>
        <w:t xml:space="preserve">Resim 10. </w:t>
      </w:r>
      <w:r>
        <w:rPr>
          <w:rFonts w:eastAsia="Times New Roman"/>
          <w:sz w:val="24"/>
          <w:szCs w:val="24"/>
        </w:rPr>
        <w:t>Taşınabilir EEG Cihazı</w:t>
      </w:r>
    </w:p>
    <w:p w14:paraId="28E14E90" w14:textId="77777777" w:rsidR="00E80CD3" w:rsidRDefault="00E80CD3">
      <w:pPr>
        <w:sectPr w:rsidR="00E80CD3">
          <w:pgSz w:w="11900" w:h="16838"/>
          <w:pgMar w:top="698" w:right="1406" w:bottom="1440" w:left="1440" w:header="0" w:footer="0" w:gutter="0"/>
          <w:cols w:space="708" w:equalWidth="0">
            <w:col w:w="9060"/>
          </w:cols>
        </w:sectPr>
      </w:pPr>
    </w:p>
    <w:p w14:paraId="668FA02F" w14:textId="77777777" w:rsidR="00E80CD3" w:rsidRDefault="00E80CD3">
      <w:pPr>
        <w:spacing w:line="210" w:lineRule="exact"/>
        <w:rPr>
          <w:sz w:val="20"/>
          <w:szCs w:val="20"/>
        </w:rPr>
      </w:pPr>
    </w:p>
    <w:p w14:paraId="2F011BEB" w14:textId="77777777" w:rsidR="00E80CD3" w:rsidRDefault="00F16373">
      <w:pPr>
        <w:ind w:left="3720"/>
        <w:rPr>
          <w:sz w:val="20"/>
          <w:szCs w:val="20"/>
        </w:rPr>
      </w:pPr>
      <w:r>
        <w:rPr>
          <w:rFonts w:eastAsia="Times New Roman"/>
          <w:sz w:val="19"/>
          <w:szCs w:val="19"/>
        </w:rPr>
        <w:t>Kaynak: (Orhan, 2019:78).</w:t>
      </w:r>
    </w:p>
    <w:p w14:paraId="5898CEFA" w14:textId="77777777" w:rsidR="00E80CD3" w:rsidRDefault="00E80CD3">
      <w:pPr>
        <w:sectPr w:rsidR="00E80CD3">
          <w:type w:val="continuous"/>
          <w:pgSz w:w="11900" w:h="16838"/>
          <w:pgMar w:top="698" w:right="1406" w:bottom="1440" w:left="1440" w:header="0" w:footer="0" w:gutter="0"/>
          <w:cols w:space="708" w:equalWidth="0">
            <w:col w:w="9060"/>
          </w:cols>
        </w:sectPr>
      </w:pPr>
    </w:p>
    <w:p w14:paraId="79492708" w14:textId="77777777" w:rsidR="00E80CD3" w:rsidRDefault="00F16373">
      <w:pPr>
        <w:ind w:left="4680"/>
        <w:rPr>
          <w:sz w:val="20"/>
          <w:szCs w:val="20"/>
        </w:rPr>
      </w:pPr>
      <w:bookmarkStart w:id="71" w:name="page72"/>
      <w:bookmarkEnd w:id="71"/>
      <w:r>
        <w:rPr>
          <w:rFonts w:eastAsia="Times New Roman"/>
          <w:sz w:val="24"/>
          <w:szCs w:val="24"/>
        </w:rPr>
        <w:lastRenderedPageBreak/>
        <w:t>56</w:t>
      </w:r>
    </w:p>
    <w:p w14:paraId="066B526C" w14:textId="77777777" w:rsidR="00E80CD3" w:rsidRDefault="00E80CD3">
      <w:pPr>
        <w:spacing w:line="200" w:lineRule="exact"/>
        <w:rPr>
          <w:sz w:val="20"/>
          <w:szCs w:val="20"/>
        </w:rPr>
      </w:pPr>
    </w:p>
    <w:p w14:paraId="5E45BE18" w14:textId="77777777" w:rsidR="00E80CD3" w:rsidRDefault="00E80CD3">
      <w:pPr>
        <w:spacing w:line="249" w:lineRule="exact"/>
        <w:rPr>
          <w:sz w:val="20"/>
          <w:szCs w:val="20"/>
        </w:rPr>
      </w:pPr>
    </w:p>
    <w:p w14:paraId="349A75C9" w14:textId="77777777" w:rsidR="00E80CD3" w:rsidRDefault="00F16373">
      <w:pPr>
        <w:spacing w:line="357" w:lineRule="auto"/>
        <w:ind w:left="540" w:right="20" w:firstLine="708"/>
        <w:jc w:val="both"/>
        <w:rPr>
          <w:sz w:val="20"/>
          <w:szCs w:val="20"/>
        </w:rPr>
      </w:pPr>
      <w:r>
        <w:rPr>
          <w:rFonts w:eastAsia="Times New Roman"/>
          <w:sz w:val="24"/>
          <w:szCs w:val="24"/>
        </w:rPr>
        <w:t>Taşınabilir EEG cihazının, laboratuvar ortamında deneysel çalışmalar ile ilgili daha az kısıtlaması bulunmaktadır. Verileri kaydedebilme özelliğiyle beraber sinyal-gürültü oranı diğer cihazlara kıyasla daha sınırlı olmaktadır. Bununla birlikte kolayca taşınabilir özelliği, bu cihazın laboratuvar ortamı dışında da kullanılmasına ve pahalı olmadığından dolayı satın alınıp ulaşılabilmesine olanak sağlamaktadır (Stasi vd., 2018:7).</w:t>
      </w:r>
    </w:p>
    <w:p w14:paraId="24A57C68" w14:textId="77777777" w:rsidR="00E80CD3" w:rsidRDefault="00E80CD3">
      <w:pPr>
        <w:spacing w:line="21" w:lineRule="exact"/>
        <w:rPr>
          <w:sz w:val="20"/>
          <w:szCs w:val="20"/>
        </w:rPr>
      </w:pPr>
    </w:p>
    <w:p w14:paraId="7BA27A31" w14:textId="77777777" w:rsidR="00E80CD3" w:rsidRDefault="00F16373">
      <w:pPr>
        <w:spacing w:line="375" w:lineRule="auto"/>
        <w:ind w:left="540" w:right="20" w:firstLine="708"/>
        <w:jc w:val="both"/>
        <w:rPr>
          <w:sz w:val="20"/>
          <w:szCs w:val="20"/>
        </w:rPr>
      </w:pPr>
      <w:r>
        <w:rPr>
          <w:rFonts w:eastAsia="Times New Roman"/>
          <w:sz w:val="23"/>
          <w:szCs w:val="23"/>
        </w:rPr>
        <w:t>Fazla donanım gerektirmemesi ve maliyetinin düşük olması sebebi ile EEGG tekniğinin kullanımı oldukça yaygındır. Fakat bu teknikte bulunan elektriksel işaretler, aynı yapılı olmayan kafa yapısında sıçramalar yapmakta ve ciddi ölçüde bozulmaya uğramaktadır. Sıçramaları en aza indirmek için, elektrotlar kafa derisine yerleştirilmeden önce saç yıkama gibi bazı hijyenik işlemler uygulanmaktadır. Duygu ve düşüncelerin tam olarak beynin hangi bölgesinde aktivasyon gösterdiğinin belirlenememesi de bu tekniğin</w:t>
      </w:r>
    </w:p>
    <w:p w14:paraId="2336B6E5" w14:textId="77777777" w:rsidR="00E80CD3" w:rsidRDefault="00F16373">
      <w:pPr>
        <w:spacing w:line="20" w:lineRule="exact"/>
        <w:rPr>
          <w:sz w:val="20"/>
          <w:szCs w:val="20"/>
        </w:rPr>
      </w:pPr>
      <w:r>
        <w:rPr>
          <w:noProof/>
          <w:sz w:val="20"/>
          <w:szCs w:val="20"/>
        </w:rPr>
        <w:drawing>
          <wp:anchor distT="0" distB="0" distL="114300" distR="114300" simplePos="0" relativeHeight="251659776" behindDoc="1" locked="0" layoutInCell="0" allowOverlap="1" wp14:anchorId="3D62016E" wp14:editId="73DDA430">
            <wp:simplePos x="0" y="0"/>
            <wp:positionH relativeFrom="column">
              <wp:posOffset>355600</wp:posOffset>
            </wp:positionH>
            <wp:positionV relativeFrom="paragraph">
              <wp:posOffset>-297180</wp:posOffset>
            </wp:positionV>
            <wp:extent cx="4699000" cy="18542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51323DF" w14:textId="77777777" w:rsidR="00E80CD3" w:rsidRDefault="00F16373">
      <w:pPr>
        <w:spacing w:line="348" w:lineRule="auto"/>
        <w:ind w:left="540"/>
        <w:jc w:val="both"/>
        <w:rPr>
          <w:rFonts w:eastAsia="Times New Roman"/>
          <w:sz w:val="24"/>
          <w:szCs w:val="24"/>
        </w:rPr>
      </w:pPr>
      <w:r>
        <w:rPr>
          <w:rFonts w:eastAsia="Times New Roman"/>
          <w:sz w:val="24"/>
          <w:szCs w:val="24"/>
        </w:rPr>
        <w:t>dezavantajlarından birini oluşturmaktadır (</w:t>
      </w:r>
      <w:hyperlink r:id="rId38" w:anchor="adimage-0">
        <w:r>
          <w:rPr>
            <w:rFonts w:eastAsia="Times New Roman"/>
            <w:sz w:val="24"/>
            <w:szCs w:val="24"/>
          </w:rPr>
          <w:t>www.elektrikport.com/teknik-</w:t>
        </w:r>
      </w:hyperlink>
      <w:hyperlink r:id="rId39" w:anchor="adimage-0">
        <w:r>
          <w:rPr>
            <w:rFonts w:eastAsia="Times New Roman"/>
            <w:sz w:val="24"/>
            <w:szCs w:val="24"/>
          </w:rPr>
          <w:t>kutuphane/beyin-inceleme-yontemleri/12295#adimage-0)</w:t>
        </w:r>
      </w:hyperlink>
      <w:r>
        <w:rPr>
          <w:rFonts w:eastAsia="Times New Roman"/>
          <w:sz w:val="24"/>
          <w:szCs w:val="24"/>
        </w:rPr>
        <w:t>.</w:t>
      </w:r>
    </w:p>
    <w:p w14:paraId="4A53C9B9" w14:textId="77777777" w:rsidR="00E80CD3" w:rsidRDefault="00E80CD3">
      <w:pPr>
        <w:spacing w:line="200" w:lineRule="exact"/>
        <w:rPr>
          <w:sz w:val="20"/>
          <w:szCs w:val="20"/>
        </w:rPr>
      </w:pPr>
    </w:p>
    <w:p w14:paraId="0B6EA264" w14:textId="77777777" w:rsidR="00E80CD3" w:rsidRDefault="00E80CD3">
      <w:pPr>
        <w:spacing w:line="245" w:lineRule="exact"/>
        <w:rPr>
          <w:sz w:val="20"/>
          <w:szCs w:val="20"/>
        </w:rPr>
      </w:pPr>
    </w:p>
    <w:p w14:paraId="2E588430" w14:textId="77777777" w:rsidR="00E80CD3" w:rsidRDefault="00F16373">
      <w:pPr>
        <w:spacing w:line="350" w:lineRule="auto"/>
        <w:ind w:left="540" w:firstLine="708"/>
        <w:rPr>
          <w:sz w:val="20"/>
          <w:szCs w:val="20"/>
        </w:rPr>
      </w:pPr>
      <w:r>
        <w:rPr>
          <w:rFonts w:eastAsia="Times New Roman"/>
          <w:b/>
          <w:bCs/>
          <w:sz w:val="24"/>
          <w:szCs w:val="24"/>
        </w:rPr>
        <w:t>2.5.1.2. fMRI (Functional Magnetic Resonance Imaging – Fonksiyonel Manyetik Rezonans Görüntüleme)</w:t>
      </w:r>
    </w:p>
    <w:p w14:paraId="14D3DF36" w14:textId="77777777" w:rsidR="00E80CD3" w:rsidRDefault="00E80CD3">
      <w:pPr>
        <w:spacing w:line="18" w:lineRule="exact"/>
        <w:rPr>
          <w:sz w:val="20"/>
          <w:szCs w:val="20"/>
        </w:rPr>
      </w:pPr>
    </w:p>
    <w:p w14:paraId="1F26CFD2" w14:textId="77777777" w:rsidR="00E80CD3" w:rsidRDefault="00F16373">
      <w:pPr>
        <w:spacing w:line="357" w:lineRule="auto"/>
        <w:ind w:left="540" w:right="20" w:firstLine="708"/>
        <w:jc w:val="both"/>
        <w:rPr>
          <w:sz w:val="20"/>
          <w:szCs w:val="20"/>
        </w:rPr>
      </w:pPr>
      <w:r>
        <w:rPr>
          <w:rFonts w:eastAsia="Times New Roman"/>
          <w:sz w:val="24"/>
          <w:szCs w:val="24"/>
        </w:rPr>
        <w:t>Fonksiyonel Manyetik Rezonans Görüntüleme tekniği ile beynin görüntü, ses ve düşünce gibi durumlar karşısında hangi bölgelerinin etkilendiği ve aktivite gösterdiği beyin tarama yöntemiyle ortaya çıkmaktadır. Son zamanlarda fMRI tekniği öğrenmenin, duyguların ve algıların nasıl şekillendiğini araştırmada etkin bir şekilde kullanılmış ve önemli sonuçlar elde edilmiştir (Valiyeva, 2015:84).</w:t>
      </w:r>
    </w:p>
    <w:p w14:paraId="2EFF5D6B" w14:textId="77777777" w:rsidR="00E80CD3" w:rsidRDefault="00E80CD3">
      <w:pPr>
        <w:spacing w:line="19" w:lineRule="exact"/>
        <w:rPr>
          <w:sz w:val="20"/>
          <w:szCs w:val="20"/>
        </w:rPr>
      </w:pPr>
    </w:p>
    <w:p w14:paraId="15AF9935" w14:textId="77777777" w:rsidR="00E80CD3" w:rsidRDefault="00F16373">
      <w:pPr>
        <w:spacing w:line="375" w:lineRule="auto"/>
        <w:ind w:left="540" w:right="20" w:firstLine="708"/>
        <w:jc w:val="both"/>
        <w:rPr>
          <w:sz w:val="20"/>
          <w:szCs w:val="20"/>
        </w:rPr>
      </w:pPr>
      <w:r>
        <w:rPr>
          <w:rFonts w:eastAsia="Times New Roman"/>
          <w:sz w:val="23"/>
          <w:szCs w:val="23"/>
        </w:rPr>
        <w:t>fMRI tekniği EEG tekniğine göre daha kapsamlı analizler için kullanılabilmektedir. fMRI tekniğinin en önemli özelliği, beyinde oluşan nöronların aktiviteleri sonucu beynin farklı bölgelerinde ortaya çıkan enerji oranlarını, radyo dalgaları aracılığıyla yüksek bir gerçeklikle ölçebilmesidir. Bu ölçüm dolaşım sistemiyle iletilen enerjinin, beyindeki çeşitli bölgeler tarafından kullanılmasıyla yapılmaktadır. EEG ve MEG tekniğinden farklı olarak, bireyin ruh halinin beynin hangi bölgesinde aktivite gösterdiğini belirleyebilmesidir. Bu özellikleri sayesinde fMRI tekniği ile beynin</w:t>
      </w:r>
    </w:p>
    <w:p w14:paraId="0C9536BC" w14:textId="77777777" w:rsidR="00E80CD3" w:rsidRDefault="00E80CD3">
      <w:pPr>
        <w:spacing w:line="5" w:lineRule="exact"/>
        <w:rPr>
          <w:sz w:val="20"/>
          <w:szCs w:val="20"/>
        </w:rPr>
      </w:pPr>
    </w:p>
    <w:p w14:paraId="536191C7" w14:textId="77777777" w:rsidR="00E80CD3" w:rsidRDefault="00F16373">
      <w:pPr>
        <w:spacing w:line="354" w:lineRule="auto"/>
        <w:ind w:left="540"/>
        <w:jc w:val="both"/>
        <w:rPr>
          <w:rFonts w:eastAsia="Times New Roman"/>
          <w:sz w:val="24"/>
          <w:szCs w:val="24"/>
        </w:rPr>
      </w:pPr>
      <w:r>
        <w:rPr>
          <w:rFonts w:eastAsia="Times New Roman"/>
          <w:sz w:val="24"/>
          <w:szCs w:val="24"/>
        </w:rPr>
        <w:t xml:space="preserve">üç boyutlu fotoğrafı gerçekçi bir şekilde çekilebilmektedir </w:t>
      </w:r>
      <w:hyperlink r:id="rId40" w:anchor="adimage-0">
        <w:r>
          <w:rPr>
            <w:rFonts w:eastAsia="Times New Roman"/>
            <w:sz w:val="24"/>
            <w:szCs w:val="24"/>
          </w:rPr>
          <w:t>(www.elektrikport.com/teknik-kutuphane/beyin-inceleme yontemleri/12295#adimage-</w:t>
        </w:r>
      </w:hyperlink>
      <w:hyperlink r:id="rId41" w:anchor="adimage-0">
        <w:r>
          <w:rPr>
            <w:rFonts w:eastAsia="Times New Roman"/>
            <w:sz w:val="24"/>
            <w:szCs w:val="24"/>
          </w:rPr>
          <w:t>0</w:t>
        </w:r>
      </w:hyperlink>
      <w:r>
        <w:rPr>
          <w:rFonts w:eastAsia="Times New Roman"/>
          <w:sz w:val="24"/>
          <w:szCs w:val="24"/>
        </w:rPr>
        <w:t>). fMRI cihazının örnek bir görseli Resim 11’de gösterilmiştir.</w:t>
      </w:r>
    </w:p>
    <w:p w14:paraId="61226412" w14:textId="77777777" w:rsidR="00E80CD3" w:rsidRDefault="00E80CD3">
      <w:pPr>
        <w:sectPr w:rsidR="00E80CD3">
          <w:pgSz w:w="11900" w:h="16838"/>
          <w:pgMar w:top="698" w:right="1406" w:bottom="1440" w:left="1440" w:header="0" w:footer="0" w:gutter="0"/>
          <w:cols w:space="708" w:equalWidth="0">
            <w:col w:w="9060"/>
          </w:cols>
        </w:sectPr>
      </w:pPr>
    </w:p>
    <w:p w14:paraId="7F65EC23" w14:textId="77777777" w:rsidR="00E80CD3" w:rsidRDefault="00F16373">
      <w:pPr>
        <w:ind w:left="4680"/>
        <w:rPr>
          <w:sz w:val="20"/>
          <w:szCs w:val="20"/>
        </w:rPr>
      </w:pPr>
      <w:bookmarkStart w:id="72" w:name="page73"/>
      <w:bookmarkEnd w:id="72"/>
      <w:r>
        <w:rPr>
          <w:rFonts w:eastAsia="Times New Roman"/>
          <w:sz w:val="24"/>
          <w:szCs w:val="24"/>
        </w:rPr>
        <w:lastRenderedPageBreak/>
        <w:t>57</w:t>
      </w:r>
    </w:p>
    <w:p w14:paraId="0421069C" w14:textId="77777777" w:rsidR="00E80CD3" w:rsidRDefault="00F16373">
      <w:pPr>
        <w:spacing w:line="20" w:lineRule="exact"/>
        <w:rPr>
          <w:sz w:val="20"/>
          <w:szCs w:val="20"/>
        </w:rPr>
      </w:pPr>
      <w:r>
        <w:rPr>
          <w:noProof/>
          <w:sz w:val="20"/>
          <w:szCs w:val="20"/>
        </w:rPr>
        <w:drawing>
          <wp:anchor distT="0" distB="0" distL="114300" distR="114300" simplePos="0" relativeHeight="251660800" behindDoc="1" locked="0" layoutInCell="0" allowOverlap="1" wp14:anchorId="18F0AD5E" wp14:editId="6437A039">
            <wp:simplePos x="0" y="0"/>
            <wp:positionH relativeFrom="column">
              <wp:posOffset>1245235</wp:posOffset>
            </wp:positionH>
            <wp:positionV relativeFrom="paragraph">
              <wp:posOffset>281940</wp:posOffset>
            </wp:positionV>
            <wp:extent cx="3596640" cy="240792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srcRect/>
                    <a:stretch>
                      <a:fillRect/>
                    </a:stretch>
                  </pic:blipFill>
                  <pic:spPr bwMode="auto">
                    <a:xfrm>
                      <a:off x="0" y="0"/>
                      <a:ext cx="3596640" cy="2407920"/>
                    </a:xfrm>
                    <a:prstGeom prst="rect">
                      <a:avLst/>
                    </a:prstGeom>
                    <a:noFill/>
                  </pic:spPr>
                </pic:pic>
              </a:graphicData>
            </a:graphic>
          </wp:anchor>
        </w:drawing>
      </w:r>
    </w:p>
    <w:p w14:paraId="020746F2" w14:textId="77777777" w:rsidR="00E80CD3" w:rsidRDefault="00E80CD3">
      <w:pPr>
        <w:spacing w:line="200" w:lineRule="exact"/>
        <w:rPr>
          <w:sz w:val="20"/>
          <w:szCs w:val="20"/>
        </w:rPr>
      </w:pPr>
    </w:p>
    <w:p w14:paraId="6C397533" w14:textId="77777777" w:rsidR="00E80CD3" w:rsidRDefault="00E80CD3">
      <w:pPr>
        <w:spacing w:line="200" w:lineRule="exact"/>
        <w:rPr>
          <w:sz w:val="20"/>
          <w:szCs w:val="20"/>
        </w:rPr>
      </w:pPr>
    </w:p>
    <w:p w14:paraId="735203B6" w14:textId="77777777" w:rsidR="00E80CD3" w:rsidRDefault="00E80CD3">
      <w:pPr>
        <w:spacing w:line="200" w:lineRule="exact"/>
        <w:rPr>
          <w:sz w:val="20"/>
          <w:szCs w:val="20"/>
        </w:rPr>
      </w:pPr>
    </w:p>
    <w:p w14:paraId="2C655A53" w14:textId="77777777" w:rsidR="00E80CD3" w:rsidRDefault="00E80CD3">
      <w:pPr>
        <w:spacing w:line="200" w:lineRule="exact"/>
        <w:rPr>
          <w:sz w:val="20"/>
          <w:szCs w:val="20"/>
        </w:rPr>
      </w:pPr>
    </w:p>
    <w:p w14:paraId="4746E9B5" w14:textId="77777777" w:rsidR="00E80CD3" w:rsidRDefault="00E80CD3">
      <w:pPr>
        <w:spacing w:line="200" w:lineRule="exact"/>
        <w:rPr>
          <w:sz w:val="20"/>
          <w:szCs w:val="20"/>
        </w:rPr>
      </w:pPr>
    </w:p>
    <w:p w14:paraId="0680B081" w14:textId="77777777" w:rsidR="00E80CD3" w:rsidRDefault="00E80CD3">
      <w:pPr>
        <w:spacing w:line="200" w:lineRule="exact"/>
        <w:rPr>
          <w:sz w:val="20"/>
          <w:szCs w:val="20"/>
        </w:rPr>
      </w:pPr>
    </w:p>
    <w:p w14:paraId="11FFFFFC" w14:textId="77777777" w:rsidR="00E80CD3" w:rsidRDefault="00E80CD3">
      <w:pPr>
        <w:spacing w:line="200" w:lineRule="exact"/>
        <w:rPr>
          <w:sz w:val="20"/>
          <w:szCs w:val="20"/>
        </w:rPr>
      </w:pPr>
    </w:p>
    <w:p w14:paraId="250C2617" w14:textId="77777777" w:rsidR="00E80CD3" w:rsidRDefault="00E80CD3">
      <w:pPr>
        <w:spacing w:line="200" w:lineRule="exact"/>
        <w:rPr>
          <w:sz w:val="20"/>
          <w:szCs w:val="20"/>
        </w:rPr>
      </w:pPr>
    </w:p>
    <w:p w14:paraId="5E1DF507" w14:textId="77777777" w:rsidR="00E80CD3" w:rsidRDefault="00E80CD3">
      <w:pPr>
        <w:spacing w:line="200" w:lineRule="exact"/>
        <w:rPr>
          <w:sz w:val="20"/>
          <w:szCs w:val="20"/>
        </w:rPr>
      </w:pPr>
    </w:p>
    <w:p w14:paraId="3E4E01FB" w14:textId="77777777" w:rsidR="00E80CD3" w:rsidRDefault="00E80CD3">
      <w:pPr>
        <w:spacing w:line="200" w:lineRule="exact"/>
        <w:rPr>
          <w:sz w:val="20"/>
          <w:szCs w:val="20"/>
        </w:rPr>
      </w:pPr>
    </w:p>
    <w:p w14:paraId="51AEDE5D" w14:textId="77777777" w:rsidR="00E80CD3" w:rsidRDefault="00E80CD3">
      <w:pPr>
        <w:spacing w:line="200" w:lineRule="exact"/>
        <w:rPr>
          <w:sz w:val="20"/>
          <w:szCs w:val="20"/>
        </w:rPr>
      </w:pPr>
    </w:p>
    <w:p w14:paraId="3C956A01" w14:textId="77777777" w:rsidR="00E80CD3" w:rsidRDefault="00E80CD3">
      <w:pPr>
        <w:spacing w:line="200" w:lineRule="exact"/>
        <w:rPr>
          <w:sz w:val="20"/>
          <w:szCs w:val="20"/>
        </w:rPr>
      </w:pPr>
    </w:p>
    <w:p w14:paraId="4B10887F" w14:textId="77777777" w:rsidR="00E80CD3" w:rsidRDefault="00E80CD3">
      <w:pPr>
        <w:spacing w:line="200" w:lineRule="exact"/>
        <w:rPr>
          <w:sz w:val="20"/>
          <w:szCs w:val="20"/>
        </w:rPr>
      </w:pPr>
    </w:p>
    <w:p w14:paraId="54514BB3" w14:textId="77777777" w:rsidR="00E80CD3" w:rsidRDefault="00E80CD3">
      <w:pPr>
        <w:spacing w:line="200" w:lineRule="exact"/>
        <w:rPr>
          <w:sz w:val="20"/>
          <w:szCs w:val="20"/>
        </w:rPr>
      </w:pPr>
    </w:p>
    <w:p w14:paraId="4DD1EA84" w14:textId="77777777" w:rsidR="00E80CD3" w:rsidRDefault="00E80CD3">
      <w:pPr>
        <w:spacing w:line="200" w:lineRule="exact"/>
        <w:rPr>
          <w:sz w:val="20"/>
          <w:szCs w:val="20"/>
        </w:rPr>
      </w:pPr>
    </w:p>
    <w:p w14:paraId="091EB7A7" w14:textId="77777777" w:rsidR="00E80CD3" w:rsidRDefault="00E80CD3">
      <w:pPr>
        <w:spacing w:line="200" w:lineRule="exact"/>
        <w:rPr>
          <w:sz w:val="20"/>
          <w:szCs w:val="20"/>
        </w:rPr>
      </w:pPr>
    </w:p>
    <w:p w14:paraId="7A783225" w14:textId="77777777" w:rsidR="00E80CD3" w:rsidRDefault="00E80CD3">
      <w:pPr>
        <w:spacing w:line="200" w:lineRule="exact"/>
        <w:rPr>
          <w:sz w:val="20"/>
          <w:szCs w:val="20"/>
        </w:rPr>
      </w:pPr>
    </w:p>
    <w:p w14:paraId="7028A349" w14:textId="77777777" w:rsidR="00E80CD3" w:rsidRDefault="00E80CD3">
      <w:pPr>
        <w:spacing w:line="200" w:lineRule="exact"/>
        <w:rPr>
          <w:sz w:val="20"/>
          <w:szCs w:val="20"/>
        </w:rPr>
      </w:pPr>
    </w:p>
    <w:p w14:paraId="620D0C72" w14:textId="77777777" w:rsidR="00E80CD3" w:rsidRDefault="00E80CD3">
      <w:pPr>
        <w:spacing w:line="200" w:lineRule="exact"/>
        <w:rPr>
          <w:sz w:val="20"/>
          <w:szCs w:val="20"/>
        </w:rPr>
      </w:pPr>
    </w:p>
    <w:p w14:paraId="29A36508" w14:textId="77777777" w:rsidR="00E80CD3" w:rsidRDefault="00E80CD3">
      <w:pPr>
        <w:spacing w:line="200" w:lineRule="exact"/>
        <w:rPr>
          <w:sz w:val="20"/>
          <w:szCs w:val="20"/>
        </w:rPr>
      </w:pPr>
    </w:p>
    <w:p w14:paraId="7C67A1CB" w14:textId="77777777" w:rsidR="00E80CD3" w:rsidRDefault="00E80CD3">
      <w:pPr>
        <w:spacing w:line="347" w:lineRule="exact"/>
        <w:rPr>
          <w:sz w:val="20"/>
          <w:szCs w:val="20"/>
        </w:rPr>
      </w:pPr>
    </w:p>
    <w:p w14:paraId="2EB6EA4C" w14:textId="77777777" w:rsidR="00E80CD3" w:rsidRDefault="00F16373">
      <w:pPr>
        <w:ind w:right="-539"/>
        <w:jc w:val="center"/>
        <w:rPr>
          <w:sz w:val="20"/>
          <w:szCs w:val="20"/>
        </w:rPr>
      </w:pPr>
      <w:r>
        <w:rPr>
          <w:rFonts w:eastAsia="Times New Roman"/>
          <w:b/>
          <w:bCs/>
          <w:sz w:val="24"/>
          <w:szCs w:val="24"/>
        </w:rPr>
        <w:t xml:space="preserve">Resim 11. </w:t>
      </w:r>
      <w:r>
        <w:rPr>
          <w:rFonts w:eastAsia="Times New Roman"/>
          <w:sz w:val="24"/>
          <w:szCs w:val="24"/>
        </w:rPr>
        <w:t>fMRI Cihazı</w:t>
      </w:r>
    </w:p>
    <w:p w14:paraId="3A4741B2" w14:textId="77777777" w:rsidR="00E80CD3" w:rsidRDefault="00E80CD3">
      <w:pPr>
        <w:spacing w:line="201" w:lineRule="exact"/>
        <w:rPr>
          <w:sz w:val="20"/>
          <w:szCs w:val="20"/>
        </w:rPr>
      </w:pPr>
    </w:p>
    <w:p w14:paraId="5AB02C91" w14:textId="77777777" w:rsidR="00E80CD3" w:rsidRDefault="00F16373">
      <w:pPr>
        <w:ind w:left="4000"/>
        <w:rPr>
          <w:sz w:val="20"/>
          <w:szCs w:val="20"/>
        </w:rPr>
      </w:pPr>
      <w:r>
        <w:rPr>
          <w:rFonts w:eastAsia="Times New Roman"/>
          <w:sz w:val="20"/>
          <w:szCs w:val="20"/>
        </w:rPr>
        <w:t>Kaynak: (jove.com)</w:t>
      </w:r>
    </w:p>
    <w:p w14:paraId="33AAADE3" w14:textId="77777777" w:rsidR="00E80CD3" w:rsidRDefault="00F16373">
      <w:pPr>
        <w:spacing w:line="20" w:lineRule="exact"/>
        <w:rPr>
          <w:sz w:val="20"/>
          <w:szCs w:val="20"/>
        </w:rPr>
      </w:pPr>
      <w:r>
        <w:rPr>
          <w:noProof/>
          <w:sz w:val="20"/>
          <w:szCs w:val="20"/>
        </w:rPr>
        <w:drawing>
          <wp:anchor distT="0" distB="0" distL="114300" distR="114300" simplePos="0" relativeHeight="251661824" behindDoc="1" locked="0" layoutInCell="0" allowOverlap="1" wp14:anchorId="450AA9EF" wp14:editId="45261FFF">
            <wp:simplePos x="0" y="0"/>
            <wp:positionH relativeFrom="column">
              <wp:posOffset>355600</wp:posOffset>
            </wp:positionH>
            <wp:positionV relativeFrom="paragraph">
              <wp:posOffset>-81280</wp:posOffset>
            </wp:positionV>
            <wp:extent cx="4699000" cy="185420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5DDB6EE" w14:textId="77777777" w:rsidR="00E80CD3" w:rsidRDefault="00E80CD3">
      <w:pPr>
        <w:spacing w:line="200" w:lineRule="exact"/>
        <w:rPr>
          <w:sz w:val="20"/>
          <w:szCs w:val="20"/>
        </w:rPr>
      </w:pPr>
    </w:p>
    <w:p w14:paraId="15BF9DA8" w14:textId="77777777" w:rsidR="00E80CD3" w:rsidRDefault="00E80CD3">
      <w:pPr>
        <w:spacing w:line="321" w:lineRule="exact"/>
        <w:rPr>
          <w:sz w:val="20"/>
          <w:szCs w:val="20"/>
        </w:rPr>
      </w:pPr>
    </w:p>
    <w:p w14:paraId="730FFDA9" w14:textId="77777777" w:rsidR="00E80CD3" w:rsidRDefault="00F16373">
      <w:pPr>
        <w:spacing w:line="359" w:lineRule="auto"/>
        <w:ind w:left="540" w:right="20" w:firstLine="708"/>
        <w:jc w:val="both"/>
        <w:rPr>
          <w:sz w:val="20"/>
          <w:szCs w:val="20"/>
        </w:rPr>
      </w:pPr>
      <w:r>
        <w:rPr>
          <w:rFonts w:eastAsia="Times New Roman"/>
          <w:sz w:val="24"/>
          <w:szCs w:val="24"/>
        </w:rPr>
        <w:t>fMRI; bellek kodlaması, duygusal algı, duygusal değerler, özlem, güven, marka sadakati, marka bilinirliği ve marka tercihi gibi unsurları ölçmektedir. Yeni ürünlere ve kampanyalara yapılan testlerde, reklamları geliştirme ve test etmede, ambalaj tasarımının test edilmesinde, tercih tahminleri ve ihtiyaçların tespiti gibi alanlarda kullanılmaktadır. Kullanıldığı alanlarda bazı avantajlar da sağlamaktadır. Bu avantajlar; beyindeki aktiviteleri yüksek çözünürlükte tespit etmesi, beyinde oluşan psikolojik süreçlerin yorumlanmasına imkân sağlaması, bireylerin tüketim esnasında sinirsel işlevlerin yerini belirleyebilmesi, güvenilir, geçerli ve zararsız bir yöntem olması şeklinde sıralanabilir. Pahalı bir yöntem olması, katılımcıların araştırma boyunca hareketsiz kalması, analizinin zor olması ve ölçeklenebilir bir yöntem olmaması fMRI tekniğini sınırlı kılmaktadır (Bercea, 2013:3-4). fMRI ve EEG tekniklerinin birbirleri ile olan farkları Tablo 12’de gösterilmiştir.</w:t>
      </w:r>
    </w:p>
    <w:p w14:paraId="47832F1C" w14:textId="77777777" w:rsidR="00E80CD3" w:rsidRDefault="00E80CD3">
      <w:pPr>
        <w:spacing w:line="2" w:lineRule="exact"/>
        <w:rPr>
          <w:sz w:val="20"/>
          <w:szCs w:val="20"/>
        </w:rPr>
      </w:pPr>
    </w:p>
    <w:p w14:paraId="0EB3229C" w14:textId="77777777" w:rsidR="00E80CD3" w:rsidRDefault="00F16373">
      <w:pPr>
        <w:ind w:left="540"/>
        <w:rPr>
          <w:sz w:val="20"/>
          <w:szCs w:val="20"/>
        </w:rPr>
      </w:pPr>
      <w:r>
        <w:rPr>
          <w:rFonts w:eastAsia="Times New Roman"/>
          <w:b/>
          <w:bCs/>
          <w:sz w:val="24"/>
          <w:szCs w:val="24"/>
        </w:rPr>
        <w:t xml:space="preserve">Tablo 12. </w:t>
      </w:r>
      <w:r>
        <w:rPr>
          <w:rFonts w:eastAsia="Times New Roman"/>
          <w:sz w:val="24"/>
          <w:szCs w:val="24"/>
        </w:rPr>
        <w:t>fMRI ve EEG Tekniklerinin Birbirleri ile Olan Farkları</w:t>
      </w:r>
    </w:p>
    <w:p w14:paraId="0943818F"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900"/>
        <w:gridCol w:w="2820"/>
        <w:gridCol w:w="2800"/>
        <w:gridCol w:w="30"/>
      </w:tblGrid>
      <w:tr w:rsidR="00E80CD3" w14:paraId="38F686F4" w14:textId="77777777">
        <w:trPr>
          <w:trHeight w:val="262"/>
        </w:trPr>
        <w:tc>
          <w:tcPr>
            <w:tcW w:w="2900" w:type="dxa"/>
            <w:tcBorders>
              <w:top w:val="single" w:sz="8" w:space="0" w:color="auto"/>
              <w:left w:val="single" w:sz="8" w:space="0" w:color="auto"/>
              <w:bottom w:val="single" w:sz="8" w:space="0" w:color="auto"/>
              <w:right w:val="single" w:sz="8" w:space="0" w:color="auto"/>
            </w:tcBorders>
            <w:vAlign w:val="bottom"/>
          </w:tcPr>
          <w:p w14:paraId="7DCDF7FA" w14:textId="77777777" w:rsidR="00E80CD3" w:rsidRDefault="00F16373">
            <w:pPr>
              <w:ind w:left="120"/>
              <w:rPr>
                <w:sz w:val="20"/>
                <w:szCs w:val="20"/>
              </w:rPr>
            </w:pPr>
            <w:r>
              <w:rPr>
                <w:rFonts w:eastAsia="Times New Roman"/>
                <w:b/>
                <w:bCs/>
              </w:rPr>
              <w:t>UNSUR</w:t>
            </w:r>
          </w:p>
        </w:tc>
        <w:tc>
          <w:tcPr>
            <w:tcW w:w="2820" w:type="dxa"/>
            <w:tcBorders>
              <w:top w:val="single" w:sz="8" w:space="0" w:color="auto"/>
              <w:bottom w:val="single" w:sz="8" w:space="0" w:color="auto"/>
              <w:right w:val="single" w:sz="8" w:space="0" w:color="auto"/>
            </w:tcBorders>
            <w:vAlign w:val="bottom"/>
          </w:tcPr>
          <w:p w14:paraId="61AF3864" w14:textId="77777777" w:rsidR="00E80CD3" w:rsidRDefault="00F16373">
            <w:pPr>
              <w:ind w:left="80"/>
              <w:rPr>
                <w:sz w:val="20"/>
                <w:szCs w:val="20"/>
              </w:rPr>
            </w:pPr>
            <w:r>
              <w:rPr>
                <w:rFonts w:eastAsia="Times New Roman"/>
                <w:b/>
                <w:bCs/>
              </w:rPr>
              <w:t>EEG</w:t>
            </w:r>
          </w:p>
        </w:tc>
        <w:tc>
          <w:tcPr>
            <w:tcW w:w="2800" w:type="dxa"/>
            <w:tcBorders>
              <w:top w:val="single" w:sz="8" w:space="0" w:color="auto"/>
              <w:bottom w:val="single" w:sz="8" w:space="0" w:color="auto"/>
              <w:right w:val="single" w:sz="8" w:space="0" w:color="auto"/>
            </w:tcBorders>
            <w:vAlign w:val="bottom"/>
          </w:tcPr>
          <w:p w14:paraId="1A1336DD" w14:textId="77777777" w:rsidR="00E80CD3" w:rsidRDefault="00F16373">
            <w:pPr>
              <w:ind w:left="100"/>
              <w:rPr>
                <w:sz w:val="20"/>
                <w:szCs w:val="20"/>
              </w:rPr>
            </w:pPr>
            <w:r>
              <w:rPr>
                <w:rFonts w:eastAsia="Times New Roman"/>
                <w:b/>
                <w:bCs/>
              </w:rPr>
              <w:t>fMRI</w:t>
            </w:r>
          </w:p>
        </w:tc>
        <w:tc>
          <w:tcPr>
            <w:tcW w:w="0" w:type="dxa"/>
            <w:vAlign w:val="bottom"/>
          </w:tcPr>
          <w:p w14:paraId="6E2C6A4A" w14:textId="77777777" w:rsidR="00E80CD3" w:rsidRDefault="00E80CD3">
            <w:pPr>
              <w:rPr>
                <w:sz w:val="1"/>
                <w:szCs w:val="1"/>
              </w:rPr>
            </w:pPr>
          </w:p>
        </w:tc>
      </w:tr>
      <w:tr w:rsidR="00E80CD3" w14:paraId="6AFD6E61" w14:textId="77777777">
        <w:trPr>
          <w:trHeight w:val="243"/>
        </w:trPr>
        <w:tc>
          <w:tcPr>
            <w:tcW w:w="2900" w:type="dxa"/>
            <w:tcBorders>
              <w:left w:val="single" w:sz="8" w:space="0" w:color="auto"/>
              <w:bottom w:val="single" w:sz="8" w:space="0" w:color="auto"/>
              <w:right w:val="single" w:sz="8" w:space="0" w:color="auto"/>
            </w:tcBorders>
            <w:vAlign w:val="bottom"/>
          </w:tcPr>
          <w:p w14:paraId="64A41209" w14:textId="77777777" w:rsidR="00E80CD3" w:rsidRDefault="00F16373">
            <w:pPr>
              <w:spacing w:line="242" w:lineRule="exact"/>
              <w:ind w:left="120"/>
              <w:rPr>
                <w:sz w:val="20"/>
                <w:szCs w:val="20"/>
              </w:rPr>
            </w:pPr>
            <w:r>
              <w:rPr>
                <w:rFonts w:eastAsia="Times New Roman"/>
                <w:b/>
                <w:bCs/>
              </w:rPr>
              <w:t>Denek başı maliyet</w:t>
            </w:r>
          </w:p>
        </w:tc>
        <w:tc>
          <w:tcPr>
            <w:tcW w:w="2820" w:type="dxa"/>
            <w:tcBorders>
              <w:bottom w:val="single" w:sz="8" w:space="0" w:color="auto"/>
              <w:right w:val="single" w:sz="8" w:space="0" w:color="auto"/>
            </w:tcBorders>
            <w:vAlign w:val="bottom"/>
          </w:tcPr>
          <w:p w14:paraId="0554C37B" w14:textId="77777777" w:rsidR="00E80CD3" w:rsidRDefault="00F16373">
            <w:pPr>
              <w:spacing w:line="242" w:lineRule="exact"/>
              <w:ind w:left="80"/>
              <w:rPr>
                <w:sz w:val="20"/>
                <w:szCs w:val="20"/>
              </w:rPr>
            </w:pPr>
            <w:r>
              <w:rPr>
                <w:rFonts w:eastAsia="Times New Roman"/>
              </w:rPr>
              <w:t>Daha düşük</w:t>
            </w:r>
          </w:p>
        </w:tc>
        <w:tc>
          <w:tcPr>
            <w:tcW w:w="2800" w:type="dxa"/>
            <w:tcBorders>
              <w:bottom w:val="single" w:sz="8" w:space="0" w:color="auto"/>
              <w:right w:val="single" w:sz="8" w:space="0" w:color="auto"/>
            </w:tcBorders>
            <w:vAlign w:val="bottom"/>
          </w:tcPr>
          <w:p w14:paraId="1FDC01DA" w14:textId="77777777" w:rsidR="00E80CD3" w:rsidRDefault="00F16373">
            <w:pPr>
              <w:spacing w:line="242" w:lineRule="exact"/>
              <w:ind w:left="100"/>
              <w:rPr>
                <w:sz w:val="20"/>
                <w:szCs w:val="20"/>
              </w:rPr>
            </w:pPr>
            <w:r>
              <w:rPr>
                <w:rFonts w:eastAsia="Times New Roman"/>
              </w:rPr>
              <w:t>Daha yüksek</w:t>
            </w:r>
          </w:p>
        </w:tc>
        <w:tc>
          <w:tcPr>
            <w:tcW w:w="0" w:type="dxa"/>
            <w:vAlign w:val="bottom"/>
          </w:tcPr>
          <w:p w14:paraId="563FDC90" w14:textId="77777777" w:rsidR="00E80CD3" w:rsidRDefault="00E80CD3">
            <w:pPr>
              <w:rPr>
                <w:sz w:val="1"/>
                <w:szCs w:val="1"/>
              </w:rPr>
            </w:pPr>
          </w:p>
        </w:tc>
      </w:tr>
      <w:tr w:rsidR="00E80CD3" w14:paraId="01799FEE" w14:textId="77777777">
        <w:trPr>
          <w:trHeight w:val="243"/>
        </w:trPr>
        <w:tc>
          <w:tcPr>
            <w:tcW w:w="2900" w:type="dxa"/>
            <w:tcBorders>
              <w:left w:val="single" w:sz="8" w:space="0" w:color="auto"/>
              <w:bottom w:val="single" w:sz="8" w:space="0" w:color="auto"/>
              <w:right w:val="single" w:sz="8" w:space="0" w:color="auto"/>
            </w:tcBorders>
            <w:vAlign w:val="bottom"/>
          </w:tcPr>
          <w:p w14:paraId="178078ED" w14:textId="77777777" w:rsidR="00E80CD3" w:rsidRDefault="00F16373">
            <w:pPr>
              <w:spacing w:line="242" w:lineRule="exact"/>
              <w:ind w:left="120"/>
              <w:rPr>
                <w:sz w:val="20"/>
                <w:szCs w:val="20"/>
              </w:rPr>
            </w:pPr>
            <w:r>
              <w:rPr>
                <w:rFonts w:eastAsia="Times New Roman"/>
                <w:b/>
                <w:bCs/>
              </w:rPr>
              <w:t>Teknoloji</w:t>
            </w:r>
          </w:p>
        </w:tc>
        <w:tc>
          <w:tcPr>
            <w:tcW w:w="2820" w:type="dxa"/>
            <w:tcBorders>
              <w:bottom w:val="single" w:sz="8" w:space="0" w:color="auto"/>
              <w:right w:val="single" w:sz="8" w:space="0" w:color="auto"/>
            </w:tcBorders>
            <w:vAlign w:val="bottom"/>
          </w:tcPr>
          <w:p w14:paraId="36ABCEFA" w14:textId="77777777" w:rsidR="00E80CD3" w:rsidRDefault="00F16373">
            <w:pPr>
              <w:spacing w:line="242" w:lineRule="exact"/>
              <w:ind w:left="80"/>
              <w:rPr>
                <w:sz w:val="20"/>
                <w:szCs w:val="20"/>
              </w:rPr>
            </w:pPr>
            <w:r>
              <w:rPr>
                <w:rFonts w:eastAsia="Times New Roman"/>
              </w:rPr>
              <w:t>Daha az kompleks</w:t>
            </w:r>
          </w:p>
        </w:tc>
        <w:tc>
          <w:tcPr>
            <w:tcW w:w="2800" w:type="dxa"/>
            <w:tcBorders>
              <w:bottom w:val="single" w:sz="8" w:space="0" w:color="auto"/>
              <w:right w:val="single" w:sz="8" w:space="0" w:color="auto"/>
            </w:tcBorders>
            <w:vAlign w:val="bottom"/>
          </w:tcPr>
          <w:p w14:paraId="78300D1B" w14:textId="77777777" w:rsidR="00E80CD3" w:rsidRDefault="00F16373">
            <w:pPr>
              <w:spacing w:line="242" w:lineRule="exact"/>
              <w:ind w:left="100"/>
              <w:rPr>
                <w:sz w:val="20"/>
                <w:szCs w:val="20"/>
              </w:rPr>
            </w:pPr>
            <w:r>
              <w:rPr>
                <w:rFonts w:eastAsia="Times New Roman"/>
              </w:rPr>
              <w:t>Daha çok kompleks</w:t>
            </w:r>
          </w:p>
        </w:tc>
        <w:tc>
          <w:tcPr>
            <w:tcW w:w="0" w:type="dxa"/>
            <w:vAlign w:val="bottom"/>
          </w:tcPr>
          <w:p w14:paraId="6673BF2A" w14:textId="77777777" w:rsidR="00E80CD3" w:rsidRDefault="00E80CD3">
            <w:pPr>
              <w:rPr>
                <w:sz w:val="1"/>
                <w:szCs w:val="1"/>
              </w:rPr>
            </w:pPr>
          </w:p>
        </w:tc>
      </w:tr>
      <w:tr w:rsidR="00E80CD3" w14:paraId="630D7AAD" w14:textId="77777777">
        <w:trPr>
          <w:trHeight w:val="243"/>
        </w:trPr>
        <w:tc>
          <w:tcPr>
            <w:tcW w:w="2900" w:type="dxa"/>
            <w:tcBorders>
              <w:left w:val="single" w:sz="8" w:space="0" w:color="auto"/>
              <w:bottom w:val="single" w:sz="8" w:space="0" w:color="auto"/>
              <w:right w:val="single" w:sz="8" w:space="0" w:color="auto"/>
            </w:tcBorders>
            <w:vAlign w:val="bottom"/>
          </w:tcPr>
          <w:p w14:paraId="31F90FA1" w14:textId="77777777" w:rsidR="00E80CD3" w:rsidRDefault="00F16373">
            <w:pPr>
              <w:spacing w:line="242" w:lineRule="exact"/>
              <w:ind w:left="120"/>
              <w:rPr>
                <w:sz w:val="20"/>
                <w:szCs w:val="20"/>
              </w:rPr>
            </w:pPr>
            <w:r>
              <w:rPr>
                <w:rFonts w:eastAsia="Times New Roman"/>
                <w:b/>
                <w:bCs/>
              </w:rPr>
              <w:t>Araştırma tarihi</w:t>
            </w:r>
          </w:p>
        </w:tc>
        <w:tc>
          <w:tcPr>
            <w:tcW w:w="2820" w:type="dxa"/>
            <w:tcBorders>
              <w:bottom w:val="single" w:sz="8" w:space="0" w:color="auto"/>
              <w:right w:val="single" w:sz="8" w:space="0" w:color="auto"/>
            </w:tcBorders>
            <w:vAlign w:val="bottom"/>
          </w:tcPr>
          <w:p w14:paraId="3AD966BC" w14:textId="77777777" w:rsidR="00E80CD3" w:rsidRDefault="00F16373">
            <w:pPr>
              <w:spacing w:line="242" w:lineRule="exact"/>
              <w:ind w:left="80"/>
              <w:rPr>
                <w:sz w:val="20"/>
                <w:szCs w:val="20"/>
              </w:rPr>
            </w:pPr>
            <w:r>
              <w:rPr>
                <w:rFonts w:eastAsia="Times New Roman"/>
              </w:rPr>
              <w:t>Daha uzun süreli</w:t>
            </w:r>
          </w:p>
        </w:tc>
        <w:tc>
          <w:tcPr>
            <w:tcW w:w="2800" w:type="dxa"/>
            <w:tcBorders>
              <w:bottom w:val="single" w:sz="8" w:space="0" w:color="auto"/>
              <w:right w:val="single" w:sz="8" w:space="0" w:color="auto"/>
            </w:tcBorders>
            <w:vAlign w:val="bottom"/>
          </w:tcPr>
          <w:p w14:paraId="41471812" w14:textId="77777777" w:rsidR="00E80CD3" w:rsidRDefault="00F16373">
            <w:pPr>
              <w:spacing w:line="242" w:lineRule="exact"/>
              <w:ind w:left="100"/>
              <w:rPr>
                <w:sz w:val="20"/>
                <w:szCs w:val="20"/>
              </w:rPr>
            </w:pPr>
            <w:r>
              <w:rPr>
                <w:rFonts w:eastAsia="Times New Roman"/>
              </w:rPr>
              <w:t>Daha yeni</w:t>
            </w:r>
          </w:p>
        </w:tc>
        <w:tc>
          <w:tcPr>
            <w:tcW w:w="0" w:type="dxa"/>
            <w:vAlign w:val="bottom"/>
          </w:tcPr>
          <w:p w14:paraId="5F733D8F" w14:textId="77777777" w:rsidR="00E80CD3" w:rsidRDefault="00E80CD3">
            <w:pPr>
              <w:rPr>
                <w:sz w:val="1"/>
                <w:szCs w:val="1"/>
              </w:rPr>
            </w:pPr>
          </w:p>
        </w:tc>
      </w:tr>
      <w:tr w:rsidR="00E80CD3" w14:paraId="37A837AA" w14:textId="77777777">
        <w:trPr>
          <w:trHeight w:val="243"/>
        </w:trPr>
        <w:tc>
          <w:tcPr>
            <w:tcW w:w="2900" w:type="dxa"/>
            <w:tcBorders>
              <w:left w:val="single" w:sz="8" w:space="0" w:color="auto"/>
              <w:bottom w:val="single" w:sz="8" w:space="0" w:color="auto"/>
              <w:right w:val="single" w:sz="8" w:space="0" w:color="auto"/>
            </w:tcBorders>
            <w:vAlign w:val="bottom"/>
          </w:tcPr>
          <w:p w14:paraId="172835FD" w14:textId="77777777" w:rsidR="00E80CD3" w:rsidRDefault="00F16373">
            <w:pPr>
              <w:spacing w:line="242" w:lineRule="exact"/>
              <w:ind w:left="120"/>
              <w:rPr>
                <w:sz w:val="20"/>
                <w:szCs w:val="20"/>
              </w:rPr>
            </w:pPr>
            <w:r>
              <w:rPr>
                <w:rFonts w:eastAsia="Times New Roman"/>
                <w:b/>
                <w:bCs/>
              </w:rPr>
              <w:t>Zamansal çözünürlük</w:t>
            </w:r>
          </w:p>
        </w:tc>
        <w:tc>
          <w:tcPr>
            <w:tcW w:w="2820" w:type="dxa"/>
            <w:tcBorders>
              <w:bottom w:val="single" w:sz="8" w:space="0" w:color="auto"/>
              <w:right w:val="single" w:sz="8" w:space="0" w:color="auto"/>
            </w:tcBorders>
            <w:vAlign w:val="bottom"/>
          </w:tcPr>
          <w:p w14:paraId="7CABD70A" w14:textId="77777777" w:rsidR="00E80CD3" w:rsidRDefault="00F16373">
            <w:pPr>
              <w:spacing w:line="242" w:lineRule="exact"/>
              <w:ind w:left="80"/>
              <w:rPr>
                <w:sz w:val="20"/>
                <w:szCs w:val="20"/>
              </w:rPr>
            </w:pPr>
            <w:r>
              <w:rPr>
                <w:rFonts w:eastAsia="Times New Roman"/>
              </w:rPr>
              <w:t>Evet</w:t>
            </w:r>
          </w:p>
        </w:tc>
        <w:tc>
          <w:tcPr>
            <w:tcW w:w="2800" w:type="dxa"/>
            <w:tcBorders>
              <w:bottom w:val="single" w:sz="8" w:space="0" w:color="auto"/>
              <w:right w:val="single" w:sz="8" w:space="0" w:color="auto"/>
            </w:tcBorders>
            <w:vAlign w:val="bottom"/>
          </w:tcPr>
          <w:p w14:paraId="67659A4F" w14:textId="77777777" w:rsidR="00E80CD3" w:rsidRDefault="00F16373">
            <w:pPr>
              <w:spacing w:line="242" w:lineRule="exact"/>
              <w:ind w:left="100"/>
              <w:rPr>
                <w:sz w:val="20"/>
                <w:szCs w:val="20"/>
              </w:rPr>
            </w:pPr>
            <w:r>
              <w:rPr>
                <w:rFonts w:eastAsia="Times New Roman"/>
              </w:rPr>
              <w:t>Hayır</w:t>
            </w:r>
          </w:p>
        </w:tc>
        <w:tc>
          <w:tcPr>
            <w:tcW w:w="0" w:type="dxa"/>
            <w:vAlign w:val="bottom"/>
          </w:tcPr>
          <w:p w14:paraId="3FDDB652" w14:textId="77777777" w:rsidR="00E80CD3" w:rsidRDefault="00E80CD3">
            <w:pPr>
              <w:rPr>
                <w:sz w:val="1"/>
                <w:szCs w:val="1"/>
              </w:rPr>
            </w:pPr>
          </w:p>
        </w:tc>
      </w:tr>
      <w:tr w:rsidR="00E80CD3" w14:paraId="53A0307F" w14:textId="77777777">
        <w:trPr>
          <w:trHeight w:val="242"/>
        </w:trPr>
        <w:tc>
          <w:tcPr>
            <w:tcW w:w="2900" w:type="dxa"/>
            <w:tcBorders>
              <w:left w:val="single" w:sz="8" w:space="0" w:color="auto"/>
              <w:right w:val="single" w:sz="8" w:space="0" w:color="auto"/>
            </w:tcBorders>
            <w:vAlign w:val="bottom"/>
          </w:tcPr>
          <w:p w14:paraId="4B6C405C" w14:textId="77777777" w:rsidR="00E80CD3" w:rsidRDefault="00F16373">
            <w:pPr>
              <w:spacing w:line="242" w:lineRule="exact"/>
              <w:ind w:left="120"/>
              <w:rPr>
                <w:sz w:val="20"/>
                <w:szCs w:val="20"/>
              </w:rPr>
            </w:pPr>
            <w:r>
              <w:rPr>
                <w:rFonts w:eastAsia="Times New Roman"/>
                <w:b/>
                <w:bCs/>
              </w:rPr>
              <w:t>Beyin bölgesinin</w:t>
            </w:r>
          </w:p>
        </w:tc>
        <w:tc>
          <w:tcPr>
            <w:tcW w:w="2820" w:type="dxa"/>
            <w:tcBorders>
              <w:right w:val="single" w:sz="8" w:space="0" w:color="auto"/>
            </w:tcBorders>
            <w:vAlign w:val="bottom"/>
          </w:tcPr>
          <w:p w14:paraId="12EDEDD4" w14:textId="77777777" w:rsidR="00E80CD3" w:rsidRDefault="00F16373">
            <w:pPr>
              <w:spacing w:line="242" w:lineRule="exact"/>
              <w:ind w:left="80"/>
              <w:rPr>
                <w:sz w:val="20"/>
                <w:szCs w:val="20"/>
              </w:rPr>
            </w:pPr>
            <w:r>
              <w:rPr>
                <w:rFonts w:eastAsia="Times New Roman"/>
              </w:rPr>
              <w:t>Hayır (kaynak yerelleştirme</w:t>
            </w:r>
          </w:p>
        </w:tc>
        <w:tc>
          <w:tcPr>
            <w:tcW w:w="2800" w:type="dxa"/>
            <w:vMerge w:val="restart"/>
            <w:tcBorders>
              <w:right w:val="single" w:sz="8" w:space="0" w:color="auto"/>
            </w:tcBorders>
            <w:vAlign w:val="bottom"/>
          </w:tcPr>
          <w:p w14:paraId="4CC9A0C7" w14:textId="77777777" w:rsidR="00E80CD3" w:rsidRDefault="00F16373">
            <w:pPr>
              <w:ind w:left="100"/>
              <w:rPr>
                <w:sz w:val="20"/>
                <w:szCs w:val="20"/>
              </w:rPr>
            </w:pPr>
            <w:r>
              <w:rPr>
                <w:rFonts w:eastAsia="Times New Roman"/>
              </w:rPr>
              <w:t>Evet</w:t>
            </w:r>
          </w:p>
        </w:tc>
        <w:tc>
          <w:tcPr>
            <w:tcW w:w="0" w:type="dxa"/>
            <w:vAlign w:val="bottom"/>
          </w:tcPr>
          <w:p w14:paraId="6E29C60F" w14:textId="77777777" w:rsidR="00E80CD3" w:rsidRDefault="00E80CD3">
            <w:pPr>
              <w:rPr>
                <w:sz w:val="1"/>
                <w:szCs w:val="1"/>
              </w:rPr>
            </w:pPr>
          </w:p>
        </w:tc>
      </w:tr>
      <w:tr w:rsidR="00E80CD3" w14:paraId="1E80825F" w14:textId="77777777">
        <w:trPr>
          <w:trHeight w:val="122"/>
        </w:trPr>
        <w:tc>
          <w:tcPr>
            <w:tcW w:w="2900" w:type="dxa"/>
            <w:vMerge w:val="restart"/>
            <w:tcBorders>
              <w:left w:val="single" w:sz="8" w:space="0" w:color="auto"/>
              <w:right w:val="single" w:sz="8" w:space="0" w:color="auto"/>
            </w:tcBorders>
            <w:vAlign w:val="bottom"/>
          </w:tcPr>
          <w:p w14:paraId="43716C80" w14:textId="77777777" w:rsidR="00E80CD3" w:rsidRDefault="00F16373">
            <w:pPr>
              <w:ind w:left="120"/>
              <w:rPr>
                <w:sz w:val="20"/>
                <w:szCs w:val="20"/>
              </w:rPr>
            </w:pPr>
            <w:r>
              <w:rPr>
                <w:rFonts w:eastAsia="Times New Roman"/>
                <w:b/>
                <w:bCs/>
              </w:rPr>
              <w:t>belirlenmesi</w:t>
            </w:r>
          </w:p>
        </w:tc>
        <w:tc>
          <w:tcPr>
            <w:tcW w:w="2820" w:type="dxa"/>
            <w:vMerge w:val="restart"/>
            <w:tcBorders>
              <w:right w:val="single" w:sz="8" w:space="0" w:color="auto"/>
            </w:tcBorders>
            <w:vAlign w:val="bottom"/>
          </w:tcPr>
          <w:p w14:paraId="715C47B5" w14:textId="77777777" w:rsidR="00E80CD3" w:rsidRDefault="00F16373">
            <w:pPr>
              <w:spacing w:line="247" w:lineRule="exact"/>
              <w:ind w:left="80"/>
              <w:rPr>
                <w:sz w:val="20"/>
                <w:szCs w:val="20"/>
              </w:rPr>
            </w:pPr>
            <w:r>
              <w:rPr>
                <w:rFonts w:eastAsia="Times New Roman"/>
              </w:rPr>
              <w:t>teknolojisi ile mümkün)</w:t>
            </w:r>
          </w:p>
        </w:tc>
        <w:tc>
          <w:tcPr>
            <w:tcW w:w="2800" w:type="dxa"/>
            <w:vMerge/>
            <w:tcBorders>
              <w:right w:val="single" w:sz="8" w:space="0" w:color="auto"/>
            </w:tcBorders>
            <w:vAlign w:val="bottom"/>
          </w:tcPr>
          <w:p w14:paraId="7C37E974" w14:textId="77777777" w:rsidR="00E80CD3" w:rsidRDefault="00E80CD3">
            <w:pPr>
              <w:rPr>
                <w:sz w:val="10"/>
                <w:szCs w:val="10"/>
              </w:rPr>
            </w:pPr>
          </w:p>
        </w:tc>
        <w:tc>
          <w:tcPr>
            <w:tcW w:w="0" w:type="dxa"/>
            <w:vAlign w:val="bottom"/>
          </w:tcPr>
          <w:p w14:paraId="08040D57" w14:textId="77777777" w:rsidR="00E80CD3" w:rsidRDefault="00E80CD3">
            <w:pPr>
              <w:rPr>
                <w:sz w:val="1"/>
                <w:szCs w:val="1"/>
              </w:rPr>
            </w:pPr>
          </w:p>
        </w:tc>
      </w:tr>
      <w:tr w:rsidR="00E80CD3" w14:paraId="69C98F1A" w14:textId="77777777">
        <w:trPr>
          <w:trHeight w:val="132"/>
        </w:trPr>
        <w:tc>
          <w:tcPr>
            <w:tcW w:w="2900" w:type="dxa"/>
            <w:vMerge/>
            <w:tcBorders>
              <w:left w:val="single" w:sz="8" w:space="0" w:color="auto"/>
              <w:bottom w:val="single" w:sz="8" w:space="0" w:color="auto"/>
              <w:right w:val="single" w:sz="8" w:space="0" w:color="auto"/>
            </w:tcBorders>
            <w:vAlign w:val="bottom"/>
          </w:tcPr>
          <w:p w14:paraId="43164017" w14:textId="77777777" w:rsidR="00E80CD3" w:rsidRDefault="00E80CD3">
            <w:pPr>
              <w:rPr>
                <w:sz w:val="11"/>
                <w:szCs w:val="11"/>
              </w:rPr>
            </w:pPr>
          </w:p>
        </w:tc>
        <w:tc>
          <w:tcPr>
            <w:tcW w:w="2820" w:type="dxa"/>
            <w:vMerge/>
            <w:tcBorders>
              <w:bottom w:val="single" w:sz="8" w:space="0" w:color="auto"/>
              <w:right w:val="single" w:sz="8" w:space="0" w:color="auto"/>
            </w:tcBorders>
            <w:vAlign w:val="bottom"/>
          </w:tcPr>
          <w:p w14:paraId="47A59A6E" w14:textId="77777777" w:rsidR="00E80CD3" w:rsidRDefault="00E80CD3">
            <w:pPr>
              <w:rPr>
                <w:sz w:val="11"/>
                <w:szCs w:val="11"/>
              </w:rPr>
            </w:pPr>
          </w:p>
        </w:tc>
        <w:tc>
          <w:tcPr>
            <w:tcW w:w="2800" w:type="dxa"/>
            <w:tcBorders>
              <w:bottom w:val="single" w:sz="8" w:space="0" w:color="auto"/>
              <w:right w:val="single" w:sz="8" w:space="0" w:color="auto"/>
            </w:tcBorders>
            <w:vAlign w:val="bottom"/>
          </w:tcPr>
          <w:p w14:paraId="37225344" w14:textId="77777777" w:rsidR="00E80CD3" w:rsidRDefault="00E80CD3">
            <w:pPr>
              <w:rPr>
                <w:sz w:val="11"/>
                <w:szCs w:val="11"/>
              </w:rPr>
            </w:pPr>
          </w:p>
        </w:tc>
        <w:tc>
          <w:tcPr>
            <w:tcW w:w="0" w:type="dxa"/>
            <w:vAlign w:val="bottom"/>
          </w:tcPr>
          <w:p w14:paraId="3AE1215C" w14:textId="77777777" w:rsidR="00E80CD3" w:rsidRDefault="00E80CD3">
            <w:pPr>
              <w:rPr>
                <w:sz w:val="1"/>
                <w:szCs w:val="1"/>
              </w:rPr>
            </w:pPr>
          </w:p>
        </w:tc>
      </w:tr>
      <w:tr w:rsidR="00E80CD3" w14:paraId="0BC98D55" w14:textId="77777777">
        <w:trPr>
          <w:trHeight w:val="237"/>
        </w:trPr>
        <w:tc>
          <w:tcPr>
            <w:tcW w:w="2900" w:type="dxa"/>
            <w:vMerge w:val="restart"/>
            <w:tcBorders>
              <w:left w:val="single" w:sz="8" w:space="0" w:color="auto"/>
              <w:right w:val="single" w:sz="8" w:space="0" w:color="auto"/>
            </w:tcBorders>
            <w:vAlign w:val="bottom"/>
          </w:tcPr>
          <w:p w14:paraId="7483B9A0" w14:textId="77777777" w:rsidR="00E80CD3" w:rsidRDefault="00F16373">
            <w:pPr>
              <w:ind w:left="120"/>
              <w:rPr>
                <w:sz w:val="20"/>
                <w:szCs w:val="20"/>
              </w:rPr>
            </w:pPr>
            <w:r>
              <w:rPr>
                <w:rFonts w:eastAsia="Times New Roman"/>
                <w:b/>
                <w:bCs/>
              </w:rPr>
              <w:t>Denek konumlanması</w:t>
            </w:r>
          </w:p>
        </w:tc>
        <w:tc>
          <w:tcPr>
            <w:tcW w:w="2820" w:type="dxa"/>
            <w:vMerge w:val="restart"/>
            <w:tcBorders>
              <w:right w:val="single" w:sz="8" w:space="0" w:color="auto"/>
            </w:tcBorders>
            <w:vAlign w:val="bottom"/>
          </w:tcPr>
          <w:p w14:paraId="7C751F84" w14:textId="77777777" w:rsidR="00E80CD3" w:rsidRDefault="00F16373">
            <w:pPr>
              <w:ind w:left="80"/>
              <w:rPr>
                <w:sz w:val="20"/>
                <w:szCs w:val="20"/>
              </w:rPr>
            </w:pPr>
            <w:r>
              <w:rPr>
                <w:rFonts w:eastAsia="Times New Roman"/>
              </w:rPr>
              <w:t>Dik oturma (daha doğal)</w:t>
            </w:r>
          </w:p>
        </w:tc>
        <w:tc>
          <w:tcPr>
            <w:tcW w:w="2800" w:type="dxa"/>
            <w:tcBorders>
              <w:right w:val="single" w:sz="8" w:space="0" w:color="auto"/>
            </w:tcBorders>
            <w:vAlign w:val="bottom"/>
          </w:tcPr>
          <w:p w14:paraId="3446F67A" w14:textId="77777777" w:rsidR="00E80CD3" w:rsidRDefault="00F16373">
            <w:pPr>
              <w:spacing w:line="237" w:lineRule="exact"/>
              <w:ind w:left="100"/>
              <w:rPr>
                <w:sz w:val="20"/>
                <w:szCs w:val="20"/>
              </w:rPr>
            </w:pPr>
            <w:r>
              <w:rPr>
                <w:rFonts w:eastAsia="Times New Roman"/>
              </w:rPr>
              <w:t>MRI cihazının içinde</w:t>
            </w:r>
          </w:p>
        </w:tc>
        <w:tc>
          <w:tcPr>
            <w:tcW w:w="0" w:type="dxa"/>
            <w:vAlign w:val="bottom"/>
          </w:tcPr>
          <w:p w14:paraId="216A72F9" w14:textId="77777777" w:rsidR="00E80CD3" w:rsidRDefault="00E80CD3">
            <w:pPr>
              <w:rPr>
                <w:sz w:val="1"/>
                <w:szCs w:val="1"/>
              </w:rPr>
            </w:pPr>
          </w:p>
        </w:tc>
      </w:tr>
      <w:tr w:rsidR="00E80CD3" w14:paraId="1A66A0F0" w14:textId="77777777">
        <w:trPr>
          <w:trHeight w:val="132"/>
        </w:trPr>
        <w:tc>
          <w:tcPr>
            <w:tcW w:w="2900" w:type="dxa"/>
            <w:vMerge/>
            <w:tcBorders>
              <w:left w:val="single" w:sz="8" w:space="0" w:color="auto"/>
              <w:right w:val="single" w:sz="8" w:space="0" w:color="auto"/>
            </w:tcBorders>
            <w:vAlign w:val="bottom"/>
          </w:tcPr>
          <w:p w14:paraId="4E3FA54F" w14:textId="77777777" w:rsidR="00E80CD3" w:rsidRDefault="00E80CD3">
            <w:pPr>
              <w:rPr>
                <w:sz w:val="11"/>
                <w:szCs w:val="11"/>
              </w:rPr>
            </w:pPr>
          </w:p>
        </w:tc>
        <w:tc>
          <w:tcPr>
            <w:tcW w:w="2820" w:type="dxa"/>
            <w:vMerge/>
            <w:tcBorders>
              <w:right w:val="single" w:sz="8" w:space="0" w:color="auto"/>
            </w:tcBorders>
            <w:vAlign w:val="bottom"/>
          </w:tcPr>
          <w:p w14:paraId="7AB5A0B6" w14:textId="77777777" w:rsidR="00E80CD3" w:rsidRDefault="00E80CD3">
            <w:pPr>
              <w:rPr>
                <w:sz w:val="11"/>
                <w:szCs w:val="11"/>
              </w:rPr>
            </w:pPr>
          </w:p>
        </w:tc>
        <w:tc>
          <w:tcPr>
            <w:tcW w:w="2800" w:type="dxa"/>
            <w:vMerge w:val="restart"/>
            <w:tcBorders>
              <w:right w:val="single" w:sz="8" w:space="0" w:color="auto"/>
            </w:tcBorders>
            <w:vAlign w:val="bottom"/>
          </w:tcPr>
          <w:p w14:paraId="24E35E3B" w14:textId="77777777" w:rsidR="00E80CD3" w:rsidRDefault="00F16373">
            <w:pPr>
              <w:ind w:left="100"/>
              <w:rPr>
                <w:sz w:val="20"/>
                <w:szCs w:val="20"/>
              </w:rPr>
            </w:pPr>
            <w:r>
              <w:rPr>
                <w:rFonts w:eastAsia="Times New Roman"/>
              </w:rPr>
              <w:t>uzanma</w:t>
            </w:r>
          </w:p>
        </w:tc>
        <w:tc>
          <w:tcPr>
            <w:tcW w:w="0" w:type="dxa"/>
            <w:vAlign w:val="bottom"/>
          </w:tcPr>
          <w:p w14:paraId="41A2B781" w14:textId="77777777" w:rsidR="00E80CD3" w:rsidRDefault="00E80CD3">
            <w:pPr>
              <w:rPr>
                <w:sz w:val="1"/>
                <w:szCs w:val="1"/>
              </w:rPr>
            </w:pPr>
          </w:p>
        </w:tc>
      </w:tr>
      <w:tr w:rsidR="00E80CD3" w14:paraId="28A2AC98" w14:textId="77777777">
        <w:trPr>
          <w:trHeight w:val="125"/>
        </w:trPr>
        <w:tc>
          <w:tcPr>
            <w:tcW w:w="2900" w:type="dxa"/>
            <w:tcBorders>
              <w:left w:val="single" w:sz="8" w:space="0" w:color="auto"/>
              <w:bottom w:val="single" w:sz="8" w:space="0" w:color="auto"/>
              <w:right w:val="single" w:sz="8" w:space="0" w:color="auto"/>
            </w:tcBorders>
            <w:vAlign w:val="bottom"/>
          </w:tcPr>
          <w:p w14:paraId="6E38DF31" w14:textId="77777777" w:rsidR="00E80CD3" w:rsidRDefault="00E80CD3">
            <w:pPr>
              <w:rPr>
                <w:sz w:val="10"/>
                <w:szCs w:val="10"/>
              </w:rPr>
            </w:pPr>
          </w:p>
        </w:tc>
        <w:tc>
          <w:tcPr>
            <w:tcW w:w="2820" w:type="dxa"/>
            <w:tcBorders>
              <w:bottom w:val="single" w:sz="8" w:space="0" w:color="auto"/>
              <w:right w:val="single" w:sz="8" w:space="0" w:color="auto"/>
            </w:tcBorders>
            <w:vAlign w:val="bottom"/>
          </w:tcPr>
          <w:p w14:paraId="16D749FF" w14:textId="77777777" w:rsidR="00E80CD3" w:rsidRDefault="00E80CD3">
            <w:pPr>
              <w:rPr>
                <w:sz w:val="10"/>
                <w:szCs w:val="10"/>
              </w:rPr>
            </w:pPr>
          </w:p>
        </w:tc>
        <w:tc>
          <w:tcPr>
            <w:tcW w:w="2800" w:type="dxa"/>
            <w:vMerge/>
            <w:tcBorders>
              <w:bottom w:val="single" w:sz="8" w:space="0" w:color="auto"/>
              <w:right w:val="single" w:sz="8" w:space="0" w:color="auto"/>
            </w:tcBorders>
            <w:vAlign w:val="bottom"/>
          </w:tcPr>
          <w:p w14:paraId="5C3E8464" w14:textId="77777777" w:rsidR="00E80CD3" w:rsidRDefault="00E80CD3">
            <w:pPr>
              <w:rPr>
                <w:sz w:val="10"/>
                <w:szCs w:val="10"/>
              </w:rPr>
            </w:pPr>
          </w:p>
        </w:tc>
        <w:tc>
          <w:tcPr>
            <w:tcW w:w="0" w:type="dxa"/>
            <w:vAlign w:val="bottom"/>
          </w:tcPr>
          <w:p w14:paraId="6569D87A" w14:textId="77777777" w:rsidR="00E80CD3" w:rsidRDefault="00E80CD3">
            <w:pPr>
              <w:rPr>
                <w:sz w:val="1"/>
                <w:szCs w:val="1"/>
              </w:rPr>
            </w:pPr>
          </w:p>
        </w:tc>
      </w:tr>
      <w:tr w:rsidR="00E80CD3" w14:paraId="283D13F3" w14:textId="77777777">
        <w:trPr>
          <w:trHeight w:val="248"/>
        </w:trPr>
        <w:tc>
          <w:tcPr>
            <w:tcW w:w="2900" w:type="dxa"/>
            <w:tcBorders>
              <w:left w:val="single" w:sz="8" w:space="0" w:color="auto"/>
              <w:bottom w:val="single" w:sz="8" w:space="0" w:color="auto"/>
              <w:right w:val="single" w:sz="8" w:space="0" w:color="auto"/>
            </w:tcBorders>
            <w:vAlign w:val="bottom"/>
          </w:tcPr>
          <w:p w14:paraId="03C408C2" w14:textId="77777777" w:rsidR="00E80CD3" w:rsidRDefault="00F16373">
            <w:pPr>
              <w:spacing w:line="244" w:lineRule="exact"/>
              <w:ind w:left="120"/>
              <w:rPr>
                <w:sz w:val="20"/>
                <w:szCs w:val="20"/>
              </w:rPr>
            </w:pPr>
            <w:r>
              <w:rPr>
                <w:rFonts w:eastAsia="Times New Roman"/>
                <w:b/>
                <w:bCs/>
              </w:rPr>
              <w:t>Taşınabilirlik</w:t>
            </w:r>
          </w:p>
        </w:tc>
        <w:tc>
          <w:tcPr>
            <w:tcW w:w="2820" w:type="dxa"/>
            <w:tcBorders>
              <w:bottom w:val="single" w:sz="8" w:space="0" w:color="auto"/>
              <w:right w:val="single" w:sz="8" w:space="0" w:color="auto"/>
            </w:tcBorders>
            <w:vAlign w:val="bottom"/>
          </w:tcPr>
          <w:p w14:paraId="12909D2C" w14:textId="77777777" w:rsidR="00E80CD3" w:rsidRDefault="00F16373">
            <w:pPr>
              <w:spacing w:line="242" w:lineRule="exact"/>
              <w:ind w:left="80"/>
              <w:rPr>
                <w:sz w:val="20"/>
                <w:szCs w:val="20"/>
              </w:rPr>
            </w:pPr>
            <w:r>
              <w:rPr>
                <w:rFonts w:eastAsia="Times New Roman"/>
              </w:rPr>
              <w:t>Evet</w:t>
            </w:r>
          </w:p>
        </w:tc>
        <w:tc>
          <w:tcPr>
            <w:tcW w:w="2800" w:type="dxa"/>
            <w:tcBorders>
              <w:bottom w:val="single" w:sz="8" w:space="0" w:color="auto"/>
              <w:right w:val="single" w:sz="8" w:space="0" w:color="auto"/>
            </w:tcBorders>
            <w:vAlign w:val="bottom"/>
          </w:tcPr>
          <w:p w14:paraId="50EA5848" w14:textId="77777777" w:rsidR="00E80CD3" w:rsidRDefault="00F16373">
            <w:pPr>
              <w:spacing w:line="242" w:lineRule="exact"/>
              <w:ind w:left="100"/>
              <w:rPr>
                <w:sz w:val="20"/>
                <w:szCs w:val="20"/>
              </w:rPr>
            </w:pPr>
            <w:r>
              <w:rPr>
                <w:rFonts w:eastAsia="Times New Roman"/>
              </w:rPr>
              <w:t>Hayır</w:t>
            </w:r>
          </w:p>
        </w:tc>
        <w:tc>
          <w:tcPr>
            <w:tcW w:w="0" w:type="dxa"/>
            <w:vAlign w:val="bottom"/>
          </w:tcPr>
          <w:p w14:paraId="49499DF1" w14:textId="77777777" w:rsidR="00E80CD3" w:rsidRDefault="00E80CD3">
            <w:pPr>
              <w:rPr>
                <w:sz w:val="1"/>
                <w:szCs w:val="1"/>
              </w:rPr>
            </w:pPr>
          </w:p>
        </w:tc>
      </w:tr>
    </w:tbl>
    <w:p w14:paraId="4A330C3F" w14:textId="77777777" w:rsidR="00E80CD3" w:rsidRDefault="00F16373">
      <w:pPr>
        <w:spacing w:line="20" w:lineRule="exact"/>
        <w:rPr>
          <w:sz w:val="20"/>
          <w:szCs w:val="20"/>
        </w:rPr>
      </w:pPr>
      <w:r>
        <w:rPr>
          <w:noProof/>
          <w:sz w:val="20"/>
          <w:szCs w:val="20"/>
        </w:rPr>
        <mc:AlternateContent>
          <mc:Choice Requires="wps">
            <w:drawing>
              <wp:anchor distT="0" distB="0" distL="114300" distR="114300" simplePos="0" relativeHeight="251662848" behindDoc="1" locked="0" layoutInCell="0" allowOverlap="1" wp14:anchorId="62A6623C" wp14:editId="24138784">
                <wp:simplePos x="0" y="0"/>
                <wp:positionH relativeFrom="column">
                  <wp:posOffset>5737225</wp:posOffset>
                </wp:positionH>
                <wp:positionV relativeFrom="paragraph">
                  <wp:posOffset>-8890</wp:posOffset>
                </wp:positionV>
                <wp:extent cx="12700" cy="12065"/>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F4FB0EF" id="Shape 89" o:spid="_x0000_s1026" style="position:absolute;margin-left:451.75pt;margin-top:-.7pt;width:1pt;height:.9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" o:allowincell="f" fillcolor="black" stroked="f"/>
            </w:pict>
          </mc:Fallback>
        </mc:AlternateContent>
      </w:r>
    </w:p>
    <w:p w14:paraId="2369A4DB" w14:textId="77777777" w:rsidR="00E80CD3" w:rsidRDefault="00E80CD3">
      <w:pPr>
        <w:sectPr w:rsidR="00E80CD3">
          <w:pgSz w:w="11900" w:h="16838"/>
          <w:pgMar w:top="698" w:right="1406" w:bottom="1440" w:left="1440" w:header="0" w:footer="0" w:gutter="0"/>
          <w:cols w:space="708" w:equalWidth="0">
            <w:col w:w="9060"/>
          </w:cols>
        </w:sectPr>
      </w:pPr>
    </w:p>
    <w:p w14:paraId="26E6227A" w14:textId="77777777" w:rsidR="00E80CD3" w:rsidRDefault="00E80CD3">
      <w:pPr>
        <w:spacing w:line="3" w:lineRule="exact"/>
        <w:rPr>
          <w:sz w:val="20"/>
          <w:szCs w:val="20"/>
        </w:rPr>
      </w:pPr>
    </w:p>
    <w:p w14:paraId="65C56FA5" w14:textId="77777777" w:rsidR="00E80CD3" w:rsidRDefault="00F16373">
      <w:pPr>
        <w:ind w:left="540"/>
        <w:rPr>
          <w:sz w:val="20"/>
          <w:szCs w:val="20"/>
        </w:rPr>
      </w:pPr>
      <w:r>
        <w:rPr>
          <w:rFonts w:eastAsia="Times New Roman"/>
          <w:sz w:val="19"/>
          <w:szCs w:val="19"/>
        </w:rPr>
        <w:t>Kaynak: (Lin vd., 2018:83).</w:t>
      </w:r>
    </w:p>
    <w:p w14:paraId="6258F829" w14:textId="77777777" w:rsidR="00E80CD3" w:rsidRDefault="00E80CD3">
      <w:pPr>
        <w:sectPr w:rsidR="00E80CD3">
          <w:type w:val="continuous"/>
          <w:pgSz w:w="11900" w:h="16838"/>
          <w:pgMar w:top="698" w:right="1406" w:bottom="1440" w:left="1440" w:header="0" w:footer="0" w:gutter="0"/>
          <w:cols w:space="708" w:equalWidth="0">
            <w:col w:w="9060"/>
          </w:cols>
        </w:sectPr>
      </w:pPr>
    </w:p>
    <w:p w14:paraId="0A353A54" w14:textId="77777777" w:rsidR="00E80CD3" w:rsidRDefault="00F16373">
      <w:pPr>
        <w:ind w:left="4680"/>
        <w:rPr>
          <w:sz w:val="20"/>
          <w:szCs w:val="20"/>
        </w:rPr>
      </w:pPr>
      <w:bookmarkStart w:id="73" w:name="page74"/>
      <w:bookmarkEnd w:id="73"/>
      <w:r>
        <w:rPr>
          <w:rFonts w:eastAsia="Times New Roman"/>
          <w:sz w:val="24"/>
          <w:szCs w:val="24"/>
        </w:rPr>
        <w:lastRenderedPageBreak/>
        <w:t>58</w:t>
      </w:r>
    </w:p>
    <w:p w14:paraId="370B5E8A" w14:textId="77777777" w:rsidR="00E80CD3" w:rsidRDefault="00E80CD3">
      <w:pPr>
        <w:spacing w:line="200" w:lineRule="exact"/>
        <w:rPr>
          <w:sz w:val="20"/>
          <w:szCs w:val="20"/>
        </w:rPr>
      </w:pPr>
    </w:p>
    <w:p w14:paraId="4A36AC8C" w14:textId="77777777" w:rsidR="00E80CD3" w:rsidRDefault="00E80CD3">
      <w:pPr>
        <w:spacing w:line="249" w:lineRule="exact"/>
        <w:rPr>
          <w:sz w:val="20"/>
          <w:szCs w:val="20"/>
        </w:rPr>
      </w:pPr>
    </w:p>
    <w:p w14:paraId="2E865D96" w14:textId="77777777" w:rsidR="00E80CD3" w:rsidRDefault="00F16373">
      <w:pPr>
        <w:spacing w:line="357" w:lineRule="auto"/>
        <w:ind w:left="540" w:firstLine="708"/>
        <w:jc w:val="both"/>
        <w:rPr>
          <w:sz w:val="20"/>
          <w:szCs w:val="20"/>
        </w:rPr>
      </w:pPr>
      <w:r>
        <w:rPr>
          <w:rFonts w:eastAsia="Times New Roman"/>
          <w:sz w:val="24"/>
          <w:szCs w:val="24"/>
        </w:rPr>
        <w:t>Tablo 12’de görüldüğü gibi, gerek daha düşük maliyetli olması gerek taşınabilir olması ve gerekse daha kullanışlı olması EEG tekniğinin daha yaygın kullanılmasını sağlamaktadır. Araştırmacılar EEG cihazına ve EEG tekniğinde kullanacakları katılımcılara daha kolay erişebilmektedir. Bu nedenle EEG’nin fMRI' ye göre daha kullanılabilir bir teknik olduğu ifade edilebilir.</w:t>
      </w:r>
    </w:p>
    <w:p w14:paraId="73C11E74" w14:textId="77777777" w:rsidR="00E80CD3" w:rsidRDefault="00E80CD3">
      <w:pPr>
        <w:spacing w:line="17" w:lineRule="exact"/>
        <w:rPr>
          <w:sz w:val="20"/>
          <w:szCs w:val="20"/>
        </w:rPr>
      </w:pPr>
    </w:p>
    <w:p w14:paraId="52BA359C" w14:textId="77777777" w:rsidR="00E80CD3" w:rsidRDefault="00F16373">
      <w:pPr>
        <w:spacing w:line="357" w:lineRule="auto"/>
        <w:ind w:left="540" w:firstLine="708"/>
        <w:jc w:val="both"/>
        <w:rPr>
          <w:sz w:val="20"/>
          <w:szCs w:val="20"/>
        </w:rPr>
      </w:pPr>
      <w:r>
        <w:rPr>
          <w:rFonts w:eastAsia="Times New Roman"/>
          <w:sz w:val="24"/>
          <w:szCs w:val="24"/>
        </w:rPr>
        <w:t>1993 yılında fonksiyonel manyetik rezonans görüntüleme tekniğinden yararlanarak sonuçların yayınlandığı bilimsel makale sayısı 20’yi geçmemiştir. 2003 yılında bu sayı 1800’e kadar yükselmiştir (Berman vd., 2006:158). 2003 yılını takiben nörobilimin dünyada gelişmesiyle birlikte fMRI tekniği nöropazarlama bünyesinde de etkin bir rol almıştır.</w:t>
      </w:r>
    </w:p>
    <w:p w14:paraId="4CA78A0C" w14:textId="77777777" w:rsidR="00E80CD3" w:rsidRDefault="00F16373">
      <w:pPr>
        <w:spacing w:line="20" w:lineRule="exact"/>
        <w:rPr>
          <w:sz w:val="20"/>
          <w:szCs w:val="20"/>
        </w:rPr>
      </w:pPr>
      <w:r>
        <w:rPr>
          <w:noProof/>
          <w:sz w:val="20"/>
          <w:szCs w:val="20"/>
        </w:rPr>
        <w:drawing>
          <wp:anchor distT="0" distB="0" distL="114300" distR="114300" simplePos="0" relativeHeight="251663872" behindDoc="1" locked="0" layoutInCell="0" allowOverlap="1" wp14:anchorId="1C42A620" wp14:editId="43EBE4EE">
            <wp:simplePos x="0" y="0"/>
            <wp:positionH relativeFrom="column">
              <wp:posOffset>355600</wp:posOffset>
            </wp:positionH>
            <wp:positionV relativeFrom="paragraph">
              <wp:posOffset>237490</wp:posOffset>
            </wp:positionV>
            <wp:extent cx="4699000" cy="18542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267C92C" w14:textId="77777777" w:rsidR="00E80CD3" w:rsidRDefault="00E80CD3">
      <w:pPr>
        <w:spacing w:line="200" w:lineRule="exact"/>
        <w:rPr>
          <w:sz w:val="20"/>
          <w:szCs w:val="20"/>
        </w:rPr>
      </w:pPr>
    </w:p>
    <w:p w14:paraId="729D7C84" w14:textId="77777777" w:rsidR="00E80CD3" w:rsidRDefault="00E80CD3">
      <w:pPr>
        <w:spacing w:line="205" w:lineRule="exact"/>
        <w:rPr>
          <w:sz w:val="20"/>
          <w:szCs w:val="20"/>
        </w:rPr>
      </w:pPr>
    </w:p>
    <w:p w14:paraId="1EBEC47F" w14:textId="77777777" w:rsidR="00E80CD3" w:rsidRDefault="00F16373">
      <w:pPr>
        <w:ind w:left="1260"/>
        <w:rPr>
          <w:sz w:val="20"/>
          <w:szCs w:val="20"/>
        </w:rPr>
      </w:pPr>
      <w:r>
        <w:rPr>
          <w:rFonts w:eastAsia="Times New Roman"/>
          <w:b/>
          <w:bCs/>
          <w:sz w:val="24"/>
          <w:szCs w:val="24"/>
        </w:rPr>
        <w:t>2.5.1.3. MEG (Magnetoencephalography - Manyetik Beyin Grafisi)</w:t>
      </w:r>
    </w:p>
    <w:p w14:paraId="17850F63" w14:textId="77777777" w:rsidR="00E80CD3" w:rsidRDefault="00E80CD3">
      <w:pPr>
        <w:spacing w:line="147" w:lineRule="exact"/>
        <w:rPr>
          <w:sz w:val="20"/>
          <w:szCs w:val="20"/>
        </w:rPr>
      </w:pPr>
    </w:p>
    <w:p w14:paraId="66ABF4DF" w14:textId="77777777" w:rsidR="00E80CD3" w:rsidRDefault="00F16373">
      <w:pPr>
        <w:spacing w:line="357" w:lineRule="auto"/>
        <w:ind w:left="540" w:firstLine="708"/>
        <w:jc w:val="both"/>
        <w:rPr>
          <w:sz w:val="20"/>
          <w:szCs w:val="20"/>
        </w:rPr>
      </w:pPr>
      <w:r>
        <w:rPr>
          <w:rFonts w:eastAsia="Times New Roman"/>
          <w:sz w:val="24"/>
          <w:szCs w:val="24"/>
        </w:rPr>
        <w:t>Magnetoencephalography ya da halk arasında manyetik beyin grafisi olarak adlandırılan bu cihaz, ABD’nin New Mexico Üniversitesindeki bilim insanları tarafından geliştirilmiştir. Bu cihaz, geliştirildiği dönemin en iyi teknolojilerini kullanarak üretilmiş ve gelişen teknolojiyle birlikte cihaz güncel teknolojileri barındırmıştır. 3 boyutlu teknoloji ve zamana bağlı çözünürlüğü sayesinde görüntüleme sonuçları en iyi şekilde çıkmaktadır (Çakar, 2010; Tayfun ve Öçlü, 2015:102-103).</w:t>
      </w:r>
    </w:p>
    <w:p w14:paraId="6DDDF9C8" w14:textId="77777777" w:rsidR="00E80CD3" w:rsidRDefault="00E80CD3">
      <w:pPr>
        <w:spacing w:line="21" w:lineRule="exact"/>
        <w:rPr>
          <w:sz w:val="20"/>
          <w:szCs w:val="20"/>
        </w:rPr>
      </w:pPr>
    </w:p>
    <w:p w14:paraId="77C467A3" w14:textId="77777777" w:rsidR="00E80CD3" w:rsidRDefault="00F16373">
      <w:pPr>
        <w:spacing w:line="357" w:lineRule="auto"/>
        <w:ind w:left="540" w:firstLine="708"/>
        <w:jc w:val="both"/>
        <w:rPr>
          <w:sz w:val="20"/>
          <w:szCs w:val="20"/>
        </w:rPr>
      </w:pPr>
      <w:r>
        <w:rPr>
          <w:rFonts w:eastAsia="Times New Roman"/>
          <w:sz w:val="24"/>
          <w:szCs w:val="24"/>
        </w:rPr>
        <w:t>MEG tekniği, insan beyninde bulunan hücrelerdeki elektro-kimyasal aktiviteleri takip ederek görüntüleme olanağı sunmaktadır. Böylelikle hatırlama ve beyinde bulunan diğer işlevler hakkında bilgi elde edilmiş olmaktadır. Diğer nörogörüntüleme teknikleri (MRI, PET Scan) sadece kan dolaşımı üzerine anatomik bilgiler verdiği için bu tekniklerden farklı olmaktadır (Yücel ve Şimşek, 2018:126). MEG cihazının örnek bir görseli Resim 12’de gösterilmiştir.</w:t>
      </w:r>
    </w:p>
    <w:p w14:paraId="44C8CD54" w14:textId="77777777" w:rsidR="00E80CD3" w:rsidRDefault="00E80CD3">
      <w:pPr>
        <w:sectPr w:rsidR="00E80CD3">
          <w:pgSz w:w="11900" w:h="16838"/>
          <w:pgMar w:top="698" w:right="1426" w:bottom="1440" w:left="1440" w:header="0" w:footer="0" w:gutter="0"/>
          <w:cols w:space="708" w:equalWidth="0">
            <w:col w:w="9040"/>
          </w:cols>
        </w:sectPr>
      </w:pPr>
    </w:p>
    <w:p w14:paraId="6679E5C2" w14:textId="77777777" w:rsidR="00E80CD3" w:rsidRDefault="00F16373">
      <w:pPr>
        <w:ind w:left="4680"/>
        <w:rPr>
          <w:sz w:val="20"/>
          <w:szCs w:val="20"/>
        </w:rPr>
      </w:pPr>
      <w:bookmarkStart w:id="74" w:name="page75"/>
      <w:bookmarkEnd w:id="74"/>
      <w:r>
        <w:rPr>
          <w:rFonts w:eastAsia="Times New Roman"/>
          <w:sz w:val="24"/>
          <w:szCs w:val="24"/>
        </w:rPr>
        <w:lastRenderedPageBreak/>
        <w:t>59</w:t>
      </w:r>
    </w:p>
    <w:p w14:paraId="6D701FF0" w14:textId="77777777" w:rsidR="00E80CD3" w:rsidRDefault="00F16373">
      <w:pPr>
        <w:spacing w:line="20" w:lineRule="exact"/>
        <w:rPr>
          <w:sz w:val="20"/>
          <w:szCs w:val="20"/>
        </w:rPr>
      </w:pPr>
      <w:r>
        <w:rPr>
          <w:noProof/>
          <w:sz w:val="20"/>
          <w:szCs w:val="20"/>
        </w:rPr>
        <w:drawing>
          <wp:anchor distT="0" distB="0" distL="114300" distR="114300" simplePos="0" relativeHeight="251664896" behindDoc="1" locked="0" layoutInCell="0" allowOverlap="1" wp14:anchorId="4BBA46FE" wp14:editId="44425185">
            <wp:simplePos x="0" y="0"/>
            <wp:positionH relativeFrom="column">
              <wp:posOffset>1294130</wp:posOffset>
            </wp:positionH>
            <wp:positionV relativeFrom="paragraph">
              <wp:posOffset>281940</wp:posOffset>
            </wp:positionV>
            <wp:extent cx="3505200" cy="275082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srcRect/>
                    <a:stretch>
                      <a:fillRect/>
                    </a:stretch>
                  </pic:blipFill>
                  <pic:spPr bwMode="auto">
                    <a:xfrm>
                      <a:off x="0" y="0"/>
                      <a:ext cx="3505200" cy="2750820"/>
                    </a:xfrm>
                    <a:prstGeom prst="rect">
                      <a:avLst/>
                    </a:prstGeom>
                    <a:noFill/>
                  </pic:spPr>
                </pic:pic>
              </a:graphicData>
            </a:graphic>
          </wp:anchor>
        </w:drawing>
      </w:r>
    </w:p>
    <w:p w14:paraId="01861993" w14:textId="77777777" w:rsidR="00E80CD3" w:rsidRDefault="00E80CD3">
      <w:pPr>
        <w:spacing w:line="200" w:lineRule="exact"/>
        <w:rPr>
          <w:sz w:val="20"/>
          <w:szCs w:val="20"/>
        </w:rPr>
      </w:pPr>
    </w:p>
    <w:p w14:paraId="108FD8B9" w14:textId="77777777" w:rsidR="00E80CD3" w:rsidRDefault="00E80CD3">
      <w:pPr>
        <w:spacing w:line="200" w:lineRule="exact"/>
        <w:rPr>
          <w:sz w:val="20"/>
          <w:szCs w:val="20"/>
        </w:rPr>
      </w:pPr>
    </w:p>
    <w:p w14:paraId="7979ED26" w14:textId="77777777" w:rsidR="00E80CD3" w:rsidRDefault="00E80CD3">
      <w:pPr>
        <w:spacing w:line="200" w:lineRule="exact"/>
        <w:rPr>
          <w:sz w:val="20"/>
          <w:szCs w:val="20"/>
        </w:rPr>
      </w:pPr>
    </w:p>
    <w:p w14:paraId="558BBC22" w14:textId="77777777" w:rsidR="00E80CD3" w:rsidRDefault="00E80CD3">
      <w:pPr>
        <w:spacing w:line="200" w:lineRule="exact"/>
        <w:rPr>
          <w:sz w:val="20"/>
          <w:szCs w:val="20"/>
        </w:rPr>
      </w:pPr>
    </w:p>
    <w:p w14:paraId="6CBD472E" w14:textId="77777777" w:rsidR="00E80CD3" w:rsidRDefault="00E80CD3">
      <w:pPr>
        <w:spacing w:line="200" w:lineRule="exact"/>
        <w:rPr>
          <w:sz w:val="20"/>
          <w:szCs w:val="20"/>
        </w:rPr>
      </w:pPr>
    </w:p>
    <w:p w14:paraId="34609FF4" w14:textId="77777777" w:rsidR="00E80CD3" w:rsidRDefault="00E80CD3">
      <w:pPr>
        <w:spacing w:line="200" w:lineRule="exact"/>
        <w:rPr>
          <w:sz w:val="20"/>
          <w:szCs w:val="20"/>
        </w:rPr>
      </w:pPr>
    </w:p>
    <w:p w14:paraId="79E5315F" w14:textId="77777777" w:rsidR="00E80CD3" w:rsidRDefault="00E80CD3">
      <w:pPr>
        <w:spacing w:line="200" w:lineRule="exact"/>
        <w:rPr>
          <w:sz w:val="20"/>
          <w:szCs w:val="20"/>
        </w:rPr>
      </w:pPr>
    </w:p>
    <w:p w14:paraId="68A412A1" w14:textId="77777777" w:rsidR="00E80CD3" w:rsidRDefault="00E80CD3">
      <w:pPr>
        <w:spacing w:line="200" w:lineRule="exact"/>
        <w:rPr>
          <w:sz w:val="20"/>
          <w:szCs w:val="20"/>
        </w:rPr>
      </w:pPr>
    </w:p>
    <w:p w14:paraId="796B93E9" w14:textId="77777777" w:rsidR="00E80CD3" w:rsidRDefault="00E80CD3">
      <w:pPr>
        <w:spacing w:line="200" w:lineRule="exact"/>
        <w:rPr>
          <w:sz w:val="20"/>
          <w:szCs w:val="20"/>
        </w:rPr>
      </w:pPr>
    </w:p>
    <w:p w14:paraId="2F16414A" w14:textId="77777777" w:rsidR="00E80CD3" w:rsidRDefault="00E80CD3">
      <w:pPr>
        <w:spacing w:line="200" w:lineRule="exact"/>
        <w:rPr>
          <w:sz w:val="20"/>
          <w:szCs w:val="20"/>
        </w:rPr>
      </w:pPr>
    </w:p>
    <w:p w14:paraId="03D3803D" w14:textId="77777777" w:rsidR="00E80CD3" w:rsidRDefault="00E80CD3">
      <w:pPr>
        <w:spacing w:line="200" w:lineRule="exact"/>
        <w:rPr>
          <w:sz w:val="20"/>
          <w:szCs w:val="20"/>
        </w:rPr>
      </w:pPr>
    </w:p>
    <w:p w14:paraId="63EB5B28" w14:textId="77777777" w:rsidR="00E80CD3" w:rsidRDefault="00E80CD3">
      <w:pPr>
        <w:spacing w:line="200" w:lineRule="exact"/>
        <w:rPr>
          <w:sz w:val="20"/>
          <w:szCs w:val="20"/>
        </w:rPr>
      </w:pPr>
    </w:p>
    <w:p w14:paraId="5714F3CF" w14:textId="77777777" w:rsidR="00E80CD3" w:rsidRDefault="00E80CD3">
      <w:pPr>
        <w:spacing w:line="200" w:lineRule="exact"/>
        <w:rPr>
          <w:sz w:val="20"/>
          <w:szCs w:val="20"/>
        </w:rPr>
      </w:pPr>
    </w:p>
    <w:p w14:paraId="59DA23B7" w14:textId="77777777" w:rsidR="00E80CD3" w:rsidRDefault="00E80CD3">
      <w:pPr>
        <w:spacing w:line="200" w:lineRule="exact"/>
        <w:rPr>
          <w:sz w:val="20"/>
          <w:szCs w:val="20"/>
        </w:rPr>
      </w:pPr>
    </w:p>
    <w:p w14:paraId="20990351" w14:textId="77777777" w:rsidR="00E80CD3" w:rsidRDefault="00E80CD3">
      <w:pPr>
        <w:spacing w:line="200" w:lineRule="exact"/>
        <w:rPr>
          <w:sz w:val="20"/>
          <w:szCs w:val="20"/>
        </w:rPr>
      </w:pPr>
    </w:p>
    <w:p w14:paraId="2920FA1E" w14:textId="77777777" w:rsidR="00E80CD3" w:rsidRDefault="00E80CD3">
      <w:pPr>
        <w:spacing w:line="200" w:lineRule="exact"/>
        <w:rPr>
          <w:sz w:val="20"/>
          <w:szCs w:val="20"/>
        </w:rPr>
      </w:pPr>
    </w:p>
    <w:p w14:paraId="71281382" w14:textId="77777777" w:rsidR="00E80CD3" w:rsidRDefault="00E80CD3">
      <w:pPr>
        <w:spacing w:line="200" w:lineRule="exact"/>
        <w:rPr>
          <w:sz w:val="20"/>
          <w:szCs w:val="20"/>
        </w:rPr>
      </w:pPr>
    </w:p>
    <w:p w14:paraId="29814E6D" w14:textId="77777777" w:rsidR="00E80CD3" w:rsidRDefault="00E80CD3">
      <w:pPr>
        <w:spacing w:line="200" w:lineRule="exact"/>
        <w:rPr>
          <w:sz w:val="20"/>
          <w:szCs w:val="20"/>
        </w:rPr>
      </w:pPr>
    </w:p>
    <w:p w14:paraId="60AA6A29" w14:textId="77777777" w:rsidR="00E80CD3" w:rsidRDefault="00E80CD3">
      <w:pPr>
        <w:spacing w:line="200" w:lineRule="exact"/>
        <w:rPr>
          <w:sz w:val="20"/>
          <w:szCs w:val="20"/>
        </w:rPr>
      </w:pPr>
    </w:p>
    <w:p w14:paraId="04B79A70" w14:textId="77777777" w:rsidR="00E80CD3" w:rsidRDefault="00E80CD3">
      <w:pPr>
        <w:spacing w:line="200" w:lineRule="exact"/>
        <w:rPr>
          <w:sz w:val="20"/>
          <w:szCs w:val="20"/>
        </w:rPr>
      </w:pPr>
    </w:p>
    <w:p w14:paraId="12AC719D" w14:textId="77777777" w:rsidR="00E80CD3" w:rsidRDefault="00E80CD3">
      <w:pPr>
        <w:spacing w:line="200" w:lineRule="exact"/>
        <w:rPr>
          <w:sz w:val="20"/>
          <w:szCs w:val="20"/>
        </w:rPr>
      </w:pPr>
    </w:p>
    <w:p w14:paraId="7C8F4CFA" w14:textId="77777777" w:rsidR="00E80CD3" w:rsidRDefault="00E80CD3">
      <w:pPr>
        <w:spacing w:line="200" w:lineRule="exact"/>
        <w:rPr>
          <w:sz w:val="20"/>
          <w:szCs w:val="20"/>
        </w:rPr>
      </w:pPr>
    </w:p>
    <w:p w14:paraId="208914D3" w14:textId="77777777" w:rsidR="00E80CD3" w:rsidRDefault="00E80CD3">
      <w:pPr>
        <w:spacing w:line="200" w:lineRule="exact"/>
        <w:rPr>
          <w:sz w:val="20"/>
          <w:szCs w:val="20"/>
        </w:rPr>
      </w:pPr>
    </w:p>
    <w:p w14:paraId="45F09BD3" w14:textId="77777777" w:rsidR="00E80CD3" w:rsidRDefault="00E80CD3">
      <w:pPr>
        <w:spacing w:line="287" w:lineRule="exact"/>
        <w:rPr>
          <w:sz w:val="20"/>
          <w:szCs w:val="20"/>
        </w:rPr>
      </w:pPr>
    </w:p>
    <w:p w14:paraId="3A96B7D5" w14:textId="77777777" w:rsidR="00E80CD3" w:rsidRDefault="00F16373">
      <w:pPr>
        <w:ind w:right="-539"/>
        <w:jc w:val="center"/>
        <w:rPr>
          <w:sz w:val="20"/>
          <w:szCs w:val="20"/>
        </w:rPr>
      </w:pPr>
      <w:r>
        <w:rPr>
          <w:rFonts w:eastAsia="Times New Roman"/>
          <w:b/>
          <w:bCs/>
          <w:sz w:val="24"/>
          <w:szCs w:val="24"/>
        </w:rPr>
        <w:t xml:space="preserve">Resim 12. </w:t>
      </w:r>
      <w:r>
        <w:rPr>
          <w:rFonts w:eastAsia="Times New Roman"/>
          <w:sz w:val="24"/>
          <w:szCs w:val="24"/>
        </w:rPr>
        <w:t>MEG Cihazı</w:t>
      </w:r>
    </w:p>
    <w:p w14:paraId="43173979" w14:textId="77777777" w:rsidR="00E80CD3" w:rsidRDefault="00F16373">
      <w:pPr>
        <w:spacing w:line="20" w:lineRule="exact"/>
        <w:rPr>
          <w:sz w:val="20"/>
          <w:szCs w:val="20"/>
        </w:rPr>
      </w:pPr>
      <w:r>
        <w:rPr>
          <w:noProof/>
          <w:sz w:val="20"/>
          <w:szCs w:val="20"/>
        </w:rPr>
        <w:drawing>
          <wp:anchor distT="0" distB="0" distL="114300" distR="114300" simplePos="0" relativeHeight="251665920" behindDoc="1" locked="0" layoutInCell="0" allowOverlap="1" wp14:anchorId="3F3E2D97" wp14:editId="4F67BE44">
            <wp:simplePos x="0" y="0"/>
            <wp:positionH relativeFrom="column">
              <wp:posOffset>355600</wp:posOffset>
            </wp:positionH>
            <wp:positionV relativeFrom="paragraph">
              <wp:posOffset>-150495</wp:posOffset>
            </wp:positionV>
            <wp:extent cx="4699000" cy="18542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D04C1A7" w14:textId="77777777" w:rsidR="00E80CD3" w:rsidRDefault="00E80CD3">
      <w:pPr>
        <w:spacing w:line="181" w:lineRule="exact"/>
        <w:rPr>
          <w:sz w:val="20"/>
          <w:szCs w:val="20"/>
        </w:rPr>
      </w:pPr>
    </w:p>
    <w:p w14:paraId="6A8616AE" w14:textId="77777777" w:rsidR="00E80CD3" w:rsidRDefault="00F16373">
      <w:pPr>
        <w:ind w:left="3920"/>
        <w:rPr>
          <w:sz w:val="20"/>
          <w:szCs w:val="20"/>
        </w:rPr>
      </w:pPr>
      <w:r>
        <w:rPr>
          <w:rFonts w:eastAsia="Times New Roman"/>
          <w:sz w:val="20"/>
          <w:szCs w:val="20"/>
        </w:rPr>
        <w:t>Kaynak: (elekta.com)</w:t>
      </w:r>
    </w:p>
    <w:p w14:paraId="35210A85" w14:textId="77777777" w:rsidR="00E80CD3" w:rsidRDefault="00E80CD3">
      <w:pPr>
        <w:spacing w:line="200" w:lineRule="exact"/>
        <w:rPr>
          <w:sz w:val="20"/>
          <w:szCs w:val="20"/>
        </w:rPr>
      </w:pPr>
    </w:p>
    <w:p w14:paraId="4F9D6D14" w14:textId="77777777" w:rsidR="00E80CD3" w:rsidRDefault="00E80CD3">
      <w:pPr>
        <w:spacing w:line="341" w:lineRule="exact"/>
        <w:rPr>
          <w:sz w:val="20"/>
          <w:szCs w:val="20"/>
        </w:rPr>
      </w:pPr>
    </w:p>
    <w:p w14:paraId="656E6D28" w14:textId="77777777" w:rsidR="00E80CD3" w:rsidRDefault="00F16373">
      <w:pPr>
        <w:spacing w:line="354" w:lineRule="auto"/>
        <w:ind w:left="540" w:firstLine="708"/>
        <w:jc w:val="both"/>
        <w:rPr>
          <w:sz w:val="20"/>
          <w:szCs w:val="20"/>
        </w:rPr>
      </w:pPr>
      <w:r>
        <w:rPr>
          <w:rFonts w:eastAsia="Times New Roman"/>
          <w:sz w:val="24"/>
          <w:szCs w:val="24"/>
        </w:rPr>
        <w:t>EEG ve MEG tekniklerinin birbirine benzer çeşitli özellikleri olmasından dolayı bazı durumlarda karıştırılabilmektedir. Bu karışıklığın önüne geçebilmek için EEG ve MEG arasındaki farklar aşağıda sıralanmıştır (Çubuk, 2012:34-35):</w:t>
      </w:r>
    </w:p>
    <w:p w14:paraId="585E9004" w14:textId="77777777" w:rsidR="00E80CD3" w:rsidRDefault="00E80CD3">
      <w:pPr>
        <w:spacing w:line="7" w:lineRule="exact"/>
        <w:rPr>
          <w:sz w:val="20"/>
          <w:szCs w:val="20"/>
        </w:rPr>
      </w:pPr>
    </w:p>
    <w:p w14:paraId="3EC7C64A" w14:textId="77777777" w:rsidR="00E80CD3" w:rsidRDefault="00F16373">
      <w:pPr>
        <w:ind w:left="1260"/>
        <w:rPr>
          <w:sz w:val="20"/>
          <w:szCs w:val="20"/>
        </w:rPr>
      </w:pPr>
      <w:r>
        <w:rPr>
          <w:rFonts w:eastAsia="Times New Roman"/>
          <w:sz w:val="24"/>
          <w:szCs w:val="24"/>
        </w:rPr>
        <w:t>EEG</w:t>
      </w:r>
    </w:p>
    <w:p w14:paraId="110EE0C0" w14:textId="77777777" w:rsidR="00E80CD3" w:rsidRDefault="00E80CD3">
      <w:pPr>
        <w:spacing w:line="138" w:lineRule="exact"/>
        <w:rPr>
          <w:sz w:val="20"/>
          <w:szCs w:val="20"/>
        </w:rPr>
      </w:pPr>
    </w:p>
    <w:p w14:paraId="02D0CD64" w14:textId="77777777" w:rsidR="00E80CD3" w:rsidRDefault="00F16373">
      <w:pPr>
        <w:numPr>
          <w:ilvl w:val="0"/>
          <w:numId w:val="25"/>
        </w:numPr>
        <w:tabs>
          <w:tab w:val="left" w:pos="1540"/>
        </w:tabs>
        <w:ind w:left="1540" w:hanging="287"/>
        <w:rPr>
          <w:rFonts w:ascii="Symbol" w:eastAsia="Symbol" w:hAnsi="Symbol" w:cs="Symbol"/>
          <w:sz w:val="24"/>
          <w:szCs w:val="24"/>
        </w:rPr>
      </w:pPr>
      <w:r>
        <w:rPr>
          <w:rFonts w:eastAsia="Times New Roman"/>
          <w:sz w:val="24"/>
          <w:szCs w:val="24"/>
        </w:rPr>
        <w:t>Merkeze yakın akım kutupları algılanabilir,</w:t>
      </w:r>
    </w:p>
    <w:p w14:paraId="1F642C2E" w14:textId="77777777" w:rsidR="00E80CD3" w:rsidRDefault="00E80CD3">
      <w:pPr>
        <w:spacing w:line="135" w:lineRule="exact"/>
        <w:rPr>
          <w:rFonts w:ascii="Symbol" w:eastAsia="Symbol" w:hAnsi="Symbol" w:cs="Symbol"/>
          <w:sz w:val="24"/>
          <w:szCs w:val="24"/>
        </w:rPr>
      </w:pPr>
    </w:p>
    <w:p w14:paraId="60FF92B0" w14:textId="77777777" w:rsidR="00E80CD3" w:rsidRDefault="00F16373">
      <w:pPr>
        <w:numPr>
          <w:ilvl w:val="0"/>
          <w:numId w:val="25"/>
        </w:numPr>
        <w:tabs>
          <w:tab w:val="left" w:pos="1540"/>
        </w:tabs>
        <w:ind w:left="1540" w:hanging="287"/>
        <w:rPr>
          <w:rFonts w:ascii="Symbol" w:eastAsia="Symbol" w:hAnsi="Symbol" w:cs="Symbol"/>
          <w:sz w:val="24"/>
          <w:szCs w:val="24"/>
        </w:rPr>
      </w:pPr>
      <w:r>
        <w:rPr>
          <w:rFonts w:eastAsia="Times New Roman"/>
          <w:sz w:val="24"/>
          <w:szCs w:val="24"/>
        </w:rPr>
        <w:t>Teğet ve radyal kutuplar algılanmaktadır,</w:t>
      </w:r>
    </w:p>
    <w:p w14:paraId="47AB60B3" w14:textId="77777777" w:rsidR="00E80CD3" w:rsidRDefault="00E80CD3">
      <w:pPr>
        <w:spacing w:line="137" w:lineRule="exact"/>
        <w:rPr>
          <w:rFonts w:ascii="Symbol" w:eastAsia="Symbol" w:hAnsi="Symbol" w:cs="Symbol"/>
          <w:sz w:val="24"/>
          <w:szCs w:val="24"/>
        </w:rPr>
      </w:pPr>
    </w:p>
    <w:p w14:paraId="14A9890C" w14:textId="77777777" w:rsidR="00E80CD3" w:rsidRDefault="00F16373">
      <w:pPr>
        <w:numPr>
          <w:ilvl w:val="0"/>
          <w:numId w:val="25"/>
        </w:numPr>
        <w:tabs>
          <w:tab w:val="left" w:pos="1540"/>
        </w:tabs>
        <w:ind w:left="1540" w:hanging="287"/>
        <w:rPr>
          <w:rFonts w:ascii="Symbol" w:eastAsia="Symbol" w:hAnsi="Symbol" w:cs="Symbol"/>
          <w:sz w:val="24"/>
          <w:szCs w:val="24"/>
        </w:rPr>
      </w:pPr>
      <w:r>
        <w:rPr>
          <w:rFonts w:eastAsia="Times New Roman"/>
          <w:sz w:val="24"/>
          <w:szCs w:val="24"/>
        </w:rPr>
        <w:t>İletkenlik dağılımının bilinmesi gerekmektedir,</w:t>
      </w:r>
    </w:p>
    <w:p w14:paraId="46FB58EA" w14:textId="77777777" w:rsidR="00E80CD3" w:rsidRDefault="00E80CD3">
      <w:pPr>
        <w:spacing w:line="137" w:lineRule="exact"/>
        <w:rPr>
          <w:rFonts w:ascii="Symbol" w:eastAsia="Symbol" w:hAnsi="Symbol" w:cs="Symbol"/>
          <w:sz w:val="24"/>
          <w:szCs w:val="24"/>
        </w:rPr>
      </w:pPr>
    </w:p>
    <w:p w14:paraId="338EF4C1" w14:textId="77777777" w:rsidR="00E80CD3" w:rsidRDefault="00F16373">
      <w:pPr>
        <w:numPr>
          <w:ilvl w:val="0"/>
          <w:numId w:val="25"/>
        </w:numPr>
        <w:tabs>
          <w:tab w:val="left" w:pos="1540"/>
        </w:tabs>
        <w:ind w:left="1540" w:hanging="287"/>
        <w:rPr>
          <w:rFonts w:ascii="Symbol" w:eastAsia="Symbol" w:hAnsi="Symbol" w:cs="Symbol"/>
          <w:sz w:val="24"/>
          <w:szCs w:val="24"/>
        </w:rPr>
      </w:pPr>
      <w:r>
        <w:rPr>
          <w:rFonts w:eastAsia="Times New Roman"/>
          <w:sz w:val="24"/>
          <w:szCs w:val="24"/>
        </w:rPr>
        <w:t>Elektrot yerleştirme problemi bulunmaktadır.</w:t>
      </w:r>
    </w:p>
    <w:p w14:paraId="0E507199" w14:textId="77777777" w:rsidR="00E80CD3" w:rsidRDefault="00E80CD3">
      <w:pPr>
        <w:spacing w:line="137" w:lineRule="exact"/>
        <w:rPr>
          <w:sz w:val="20"/>
          <w:szCs w:val="20"/>
        </w:rPr>
      </w:pPr>
    </w:p>
    <w:p w14:paraId="3F22BA1F" w14:textId="77777777" w:rsidR="00E80CD3" w:rsidRDefault="00F16373">
      <w:pPr>
        <w:ind w:left="1260"/>
        <w:rPr>
          <w:sz w:val="20"/>
          <w:szCs w:val="20"/>
        </w:rPr>
      </w:pPr>
      <w:r>
        <w:rPr>
          <w:rFonts w:eastAsia="Times New Roman"/>
          <w:sz w:val="24"/>
          <w:szCs w:val="24"/>
        </w:rPr>
        <w:t>MEG</w:t>
      </w:r>
    </w:p>
    <w:p w14:paraId="324B124D" w14:textId="77777777" w:rsidR="00E80CD3" w:rsidRDefault="00E80CD3">
      <w:pPr>
        <w:spacing w:line="138" w:lineRule="exact"/>
        <w:rPr>
          <w:sz w:val="20"/>
          <w:szCs w:val="20"/>
        </w:rPr>
      </w:pPr>
    </w:p>
    <w:p w14:paraId="0509E20D" w14:textId="77777777" w:rsidR="00E80CD3" w:rsidRDefault="00F16373">
      <w:pPr>
        <w:numPr>
          <w:ilvl w:val="0"/>
          <w:numId w:val="26"/>
        </w:numPr>
        <w:tabs>
          <w:tab w:val="left" w:pos="1540"/>
        </w:tabs>
        <w:ind w:left="1540" w:hanging="287"/>
        <w:rPr>
          <w:rFonts w:ascii="Symbol" w:eastAsia="Symbol" w:hAnsi="Symbol" w:cs="Symbol"/>
          <w:sz w:val="24"/>
          <w:szCs w:val="24"/>
        </w:rPr>
      </w:pPr>
      <w:r>
        <w:rPr>
          <w:rFonts w:eastAsia="Times New Roman"/>
          <w:sz w:val="24"/>
          <w:szCs w:val="24"/>
        </w:rPr>
        <w:t>Merkeze yakın akım kutupları algılanmamaktadır,</w:t>
      </w:r>
    </w:p>
    <w:p w14:paraId="6731CA89" w14:textId="77777777" w:rsidR="00E80CD3" w:rsidRDefault="00E80CD3">
      <w:pPr>
        <w:spacing w:line="137" w:lineRule="exact"/>
        <w:rPr>
          <w:rFonts w:ascii="Symbol" w:eastAsia="Symbol" w:hAnsi="Symbol" w:cs="Symbol"/>
          <w:sz w:val="24"/>
          <w:szCs w:val="24"/>
        </w:rPr>
      </w:pPr>
    </w:p>
    <w:p w14:paraId="7C33E459" w14:textId="77777777" w:rsidR="00E80CD3" w:rsidRDefault="00F16373">
      <w:pPr>
        <w:numPr>
          <w:ilvl w:val="0"/>
          <w:numId w:val="26"/>
        </w:numPr>
        <w:tabs>
          <w:tab w:val="left" w:pos="1540"/>
        </w:tabs>
        <w:ind w:left="1540" w:hanging="287"/>
        <w:rPr>
          <w:rFonts w:ascii="Symbol" w:eastAsia="Symbol" w:hAnsi="Symbol" w:cs="Symbol"/>
          <w:sz w:val="24"/>
          <w:szCs w:val="24"/>
        </w:rPr>
      </w:pPr>
      <w:r>
        <w:rPr>
          <w:rFonts w:eastAsia="Times New Roman"/>
          <w:sz w:val="24"/>
          <w:szCs w:val="24"/>
        </w:rPr>
        <w:t>Sadece teğet yöndeki kutuplar algılanmaktadır,</w:t>
      </w:r>
    </w:p>
    <w:p w14:paraId="6DCC30D3" w14:textId="77777777" w:rsidR="00E80CD3" w:rsidRDefault="00E80CD3">
      <w:pPr>
        <w:spacing w:line="135" w:lineRule="exact"/>
        <w:rPr>
          <w:rFonts w:ascii="Symbol" w:eastAsia="Symbol" w:hAnsi="Symbol" w:cs="Symbol"/>
          <w:sz w:val="24"/>
          <w:szCs w:val="24"/>
        </w:rPr>
      </w:pPr>
    </w:p>
    <w:p w14:paraId="4D7A10A7" w14:textId="77777777" w:rsidR="00E80CD3" w:rsidRDefault="00F16373">
      <w:pPr>
        <w:numPr>
          <w:ilvl w:val="0"/>
          <w:numId w:val="26"/>
        </w:numPr>
        <w:tabs>
          <w:tab w:val="left" w:pos="1540"/>
        </w:tabs>
        <w:ind w:left="1540" w:hanging="287"/>
        <w:rPr>
          <w:rFonts w:ascii="Symbol" w:eastAsia="Symbol" w:hAnsi="Symbol" w:cs="Symbol"/>
          <w:sz w:val="24"/>
          <w:szCs w:val="24"/>
        </w:rPr>
      </w:pPr>
      <w:r>
        <w:rPr>
          <w:rFonts w:eastAsia="Times New Roman"/>
          <w:sz w:val="24"/>
          <w:szCs w:val="24"/>
        </w:rPr>
        <w:t>İletkenlikten daha az etkilenmektedir,</w:t>
      </w:r>
    </w:p>
    <w:p w14:paraId="5EDDB633" w14:textId="77777777" w:rsidR="00E80CD3" w:rsidRDefault="00E80CD3">
      <w:pPr>
        <w:spacing w:line="137" w:lineRule="exact"/>
        <w:rPr>
          <w:rFonts w:ascii="Symbol" w:eastAsia="Symbol" w:hAnsi="Symbol" w:cs="Symbol"/>
          <w:sz w:val="24"/>
          <w:szCs w:val="24"/>
        </w:rPr>
      </w:pPr>
    </w:p>
    <w:p w14:paraId="7AA3B311" w14:textId="77777777" w:rsidR="00E80CD3" w:rsidRDefault="00F16373">
      <w:pPr>
        <w:numPr>
          <w:ilvl w:val="0"/>
          <w:numId w:val="26"/>
        </w:numPr>
        <w:tabs>
          <w:tab w:val="left" w:pos="1540"/>
        </w:tabs>
        <w:ind w:left="1540" w:hanging="287"/>
        <w:rPr>
          <w:rFonts w:ascii="Symbol" w:eastAsia="Symbol" w:hAnsi="Symbol" w:cs="Symbol"/>
          <w:sz w:val="24"/>
          <w:szCs w:val="24"/>
        </w:rPr>
      </w:pPr>
      <w:r>
        <w:rPr>
          <w:rFonts w:eastAsia="Times New Roman"/>
          <w:sz w:val="24"/>
          <w:szCs w:val="24"/>
        </w:rPr>
        <w:t>Algılayıcılar basit bir şekilde yerleştirilmektedir.</w:t>
      </w:r>
    </w:p>
    <w:p w14:paraId="75198CA2" w14:textId="77777777" w:rsidR="00E80CD3" w:rsidRDefault="00E80CD3">
      <w:pPr>
        <w:spacing w:line="151" w:lineRule="exact"/>
        <w:rPr>
          <w:sz w:val="20"/>
          <w:szCs w:val="20"/>
        </w:rPr>
      </w:pPr>
    </w:p>
    <w:p w14:paraId="70350D9F" w14:textId="77777777" w:rsidR="00E80CD3" w:rsidRDefault="00F16373">
      <w:pPr>
        <w:spacing w:line="357" w:lineRule="auto"/>
        <w:ind w:left="540" w:firstLine="708"/>
        <w:jc w:val="both"/>
        <w:rPr>
          <w:sz w:val="20"/>
          <w:szCs w:val="20"/>
        </w:rPr>
      </w:pPr>
      <w:r>
        <w:rPr>
          <w:rFonts w:eastAsia="Times New Roman"/>
          <w:sz w:val="24"/>
          <w:szCs w:val="24"/>
        </w:rPr>
        <w:t>MEG tekniği, algı, hafıza ve dikkat gibi unsurları ölçmektedir. Yeni ürünlerin, reklamların, ürün ambalaj tasarımlarının, ihtiyaçların ve duyuların test edilmesi gibi alanlarda kullanılmaktadır. Zararsız, geçerli ve güvenilir bir yöntem olması bu tekniğin avantajlarını oluşturmaktadır. Pahalı bir teknik olması, ölçümlenememesi ve verilerin analizinin zor olması da dezavantajlarını oluşturmaktadır (Bercea, 2013:6).</w:t>
      </w:r>
    </w:p>
    <w:p w14:paraId="3E5886D2" w14:textId="77777777" w:rsidR="00E80CD3" w:rsidRDefault="00E80CD3">
      <w:pPr>
        <w:sectPr w:rsidR="00E80CD3">
          <w:pgSz w:w="11900" w:h="16838"/>
          <w:pgMar w:top="698" w:right="1426" w:bottom="1440" w:left="1440" w:header="0" w:footer="0" w:gutter="0"/>
          <w:cols w:space="708" w:equalWidth="0">
            <w:col w:w="9040"/>
          </w:cols>
        </w:sectPr>
      </w:pPr>
    </w:p>
    <w:p w14:paraId="6538FC14" w14:textId="77777777" w:rsidR="00E80CD3" w:rsidRDefault="00F16373">
      <w:pPr>
        <w:ind w:left="4680"/>
        <w:rPr>
          <w:sz w:val="20"/>
          <w:szCs w:val="20"/>
        </w:rPr>
      </w:pPr>
      <w:bookmarkStart w:id="75" w:name="page76"/>
      <w:bookmarkEnd w:id="75"/>
      <w:r>
        <w:rPr>
          <w:rFonts w:eastAsia="Times New Roman"/>
          <w:sz w:val="24"/>
          <w:szCs w:val="24"/>
        </w:rPr>
        <w:lastRenderedPageBreak/>
        <w:t>60</w:t>
      </w:r>
    </w:p>
    <w:p w14:paraId="562B8AA5" w14:textId="77777777" w:rsidR="00E80CD3" w:rsidRDefault="00E80CD3">
      <w:pPr>
        <w:spacing w:line="200" w:lineRule="exact"/>
        <w:rPr>
          <w:sz w:val="20"/>
          <w:szCs w:val="20"/>
        </w:rPr>
      </w:pPr>
    </w:p>
    <w:p w14:paraId="5F72ADB0" w14:textId="77777777" w:rsidR="00E80CD3" w:rsidRDefault="00E80CD3">
      <w:pPr>
        <w:spacing w:line="249" w:lineRule="exact"/>
        <w:rPr>
          <w:sz w:val="20"/>
          <w:szCs w:val="20"/>
        </w:rPr>
      </w:pPr>
    </w:p>
    <w:p w14:paraId="4D7E194B" w14:textId="77777777" w:rsidR="00E80CD3" w:rsidRDefault="00F16373">
      <w:pPr>
        <w:spacing w:line="354" w:lineRule="auto"/>
        <w:ind w:left="540" w:firstLine="708"/>
        <w:jc w:val="both"/>
        <w:rPr>
          <w:sz w:val="20"/>
          <w:szCs w:val="20"/>
        </w:rPr>
      </w:pPr>
      <w:r>
        <w:rPr>
          <w:rFonts w:eastAsia="Times New Roman"/>
          <w:sz w:val="24"/>
          <w:szCs w:val="24"/>
        </w:rPr>
        <w:t>MEG cihazı gerek özellikleriyle gerekse kullanım açısından EEG’ye göre daha avantajlı olmaktadır ancak uygulama maliyetlerinin yüksek olması nedeniyle pek tercih edilmemektedir.</w:t>
      </w:r>
    </w:p>
    <w:p w14:paraId="799D42B6" w14:textId="77777777" w:rsidR="00E80CD3" w:rsidRDefault="00E80CD3">
      <w:pPr>
        <w:spacing w:line="200" w:lineRule="exact"/>
        <w:rPr>
          <w:sz w:val="20"/>
          <w:szCs w:val="20"/>
        </w:rPr>
      </w:pPr>
    </w:p>
    <w:p w14:paraId="2115329C" w14:textId="77777777" w:rsidR="00E80CD3" w:rsidRDefault="00E80CD3">
      <w:pPr>
        <w:spacing w:line="239" w:lineRule="exact"/>
        <w:rPr>
          <w:sz w:val="20"/>
          <w:szCs w:val="20"/>
        </w:rPr>
      </w:pPr>
    </w:p>
    <w:p w14:paraId="45435321" w14:textId="77777777" w:rsidR="00E80CD3" w:rsidRDefault="00F16373">
      <w:pPr>
        <w:ind w:left="1260"/>
        <w:rPr>
          <w:sz w:val="20"/>
          <w:szCs w:val="20"/>
        </w:rPr>
      </w:pPr>
      <w:r>
        <w:rPr>
          <w:rFonts w:eastAsia="Times New Roman"/>
          <w:b/>
          <w:bCs/>
          <w:sz w:val="23"/>
          <w:szCs w:val="23"/>
        </w:rPr>
        <w:t>2.5.1.4. PET (Positron Emission Tomography - Pozitron Emisyon Tomografi)</w:t>
      </w:r>
    </w:p>
    <w:p w14:paraId="42D8E544" w14:textId="77777777" w:rsidR="00E80CD3" w:rsidRDefault="00E80CD3">
      <w:pPr>
        <w:spacing w:line="144" w:lineRule="exact"/>
        <w:rPr>
          <w:sz w:val="20"/>
          <w:szCs w:val="20"/>
        </w:rPr>
      </w:pPr>
    </w:p>
    <w:p w14:paraId="15E03819" w14:textId="77777777" w:rsidR="00E80CD3" w:rsidRDefault="00F16373">
      <w:pPr>
        <w:spacing w:line="358" w:lineRule="auto"/>
        <w:ind w:left="540" w:firstLine="708"/>
        <w:jc w:val="both"/>
        <w:rPr>
          <w:sz w:val="20"/>
          <w:szCs w:val="20"/>
        </w:rPr>
      </w:pPr>
      <w:r>
        <w:rPr>
          <w:rFonts w:eastAsia="Times New Roman"/>
          <w:sz w:val="24"/>
          <w:szCs w:val="24"/>
        </w:rPr>
        <w:t>Pozitron emisyon tomografisi (PET); dokuların metabolik hızını ölçmeyi sağlayan bir görüntüleme tekniği olarak bilinmektedir. Bu ölçümü yaparken vivo hücrelerinin glikoz alım seviyesinden yararlanmaktadır. Malign tümörlerinin standart benign lezyonlara ve dokulara kıyasla daha güçlü bir metabolik hızı barındırmasından PET; benign ve malign tümörlerinin karıştırılmaması için teorik olarak kullanılabilmektedir (Muheremu vd., 2017:461).</w:t>
      </w:r>
    </w:p>
    <w:p w14:paraId="55D4DB1E" w14:textId="77777777" w:rsidR="00E80CD3" w:rsidRDefault="00F16373">
      <w:pPr>
        <w:spacing w:line="20" w:lineRule="exact"/>
        <w:rPr>
          <w:sz w:val="20"/>
          <w:szCs w:val="20"/>
        </w:rPr>
      </w:pPr>
      <w:r>
        <w:rPr>
          <w:noProof/>
          <w:sz w:val="20"/>
          <w:szCs w:val="20"/>
        </w:rPr>
        <w:drawing>
          <wp:anchor distT="0" distB="0" distL="114300" distR="114300" simplePos="0" relativeHeight="251666944" behindDoc="1" locked="0" layoutInCell="0" allowOverlap="1" wp14:anchorId="59FB0A52" wp14:editId="0EC7E0E8">
            <wp:simplePos x="0" y="0"/>
            <wp:positionH relativeFrom="column">
              <wp:posOffset>355600</wp:posOffset>
            </wp:positionH>
            <wp:positionV relativeFrom="paragraph">
              <wp:posOffset>-27305</wp:posOffset>
            </wp:positionV>
            <wp:extent cx="4699000" cy="18542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1E6E50A" w14:textId="77777777" w:rsidR="00E80CD3" w:rsidRDefault="00F16373">
      <w:pPr>
        <w:spacing w:line="358" w:lineRule="auto"/>
        <w:ind w:left="540" w:firstLine="708"/>
        <w:jc w:val="both"/>
        <w:rPr>
          <w:rFonts w:eastAsia="Times New Roman"/>
          <w:sz w:val="24"/>
          <w:szCs w:val="24"/>
        </w:rPr>
      </w:pPr>
      <w:r>
        <w:rPr>
          <w:rFonts w:eastAsia="Times New Roman"/>
          <w:sz w:val="24"/>
          <w:szCs w:val="24"/>
        </w:rPr>
        <w:t>PET, nükleer tıp alanında kullanılan ve damar yolu ile enjekte edilerek metabolik radyoaktif bulguların biriktiği patolojik veya normal dokuları görüntüleyen cihazın adıdır. Genel olarak metabolik veya işlevsel görüntüleme için kullanılmaktadır. Organ ve dokularda ortaya çıkan işlevsel değişiklikleri göstermeye yarayan geçerliliği kanıtlanmış bir nükleer tıp görüntüleme yöntemidir. Bir şeker çeşidi olan ve pozitron ışıması sağlayan flor-18 ile belirlenmiş fdg molekülü damar yolu ile enjekte edilerek hastaya uygulanmaktadır (</w:t>
      </w:r>
      <w:hyperlink r:id="rId44">
        <w:r>
          <w:rPr>
            <w:rFonts w:eastAsia="Times New Roman"/>
            <w:sz w:val="24"/>
            <w:szCs w:val="24"/>
          </w:rPr>
          <w:t>tr.wikipedia.org/wiki/Pozitron_emisyon_tomografisi)</w:t>
        </w:r>
      </w:hyperlink>
      <w:r>
        <w:rPr>
          <w:rFonts w:eastAsia="Times New Roman"/>
          <w:sz w:val="24"/>
          <w:szCs w:val="24"/>
        </w:rPr>
        <w:t>.</w:t>
      </w:r>
    </w:p>
    <w:p w14:paraId="71ED93FC" w14:textId="77777777" w:rsidR="00E80CD3" w:rsidRDefault="00E80CD3">
      <w:pPr>
        <w:spacing w:line="18" w:lineRule="exact"/>
        <w:rPr>
          <w:sz w:val="20"/>
          <w:szCs w:val="20"/>
        </w:rPr>
      </w:pPr>
    </w:p>
    <w:p w14:paraId="42532534" w14:textId="77777777" w:rsidR="00E80CD3" w:rsidRDefault="00F16373">
      <w:pPr>
        <w:spacing w:line="358" w:lineRule="auto"/>
        <w:ind w:left="540" w:firstLine="708"/>
        <w:jc w:val="both"/>
        <w:rPr>
          <w:rFonts w:eastAsia="Times New Roman"/>
          <w:sz w:val="24"/>
          <w:szCs w:val="24"/>
        </w:rPr>
      </w:pPr>
      <w:r>
        <w:rPr>
          <w:rFonts w:eastAsia="Times New Roman"/>
          <w:sz w:val="24"/>
          <w:szCs w:val="24"/>
        </w:rPr>
        <w:t xml:space="preserve">PET tekniğinin bazı faydaları ve riskleri bulunmaktadır. Faydaları; nükleer tıp tetkikleri kullanılarak hem vücut fonksiyonu hem de anatomik yapı ile ilgili diğer görüntüleme tekniklerine göre özgün bilgiler sağlaması, cerrahi eksplorasyona göre düşük maliyetli olması ve kesin bilgiler sağlaması, lezyonların iyi huylu veya habis olduğunu belirleyerek cerrahi biyopsi işleminin ortadan kaldırması ve uygun biyopsi yerini belirleyebilmesi olarak sıralanabilir. Riskleri ise; nadir olarak majör alerjik reaksiyonlara yol açabilmesi ve radyasyona maruz bırakabilmesidir. </w:t>
      </w:r>
      <w:hyperlink r:id="rId45">
        <w:r>
          <w:rPr>
            <w:rFonts w:eastAsia="Times New Roman"/>
            <w:sz w:val="24"/>
            <w:szCs w:val="24"/>
          </w:rPr>
          <w:t>(neolife.com.tr/pet-</w:t>
        </w:r>
      </w:hyperlink>
      <w:hyperlink r:id="rId46">
        <w:r>
          <w:rPr>
            <w:rFonts w:eastAsia="Times New Roman"/>
            <w:sz w:val="24"/>
            <w:szCs w:val="24"/>
          </w:rPr>
          <w:t>ct/)</w:t>
        </w:r>
      </w:hyperlink>
      <w:r>
        <w:rPr>
          <w:rFonts w:eastAsia="Times New Roman"/>
          <w:sz w:val="24"/>
          <w:szCs w:val="24"/>
        </w:rPr>
        <w:t>. PET cihazının örnek bir görseli Resim 13’te gösterilmiştir.</w:t>
      </w:r>
    </w:p>
    <w:p w14:paraId="0AC72312" w14:textId="77777777" w:rsidR="00E80CD3" w:rsidRDefault="00E80CD3">
      <w:pPr>
        <w:sectPr w:rsidR="00E80CD3">
          <w:pgSz w:w="11900" w:h="16838"/>
          <w:pgMar w:top="698" w:right="1426" w:bottom="1440" w:left="1440" w:header="0" w:footer="0" w:gutter="0"/>
          <w:cols w:space="708" w:equalWidth="0">
            <w:col w:w="9040"/>
          </w:cols>
        </w:sectPr>
      </w:pPr>
    </w:p>
    <w:p w14:paraId="14992197" w14:textId="77777777" w:rsidR="00E80CD3" w:rsidRDefault="00F16373">
      <w:pPr>
        <w:ind w:left="4680"/>
        <w:rPr>
          <w:sz w:val="20"/>
          <w:szCs w:val="20"/>
        </w:rPr>
      </w:pPr>
      <w:bookmarkStart w:id="76" w:name="page77"/>
      <w:bookmarkEnd w:id="76"/>
      <w:r>
        <w:rPr>
          <w:rFonts w:eastAsia="Times New Roman"/>
          <w:sz w:val="24"/>
          <w:szCs w:val="24"/>
        </w:rPr>
        <w:lastRenderedPageBreak/>
        <w:t>61</w:t>
      </w:r>
    </w:p>
    <w:p w14:paraId="51AA4C3C" w14:textId="77777777" w:rsidR="00E80CD3" w:rsidRDefault="00F16373">
      <w:pPr>
        <w:spacing w:line="20" w:lineRule="exact"/>
        <w:rPr>
          <w:sz w:val="20"/>
          <w:szCs w:val="20"/>
        </w:rPr>
      </w:pPr>
      <w:r>
        <w:rPr>
          <w:noProof/>
          <w:sz w:val="20"/>
          <w:szCs w:val="20"/>
        </w:rPr>
        <w:drawing>
          <wp:anchor distT="0" distB="0" distL="114300" distR="114300" simplePos="0" relativeHeight="251667968" behindDoc="1" locked="0" layoutInCell="0" allowOverlap="1" wp14:anchorId="250BD416" wp14:editId="51D4257C">
            <wp:simplePos x="0" y="0"/>
            <wp:positionH relativeFrom="column">
              <wp:posOffset>1141730</wp:posOffset>
            </wp:positionH>
            <wp:positionV relativeFrom="paragraph">
              <wp:posOffset>281940</wp:posOffset>
            </wp:positionV>
            <wp:extent cx="3802380" cy="252222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3802380" cy="2522220"/>
                    </a:xfrm>
                    <a:prstGeom prst="rect">
                      <a:avLst/>
                    </a:prstGeom>
                    <a:noFill/>
                  </pic:spPr>
                </pic:pic>
              </a:graphicData>
            </a:graphic>
          </wp:anchor>
        </w:drawing>
      </w:r>
    </w:p>
    <w:p w14:paraId="0D3B8459" w14:textId="77777777" w:rsidR="00E80CD3" w:rsidRDefault="00E80CD3">
      <w:pPr>
        <w:spacing w:line="200" w:lineRule="exact"/>
        <w:rPr>
          <w:sz w:val="20"/>
          <w:szCs w:val="20"/>
        </w:rPr>
      </w:pPr>
    </w:p>
    <w:p w14:paraId="3F51090C" w14:textId="77777777" w:rsidR="00E80CD3" w:rsidRDefault="00E80CD3">
      <w:pPr>
        <w:spacing w:line="200" w:lineRule="exact"/>
        <w:rPr>
          <w:sz w:val="20"/>
          <w:szCs w:val="20"/>
        </w:rPr>
      </w:pPr>
    </w:p>
    <w:p w14:paraId="22D4EC79" w14:textId="77777777" w:rsidR="00E80CD3" w:rsidRDefault="00E80CD3">
      <w:pPr>
        <w:spacing w:line="200" w:lineRule="exact"/>
        <w:rPr>
          <w:sz w:val="20"/>
          <w:szCs w:val="20"/>
        </w:rPr>
      </w:pPr>
    </w:p>
    <w:p w14:paraId="5D80B300" w14:textId="77777777" w:rsidR="00E80CD3" w:rsidRDefault="00E80CD3">
      <w:pPr>
        <w:spacing w:line="200" w:lineRule="exact"/>
        <w:rPr>
          <w:sz w:val="20"/>
          <w:szCs w:val="20"/>
        </w:rPr>
      </w:pPr>
    </w:p>
    <w:p w14:paraId="2D5FE70F" w14:textId="77777777" w:rsidR="00E80CD3" w:rsidRDefault="00E80CD3">
      <w:pPr>
        <w:spacing w:line="200" w:lineRule="exact"/>
        <w:rPr>
          <w:sz w:val="20"/>
          <w:szCs w:val="20"/>
        </w:rPr>
      </w:pPr>
    </w:p>
    <w:p w14:paraId="532FFF0B" w14:textId="77777777" w:rsidR="00E80CD3" w:rsidRDefault="00E80CD3">
      <w:pPr>
        <w:spacing w:line="200" w:lineRule="exact"/>
        <w:rPr>
          <w:sz w:val="20"/>
          <w:szCs w:val="20"/>
        </w:rPr>
      </w:pPr>
    </w:p>
    <w:p w14:paraId="7358259B" w14:textId="77777777" w:rsidR="00E80CD3" w:rsidRDefault="00E80CD3">
      <w:pPr>
        <w:spacing w:line="200" w:lineRule="exact"/>
        <w:rPr>
          <w:sz w:val="20"/>
          <w:szCs w:val="20"/>
        </w:rPr>
      </w:pPr>
    </w:p>
    <w:p w14:paraId="17A798A2" w14:textId="77777777" w:rsidR="00E80CD3" w:rsidRDefault="00E80CD3">
      <w:pPr>
        <w:spacing w:line="200" w:lineRule="exact"/>
        <w:rPr>
          <w:sz w:val="20"/>
          <w:szCs w:val="20"/>
        </w:rPr>
      </w:pPr>
    </w:p>
    <w:p w14:paraId="139732EE" w14:textId="77777777" w:rsidR="00E80CD3" w:rsidRDefault="00E80CD3">
      <w:pPr>
        <w:spacing w:line="200" w:lineRule="exact"/>
        <w:rPr>
          <w:sz w:val="20"/>
          <w:szCs w:val="20"/>
        </w:rPr>
      </w:pPr>
    </w:p>
    <w:p w14:paraId="2A899128" w14:textId="77777777" w:rsidR="00E80CD3" w:rsidRDefault="00E80CD3">
      <w:pPr>
        <w:spacing w:line="200" w:lineRule="exact"/>
        <w:rPr>
          <w:sz w:val="20"/>
          <w:szCs w:val="20"/>
        </w:rPr>
      </w:pPr>
    </w:p>
    <w:p w14:paraId="7A9263F3" w14:textId="77777777" w:rsidR="00E80CD3" w:rsidRDefault="00E80CD3">
      <w:pPr>
        <w:spacing w:line="200" w:lineRule="exact"/>
        <w:rPr>
          <w:sz w:val="20"/>
          <w:szCs w:val="20"/>
        </w:rPr>
      </w:pPr>
    </w:p>
    <w:p w14:paraId="5D1158DD" w14:textId="77777777" w:rsidR="00E80CD3" w:rsidRDefault="00E80CD3">
      <w:pPr>
        <w:spacing w:line="200" w:lineRule="exact"/>
        <w:rPr>
          <w:sz w:val="20"/>
          <w:szCs w:val="20"/>
        </w:rPr>
      </w:pPr>
    </w:p>
    <w:p w14:paraId="7D8AEC39" w14:textId="77777777" w:rsidR="00E80CD3" w:rsidRDefault="00E80CD3">
      <w:pPr>
        <w:spacing w:line="200" w:lineRule="exact"/>
        <w:rPr>
          <w:sz w:val="20"/>
          <w:szCs w:val="20"/>
        </w:rPr>
      </w:pPr>
    </w:p>
    <w:p w14:paraId="55955405" w14:textId="77777777" w:rsidR="00E80CD3" w:rsidRDefault="00E80CD3">
      <w:pPr>
        <w:spacing w:line="200" w:lineRule="exact"/>
        <w:rPr>
          <w:sz w:val="20"/>
          <w:szCs w:val="20"/>
        </w:rPr>
      </w:pPr>
    </w:p>
    <w:p w14:paraId="5CC533D5" w14:textId="77777777" w:rsidR="00E80CD3" w:rsidRDefault="00E80CD3">
      <w:pPr>
        <w:spacing w:line="200" w:lineRule="exact"/>
        <w:rPr>
          <w:sz w:val="20"/>
          <w:szCs w:val="20"/>
        </w:rPr>
      </w:pPr>
    </w:p>
    <w:p w14:paraId="1462616D" w14:textId="77777777" w:rsidR="00E80CD3" w:rsidRDefault="00E80CD3">
      <w:pPr>
        <w:spacing w:line="200" w:lineRule="exact"/>
        <w:rPr>
          <w:sz w:val="20"/>
          <w:szCs w:val="20"/>
        </w:rPr>
      </w:pPr>
    </w:p>
    <w:p w14:paraId="1D404D6B" w14:textId="77777777" w:rsidR="00E80CD3" w:rsidRDefault="00E80CD3">
      <w:pPr>
        <w:spacing w:line="200" w:lineRule="exact"/>
        <w:rPr>
          <w:sz w:val="20"/>
          <w:szCs w:val="20"/>
        </w:rPr>
      </w:pPr>
    </w:p>
    <w:p w14:paraId="46E6CBE6" w14:textId="77777777" w:rsidR="00E80CD3" w:rsidRDefault="00E80CD3">
      <w:pPr>
        <w:spacing w:line="200" w:lineRule="exact"/>
        <w:rPr>
          <w:sz w:val="20"/>
          <w:szCs w:val="20"/>
        </w:rPr>
      </w:pPr>
    </w:p>
    <w:p w14:paraId="1F292214" w14:textId="77777777" w:rsidR="00E80CD3" w:rsidRDefault="00E80CD3">
      <w:pPr>
        <w:spacing w:line="200" w:lineRule="exact"/>
        <w:rPr>
          <w:sz w:val="20"/>
          <w:szCs w:val="20"/>
        </w:rPr>
      </w:pPr>
    </w:p>
    <w:p w14:paraId="080D25D9" w14:textId="77777777" w:rsidR="00E80CD3" w:rsidRDefault="00E80CD3">
      <w:pPr>
        <w:spacing w:line="200" w:lineRule="exact"/>
        <w:rPr>
          <w:sz w:val="20"/>
          <w:szCs w:val="20"/>
        </w:rPr>
      </w:pPr>
    </w:p>
    <w:p w14:paraId="7B719B5E" w14:textId="77777777" w:rsidR="00E80CD3" w:rsidRDefault="00E80CD3">
      <w:pPr>
        <w:spacing w:line="200" w:lineRule="exact"/>
        <w:rPr>
          <w:sz w:val="20"/>
          <w:szCs w:val="20"/>
        </w:rPr>
      </w:pPr>
    </w:p>
    <w:p w14:paraId="5062656D" w14:textId="77777777" w:rsidR="00E80CD3" w:rsidRDefault="00E80CD3">
      <w:pPr>
        <w:spacing w:line="327" w:lineRule="exact"/>
        <w:rPr>
          <w:sz w:val="20"/>
          <w:szCs w:val="20"/>
        </w:rPr>
      </w:pPr>
    </w:p>
    <w:p w14:paraId="69D9DF3C" w14:textId="77777777" w:rsidR="00E80CD3" w:rsidRDefault="00F16373">
      <w:pPr>
        <w:ind w:right="-539"/>
        <w:jc w:val="center"/>
        <w:rPr>
          <w:sz w:val="20"/>
          <w:szCs w:val="20"/>
        </w:rPr>
      </w:pPr>
      <w:r>
        <w:rPr>
          <w:rFonts w:eastAsia="Times New Roman"/>
          <w:b/>
          <w:bCs/>
          <w:sz w:val="24"/>
          <w:szCs w:val="24"/>
        </w:rPr>
        <w:t xml:space="preserve">Resim 13. </w:t>
      </w:r>
      <w:r>
        <w:rPr>
          <w:rFonts w:eastAsia="Times New Roman"/>
          <w:sz w:val="24"/>
          <w:szCs w:val="24"/>
        </w:rPr>
        <w:t>PET Cihazı</w:t>
      </w:r>
    </w:p>
    <w:p w14:paraId="6655FC6D" w14:textId="77777777" w:rsidR="00E80CD3" w:rsidRDefault="00F16373">
      <w:pPr>
        <w:spacing w:line="20" w:lineRule="exact"/>
        <w:rPr>
          <w:sz w:val="20"/>
          <w:szCs w:val="20"/>
        </w:rPr>
      </w:pPr>
      <w:r>
        <w:rPr>
          <w:noProof/>
          <w:sz w:val="20"/>
          <w:szCs w:val="20"/>
        </w:rPr>
        <w:drawing>
          <wp:anchor distT="0" distB="0" distL="114300" distR="114300" simplePos="0" relativeHeight="251668992" behindDoc="1" locked="0" layoutInCell="0" allowOverlap="1" wp14:anchorId="52AEE98D" wp14:editId="1B42A875">
            <wp:simplePos x="0" y="0"/>
            <wp:positionH relativeFrom="column">
              <wp:posOffset>355600</wp:posOffset>
            </wp:positionH>
            <wp:positionV relativeFrom="paragraph">
              <wp:posOffset>77470</wp:posOffset>
            </wp:positionV>
            <wp:extent cx="4699000" cy="185420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BC1D690" w14:textId="77777777" w:rsidR="00E80CD3" w:rsidRDefault="00E80CD3">
      <w:pPr>
        <w:spacing w:line="181" w:lineRule="exact"/>
        <w:rPr>
          <w:sz w:val="20"/>
          <w:szCs w:val="20"/>
        </w:rPr>
      </w:pPr>
    </w:p>
    <w:p w14:paraId="26511A8C" w14:textId="77777777" w:rsidR="00E80CD3" w:rsidRDefault="00F16373">
      <w:pPr>
        <w:ind w:left="3800"/>
        <w:rPr>
          <w:sz w:val="20"/>
          <w:szCs w:val="20"/>
        </w:rPr>
      </w:pPr>
      <w:r>
        <w:rPr>
          <w:rFonts w:eastAsia="Times New Roman"/>
          <w:sz w:val="20"/>
          <w:szCs w:val="20"/>
        </w:rPr>
        <w:t>Kaynak: (neolife.com.tr)</w:t>
      </w:r>
    </w:p>
    <w:p w14:paraId="1074243C" w14:textId="77777777" w:rsidR="00E80CD3" w:rsidRDefault="00E80CD3">
      <w:pPr>
        <w:spacing w:line="200" w:lineRule="exact"/>
        <w:rPr>
          <w:sz w:val="20"/>
          <w:szCs w:val="20"/>
        </w:rPr>
      </w:pPr>
    </w:p>
    <w:p w14:paraId="529ECE30" w14:textId="77777777" w:rsidR="00E80CD3" w:rsidRDefault="00E80CD3">
      <w:pPr>
        <w:spacing w:line="341" w:lineRule="exact"/>
        <w:rPr>
          <w:sz w:val="20"/>
          <w:szCs w:val="20"/>
        </w:rPr>
      </w:pPr>
    </w:p>
    <w:p w14:paraId="3158F0B7" w14:textId="77777777" w:rsidR="00E80CD3" w:rsidRDefault="00F16373">
      <w:pPr>
        <w:spacing w:line="356" w:lineRule="auto"/>
        <w:ind w:left="540" w:right="20" w:firstLine="708"/>
        <w:jc w:val="both"/>
        <w:rPr>
          <w:sz w:val="20"/>
          <w:szCs w:val="20"/>
        </w:rPr>
      </w:pPr>
      <w:r>
        <w:rPr>
          <w:rFonts w:eastAsia="Times New Roman"/>
          <w:sz w:val="24"/>
          <w:szCs w:val="24"/>
        </w:rPr>
        <w:t>Nöropazarlama araştırmalarında da PET tekniğinden yararlanılabilmektedir. Fakat maliyeti ve görüntüleme esnasında radyoaktif element kullanılmasından dolayı pek tercih edilmemektedir. PET tekniğinin genel olarak değerlendirilmesi Tablo 13’te gösterilmiştir.</w:t>
      </w:r>
    </w:p>
    <w:p w14:paraId="3C1757D3" w14:textId="77777777" w:rsidR="00E80CD3" w:rsidRDefault="00E80CD3">
      <w:pPr>
        <w:spacing w:line="200" w:lineRule="exact"/>
        <w:rPr>
          <w:sz w:val="20"/>
          <w:szCs w:val="20"/>
        </w:rPr>
      </w:pPr>
    </w:p>
    <w:p w14:paraId="66910E18" w14:textId="77777777" w:rsidR="00E80CD3" w:rsidRDefault="00E80CD3">
      <w:pPr>
        <w:spacing w:line="219" w:lineRule="exact"/>
        <w:rPr>
          <w:sz w:val="20"/>
          <w:szCs w:val="20"/>
        </w:rPr>
      </w:pPr>
    </w:p>
    <w:p w14:paraId="65D6A3C1" w14:textId="77777777" w:rsidR="00E80CD3" w:rsidRDefault="00F16373">
      <w:pPr>
        <w:ind w:left="540"/>
        <w:rPr>
          <w:sz w:val="20"/>
          <w:szCs w:val="20"/>
        </w:rPr>
      </w:pPr>
      <w:r>
        <w:rPr>
          <w:rFonts w:eastAsia="Times New Roman"/>
          <w:b/>
          <w:bCs/>
          <w:sz w:val="24"/>
          <w:szCs w:val="24"/>
        </w:rPr>
        <w:t xml:space="preserve">Tablo 13. </w:t>
      </w:r>
      <w:r>
        <w:rPr>
          <w:rFonts w:eastAsia="Times New Roman"/>
          <w:sz w:val="24"/>
          <w:szCs w:val="24"/>
        </w:rPr>
        <w:t>PET Tekniğinin</w:t>
      </w:r>
      <w:r>
        <w:rPr>
          <w:rFonts w:eastAsia="Times New Roman"/>
          <w:b/>
          <w:bCs/>
          <w:sz w:val="24"/>
          <w:szCs w:val="24"/>
        </w:rPr>
        <w:t xml:space="preserve"> </w:t>
      </w:r>
      <w:r>
        <w:rPr>
          <w:rFonts w:eastAsia="Times New Roman"/>
          <w:sz w:val="24"/>
          <w:szCs w:val="24"/>
        </w:rPr>
        <w:t>Genel</w:t>
      </w:r>
      <w:r>
        <w:rPr>
          <w:rFonts w:eastAsia="Times New Roman"/>
          <w:b/>
          <w:bCs/>
          <w:sz w:val="24"/>
          <w:szCs w:val="24"/>
        </w:rPr>
        <w:t xml:space="preserve"> </w:t>
      </w:r>
      <w:r>
        <w:rPr>
          <w:rFonts w:eastAsia="Times New Roman"/>
          <w:sz w:val="24"/>
          <w:szCs w:val="24"/>
        </w:rPr>
        <w:t>Değerlendirilmesi</w:t>
      </w:r>
    </w:p>
    <w:p w14:paraId="765518AC" w14:textId="77777777" w:rsidR="00E80CD3" w:rsidRDefault="00E80CD3">
      <w:pPr>
        <w:spacing w:line="189"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1800"/>
        <w:gridCol w:w="1540"/>
        <w:gridCol w:w="920"/>
        <w:gridCol w:w="2440"/>
        <w:gridCol w:w="1820"/>
      </w:tblGrid>
      <w:tr w:rsidR="00E80CD3" w14:paraId="7A74446D" w14:textId="77777777">
        <w:trPr>
          <w:trHeight w:val="283"/>
        </w:trPr>
        <w:tc>
          <w:tcPr>
            <w:tcW w:w="3340" w:type="dxa"/>
            <w:gridSpan w:val="2"/>
            <w:tcBorders>
              <w:top w:val="single" w:sz="8" w:space="0" w:color="auto"/>
              <w:left w:val="single" w:sz="8" w:space="0" w:color="auto"/>
            </w:tcBorders>
            <w:vAlign w:val="bottom"/>
          </w:tcPr>
          <w:p w14:paraId="39A07E76" w14:textId="77777777" w:rsidR="00E80CD3" w:rsidRDefault="00F16373">
            <w:pPr>
              <w:ind w:left="1220"/>
              <w:rPr>
                <w:sz w:val="20"/>
                <w:szCs w:val="20"/>
              </w:rPr>
            </w:pPr>
            <w:r>
              <w:rPr>
                <w:rFonts w:eastAsia="Times New Roman"/>
                <w:b/>
                <w:bCs/>
                <w:sz w:val="24"/>
                <w:szCs w:val="24"/>
              </w:rPr>
              <w:t>Ölçülen Unsurlar</w:t>
            </w:r>
          </w:p>
        </w:tc>
        <w:tc>
          <w:tcPr>
            <w:tcW w:w="920" w:type="dxa"/>
            <w:tcBorders>
              <w:top w:val="single" w:sz="8" w:space="0" w:color="auto"/>
              <w:right w:val="single" w:sz="8" w:space="0" w:color="auto"/>
            </w:tcBorders>
            <w:vAlign w:val="bottom"/>
          </w:tcPr>
          <w:p w14:paraId="5D2057FF" w14:textId="77777777" w:rsidR="00E80CD3" w:rsidRDefault="00E80CD3">
            <w:pPr>
              <w:rPr>
                <w:sz w:val="24"/>
                <w:szCs w:val="24"/>
              </w:rPr>
            </w:pPr>
          </w:p>
        </w:tc>
        <w:tc>
          <w:tcPr>
            <w:tcW w:w="4260" w:type="dxa"/>
            <w:gridSpan w:val="2"/>
            <w:tcBorders>
              <w:top w:val="single" w:sz="8" w:space="0" w:color="auto"/>
              <w:right w:val="single" w:sz="8" w:space="0" w:color="auto"/>
            </w:tcBorders>
            <w:vAlign w:val="bottom"/>
          </w:tcPr>
          <w:p w14:paraId="3CDCB764" w14:textId="77777777" w:rsidR="00E80CD3" w:rsidRDefault="00F16373">
            <w:pPr>
              <w:ind w:left="1020"/>
              <w:rPr>
                <w:sz w:val="20"/>
                <w:szCs w:val="20"/>
              </w:rPr>
            </w:pPr>
            <w:r>
              <w:rPr>
                <w:rFonts w:eastAsia="Times New Roman"/>
                <w:b/>
                <w:bCs/>
                <w:sz w:val="24"/>
                <w:szCs w:val="24"/>
              </w:rPr>
              <w:t>Kullanılan Durumlar</w:t>
            </w:r>
          </w:p>
        </w:tc>
      </w:tr>
      <w:tr w:rsidR="00E80CD3" w14:paraId="28F83FB8" w14:textId="77777777">
        <w:trPr>
          <w:trHeight w:val="140"/>
        </w:trPr>
        <w:tc>
          <w:tcPr>
            <w:tcW w:w="1800" w:type="dxa"/>
            <w:tcBorders>
              <w:left w:val="single" w:sz="8" w:space="0" w:color="auto"/>
              <w:bottom w:val="single" w:sz="8" w:space="0" w:color="auto"/>
            </w:tcBorders>
            <w:vAlign w:val="bottom"/>
          </w:tcPr>
          <w:p w14:paraId="59720647" w14:textId="77777777" w:rsidR="00E80CD3" w:rsidRDefault="00E80CD3">
            <w:pPr>
              <w:rPr>
                <w:sz w:val="12"/>
                <w:szCs w:val="12"/>
              </w:rPr>
            </w:pPr>
          </w:p>
        </w:tc>
        <w:tc>
          <w:tcPr>
            <w:tcW w:w="1540" w:type="dxa"/>
            <w:tcBorders>
              <w:bottom w:val="single" w:sz="8" w:space="0" w:color="auto"/>
            </w:tcBorders>
            <w:vAlign w:val="bottom"/>
          </w:tcPr>
          <w:p w14:paraId="0667B53A" w14:textId="77777777" w:rsidR="00E80CD3" w:rsidRDefault="00E80CD3">
            <w:pPr>
              <w:rPr>
                <w:sz w:val="12"/>
                <w:szCs w:val="12"/>
              </w:rPr>
            </w:pPr>
          </w:p>
        </w:tc>
        <w:tc>
          <w:tcPr>
            <w:tcW w:w="920" w:type="dxa"/>
            <w:tcBorders>
              <w:bottom w:val="single" w:sz="8" w:space="0" w:color="auto"/>
              <w:right w:val="single" w:sz="8" w:space="0" w:color="auto"/>
            </w:tcBorders>
            <w:vAlign w:val="bottom"/>
          </w:tcPr>
          <w:p w14:paraId="53A026F8" w14:textId="77777777" w:rsidR="00E80CD3" w:rsidRDefault="00E80CD3">
            <w:pPr>
              <w:rPr>
                <w:sz w:val="12"/>
                <w:szCs w:val="12"/>
              </w:rPr>
            </w:pPr>
          </w:p>
        </w:tc>
        <w:tc>
          <w:tcPr>
            <w:tcW w:w="4260" w:type="dxa"/>
            <w:gridSpan w:val="2"/>
            <w:tcBorders>
              <w:bottom w:val="single" w:sz="8" w:space="0" w:color="auto"/>
              <w:right w:val="single" w:sz="8" w:space="0" w:color="auto"/>
            </w:tcBorders>
            <w:vAlign w:val="bottom"/>
          </w:tcPr>
          <w:p w14:paraId="4203DB13" w14:textId="77777777" w:rsidR="00E80CD3" w:rsidRDefault="00E80CD3">
            <w:pPr>
              <w:rPr>
                <w:sz w:val="12"/>
                <w:szCs w:val="12"/>
              </w:rPr>
            </w:pPr>
          </w:p>
        </w:tc>
      </w:tr>
      <w:tr w:rsidR="00E80CD3" w14:paraId="65D34B6D" w14:textId="77777777">
        <w:trPr>
          <w:trHeight w:val="279"/>
        </w:trPr>
        <w:tc>
          <w:tcPr>
            <w:tcW w:w="1800" w:type="dxa"/>
            <w:tcBorders>
              <w:left w:val="single" w:sz="8" w:space="0" w:color="auto"/>
            </w:tcBorders>
            <w:vAlign w:val="bottom"/>
          </w:tcPr>
          <w:p w14:paraId="56B14B30" w14:textId="77777777" w:rsidR="00E80CD3" w:rsidRDefault="00F16373">
            <w:pPr>
              <w:spacing w:line="279" w:lineRule="exact"/>
              <w:ind w:left="120"/>
              <w:rPr>
                <w:sz w:val="20"/>
                <w:szCs w:val="20"/>
              </w:rPr>
            </w:pPr>
            <w:r>
              <w:rPr>
                <w:rFonts w:ascii="Symbol" w:eastAsia="Symbol" w:hAnsi="Symbol" w:cs="Symbol"/>
                <w:sz w:val="24"/>
                <w:szCs w:val="24"/>
              </w:rPr>
              <w:t></w:t>
            </w:r>
            <w:r>
              <w:rPr>
                <w:rFonts w:eastAsia="Times New Roman"/>
                <w:sz w:val="24"/>
                <w:szCs w:val="24"/>
              </w:rPr>
              <w:t xml:space="preserve"> Duygusal algı</w:t>
            </w:r>
          </w:p>
        </w:tc>
        <w:tc>
          <w:tcPr>
            <w:tcW w:w="1540" w:type="dxa"/>
            <w:vAlign w:val="bottom"/>
          </w:tcPr>
          <w:p w14:paraId="6A9E4601" w14:textId="77777777" w:rsidR="00E80CD3" w:rsidRDefault="00E80CD3">
            <w:pPr>
              <w:rPr>
                <w:sz w:val="24"/>
                <w:szCs w:val="24"/>
              </w:rPr>
            </w:pPr>
          </w:p>
        </w:tc>
        <w:tc>
          <w:tcPr>
            <w:tcW w:w="920" w:type="dxa"/>
            <w:tcBorders>
              <w:right w:val="single" w:sz="8" w:space="0" w:color="auto"/>
            </w:tcBorders>
            <w:vAlign w:val="bottom"/>
          </w:tcPr>
          <w:p w14:paraId="54F07ED6" w14:textId="77777777" w:rsidR="00E80CD3" w:rsidRDefault="00E80CD3">
            <w:pPr>
              <w:rPr>
                <w:sz w:val="24"/>
                <w:szCs w:val="24"/>
              </w:rPr>
            </w:pPr>
          </w:p>
        </w:tc>
        <w:tc>
          <w:tcPr>
            <w:tcW w:w="4260" w:type="dxa"/>
            <w:gridSpan w:val="2"/>
            <w:tcBorders>
              <w:right w:val="single" w:sz="8" w:space="0" w:color="auto"/>
            </w:tcBorders>
            <w:vAlign w:val="bottom"/>
          </w:tcPr>
          <w:p w14:paraId="293EB5DB" w14:textId="77777777" w:rsidR="00E80CD3" w:rsidRDefault="00F16373">
            <w:pPr>
              <w:spacing w:line="279" w:lineRule="exact"/>
              <w:ind w:left="80"/>
              <w:rPr>
                <w:sz w:val="20"/>
                <w:szCs w:val="20"/>
              </w:rPr>
            </w:pPr>
            <w:r>
              <w:rPr>
                <w:rFonts w:ascii="Symbol" w:eastAsia="Symbol" w:hAnsi="Symbol" w:cs="Symbol"/>
                <w:sz w:val="24"/>
                <w:szCs w:val="24"/>
              </w:rPr>
              <w:t></w:t>
            </w:r>
            <w:r>
              <w:rPr>
                <w:rFonts w:eastAsia="Times New Roman"/>
                <w:sz w:val="24"/>
                <w:szCs w:val="24"/>
              </w:rPr>
              <w:t xml:space="preserve"> Yeni ürünlerin test edilmesi</w:t>
            </w:r>
          </w:p>
        </w:tc>
      </w:tr>
      <w:tr w:rsidR="00E80CD3" w14:paraId="3DDD8D7C" w14:textId="77777777">
        <w:trPr>
          <w:trHeight w:val="291"/>
        </w:trPr>
        <w:tc>
          <w:tcPr>
            <w:tcW w:w="3340" w:type="dxa"/>
            <w:gridSpan w:val="2"/>
            <w:tcBorders>
              <w:left w:val="single" w:sz="8" w:space="0" w:color="auto"/>
            </w:tcBorders>
            <w:vAlign w:val="bottom"/>
          </w:tcPr>
          <w:p w14:paraId="76018FA0" w14:textId="77777777" w:rsidR="00E80CD3" w:rsidRDefault="00F16373">
            <w:pPr>
              <w:spacing w:line="291" w:lineRule="exact"/>
              <w:ind w:left="120"/>
              <w:rPr>
                <w:sz w:val="20"/>
                <w:szCs w:val="20"/>
              </w:rPr>
            </w:pPr>
            <w:r>
              <w:rPr>
                <w:rFonts w:ascii="Symbol" w:eastAsia="Symbol" w:hAnsi="Symbol" w:cs="Symbol"/>
                <w:sz w:val="24"/>
                <w:szCs w:val="24"/>
              </w:rPr>
              <w:t></w:t>
            </w:r>
            <w:r>
              <w:rPr>
                <w:rFonts w:eastAsia="Times New Roman"/>
                <w:sz w:val="24"/>
                <w:szCs w:val="24"/>
              </w:rPr>
              <w:t xml:space="preserve"> Duygusal değerler</w:t>
            </w:r>
          </w:p>
        </w:tc>
        <w:tc>
          <w:tcPr>
            <w:tcW w:w="920" w:type="dxa"/>
            <w:tcBorders>
              <w:right w:val="single" w:sz="8" w:space="0" w:color="auto"/>
            </w:tcBorders>
            <w:vAlign w:val="bottom"/>
          </w:tcPr>
          <w:p w14:paraId="34EFF712" w14:textId="77777777" w:rsidR="00E80CD3" w:rsidRDefault="00E80CD3">
            <w:pPr>
              <w:rPr>
                <w:sz w:val="24"/>
                <w:szCs w:val="24"/>
              </w:rPr>
            </w:pPr>
          </w:p>
        </w:tc>
        <w:tc>
          <w:tcPr>
            <w:tcW w:w="4260" w:type="dxa"/>
            <w:gridSpan w:val="2"/>
            <w:tcBorders>
              <w:right w:val="single" w:sz="8" w:space="0" w:color="auto"/>
            </w:tcBorders>
            <w:vAlign w:val="bottom"/>
          </w:tcPr>
          <w:p w14:paraId="74E63072" w14:textId="77777777" w:rsidR="00E80CD3" w:rsidRDefault="00F16373">
            <w:pPr>
              <w:spacing w:line="291" w:lineRule="exact"/>
              <w:ind w:left="80"/>
              <w:rPr>
                <w:sz w:val="20"/>
                <w:szCs w:val="20"/>
              </w:rPr>
            </w:pPr>
            <w:r>
              <w:rPr>
                <w:rFonts w:ascii="Symbol" w:eastAsia="Symbol" w:hAnsi="Symbol" w:cs="Symbol"/>
                <w:sz w:val="24"/>
                <w:szCs w:val="24"/>
              </w:rPr>
              <w:t></w:t>
            </w:r>
            <w:r>
              <w:rPr>
                <w:rFonts w:eastAsia="Times New Roman"/>
                <w:sz w:val="24"/>
                <w:szCs w:val="24"/>
              </w:rPr>
              <w:t xml:space="preserve"> Reklamların test edilmesi</w:t>
            </w:r>
          </w:p>
        </w:tc>
      </w:tr>
      <w:tr w:rsidR="00E80CD3" w14:paraId="4F75D52E" w14:textId="77777777">
        <w:trPr>
          <w:trHeight w:val="297"/>
        </w:trPr>
        <w:tc>
          <w:tcPr>
            <w:tcW w:w="1800" w:type="dxa"/>
            <w:tcBorders>
              <w:left w:val="single" w:sz="8" w:space="0" w:color="auto"/>
              <w:bottom w:val="single" w:sz="8" w:space="0" w:color="auto"/>
            </w:tcBorders>
            <w:vAlign w:val="bottom"/>
          </w:tcPr>
          <w:p w14:paraId="7789A27D" w14:textId="77777777" w:rsidR="00E80CD3" w:rsidRDefault="00E80CD3">
            <w:pPr>
              <w:rPr>
                <w:sz w:val="24"/>
                <w:szCs w:val="24"/>
              </w:rPr>
            </w:pPr>
          </w:p>
        </w:tc>
        <w:tc>
          <w:tcPr>
            <w:tcW w:w="1540" w:type="dxa"/>
            <w:tcBorders>
              <w:bottom w:val="single" w:sz="8" w:space="0" w:color="auto"/>
            </w:tcBorders>
            <w:vAlign w:val="bottom"/>
          </w:tcPr>
          <w:p w14:paraId="762B8A72" w14:textId="77777777" w:rsidR="00E80CD3" w:rsidRDefault="00E80CD3">
            <w:pPr>
              <w:rPr>
                <w:sz w:val="24"/>
                <w:szCs w:val="24"/>
              </w:rPr>
            </w:pPr>
          </w:p>
        </w:tc>
        <w:tc>
          <w:tcPr>
            <w:tcW w:w="920" w:type="dxa"/>
            <w:tcBorders>
              <w:bottom w:val="single" w:sz="8" w:space="0" w:color="auto"/>
              <w:right w:val="single" w:sz="8" w:space="0" w:color="auto"/>
            </w:tcBorders>
            <w:vAlign w:val="bottom"/>
          </w:tcPr>
          <w:p w14:paraId="7F6B2D1F" w14:textId="77777777" w:rsidR="00E80CD3" w:rsidRDefault="00E80CD3">
            <w:pPr>
              <w:rPr>
                <w:sz w:val="24"/>
                <w:szCs w:val="24"/>
              </w:rPr>
            </w:pPr>
          </w:p>
        </w:tc>
        <w:tc>
          <w:tcPr>
            <w:tcW w:w="4260" w:type="dxa"/>
            <w:gridSpan w:val="2"/>
            <w:tcBorders>
              <w:bottom w:val="single" w:sz="8" w:space="0" w:color="auto"/>
              <w:right w:val="single" w:sz="8" w:space="0" w:color="auto"/>
            </w:tcBorders>
            <w:vAlign w:val="bottom"/>
          </w:tcPr>
          <w:p w14:paraId="4DAF0C40" w14:textId="77777777" w:rsidR="00E80CD3" w:rsidRDefault="00F16373">
            <w:pPr>
              <w:spacing w:line="293" w:lineRule="exact"/>
              <w:ind w:left="80"/>
              <w:rPr>
                <w:sz w:val="20"/>
                <w:szCs w:val="20"/>
              </w:rPr>
            </w:pPr>
            <w:r>
              <w:rPr>
                <w:rFonts w:ascii="Symbol" w:eastAsia="Symbol" w:hAnsi="Symbol" w:cs="Symbol"/>
                <w:sz w:val="24"/>
                <w:szCs w:val="24"/>
              </w:rPr>
              <w:t></w:t>
            </w:r>
            <w:r>
              <w:rPr>
                <w:rFonts w:eastAsia="Times New Roman"/>
                <w:sz w:val="24"/>
                <w:szCs w:val="24"/>
              </w:rPr>
              <w:t xml:space="preserve"> Ambalaj tasarımlarının test edilmesi</w:t>
            </w:r>
          </w:p>
        </w:tc>
      </w:tr>
      <w:tr w:rsidR="00E80CD3" w14:paraId="0742BB33" w14:textId="77777777">
        <w:trPr>
          <w:trHeight w:val="267"/>
        </w:trPr>
        <w:tc>
          <w:tcPr>
            <w:tcW w:w="3340" w:type="dxa"/>
            <w:gridSpan w:val="2"/>
            <w:tcBorders>
              <w:left w:val="single" w:sz="8" w:space="0" w:color="auto"/>
            </w:tcBorders>
            <w:vAlign w:val="bottom"/>
          </w:tcPr>
          <w:p w14:paraId="76802F0F" w14:textId="77777777" w:rsidR="00E80CD3" w:rsidRDefault="00F16373">
            <w:pPr>
              <w:spacing w:line="266" w:lineRule="exact"/>
              <w:ind w:left="1520"/>
              <w:rPr>
                <w:sz w:val="20"/>
                <w:szCs w:val="20"/>
              </w:rPr>
            </w:pPr>
            <w:r>
              <w:rPr>
                <w:rFonts w:eastAsia="Times New Roman"/>
                <w:b/>
                <w:bCs/>
                <w:sz w:val="24"/>
                <w:szCs w:val="24"/>
              </w:rPr>
              <w:t>Avantajları</w:t>
            </w:r>
          </w:p>
        </w:tc>
        <w:tc>
          <w:tcPr>
            <w:tcW w:w="920" w:type="dxa"/>
            <w:tcBorders>
              <w:right w:val="single" w:sz="8" w:space="0" w:color="auto"/>
            </w:tcBorders>
            <w:vAlign w:val="bottom"/>
          </w:tcPr>
          <w:p w14:paraId="2E9A3B20" w14:textId="77777777" w:rsidR="00E80CD3" w:rsidRDefault="00E80CD3">
            <w:pPr>
              <w:rPr>
                <w:sz w:val="23"/>
                <w:szCs w:val="23"/>
              </w:rPr>
            </w:pPr>
          </w:p>
        </w:tc>
        <w:tc>
          <w:tcPr>
            <w:tcW w:w="4260" w:type="dxa"/>
            <w:gridSpan w:val="2"/>
            <w:tcBorders>
              <w:right w:val="single" w:sz="8" w:space="0" w:color="auto"/>
            </w:tcBorders>
            <w:vAlign w:val="bottom"/>
          </w:tcPr>
          <w:p w14:paraId="6DDB0B05" w14:textId="77777777" w:rsidR="00E80CD3" w:rsidRDefault="00F16373">
            <w:pPr>
              <w:spacing w:line="266" w:lineRule="exact"/>
              <w:ind w:left="1420"/>
              <w:rPr>
                <w:sz w:val="20"/>
                <w:szCs w:val="20"/>
              </w:rPr>
            </w:pPr>
            <w:r>
              <w:rPr>
                <w:rFonts w:eastAsia="Times New Roman"/>
                <w:b/>
                <w:bCs/>
                <w:sz w:val="24"/>
                <w:szCs w:val="24"/>
              </w:rPr>
              <w:t>Sınırlamaları</w:t>
            </w:r>
          </w:p>
        </w:tc>
      </w:tr>
      <w:tr w:rsidR="00E80CD3" w14:paraId="24A1E45C" w14:textId="77777777">
        <w:trPr>
          <w:trHeight w:val="142"/>
        </w:trPr>
        <w:tc>
          <w:tcPr>
            <w:tcW w:w="4260" w:type="dxa"/>
            <w:gridSpan w:val="3"/>
            <w:tcBorders>
              <w:left w:val="single" w:sz="8" w:space="0" w:color="auto"/>
              <w:bottom w:val="single" w:sz="8" w:space="0" w:color="auto"/>
              <w:right w:val="single" w:sz="8" w:space="0" w:color="auto"/>
            </w:tcBorders>
            <w:vAlign w:val="bottom"/>
          </w:tcPr>
          <w:p w14:paraId="26145B16" w14:textId="77777777" w:rsidR="00E80CD3" w:rsidRDefault="00E80CD3">
            <w:pPr>
              <w:rPr>
                <w:sz w:val="12"/>
                <w:szCs w:val="12"/>
              </w:rPr>
            </w:pPr>
          </w:p>
        </w:tc>
        <w:tc>
          <w:tcPr>
            <w:tcW w:w="4260" w:type="dxa"/>
            <w:gridSpan w:val="2"/>
            <w:tcBorders>
              <w:bottom w:val="single" w:sz="8" w:space="0" w:color="auto"/>
              <w:right w:val="single" w:sz="8" w:space="0" w:color="auto"/>
            </w:tcBorders>
            <w:vAlign w:val="bottom"/>
          </w:tcPr>
          <w:p w14:paraId="75F7205F" w14:textId="77777777" w:rsidR="00E80CD3" w:rsidRDefault="00E80CD3">
            <w:pPr>
              <w:rPr>
                <w:sz w:val="12"/>
                <w:szCs w:val="12"/>
              </w:rPr>
            </w:pPr>
          </w:p>
        </w:tc>
      </w:tr>
      <w:tr w:rsidR="00E80CD3" w14:paraId="3F48E1BF" w14:textId="77777777">
        <w:trPr>
          <w:trHeight w:val="281"/>
        </w:trPr>
        <w:tc>
          <w:tcPr>
            <w:tcW w:w="4260" w:type="dxa"/>
            <w:gridSpan w:val="3"/>
            <w:tcBorders>
              <w:left w:val="single" w:sz="8" w:space="0" w:color="auto"/>
              <w:right w:val="single" w:sz="8" w:space="0" w:color="auto"/>
            </w:tcBorders>
            <w:vAlign w:val="bottom"/>
          </w:tcPr>
          <w:p w14:paraId="71C25D09" w14:textId="77777777" w:rsidR="00E80CD3" w:rsidRDefault="00F16373">
            <w:pPr>
              <w:spacing w:line="281" w:lineRule="exact"/>
              <w:ind w:left="120"/>
              <w:rPr>
                <w:sz w:val="20"/>
                <w:szCs w:val="20"/>
              </w:rPr>
            </w:pPr>
            <w:r>
              <w:rPr>
                <w:rFonts w:ascii="Symbol" w:eastAsia="Symbol" w:hAnsi="Symbol" w:cs="Symbol"/>
                <w:sz w:val="24"/>
                <w:szCs w:val="24"/>
              </w:rPr>
              <w:t></w:t>
            </w:r>
            <w:r>
              <w:rPr>
                <w:rFonts w:eastAsia="Times New Roman"/>
                <w:sz w:val="24"/>
                <w:szCs w:val="24"/>
              </w:rPr>
              <w:t xml:space="preserve"> Beyin aktivitelerini fMRI gibi  yüksek</w:t>
            </w:r>
          </w:p>
        </w:tc>
        <w:tc>
          <w:tcPr>
            <w:tcW w:w="4260" w:type="dxa"/>
            <w:gridSpan w:val="2"/>
            <w:tcBorders>
              <w:right w:val="single" w:sz="8" w:space="0" w:color="auto"/>
            </w:tcBorders>
            <w:vAlign w:val="bottom"/>
          </w:tcPr>
          <w:p w14:paraId="48780447" w14:textId="77777777" w:rsidR="00E80CD3" w:rsidRDefault="00F16373">
            <w:pPr>
              <w:spacing w:line="281" w:lineRule="exact"/>
              <w:ind w:left="80"/>
              <w:rPr>
                <w:sz w:val="20"/>
                <w:szCs w:val="20"/>
              </w:rPr>
            </w:pPr>
            <w:r>
              <w:rPr>
                <w:rFonts w:ascii="Symbol" w:eastAsia="Symbol" w:hAnsi="Symbol" w:cs="Symbol"/>
                <w:sz w:val="24"/>
                <w:szCs w:val="24"/>
              </w:rPr>
              <w:t></w:t>
            </w:r>
            <w:r>
              <w:rPr>
                <w:rFonts w:eastAsia="Times New Roman"/>
                <w:sz w:val="24"/>
                <w:szCs w:val="24"/>
              </w:rPr>
              <w:t xml:space="preserve"> Radyoaktif elementlerin kullanılması ve</w:t>
            </w:r>
          </w:p>
        </w:tc>
      </w:tr>
      <w:tr w:rsidR="00E80CD3" w14:paraId="5C2767BB" w14:textId="77777777">
        <w:trPr>
          <w:trHeight w:val="268"/>
        </w:trPr>
        <w:tc>
          <w:tcPr>
            <w:tcW w:w="3340" w:type="dxa"/>
            <w:gridSpan w:val="2"/>
            <w:tcBorders>
              <w:left w:val="single" w:sz="8" w:space="0" w:color="auto"/>
            </w:tcBorders>
            <w:vAlign w:val="bottom"/>
          </w:tcPr>
          <w:p w14:paraId="6A0940F0" w14:textId="77777777" w:rsidR="00E80CD3" w:rsidRDefault="00F16373">
            <w:pPr>
              <w:spacing w:line="267" w:lineRule="exact"/>
              <w:ind w:left="280"/>
              <w:rPr>
                <w:sz w:val="20"/>
                <w:szCs w:val="20"/>
              </w:rPr>
            </w:pPr>
            <w:r>
              <w:rPr>
                <w:rFonts w:eastAsia="Times New Roman"/>
                <w:sz w:val="24"/>
                <w:szCs w:val="24"/>
              </w:rPr>
              <w:t>çözünürlükte sunmaktadır.</w:t>
            </w:r>
          </w:p>
        </w:tc>
        <w:tc>
          <w:tcPr>
            <w:tcW w:w="920" w:type="dxa"/>
            <w:tcBorders>
              <w:right w:val="single" w:sz="8" w:space="0" w:color="auto"/>
            </w:tcBorders>
            <w:vAlign w:val="bottom"/>
          </w:tcPr>
          <w:p w14:paraId="000D2E41" w14:textId="77777777" w:rsidR="00E80CD3" w:rsidRDefault="00E80CD3">
            <w:pPr>
              <w:rPr>
                <w:sz w:val="23"/>
                <w:szCs w:val="23"/>
              </w:rPr>
            </w:pPr>
          </w:p>
        </w:tc>
        <w:tc>
          <w:tcPr>
            <w:tcW w:w="4260" w:type="dxa"/>
            <w:gridSpan w:val="2"/>
            <w:tcBorders>
              <w:right w:val="single" w:sz="8" w:space="0" w:color="auto"/>
            </w:tcBorders>
            <w:vAlign w:val="bottom"/>
          </w:tcPr>
          <w:p w14:paraId="14B418C8" w14:textId="77777777" w:rsidR="00E80CD3" w:rsidRDefault="00F16373">
            <w:pPr>
              <w:spacing w:line="267" w:lineRule="exact"/>
              <w:ind w:left="260"/>
              <w:rPr>
                <w:sz w:val="20"/>
                <w:szCs w:val="20"/>
              </w:rPr>
            </w:pPr>
            <w:r>
              <w:rPr>
                <w:rFonts w:eastAsia="Times New Roman"/>
                <w:sz w:val="24"/>
                <w:szCs w:val="24"/>
              </w:rPr>
              <w:t>bu malzemelerin ömrünün kısa olması</w:t>
            </w:r>
          </w:p>
        </w:tc>
      </w:tr>
      <w:tr w:rsidR="00E80CD3" w14:paraId="16B75C65" w14:textId="77777777">
        <w:trPr>
          <w:trHeight w:val="280"/>
        </w:trPr>
        <w:tc>
          <w:tcPr>
            <w:tcW w:w="1800" w:type="dxa"/>
            <w:tcBorders>
              <w:left w:val="single" w:sz="8" w:space="0" w:color="auto"/>
            </w:tcBorders>
            <w:vAlign w:val="bottom"/>
          </w:tcPr>
          <w:p w14:paraId="6EC34578" w14:textId="77777777" w:rsidR="00E80CD3" w:rsidRDefault="00F16373">
            <w:pPr>
              <w:spacing w:line="280" w:lineRule="exact"/>
              <w:ind w:left="120"/>
              <w:rPr>
                <w:sz w:val="20"/>
                <w:szCs w:val="20"/>
              </w:rPr>
            </w:pPr>
            <w:r>
              <w:rPr>
                <w:rFonts w:ascii="Symbol" w:eastAsia="Symbol" w:hAnsi="Symbol" w:cs="Symbol"/>
                <w:sz w:val="24"/>
                <w:szCs w:val="24"/>
              </w:rPr>
              <w:t></w:t>
            </w:r>
            <w:r>
              <w:rPr>
                <w:rFonts w:eastAsia="Times New Roman"/>
                <w:sz w:val="24"/>
                <w:szCs w:val="24"/>
              </w:rPr>
              <w:t xml:space="preserve"> Bilişsel   ve</w:t>
            </w:r>
          </w:p>
        </w:tc>
        <w:tc>
          <w:tcPr>
            <w:tcW w:w="2460" w:type="dxa"/>
            <w:gridSpan w:val="2"/>
            <w:tcBorders>
              <w:right w:val="single" w:sz="8" w:space="0" w:color="auto"/>
            </w:tcBorders>
            <w:vAlign w:val="bottom"/>
          </w:tcPr>
          <w:p w14:paraId="544D00BB" w14:textId="77777777" w:rsidR="00E80CD3" w:rsidRDefault="00F16373">
            <w:pPr>
              <w:ind w:left="20"/>
              <w:rPr>
                <w:sz w:val="20"/>
                <w:szCs w:val="20"/>
              </w:rPr>
            </w:pPr>
            <w:r>
              <w:rPr>
                <w:rFonts w:eastAsia="Times New Roman"/>
                <w:sz w:val="24"/>
                <w:szCs w:val="24"/>
              </w:rPr>
              <w:t>duygusal   aktivitelerin</w:t>
            </w:r>
          </w:p>
        </w:tc>
        <w:tc>
          <w:tcPr>
            <w:tcW w:w="4260" w:type="dxa"/>
            <w:gridSpan w:val="2"/>
            <w:tcBorders>
              <w:right w:val="single" w:sz="8" w:space="0" w:color="auto"/>
            </w:tcBorders>
            <w:vAlign w:val="bottom"/>
          </w:tcPr>
          <w:p w14:paraId="2921F4C1" w14:textId="77777777" w:rsidR="00E80CD3" w:rsidRDefault="00F16373">
            <w:pPr>
              <w:ind w:left="260"/>
              <w:rPr>
                <w:sz w:val="20"/>
                <w:szCs w:val="20"/>
              </w:rPr>
            </w:pPr>
            <w:r>
              <w:rPr>
                <w:rFonts w:eastAsia="Times New Roman"/>
                <w:sz w:val="24"/>
                <w:szCs w:val="24"/>
              </w:rPr>
              <w:t>gibi bazı kısıtlamaları bulunmaktadır.</w:t>
            </w:r>
          </w:p>
        </w:tc>
      </w:tr>
      <w:tr w:rsidR="00E80CD3" w14:paraId="607AB530" w14:textId="77777777">
        <w:trPr>
          <w:trHeight w:val="291"/>
        </w:trPr>
        <w:tc>
          <w:tcPr>
            <w:tcW w:w="4260" w:type="dxa"/>
            <w:gridSpan w:val="3"/>
            <w:tcBorders>
              <w:left w:val="single" w:sz="8" w:space="0" w:color="auto"/>
              <w:right w:val="single" w:sz="8" w:space="0" w:color="auto"/>
            </w:tcBorders>
            <w:vAlign w:val="bottom"/>
          </w:tcPr>
          <w:p w14:paraId="13603EB9" w14:textId="77777777" w:rsidR="00E80CD3" w:rsidRDefault="00F16373">
            <w:pPr>
              <w:ind w:left="280"/>
              <w:rPr>
                <w:sz w:val="20"/>
                <w:szCs w:val="20"/>
              </w:rPr>
            </w:pPr>
            <w:r>
              <w:rPr>
                <w:rFonts w:eastAsia="Times New Roman"/>
                <w:sz w:val="24"/>
                <w:szCs w:val="24"/>
              </w:rPr>
              <w:t>güvenilir   ve   geçerli   bir   biçimde</w:t>
            </w:r>
          </w:p>
        </w:tc>
        <w:tc>
          <w:tcPr>
            <w:tcW w:w="2440" w:type="dxa"/>
            <w:vAlign w:val="bottom"/>
          </w:tcPr>
          <w:p w14:paraId="6E53033D" w14:textId="77777777" w:rsidR="00E80CD3" w:rsidRDefault="00F16373">
            <w:pPr>
              <w:spacing w:line="291" w:lineRule="exact"/>
              <w:ind w:left="80"/>
              <w:rPr>
                <w:sz w:val="20"/>
                <w:szCs w:val="20"/>
              </w:rPr>
            </w:pPr>
            <w:r>
              <w:rPr>
                <w:rFonts w:ascii="Symbol" w:eastAsia="Symbol" w:hAnsi="Symbol" w:cs="Symbol"/>
                <w:sz w:val="24"/>
                <w:szCs w:val="24"/>
              </w:rPr>
              <w:t></w:t>
            </w:r>
            <w:r>
              <w:rPr>
                <w:rFonts w:eastAsia="Times New Roman"/>
                <w:sz w:val="24"/>
                <w:szCs w:val="24"/>
              </w:rPr>
              <w:t xml:space="preserve"> Beyin  aktivitelerinin</w:t>
            </w:r>
          </w:p>
        </w:tc>
        <w:tc>
          <w:tcPr>
            <w:tcW w:w="1820" w:type="dxa"/>
            <w:tcBorders>
              <w:right w:val="single" w:sz="8" w:space="0" w:color="auto"/>
            </w:tcBorders>
            <w:vAlign w:val="bottom"/>
          </w:tcPr>
          <w:p w14:paraId="01B038AB" w14:textId="77777777" w:rsidR="00E80CD3" w:rsidRDefault="00F16373">
            <w:pPr>
              <w:jc w:val="right"/>
              <w:rPr>
                <w:sz w:val="20"/>
                <w:szCs w:val="20"/>
              </w:rPr>
            </w:pPr>
            <w:r>
              <w:rPr>
                <w:rFonts w:eastAsia="Times New Roman"/>
                <w:sz w:val="24"/>
                <w:szCs w:val="24"/>
              </w:rPr>
              <w:t>zamansal  olarak</w:t>
            </w:r>
          </w:p>
        </w:tc>
      </w:tr>
      <w:tr w:rsidR="00E80CD3" w14:paraId="6601A145" w14:textId="77777777">
        <w:trPr>
          <w:trHeight w:val="274"/>
        </w:trPr>
        <w:tc>
          <w:tcPr>
            <w:tcW w:w="3340" w:type="dxa"/>
            <w:gridSpan w:val="2"/>
            <w:tcBorders>
              <w:left w:val="single" w:sz="8" w:space="0" w:color="auto"/>
            </w:tcBorders>
            <w:vAlign w:val="bottom"/>
          </w:tcPr>
          <w:p w14:paraId="5E85CDB3" w14:textId="77777777" w:rsidR="00E80CD3" w:rsidRDefault="00F16373">
            <w:pPr>
              <w:spacing w:line="273" w:lineRule="exact"/>
              <w:ind w:left="280"/>
              <w:rPr>
                <w:sz w:val="20"/>
                <w:szCs w:val="20"/>
              </w:rPr>
            </w:pPr>
            <w:r>
              <w:rPr>
                <w:rFonts w:eastAsia="Times New Roman"/>
                <w:sz w:val="24"/>
                <w:szCs w:val="24"/>
              </w:rPr>
              <w:t>ölçülmesini sağlamaktadır.</w:t>
            </w:r>
          </w:p>
        </w:tc>
        <w:tc>
          <w:tcPr>
            <w:tcW w:w="920" w:type="dxa"/>
            <w:tcBorders>
              <w:right w:val="single" w:sz="8" w:space="0" w:color="auto"/>
            </w:tcBorders>
            <w:vAlign w:val="bottom"/>
          </w:tcPr>
          <w:p w14:paraId="4E314603" w14:textId="77777777" w:rsidR="00E80CD3" w:rsidRDefault="00E80CD3">
            <w:pPr>
              <w:rPr>
                <w:sz w:val="23"/>
                <w:szCs w:val="23"/>
              </w:rPr>
            </w:pPr>
          </w:p>
        </w:tc>
        <w:tc>
          <w:tcPr>
            <w:tcW w:w="4260" w:type="dxa"/>
            <w:gridSpan w:val="2"/>
            <w:tcBorders>
              <w:right w:val="single" w:sz="8" w:space="0" w:color="auto"/>
            </w:tcBorders>
            <w:vAlign w:val="bottom"/>
          </w:tcPr>
          <w:p w14:paraId="5357AFD7" w14:textId="77777777" w:rsidR="00E80CD3" w:rsidRDefault="00F16373">
            <w:pPr>
              <w:spacing w:line="273" w:lineRule="exact"/>
              <w:ind w:left="260"/>
              <w:rPr>
                <w:sz w:val="20"/>
                <w:szCs w:val="20"/>
              </w:rPr>
            </w:pPr>
            <w:r>
              <w:rPr>
                <w:rFonts w:eastAsia="Times New Roman"/>
                <w:sz w:val="24"/>
                <w:szCs w:val="24"/>
              </w:rPr>
              <w:t>tespiti konusunda zayıf kalmaktadır</w:t>
            </w:r>
          </w:p>
        </w:tc>
      </w:tr>
      <w:tr w:rsidR="00E80CD3" w14:paraId="13801D31" w14:textId="77777777">
        <w:trPr>
          <w:trHeight w:val="295"/>
        </w:trPr>
        <w:tc>
          <w:tcPr>
            <w:tcW w:w="4260" w:type="dxa"/>
            <w:gridSpan w:val="3"/>
            <w:tcBorders>
              <w:left w:val="single" w:sz="8" w:space="0" w:color="auto"/>
              <w:right w:val="single" w:sz="8" w:space="0" w:color="auto"/>
            </w:tcBorders>
            <w:vAlign w:val="bottom"/>
          </w:tcPr>
          <w:p w14:paraId="6794CFEC" w14:textId="77777777" w:rsidR="00E80CD3" w:rsidRDefault="00F16373">
            <w:pPr>
              <w:ind w:left="120"/>
              <w:rPr>
                <w:sz w:val="20"/>
                <w:szCs w:val="20"/>
              </w:rPr>
            </w:pPr>
            <w:r>
              <w:rPr>
                <w:rFonts w:ascii="Symbol" w:eastAsia="Symbol" w:hAnsi="Symbol" w:cs="Symbol"/>
                <w:sz w:val="24"/>
                <w:szCs w:val="24"/>
              </w:rPr>
              <w:t></w:t>
            </w:r>
            <w:r>
              <w:rPr>
                <w:rFonts w:eastAsia="Times New Roman"/>
                <w:sz w:val="24"/>
                <w:szCs w:val="24"/>
              </w:rPr>
              <w:t xml:space="preserve"> Beyindeki kimyasal değişimleri ve sıvı</w:t>
            </w:r>
          </w:p>
        </w:tc>
        <w:tc>
          <w:tcPr>
            <w:tcW w:w="2440" w:type="dxa"/>
            <w:vAlign w:val="bottom"/>
          </w:tcPr>
          <w:p w14:paraId="52F9743D" w14:textId="77777777" w:rsidR="00E80CD3" w:rsidRDefault="00F16373">
            <w:pPr>
              <w:ind w:left="80"/>
              <w:rPr>
                <w:sz w:val="20"/>
                <w:szCs w:val="20"/>
              </w:rPr>
            </w:pPr>
            <w:r>
              <w:rPr>
                <w:rFonts w:ascii="Symbol" w:eastAsia="Symbol" w:hAnsi="Symbol" w:cs="Symbol"/>
                <w:sz w:val="24"/>
                <w:szCs w:val="24"/>
              </w:rPr>
              <w:t></w:t>
            </w:r>
            <w:r>
              <w:rPr>
                <w:rFonts w:eastAsia="Times New Roman"/>
                <w:sz w:val="24"/>
                <w:szCs w:val="24"/>
              </w:rPr>
              <w:t xml:space="preserve"> Pahalı bir tekniktir.</w:t>
            </w:r>
          </w:p>
        </w:tc>
        <w:tc>
          <w:tcPr>
            <w:tcW w:w="1820" w:type="dxa"/>
            <w:tcBorders>
              <w:right w:val="single" w:sz="8" w:space="0" w:color="auto"/>
            </w:tcBorders>
            <w:vAlign w:val="bottom"/>
          </w:tcPr>
          <w:p w14:paraId="46ED2A64" w14:textId="77777777" w:rsidR="00E80CD3" w:rsidRDefault="00E80CD3">
            <w:pPr>
              <w:rPr>
                <w:sz w:val="24"/>
                <w:szCs w:val="24"/>
              </w:rPr>
            </w:pPr>
          </w:p>
        </w:tc>
      </w:tr>
      <w:tr w:rsidR="00E80CD3" w14:paraId="47B24B6A" w14:textId="77777777">
        <w:trPr>
          <w:trHeight w:val="286"/>
        </w:trPr>
        <w:tc>
          <w:tcPr>
            <w:tcW w:w="1800" w:type="dxa"/>
            <w:tcBorders>
              <w:left w:val="single" w:sz="8" w:space="0" w:color="auto"/>
            </w:tcBorders>
            <w:vAlign w:val="bottom"/>
          </w:tcPr>
          <w:p w14:paraId="34EC92A1" w14:textId="77777777" w:rsidR="00E80CD3" w:rsidRDefault="00F16373">
            <w:pPr>
              <w:spacing w:line="273" w:lineRule="exact"/>
              <w:ind w:left="280"/>
              <w:rPr>
                <w:sz w:val="20"/>
                <w:szCs w:val="20"/>
              </w:rPr>
            </w:pPr>
            <w:r>
              <w:rPr>
                <w:rFonts w:eastAsia="Times New Roman"/>
                <w:sz w:val="24"/>
                <w:szCs w:val="24"/>
              </w:rPr>
              <w:t>akışındaki</w:t>
            </w:r>
          </w:p>
        </w:tc>
        <w:tc>
          <w:tcPr>
            <w:tcW w:w="1540" w:type="dxa"/>
            <w:vAlign w:val="bottom"/>
          </w:tcPr>
          <w:p w14:paraId="72C1FC4F" w14:textId="77777777" w:rsidR="00E80CD3" w:rsidRDefault="00F16373">
            <w:pPr>
              <w:spacing w:line="273" w:lineRule="exact"/>
              <w:rPr>
                <w:sz w:val="20"/>
                <w:szCs w:val="20"/>
              </w:rPr>
            </w:pPr>
            <w:r>
              <w:rPr>
                <w:rFonts w:eastAsia="Times New Roman"/>
                <w:sz w:val="24"/>
                <w:szCs w:val="24"/>
              </w:rPr>
              <w:t>değişiklikleri</w:t>
            </w:r>
          </w:p>
        </w:tc>
        <w:tc>
          <w:tcPr>
            <w:tcW w:w="920" w:type="dxa"/>
            <w:tcBorders>
              <w:right w:val="single" w:sz="8" w:space="0" w:color="auto"/>
            </w:tcBorders>
            <w:vAlign w:val="bottom"/>
          </w:tcPr>
          <w:p w14:paraId="16F94A07" w14:textId="77777777" w:rsidR="00E80CD3" w:rsidRDefault="00F16373">
            <w:pPr>
              <w:spacing w:line="273" w:lineRule="exact"/>
              <w:ind w:left="260"/>
              <w:rPr>
                <w:sz w:val="20"/>
                <w:szCs w:val="20"/>
              </w:rPr>
            </w:pPr>
            <w:r>
              <w:rPr>
                <w:rFonts w:eastAsia="Times New Roman"/>
                <w:sz w:val="24"/>
                <w:szCs w:val="24"/>
              </w:rPr>
              <w:t>tespit</w:t>
            </w:r>
          </w:p>
        </w:tc>
        <w:tc>
          <w:tcPr>
            <w:tcW w:w="4260" w:type="dxa"/>
            <w:gridSpan w:val="2"/>
            <w:tcBorders>
              <w:right w:val="single" w:sz="8" w:space="0" w:color="auto"/>
            </w:tcBorders>
            <w:vAlign w:val="bottom"/>
          </w:tcPr>
          <w:p w14:paraId="7499B499" w14:textId="77777777" w:rsidR="00E80CD3" w:rsidRDefault="00F16373">
            <w:pPr>
              <w:spacing w:line="286" w:lineRule="exact"/>
              <w:ind w:left="80"/>
              <w:rPr>
                <w:sz w:val="20"/>
                <w:szCs w:val="20"/>
              </w:rPr>
            </w:pPr>
            <w:r>
              <w:rPr>
                <w:rFonts w:ascii="Symbol" w:eastAsia="Symbol" w:hAnsi="Symbol" w:cs="Symbol"/>
                <w:sz w:val="24"/>
                <w:szCs w:val="24"/>
              </w:rPr>
              <w:t></w:t>
            </w:r>
            <w:r>
              <w:rPr>
                <w:rFonts w:eastAsia="Times New Roman"/>
                <w:sz w:val="24"/>
                <w:szCs w:val="24"/>
              </w:rPr>
              <w:t xml:space="preserve"> Özel hayatın gizliliği gibi etik kaygıları</w:t>
            </w:r>
          </w:p>
        </w:tc>
      </w:tr>
      <w:tr w:rsidR="00E80CD3" w14:paraId="6B060D8E" w14:textId="77777777">
        <w:trPr>
          <w:trHeight w:val="268"/>
        </w:trPr>
        <w:tc>
          <w:tcPr>
            <w:tcW w:w="1800" w:type="dxa"/>
            <w:tcBorders>
              <w:left w:val="single" w:sz="8" w:space="0" w:color="auto"/>
            </w:tcBorders>
            <w:vAlign w:val="bottom"/>
          </w:tcPr>
          <w:p w14:paraId="1E0408D6" w14:textId="77777777" w:rsidR="00E80CD3" w:rsidRDefault="00F16373">
            <w:pPr>
              <w:spacing w:line="264" w:lineRule="exact"/>
              <w:ind w:left="280"/>
              <w:rPr>
                <w:sz w:val="20"/>
                <w:szCs w:val="20"/>
              </w:rPr>
            </w:pPr>
            <w:r>
              <w:rPr>
                <w:rFonts w:eastAsia="Times New Roman"/>
                <w:w w:val="99"/>
                <w:sz w:val="24"/>
                <w:szCs w:val="24"/>
              </w:rPr>
              <w:t>edebilmektedir.</w:t>
            </w:r>
          </w:p>
        </w:tc>
        <w:tc>
          <w:tcPr>
            <w:tcW w:w="1540" w:type="dxa"/>
            <w:vAlign w:val="bottom"/>
          </w:tcPr>
          <w:p w14:paraId="1BD3BFBA" w14:textId="77777777" w:rsidR="00E80CD3" w:rsidRDefault="00E80CD3">
            <w:pPr>
              <w:rPr>
                <w:sz w:val="23"/>
                <w:szCs w:val="23"/>
              </w:rPr>
            </w:pPr>
          </w:p>
        </w:tc>
        <w:tc>
          <w:tcPr>
            <w:tcW w:w="920" w:type="dxa"/>
            <w:tcBorders>
              <w:right w:val="single" w:sz="8" w:space="0" w:color="auto"/>
            </w:tcBorders>
            <w:vAlign w:val="bottom"/>
          </w:tcPr>
          <w:p w14:paraId="256F0F13" w14:textId="77777777" w:rsidR="00E80CD3" w:rsidRDefault="00E80CD3">
            <w:pPr>
              <w:rPr>
                <w:sz w:val="23"/>
                <w:szCs w:val="23"/>
              </w:rPr>
            </w:pPr>
          </w:p>
        </w:tc>
        <w:tc>
          <w:tcPr>
            <w:tcW w:w="2440" w:type="dxa"/>
            <w:vAlign w:val="bottom"/>
          </w:tcPr>
          <w:p w14:paraId="30A210D6" w14:textId="77777777" w:rsidR="00E80CD3" w:rsidRDefault="00F16373">
            <w:pPr>
              <w:spacing w:line="267" w:lineRule="exact"/>
              <w:ind w:left="260"/>
              <w:rPr>
                <w:sz w:val="20"/>
                <w:szCs w:val="20"/>
              </w:rPr>
            </w:pPr>
            <w:r>
              <w:rPr>
                <w:rFonts w:eastAsia="Times New Roman"/>
                <w:sz w:val="24"/>
                <w:szCs w:val="24"/>
              </w:rPr>
              <w:t>bulunmaktadır.</w:t>
            </w:r>
          </w:p>
        </w:tc>
        <w:tc>
          <w:tcPr>
            <w:tcW w:w="1820" w:type="dxa"/>
            <w:tcBorders>
              <w:right w:val="single" w:sz="8" w:space="0" w:color="auto"/>
            </w:tcBorders>
            <w:vAlign w:val="bottom"/>
          </w:tcPr>
          <w:p w14:paraId="546CBFC7" w14:textId="77777777" w:rsidR="00E80CD3" w:rsidRDefault="00E80CD3">
            <w:pPr>
              <w:rPr>
                <w:sz w:val="23"/>
                <w:szCs w:val="23"/>
              </w:rPr>
            </w:pPr>
          </w:p>
        </w:tc>
      </w:tr>
      <w:tr w:rsidR="00E80CD3" w14:paraId="78B21698" w14:textId="77777777">
        <w:trPr>
          <w:trHeight w:val="301"/>
        </w:trPr>
        <w:tc>
          <w:tcPr>
            <w:tcW w:w="4260" w:type="dxa"/>
            <w:gridSpan w:val="3"/>
            <w:tcBorders>
              <w:left w:val="single" w:sz="8" w:space="0" w:color="auto"/>
              <w:right w:val="single" w:sz="8" w:space="0" w:color="auto"/>
            </w:tcBorders>
            <w:vAlign w:val="bottom"/>
          </w:tcPr>
          <w:p w14:paraId="6242FFBD" w14:textId="77777777" w:rsidR="00E80CD3" w:rsidRDefault="00F16373">
            <w:pPr>
              <w:spacing w:line="291" w:lineRule="exact"/>
              <w:ind w:left="120"/>
              <w:rPr>
                <w:sz w:val="20"/>
                <w:szCs w:val="20"/>
              </w:rPr>
            </w:pPr>
            <w:r>
              <w:rPr>
                <w:rFonts w:ascii="Symbol" w:eastAsia="Symbol" w:hAnsi="Symbol" w:cs="Symbol"/>
                <w:sz w:val="24"/>
                <w:szCs w:val="24"/>
              </w:rPr>
              <w:t></w:t>
            </w:r>
            <w:r>
              <w:rPr>
                <w:rFonts w:eastAsia="Times New Roman"/>
                <w:sz w:val="24"/>
                <w:szCs w:val="24"/>
              </w:rPr>
              <w:t xml:space="preserve"> Beyindeki  metabolik  aktiviteleri  takip</w:t>
            </w:r>
          </w:p>
        </w:tc>
        <w:tc>
          <w:tcPr>
            <w:tcW w:w="2440" w:type="dxa"/>
            <w:vAlign w:val="bottom"/>
          </w:tcPr>
          <w:p w14:paraId="3F59D8F1" w14:textId="77777777" w:rsidR="00E80CD3" w:rsidRDefault="00F16373">
            <w:pPr>
              <w:spacing w:line="302" w:lineRule="exact"/>
              <w:ind w:left="80"/>
              <w:rPr>
                <w:sz w:val="20"/>
                <w:szCs w:val="20"/>
              </w:rPr>
            </w:pPr>
            <w:r>
              <w:rPr>
                <w:rFonts w:ascii="Symbol" w:eastAsia="Symbol" w:hAnsi="Symbol" w:cs="Symbol"/>
                <w:w w:val="99"/>
                <w:sz w:val="24"/>
                <w:szCs w:val="24"/>
              </w:rPr>
              <w:t></w:t>
            </w:r>
            <w:r>
              <w:rPr>
                <w:rFonts w:eastAsia="Times New Roman"/>
                <w:w w:val="99"/>
                <w:sz w:val="24"/>
                <w:szCs w:val="24"/>
              </w:rPr>
              <w:t xml:space="preserve"> Radyoaktifelement</w:t>
            </w:r>
          </w:p>
        </w:tc>
        <w:tc>
          <w:tcPr>
            <w:tcW w:w="1820" w:type="dxa"/>
            <w:tcBorders>
              <w:right w:val="single" w:sz="8" w:space="0" w:color="auto"/>
            </w:tcBorders>
            <w:vAlign w:val="bottom"/>
          </w:tcPr>
          <w:p w14:paraId="74E462E0" w14:textId="77777777" w:rsidR="00E80CD3" w:rsidRDefault="00F16373">
            <w:pPr>
              <w:jc w:val="right"/>
              <w:rPr>
                <w:sz w:val="20"/>
                <w:szCs w:val="20"/>
              </w:rPr>
            </w:pPr>
            <w:r>
              <w:rPr>
                <w:rFonts w:eastAsia="Times New Roman"/>
                <w:sz w:val="24"/>
                <w:szCs w:val="24"/>
              </w:rPr>
              <w:t>kullanımından</w:t>
            </w:r>
          </w:p>
        </w:tc>
      </w:tr>
      <w:tr w:rsidR="00E80CD3" w14:paraId="7F00B687" w14:textId="77777777">
        <w:trPr>
          <w:trHeight w:val="283"/>
        </w:trPr>
        <w:tc>
          <w:tcPr>
            <w:tcW w:w="1800" w:type="dxa"/>
            <w:tcBorders>
              <w:left w:val="single" w:sz="8" w:space="0" w:color="auto"/>
            </w:tcBorders>
            <w:vAlign w:val="bottom"/>
          </w:tcPr>
          <w:p w14:paraId="6319C2B9" w14:textId="77777777" w:rsidR="00E80CD3" w:rsidRDefault="00F16373">
            <w:pPr>
              <w:spacing w:line="264" w:lineRule="exact"/>
              <w:ind w:left="280"/>
              <w:rPr>
                <w:sz w:val="20"/>
                <w:szCs w:val="20"/>
              </w:rPr>
            </w:pPr>
            <w:r>
              <w:rPr>
                <w:rFonts w:eastAsia="Times New Roman"/>
                <w:w w:val="99"/>
                <w:sz w:val="24"/>
                <w:szCs w:val="24"/>
              </w:rPr>
              <w:t>edebilmektedir.</w:t>
            </w:r>
          </w:p>
        </w:tc>
        <w:tc>
          <w:tcPr>
            <w:tcW w:w="1540" w:type="dxa"/>
            <w:vAlign w:val="bottom"/>
          </w:tcPr>
          <w:p w14:paraId="6E5016A2" w14:textId="77777777" w:rsidR="00E80CD3" w:rsidRDefault="00E80CD3">
            <w:pPr>
              <w:rPr>
                <w:sz w:val="24"/>
                <w:szCs w:val="24"/>
              </w:rPr>
            </w:pPr>
          </w:p>
        </w:tc>
        <w:tc>
          <w:tcPr>
            <w:tcW w:w="920" w:type="dxa"/>
            <w:tcBorders>
              <w:right w:val="single" w:sz="8" w:space="0" w:color="auto"/>
            </w:tcBorders>
            <w:vAlign w:val="bottom"/>
          </w:tcPr>
          <w:p w14:paraId="1181467B" w14:textId="77777777" w:rsidR="00E80CD3" w:rsidRDefault="00E80CD3">
            <w:pPr>
              <w:rPr>
                <w:sz w:val="24"/>
                <w:szCs w:val="24"/>
              </w:rPr>
            </w:pPr>
          </w:p>
        </w:tc>
        <w:tc>
          <w:tcPr>
            <w:tcW w:w="4260" w:type="dxa"/>
            <w:gridSpan w:val="2"/>
            <w:tcBorders>
              <w:right w:val="single" w:sz="8" w:space="0" w:color="auto"/>
            </w:tcBorders>
            <w:vAlign w:val="bottom"/>
          </w:tcPr>
          <w:p w14:paraId="27799974" w14:textId="77777777" w:rsidR="00E80CD3" w:rsidRDefault="00F16373">
            <w:pPr>
              <w:ind w:left="260"/>
              <w:rPr>
                <w:sz w:val="20"/>
                <w:szCs w:val="20"/>
              </w:rPr>
            </w:pPr>
            <w:r>
              <w:rPr>
                <w:rFonts w:eastAsia="Times New Roman"/>
                <w:sz w:val="24"/>
                <w:szCs w:val="24"/>
              </w:rPr>
              <w:t>dolayı   zararsız   bir   teknik   olduğu</w:t>
            </w:r>
          </w:p>
        </w:tc>
      </w:tr>
      <w:tr w:rsidR="00E80CD3" w14:paraId="2221217A" w14:textId="77777777">
        <w:trPr>
          <w:trHeight w:val="281"/>
        </w:trPr>
        <w:tc>
          <w:tcPr>
            <w:tcW w:w="1800" w:type="dxa"/>
            <w:tcBorders>
              <w:left w:val="single" w:sz="8" w:space="0" w:color="auto"/>
              <w:bottom w:val="single" w:sz="8" w:space="0" w:color="auto"/>
            </w:tcBorders>
            <w:vAlign w:val="bottom"/>
          </w:tcPr>
          <w:p w14:paraId="59674C82" w14:textId="77777777" w:rsidR="00E80CD3" w:rsidRDefault="00E80CD3">
            <w:pPr>
              <w:rPr>
                <w:sz w:val="24"/>
                <w:szCs w:val="24"/>
              </w:rPr>
            </w:pPr>
          </w:p>
        </w:tc>
        <w:tc>
          <w:tcPr>
            <w:tcW w:w="1540" w:type="dxa"/>
            <w:tcBorders>
              <w:bottom w:val="single" w:sz="8" w:space="0" w:color="auto"/>
            </w:tcBorders>
            <w:vAlign w:val="bottom"/>
          </w:tcPr>
          <w:p w14:paraId="6AEEED9E" w14:textId="77777777" w:rsidR="00E80CD3" w:rsidRDefault="00E80CD3">
            <w:pPr>
              <w:rPr>
                <w:sz w:val="24"/>
                <w:szCs w:val="24"/>
              </w:rPr>
            </w:pPr>
          </w:p>
        </w:tc>
        <w:tc>
          <w:tcPr>
            <w:tcW w:w="920" w:type="dxa"/>
            <w:tcBorders>
              <w:bottom w:val="single" w:sz="8" w:space="0" w:color="auto"/>
              <w:right w:val="single" w:sz="8" w:space="0" w:color="auto"/>
            </w:tcBorders>
            <w:vAlign w:val="bottom"/>
          </w:tcPr>
          <w:p w14:paraId="6B1EB0CB" w14:textId="77777777" w:rsidR="00E80CD3" w:rsidRDefault="00E80CD3">
            <w:pPr>
              <w:rPr>
                <w:sz w:val="24"/>
                <w:szCs w:val="24"/>
              </w:rPr>
            </w:pPr>
          </w:p>
        </w:tc>
        <w:tc>
          <w:tcPr>
            <w:tcW w:w="2440" w:type="dxa"/>
            <w:tcBorders>
              <w:bottom w:val="single" w:sz="8" w:space="0" w:color="auto"/>
            </w:tcBorders>
            <w:vAlign w:val="bottom"/>
          </w:tcPr>
          <w:p w14:paraId="13715941" w14:textId="77777777" w:rsidR="00E80CD3" w:rsidRDefault="00F16373">
            <w:pPr>
              <w:ind w:left="260"/>
              <w:rPr>
                <w:sz w:val="20"/>
                <w:szCs w:val="20"/>
              </w:rPr>
            </w:pPr>
            <w:r>
              <w:rPr>
                <w:rFonts w:eastAsia="Times New Roman"/>
                <w:sz w:val="24"/>
                <w:szCs w:val="24"/>
              </w:rPr>
              <w:t>söylenememektedir.</w:t>
            </w:r>
          </w:p>
        </w:tc>
        <w:tc>
          <w:tcPr>
            <w:tcW w:w="1820" w:type="dxa"/>
            <w:tcBorders>
              <w:bottom w:val="single" w:sz="8" w:space="0" w:color="auto"/>
              <w:right w:val="single" w:sz="8" w:space="0" w:color="auto"/>
            </w:tcBorders>
            <w:vAlign w:val="bottom"/>
          </w:tcPr>
          <w:p w14:paraId="7E79CFAD" w14:textId="77777777" w:rsidR="00E80CD3" w:rsidRDefault="00E80CD3">
            <w:pPr>
              <w:rPr>
                <w:sz w:val="24"/>
                <w:szCs w:val="24"/>
              </w:rPr>
            </w:pPr>
          </w:p>
        </w:tc>
      </w:tr>
    </w:tbl>
    <w:p w14:paraId="6C0E0216" w14:textId="77777777" w:rsidR="00E80CD3" w:rsidRDefault="00E80CD3">
      <w:pPr>
        <w:spacing w:line="1" w:lineRule="exact"/>
        <w:rPr>
          <w:sz w:val="20"/>
          <w:szCs w:val="20"/>
        </w:rPr>
      </w:pPr>
    </w:p>
    <w:p w14:paraId="7072EBBE" w14:textId="77777777" w:rsidR="00E80CD3" w:rsidRDefault="00E80CD3">
      <w:pPr>
        <w:sectPr w:rsidR="00E80CD3">
          <w:pgSz w:w="11900" w:h="16838"/>
          <w:pgMar w:top="698" w:right="1406" w:bottom="1440" w:left="1440" w:header="0" w:footer="0" w:gutter="0"/>
          <w:cols w:space="708" w:equalWidth="0">
            <w:col w:w="9060"/>
          </w:cols>
        </w:sectPr>
      </w:pPr>
    </w:p>
    <w:p w14:paraId="03CACBA4" w14:textId="77777777" w:rsidR="00E80CD3" w:rsidRDefault="00F16373">
      <w:pPr>
        <w:spacing w:line="231" w:lineRule="auto"/>
        <w:ind w:left="540"/>
        <w:rPr>
          <w:sz w:val="20"/>
          <w:szCs w:val="20"/>
        </w:rPr>
      </w:pPr>
      <w:r>
        <w:rPr>
          <w:rFonts w:eastAsia="Times New Roman"/>
          <w:sz w:val="20"/>
          <w:szCs w:val="20"/>
        </w:rPr>
        <w:t>Kaynak: (Bercea, 2013:4)</w:t>
      </w:r>
    </w:p>
    <w:p w14:paraId="15F3108C" w14:textId="77777777" w:rsidR="00E80CD3" w:rsidRDefault="00E80CD3">
      <w:pPr>
        <w:sectPr w:rsidR="00E80CD3">
          <w:type w:val="continuous"/>
          <w:pgSz w:w="11900" w:h="16838"/>
          <w:pgMar w:top="698" w:right="1406" w:bottom="1440" w:left="1440" w:header="0" w:footer="0" w:gutter="0"/>
          <w:cols w:space="708" w:equalWidth="0">
            <w:col w:w="9060"/>
          </w:cols>
        </w:sectPr>
      </w:pPr>
    </w:p>
    <w:p w14:paraId="28CE86A7" w14:textId="77777777" w:rsidR="00E80CD3" w:rsidRDefault="00F16373">
      <w:pPr>
        <w:ind w:left="4680"/>
        <w:rPr>
          <w:sz w:val="20"/>
          <w:szCs w:val="20"/>
        </w:rPr>
      </w:pPr>
      <w:bookmarkStart w:id="77" w:name="page78"/>
      <w:bookmarkEnd w:id="77"/>
      <w:r>
        <w:rPr>
          <w:rFonts w:eastAsia="Times New Roman"/>
          <w:sz w:val="24"/>
          <w:szCs w:val="24"/>
        </w:rPr>
        <w:lastRenderedPageBreak/>
        <w:t>62</w:t>
      </w:r>
    </w:p>
    <w:p w14:paraId="16108C90" w14:textId="77777777" w:rsidR="00E80CD3" w:rsidRDefault="00E80CD3">
      <w:pPr>
        <w:spacing w:line="200" w:lineRule="exact"/>
        <w:rPr>
          <w:sz w:val="20"/>
          <w:szCs w:val="20"/>
        </w:rPr>
      </w:pPr>
    </w:p>
    <w:p w14:paraId="13ED2644" w14:textId="77777777" w:rsidR="00E80CD3" w:rsidRDefault="00E80CD3">
      <w:pPr>
        <w:spacing w:line="242" w:lineRule="exact"/>
        <w:rPr>
          <w:sz w:val="20"/>
          <w:szCs w:val="20"/>
        </w:rPr>
      </w:pPr>
    </w:p>
    <w:p w14:paraId="0BE1A9CA" w14:textId="77777777" w:rsidR="00E80CD3" w:rsidRDefault="00F16373">
      <w:pPr>
        <w:ind w:left="1260"/>
        <w:rPr>
          <w:sz w:val="20"/>
          <w:szCs w:val="20"/>
        </w:rPr>
      </w:pPr>
      <w:r>
        <w:rPr>
          <w:rFonts w:eastAsia="Times New Roman"/>
          <w:b/>
          <w:bCs/>
          <w:sz w:val="24"/>
          <w:szCs w:val="24"/>
        </w:rPr>
        <w:t>2.5.2. Biyometrik Ölçümler</w:t>
      </w:r>
    </w:p>
    <w:p w14:paraId="6B3B6EDD" w14:textId="77777777" w:rsidR="00E80CD3" w:rsidRDefault="00E80CD3">
      <w:pPr>
        <w:spacing w:line="145" w:lineRule="exact"/>
        <w:rPr>
          <w:sz w:val="20"/>
          <w:szCs w:val="20"/>
        </w:rPr>
      </w:pPr>
    </w:p>
    <w:p w14:paraId="6219153C" w14:textId="77777777" w:rsidR="00E80CD3" w:rsidRDefault="00F16373">
      <w:pPr>
        <w:spacing w:line="358" w:lineRule="auto"/>
        <w:ind w:left="540" w:right="20" w:firstLine="708"/>
        <w:jc w:val="both"/>
        <w:rPr>
          <w:sz w:val="20"/>
          <w:szCs w:val="20"/>
        </w:rPr>
      </w:pPr>
      <w:r>
        <w:rPr>
          <w:rFonts w:eastAsia="Times New Roman"/>
          <w:sz w:val="24"/>
          <w:szCs w:val="24"/>
        </w:rPr>
        <w:t>Nörometrik ölçümler sadece beyinde meydana gelen oluşumlar üzerinden algılamanın sonucunu okumaya çalışırken, biyometrik ölçümler fizyolojik tepkiler üzerinden algılamanın asıl cevabını ortaya koymaya çalışmaktadır. Bilinçaltının istemsizce aldığı mesajlara verdiği tepkiler, farklı biyometrik ölçüm yöntemleri aracılığıyla ölçülebilir duruma getirilerek tespit edilmektedir. Böylece verilen kararlarda aktif olan faktörler belirlenerek, firmaların pazarlama ve reklam stratejileri belirlenmektedir (Giray ve Girişken, 2015:611).</w:t>
      </w:r>
    </w:p>
    <w:p w14:paraId="77508FDC" w14:textId="77777777" w:rsidR="00E80CD3" w:rsidRDefault="00E80CD3">
      <w:pPr>
        <w:spacing w:line="18" w:lineRule="exact"/>
        <w:rPr>
          <w:sz w:val="20"/>
          <w:szCs w:val="20"/>
        </w:rPr>
      </w:pPr>
    </w:p>
    <w:p w14:paraId="68ABEECB" w14:textId="77777777" w:rsidR="00E80CD3" w:rsidRDefault="00F16373">
      <w:pPr>
        <w:spacing w:line="354" w:lineRule="auto"/>
        <w:ind w:left="540" w:right="20" w:firstLine="708"/>
        <w:jc w:val="both"/>
        <w:rPr>
          <w:sz w:val="20"/>
          <w:szCs w:val="20"/>
        </w:rPr>
      </w:pPr>
      <w:r>
        <w:rPr>
          <w:rFonts w:eastAsia="Times New Roman"/>
          <w:sz w:val="24"/>
          <w:szCs w:val="24"/>
        </w:rPr>
        <w:t>Biyometrik yöntemler uzun süredir pazarlamada kullanılmaktadır. Bu yöntemle elde edilen bulgular algılamanın gerçek sonuçlarını ortaya koymaktadır. Biyometrik ölçüm yöntemleri aşağıda sıralanmıştır (Valiyeva, 2015:80).</w:t>
      </w:r>
    </w:p>
    <w:p w14:paraId="26F4D5F6" w14:textId="77777777" w:rsidR="00E80CD3" w:rsidRDefault="00F16373">
      <w:pPr>
        <w:spacing w:line="20" w:lineRule="exact"/>
        <w:rPr>
          <w:sz w:val="20"/>
          <w:szCs w:val="20"/>
        </w:rPr>
      </w:pPr>
      <w:r>
        <w:rPr>
          <w:noProof/>
          <w:sz w:val="20"/>
          <w:szCs w:val="20"/>
        </w:rPr>
        <w:drawing>
          <wp:anchor distT="0" distB="0" distL="114300" distR="114300" simplePos="0" relativeHeight="251670016" behindDoc="1" locked="0" layoutInCell="0" allowOverlap="1" wp14:anchorId="674548FF" wp14:editId="680E5D30">
            <wp:simplePos x="0" y="0"/>
            <wp:positionH relativeFrom="column">
              <wp:posOffset>355600</wp:posOffset>
            </wp:positionH>
            <wp:positionV relativeFrom="paragraph">
              <wp:posOffset>-23495</wp:posOffset>
            </wp:positionV>
            <wp:extent cx="4699000" cy="18542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9C10DA5" w14:textId="77777777" w:rsidR="00E80CD3" w:rsidRDefault="00F16373">
      <w:pPr>
        <w:numPr>
          <w:ilvl w:val="0"/>
          <w:numId w:val="27"/>
        </w:numPr>
        <w:tabs>
          <w:tab w:val="left" w:pos="1540"/>
        </w:tabs>
        <w:ind w:left="1540" w:hanging="287"/>
        <w:rPr>
          <w:rFonts w:ascii="Symbol" w:eastAsia="Symbol" w:hAnsi="Symbol" w:cs="Symbol"/>
          <w:sz w:val="24"/>
          <w:szCs w:val="24"/>
        </w:rPr>
      </w:pPr>
      <w:r>
        <w:rPr>
          <w:rFonts w:eastAsia="Times New Roman"/>
          <w:sz w:val="24"/>
          <w:szCs w:val="24"/>
        </w:rPr>
        <w:t>FACS (Facial Action Coding System-Yüz Kodlama)</w:t>
      </w:r>
    </w:p>
    <w:p w14:paraId="1E352D2A" w14:textId="77777777" w:rsidR="00E80CD3" w:rsidRDefault="00E80CD3">
      <w:pPr>
        <w:spacing w:line="137" w:lineRule="exact"/>
        <w:rPr>
          <w:rFonts w:ascii="Symbol" w:eastAsia="Symbol" w:hAnsi="Symbol" w:cs="Symbol"/>
          <w:sz w:val="24"/>
          <w:szCs w:val="24"/>
        </w:rPr>
      </w:pPr>
    </w:p>
    <w:p w14:paraId="79125CE7" w14:textId="77777777" w:rsidR="00E80CD3" w:rsidRDefault="00F16373">
      <w:pPr>
        <w:numPr>
          <w:ilvl w:val="0"/>
          <w:numId w:val="27"/>
        </w:numPr>
        <w:tabs>
          <w:tab w:val="left" w:pos="1540"/>
        </w:tabs>
        <w:ind w:left="1540" w:hanging="287"/>
        <w:rPr>
          <w:rFonts w:ascii="Symbol" w:eastAsia="Symbol" w:hAnsi="Symbol" w:cs="Symbol"/>
          <w:sz w:val="24"/>
          <w:szCs w:val="24"/>
        </w:rPr>
      </w:pPr>
      <w:r>
        <w:rPr>
          <w:rFonts w:eastAsia="Times New Roman"/>
          <w:sz w:val="24"/>
          <w:szCs w:val="24"/>
        </w:rPr>
        <w:t>GSR (Galvanic Skin Response- Galvanik Deri İletkenliği)</w:t>
      </w:r>
    </w:p>
    <w:p w14:paraId="5082F00B" w14:textId="77777777" w:rsidR="00E80CD3" w:rsidRDefault="00E80CD3">
      <w:pPr>
        <w:spacing w:line="135" w:lineRule="exact"/>
        <w:rPr>
          <w:rFonts w:ascii="Symbol" w:eastAsia="Symbol" w:hAnsi="Symbol" w:cs="Symbol"/>
          <w:sz w:val="24"/>
          <w:szCs w:val="24"/>
        </w:rPr>
      </w:pPr>
    </w:p>
    <w:p w14:paraId="4A3FC603" w14:textId="77777777" w:rsidR="00E80CD3" w:rsidRDefault="00F16373">
      <w:pPr>
        <w:numPr>
          <w:ilvl w:val="0"/>
          <w:numId w:val="27"/>
        </w:numPr>
        <w:tabs>
          <w:tab w:val="left" w:pos="1540"/>
        </w:tabs>
        <w:ind w:left="1540" w:hanging="287"/>
        <w:rPr>
          <w:rFonts w:ascii="Symbol" w:eastAsia="Symbol" w:hAnsi="Symbol" w:cs="Symbol"/>
          <w:sz w:val="24"/>
          <w:szCs w:val="24"/>
        </w:rPr>
      </w:pPr>
      <w:r>
        <w:rPr>
          <w:rFonts w:eastAsia="Times New Roman"/>
          <w:sz w:val="24"/>
          <w:szCs w:val="24"/>
        </w:rPr>
        <w:t>Eye Tracking (Göz İzleme)</w:t>
      </w:r>
    </w:p>
    <w:p w14:paraId="0B9C5023" w14:textId="77777777" w:rsidR="00E80CD3" w:rsidRDefault="00E80CD3">
      <w:pPr>
        <w:spacing w:line="200" w:lineRule="exact"/>
        <w:rPr>
          <w:sz w:val="20"/>
          <w:szCs w:val="20"/>
        </w:rPr>
      </w:pPr>
    </w:p>
    <w:p w14:paraId="06BB098A" w14:textId="77777777" w:rsidR="00E80CD3" w:rsidRDefault="00E80CD3">
      <w:pPr>
        <w:spacing w:line="359" w:lineRule="exact"/>
        <w:rPr>
          <w:sz w:val="20"/>
          <w:szCs w:val="20"/>
        </w:rPr>
      </w:pPr>
    </w:p>
    <w:p w14:paraId="506996CC" w14:textId="77777777" w:rsidR="00E80CD3" w:rsidRDefault="00F16373">
      <w:pPr>
        <w:ind w:left="1260"/>
        <w:rPr>
          <w:sz w:val="20"/>
          <w:szCs w:val="20"/>
        </w:rPr>
      </w:pPr>
      <w:r>
        <w:rPr>
          <w:rFonts w:eastAsia="Times New Roman"/>
          <w:b/>
          <w:bCs/>
          <w:sz w:val="24"/>
          <w:szCs w:val="24"/>
        </w:rPr>
        <w:t>2.5.2.1. FACS (Facial Action Coding System - Yüz Okuma Sistemi)</w:t>
      </w:r>
    </w:p>
    <w:p w14:paraId="7DCAFBA1" w14:textId="77777777" w:rsidR="00E80CD3" w:rsidRDefault="00E80CD3">
      <w:pPr>
        <w:spacing w:line="144" w:lineRule="exact"/>
        <w:rPr>
          <w:sz w:val="20"/>
          <w:szCs w:val="20"/>
        </w:rPr>
      </w:pPr>
    </w:p>
    <w:p w14:paraId="6F24426D" w14:textId="77777777" w:rsidR="00E80CD3" w:rsidRDefault="00F16373">
      <w:pPr>
        <w:spacing w:line="358" w:lineRule="auto"/>
        <w:ind w:left="540" w:firstLine="708"/>
        <w:jc w:val="both"/>
        <w:rPr>
          <w:sz w:val="20"/>
          <w:szCs w:val="20"/>
        </w:rPr>
      </w:pPr>
      <w:r>
        <w:rPr>
          <w:rFonts w:eastAsia="Times New Roman"/>
          <w:sz w:val="24"/>
          <w:szCs w:val="24"/>
        </w:rPr>
        <w:t>Yüz okuma tekniği 1978 yılında Paul Ekman tarafından geliştirilmiştir. Bu teknik, insanların yüzlerinde oluşan gerçek duyguların fizyolojik tepkiler aracılığıyla yorumlanması ve veri elde edilmesi amacıyla ortaya atılmıştır. Zamanla gelişen bu sistem sayesinde, insanların yüzlerinde oluşan duygular okunmaya başlanmıştır. Yüz okuma tekniği MIT (Massachusetts Institute Of Technology) Üniversitesi’nde otizmli çocukların reaksiyonlarını önceden ölçümleme amacıyla kullanılmıştır. Sonrasında ise şirketlerin ürün paketlerini, raf düzenlerini, web sitelerini ve diğer uyaranlarına karşı tepkilerin ölçümlenmesinde kullanılmıştır. Ekman’a göre insanlar ilk 40 milisaniyede algılama becerisine sahiplerdir. Bu algı, yüzdeki mimikler kas hareketleri ile birleştiğinde ifadeler okunabilir hale gelmektedir (Giray ve Girişken, 2015:612).</w:t>
      </w:r>
    </w:p>
    <w:p w14:paraId="5D154203" w14:textId="77777777" w:rsidR="00E80CD3" w:rsidRDefault="00E80CD3">
      <w:pPr>
        <w:spacing w:line="24" w:lineRule="exact"/>
        <w:rPr>
          <w:sz w:val="20"/>
          <w:szCs w:val="20"/>
        </w:rPr>
      </w:pPr>
    </w:p>
    <w:p w14:paraId="13925505" w14:textId="77777777" w:rsidR="00E80CD3" w:rsidRDefault="00F16373">
      <w:pPr>
        <w:spacing w:line="375" w:lineRule="auto"/>
        <w:ind w:left="540" w:right="20" w:firstLine="708"/>
        <w:jc w:val="both"/>
        <w:rPr>
          <w:sz w:val="20"/>
          <w:szCs w:val="20"/>
        </w:rPr>
      </w:pPr>
      <w:r>
        <w:rPr>
          <w:rFonts w:eastAsia="Times New Roman"/>
          <w:sz w:val="23"/>
          <w:szCs w:val="23"/>
        </w:rPr>
        <w:t>Yüz okuma tekniği, bir duyguya karşılık gelen yüzdeki kas hareketlerini ifade etmektedir. İlk olarak 1970 yılında Carl Herman Hjörtsjö tarafından 23 adet yüz hareket ünitesi ile tasarlanan bu cihaz, 1978 yılında Paul Ekman ve Wallace Friesen aracılığıyla geliştirilmiştir. 1978 yılında geliştirilen bu cihaz ancak 2002 yılında önemli ölçüde güncellenmiştir. FACS tekniği kullanılarak katılımcının duyguları belirlenebilir ve yüz ifadelerinin analizi gerçek zamanlı olarak değerlendirilebilir. Bu teknik ile araştırmacılar çeşitli işlevlere sahip bir kamera ile insan yüzündeki kas kitlelerine bağlı olarak pozitif,</w:t>
      </w:r>
    </w:p>
    <w:p w14:paraId="6FD451D1" w14:textId="77777777" w:rsidR="00E80CD3" w:rsidRDefault="00E80CD3">
      <w:pPr>
        <w:sectPr w:rsidR="00E80CD3">
          <w:pgSz w:w="11900" w:h="16838"/>
          <w:pgMar w:top="698" w:right="1406" w:bottom="1142" w:left="1440" w:header="0" w:footer="0" w:gutter="0"/>
          <w:cols w:space="708" w:equalWidth="0">
            <w:col w:w="9060"/>
          </w:cols>
        </w:sectPr>
      </w:pPr>
    </w:p>
    <w:p w14:paraId="3F53B730" w14:textId="77777777" w:rsidR="00E80CD3" w:rsidRDefault="00F16373">
      <w:pPr>
        <w:ind w:left="4680"/>
        <w:rPr>
          <w:sz w:val="20"/>
          <w:szCs w:val="20"/>
        </w:rPr>
      </w:pPr>
      <w:bookmarkStart w:id="78" w:name="page79"/>
      <w:bookmarkEnd w:id="78"/>
      <w:r>
        <w:rPr>
          <w:rFonts w:eastAsia="Times New Roman"/>
          <w:sz w:val="24"/>
          <w:szCs w:val="24"/>
        </w:rPr>
        <w:lastRenderedPageBreak/>
        <w:t>63</w:t>
      </w:r>
    </w:p>
    <w:p w14:paraId="09A77472" w14:textId="77777777" w:rsidR="00E80CD3" w:rsidRDefault="00E80CD3">
      <w:pPr>
        <w:spacing w:line="200" w:lineRule="exact"/>
        <w:rPr>
          <w:sz w:val="20"/>
          <w:szCs w:val="20"/>
        </w:rPr>
      </w:pPr>
    </w:p>
    <w:p w14:paraId="782B023E" w14:textId="77777777" w:rsidR="00E80CD3" w:rsidRDefault="00E80CD3">
      <w:pPr>
        <w:spacing w:line="249" w:lineRule="exact"/>
        <w:rPr>
          <w:sz w:val="20"/>
          <w:szCs w:val="20"/>
        </w:rPr>
      </w:pPr>
    </w:p>
    <w:p w14:paraId="2501F3A5" w14:textId="77777777" w:rsidR="00E80CD3" w:rsidRDefault="00F16373">
      <w:pPr>
        <w:spacing w:line="348" w:lineRule="auto"/>
        <w:ind w:left="540" w:right="20"/>
        <w:rPr>
          <w:sz w:val="20"/>
          <w:szCs w:val="20"/>
        </w:rPr>
      </w:pPr>
      <w:r>
        <w:rPr>
          <w:rFonts w:eastAsia="Times New Roman"/>
          <w:sz w:val="24"/>
          <w:szCs w:val="24"/>
        </w:rPr>
        <w:t>negatif veya nötr duyguları 65 milisaniye gibi bir hızda yakalayabilmektedirler (Farnsworth, 2016). FACS uygulamasının örnek bir görseli Resim 14’te gösterilmiştir.</w:t>
      </w:r>
    </w:p>
    <w:p w14:paraId="56ECC2CD" w14:textId="77777777" w:rsidR="00E80CD3" w:rsidRDefault="00F16373">
      <w:pPr>
        <w:spacing w:line="20" w:lineRule="exact"/>
        <w:rPr>
          <w:sz w:val="20"/>
          <w:szCs w:val="20"/>
        </w:rPr>
      </w:pPr>
      <w:r>
        <w:rPr>
          <w:noProof/>
          <w:sz w:val="20"/>
          <w:szCs w:val="20"/>
        </w:rPr>
        <w:drawing>
          <wp:anchor distT="0" distB="0" distL="114300" distR="114300" simplePos="0" relativeHeight="251671040" behindDoc="1" locked="0" layoutInCell="0" allowOverlap="1" wp14:anchorId="0A19F2A0" wp14:editId="207DA517">
            <wp:simplePos x="0" y="0"/>
            <wp:positionH relativeFrom="column">
              <wp:posOffset>355600</wp:posOffset>
            </wp:positionH>
            <wp:positionV relativeFrom="paragraph">
              <wp:posOffset>276860</wp:posOffset>
            </wp:positionV>
            <wp:extent cx="4699000" cy="392366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srcRect/>
                    <a:stretch>
                      <a:fillRect/>
                    </a:stretch>
                  </pic:blipFill>
                  <pic:spPr bwMode="auto">
                    <a:xfrm>
                      <a:off x="0" y="0"/>
                      <a:ext cx="4699000" cy="3923665"/>
                    </a:xfrm>
                    <a:prstGeom prst="rect">
                      <a:avLst/>
                    </a:prstGeom>
                    <a:noFill/>
                  </pic:spPr>
                </pic:pic>
              </a:graphicData>
            </a:graphic>
          </wp:anchor>
        </w:drawing>
      </w:r>
    </w:p>
    <w:p w14:paraId="53FA25B6" w14:textId="77777777" w:rsidR="00E80CD3" w:rsidRDefault="00E80CD3">
      <w:pPr>
        <w:spacing w:line="200" w:lineRule="exact"/>
        <w:rPr>
          <w:sz w:val="20"/>
          <w:szCs w:val="20"/>
        </w:rPr>
      </w:pPr>
    </w:p>
    <w:p w14:paraId="3E859EE5" w14:textId="77777777" w:rsidR="00E80CD3" w:rsidRDefault="00E80CD3">
      <w:pPr>
        <w:spacing w:line="200" w:lineRule="exact"/>
        <w:rPr>
          <w:sz w:val="20"/>
          <w:szCs w:val="20"/>
        </w:rPr>
      </w:pPr>
    </w:p>
    <w:p w14:paraId="272D809F" w14:textId="77777777" w:rsidR="00E80CD3" w:rsidRDefault="00E80CD3">
      <w:pPr>
        <w:spacing w:line="200" w:lineRule="exact"/>
        <w:rPr>
          <w:sz w:val="20"/>
          <w:szCs w:val="20"/>
        </w:rPr>
      </w:pPr>
    </w:p>
    <w:p w14:paraId="17AC2DE7" w14:textId="77777777" w:rsidR="00E80CD3" w:rsidRDefault="00E80CD3">
      <w:pPr>
        <w:spacing w:line="200" w:lineRule="exact"/>
        <w:rPr>
          <w:sz w:val="20"/>
          <w:szCs w:val="20"/>
        </w:rPr>
      </w:pPr>
    </w:p>
    <w:p w14:paraId="4369BE1A" w14:textId="77777777" w:rsidR="00E80CD3" w:rsidRDefault="00E80CD3">
      <w:pPr>
        <w:spacing w:line="200" w:lineRule="exact"/>
        <w:rPr>
          <w:sz w:val="20"/>
          <w:szCs w:val="20"/>
        </w:rPr>
      </w:pPr>
    </w:p>
    <w:p w14:paraId="4AAEB45A" w14:textId="77777777" w:rsidR="00E80CD3" w:rsidRDefault="00E80CD3">
      <w:pPr>
        <w:spacing w:line="200" w:lineRule="exact"/>
        <w:rPr>
          <w:sz w:val="20"/>
          <w:szCs w:val="20"/>
        </w:rPr>
      </w:pPr>
    </w:p>
    <w:p w14:paraId="2B49B06C" w14:textId="77777777" w:rsidR="00E80CD3" w:rsidRDefault="00E80CD3">
      <w:pPr>
        <w:spacing w:line="200" w:lineRule="exact"/>
        <w:rPr>
          <w:sz w:val="20"/>
          <w:szCs w:val="20"/>
        </w:rPr>
      </w:pPr>
    </w:p>
    <w:p w14:paraId="4501DCE6" w14:textId="77777777" w:rsidR="00E80CD3" w:rsidRDefault="00E80CD3">
      <w:pPr>
        <w:spacing w:line="200" w:lineRule="exact"/>
        <w:rPr>
          <w:sz w:val="20"/>
          <w:szCs w:val="20"/>
        </w:rPr>
      </w:pPr>
    </w:p>
    <w:p w14:paraId="73845033" w14:textId="77777777" w:rsidR="00E80CD3" w:rsidRDefault="00E80CD3">
      <w:pPr>
        <w:spacing w:line="200" w:lineRule="exact"/>
        <w:rPr>
          <w:sz w:val="20"/>
          <w:szCs w:val="20"/>
        </w:rPr>
      </w:pPr>
    </w:p>
    <w:p w14:paraId="36059CE7" w14:textId="77777777" w:rsidR="00E80CD3" w:rsidRDefault="00E80CD3">
      <w:pPr>
        <w:spacing w:line="200" w:lineRule="exact"/>
        <w:rPr>
          <w:sz w:val="20"/>
          <w:szCs w:val="20"/>
        </w:rPr>
      </w:pPr>
    </w:p>
    <w:p w14:paraId="106124CF" w14:textId="77777777" w:rsidR="00E80CD3" w:rsidRDefault="00E80CD3">
      <w:pPr>
        <w:spacing w:line="200" w:lineRule="exact"/>
        <w:rPr>
          <w:sz w:val="20"/>
          <w:szCs w:val="20"/>
        </w:rPr>
      </w:pPr>
    </w:p>
    <w:p w14:paraId="79CDD956" w14:textId="77777777" w:rsidR="00E80CD3" w:rsidRDefault="00E80CD3">
      <w:pPr>
        <w:spacing w:line="200" w:lineRule="exact"/>
        <w:rPr>
          <w:sz w:val="20"/>
          <w:szCs w:val="20"/>
        </w:rPr>
      </w:pPr>
    </w:p>
    <w:p w14:paraId="6917A4A9" w14:textId="77777777" w:rsidR="00E80CD3" w:rsidRDefault="00E80CD3">
      <w:pPr>
        <w:spacing w:line="200" w:lineRule="exact"/>
        <w:rPr>
          <w:sz w:val="20"/>
          <w:szCs w:val="20"/>
        </w:rPr>
      </w:pPr>
    </w:p>
    <w:p w14:paraId="4B14E14D" w14:textId="77777777" w:rsidR="00E80CD3" w:rsidRDefault="00E80CD3">
      <w:pPr>
        <w:spacing w:line="200" w:lineRule="exact"/>
        <w:rPr>
          <w:sz w:val="20"/>
          <w:szCs w:val="20"/>
        </w:rPr>
      </w:pPr>
    </w:p>
    <w:p w14:paraId="7B14351D" w14:textId="77777777" w:rsidR="00E80CD3" w:rsidRDefault="00E80CD3">
      <w:pPr>
        <w:spacing w:line="200" w:lineRule="exact"/>
        <w:rPr>
          <w:sz w:val="20"/>
          <w:szCs w:val="20"/>
        </w:rPr>
      </w:pPr>
    </w:p>
    <w:p w14:paraId="51469A30" w14:textId="77777777" w:rsidR="00E80CD3" w:rsidRDefault="00E80CD3">
      <w:pPr>
        <w:spacing w:line="200" w:lineRule="exact"/>
        <w:rPr>
          <w:sz w:val="20"/>
          <w:szCs w:val="20"/>
        </w:rPr>
      </w:pPr>
    </w:p>
    <w:p w14:paraId="1C95F8A2" w14:textId="77777777" w:rsidR="00E80CD3" w:rsidRDefault="00E80CD3">
      <w:pPr>
        <w:spacing w:line="200" w:lineRule="exact"/>
        <w:rPr>
          <w:sz w:val="20"/>
          <w:szCs w:val="20"/>
        </w:rPr>
      </w:pPr>
    </w:p>
    <w:p w14:paraId="4070267C" w14:textId="77777777" w:rsidR="00E80CD3" w:rsidRDefault="00E80CD3">
      <w:pPr>
        <w:spacing w:line="200" w:lineRule="exact"/>
        <w:rPr>
          <w:sz w:val="20"/>
          <w:szCs w:val="20"/>
        </w:rPr>
      </w:pPr>
    </w:p>
    <w:p w14:paraId="29812F67" w14:textId="77777777" w:rsidR="00E80CD3" w:rsidRDefault="00E80CD3">
      <w:pPr>
        <w:spacing w:line="200" w:lineRule="exact"/>
        <w:rPr>
          <w:sz w:val="20"/>
          <w:szCs w:val="20"/>
        </w:rPr>
      </w:pPr>
    </w:p>
    <w:p w14:paraId="5C04396A" w14:textId="77777777" w:rsidR="00E80CD3" w:rsidRDefault="00E80CD3">
      <w:pPr>
        <w:spacing w:line="200" w:lineRule="exact"/>
        <w:rPr>
          <w:sz w:val="20"/>
          <w:szCs w:val="20"/>
        </w:rPr>
      </w:pPr>
    </w:p>
    <w:p w14:paraId="291B7DC9" w14:textId="77777777" w:rsidR="00E80CD3" w:rsidRDefault="00E80CD3">
      <w:pPr>
        <w:spacing w:line="200" w:lineRule="exact"/>
        <w:rPr>
          <w:sz w:val="20"/>
          <w:szCs w:val="20"/>
        </w:rPr>
      </w:pPr>
    </w:p>
    <w:p w14:paraId="1EB55F8A" w14:textId="77777777" w:rsidR="00E80CD3" w:rsidRDefault="00E80CD3">
      <w:pPr>
        <w:spacing w:line="200" w:lineRule="exact"/>
        <w:rPr>
          <w:sz w:val="20"/>
          <w:szCs w:val="20"/>
        </w:rPr>
      </w:pPr>
    </w:p>
    <w:p w14:paraId="2F1EEA9B" w14:textId="77777777" w:rsidR="00E80CD3" w:rsidRDefault="00E80CD3">
      <w:pPr>
        <w:spacing w:line="348" w:lineRule="exact"/>
        <w:rPr>
          <w:sz w:val="20"/>
          <w:szCs w:val="20"/>
        </w:rPr>
      </w:pPr>
    </w:p>
    <w:p w14:paraId="501AFBFF" w14:textId="77777777" w:rsidR="00E80CD3" w:rsidRDefault="00F16373">
      <w:pPr>
        <w:ind w:right="-519"/>
        <w:jc w:val="center"/>
        <w:rPr>
          <w:sz w:val="20"/>
          <w:szCs w:val="20"/>
        </w:rPr>
      </w:pPr>
      <w:r>
        <w:rPr>
          <w:rFonts w:eastAsia="Times New Roman"/>
          <w:b/>
          <w:bCs/>
          <w:sz w:val="24"/>
          <w:szCs w:val="24"/>
        </w:rPr>
        <w:t xml:space="preserve">Resim 14. </w:t>
      </w:r>
      <w:r>
        <w:rPr>
          <w:rFonts w:eastAsia="Times New Roman"/>
          <w:sz w:val="24"/>
          <w:szCs w:val="24"/>
        </w:rPr>
        <w:t>Facial Action Coding System Uygulama Görseli</w:t>
      </w:r>
    </w:p>
    <w:p w14:paraId="36424E9D" w14:textId="77777777" w:rsidR="00E80CD3" w:rsidRDefault="00E80CD3">
      <w:pPr>
        <w:spacing w:line="199" w:lineRule="exact"/>
        <w:rPr>
          <w:sz w:val="20"/>
          <w:szCs w:val="20"/>
        </w:rPr>
      </w:pPr>
    </w:p>
    <w:p w14:paraId="28CEA2DF" w14:textId="77777777" w:rsidR="00E80CD3" w:rsidRDefault="00F16373">
      <w:pPr>
        <w:ind w:left="3840"/>
        <w:rPr>
          <w:sz w:val="20"/>
          <w:szCs w:val="20"/>
        </w:rPr>
      </w:pPr>
      <w:r>
        <w:rPr>
          <w:rFonts w:eastAsia="Times New Roman"/>
          <w:sz w:val="20"/>
          <w:szCs w:val="20"/>
        </w:rPr>
        <w:t>Kaynak: (jneurosci.org)</w:t>
      </w:r>
    </w:p>
    <w:p w14:paraId="1A4B0394" w14:textId="77777777" w:rsidR="00E80CD3" w:rsidRDefault="00E80CD3">
      <w:pPr>
        <w:spacing w:line="200" w:lineRule="exact"/>
        <w:rPr>
          <w:sz w:val="20"/>
          <w:szCs w:val="20"/>
        </w:rPr>
      </w:pPr>
    </w:p>
    <w:p w14:paraId="4AD511F1" w14:textId="77777777" w:rsidR="00E80CD3" w:rsidRDefault="00E80CD3">
      <w:pPr>
        <w:spacing w:line="329" w:lineRule="exact"/>
        <w:rPr>
          <w:sz w:val="20"/>
          <w:szCs w:val="20"/>
        </w:rPr>
      </w:pPr>
    </w:p>
    <w:p w14:paraId="6B1E27D6" w14:textId="77777777" w:rsidR="00E80CD3" w:rsidRDefault="00F16373">
      <w:pPr>
        <w:ind w:left="540"/>
        <w:rPr>
          <w:sz w:val="20"/>
          <w:szCs w:val="20"/>
        </w:rPr>
      </w:pPr>
      <w:r>
        <w:rPr>
          <w:rFonts w:eastAsia="Times New Roman"/>
          <w:sz w:val="24"/>
          <w:szCs w:val="24"/>
        </w:rPr>
        <w:t>FACS tekniğinin genel olarak değerlendirilmesi Tablo 14’te gösterilmiştir.</w:t>
      </w:r>
    </w:p>
    <w:p w14:paraId="7EEB1C0C" w14:textId="77777777" w:rsidR="00E80CD3" w:rsidRDefault="00E80CD3">
      <w:pPr>
        <w:spacing w:line="200" w:lineRule="exact"/>
        <w:rPr>
          <w:sz w:val="20"/>
          <w:szCs w:val="20"/>
        </w:rPr>
      </w:pPr>
    </w:p>
    <w:p w14:paraId="1C9FFA5D" w14:textId="77777777" w:rsidR="00E80CD3" w:rsidRDefault="00E80CD3">
      <w:pPr>
        <w:spacing w:line="352" w:lineRule="exact"/>
        <w:rPr>
          <w:sz w:val="20"/>
          <w:szCs w:val="20"/>
        </w:rPr>
      </w:pPr>
    </w:p>
    <w:p w14:paraId="40547AF5" w14:textId="77777777" w:rsidR="00E80CD3" w:rsidRDefault="00F16373">
      <w:pPr>
        <w:ind w:left="540"/>
        <w:rPr>
          <w:sz w:val="20"/>
          <w:szCs w:val="20"/>
        </w:rPr>
      </w:pPr>
      <w:r>
        <w:rPr>
          <w:rFonts w:eastAsia="Times New Roman"/>
          <w:b/>
          <w:bCs/>
          <w:sz w:val="24"/>
          <w:szCs w:val="24"/>
        </w:rPr>
        <w:t xml:space="preserve">Tablo 14. </w:t>
      </w:r>
      <w:r>
        <w:rPr>
          <w:rFonts w:eastAsia="Times New Roman"/>
          <w:sz w:val="24"/>
          <w:szCs w:val="24"/>
        </w:rPr>
        <w:t>FACS Tekniğinin Genel Değerlendirilmesi</w:t>
      </w:r>
    </w:p>
    <w:p w14:paraId="03FDD330" w14:textId="77777777" w:rsidR="00E80CD3" w:rsidRDefault="00E80CD3">
      <w:pPr>
        <w:spacing w:line="190"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340"/>
        <w:gridCol w:w="3920"/>
        <w:gridCol w:w="4260"/>
        <w:gridCol w:w="30"/>
      </w:tblGrid>
      <w:tr w:rsidR="00E80CD3" w14:paraId="268F94EC" w14:textId="77777777">
        <w:trPr>
          <w:trHeight w:val="283"/>
        </w:trPr>
        <w:tc>
          <w:tcPr>
            <w:tcW w:w="4260" w:type="dxa"/>
            <w:gridSpan w:val="2"/>
            <w:tcBorders>
              <w:top w:val="single" w:sz="8" w:space="0" w:color="auto"/>
              <w:left w:val="single" w:sz="8" w:space="0" w:color="auto"/>
              <w:right w:val="single" w:sz="8" w:space="0" w:color="auto"/>
            </w:tcBorders>
            <w:vAlign w:val="bottom"/>
          </w:tcPr>
          <w:p w14:paraId="3B9B852C" w14:textId="77777777" w:rsidR="00E80CD3" w:rsidRDefault="00F16373">
            <w:pPr>
              <w:ind w:left="120"/>
              <w:rPr>
                <w:sz w:val="20"/>
                <w:szCs w:val="20"/>
              </w:rPr>
            </w:pPr>
            <w:r>
              <w:rPr>
                <w:rFonts w:eastAsia="Times New Roman"/>
                <w:b/>
                <w:bCs/>
                <w:sz w:val="24"/>
                <w:szCs w:val="24"/>
              </w:rPr>
              <w:t>Ölçülen Unsurlar</w:t>
            </w:r>
          </w:p>
        </w:tc>
        <w:tc>
          <w:tcPr>
            <w:tcW w:w="4260" w:type="dxa"/>
            <w:vMerge w:val="restart"/>
            <w:tcBorders>
              <w:top w:val="single" w:sz="8" w:space="0" w:color="auto"/>
              <w:right w:val="single" w:sz="8" w:space="0" w:color="auto"/>
            </w:tcBorders>
            <w:vAlign w:val="bottom"/>
          </w:tcPr>
          <w:p w14:paraId="5850AD51" w14:textId="77777777" w:rsidR="00E80CD3" w:rsidRDefault="00F16373">
            <w:pPr>
              <w:ind w:left="100"/>
              <w:rPr>
                <w:sz w:val="20"/>
                <w:szCs w:val="20"/>
              </w:rPr>
            </w:pPr>
            <w:r>
              <w:rPr>
                <w:rFonts w:eastAsia="Times New Roman"/>
                <w:b/>
                <w:bCs/>
                <w:sz w:val="24"/>
                <w:szCs w:val="24"/>
              </w:rPr>
              <w:t>Kullanılan Durumlar</w:t>
            </w:r>
          </w:p>
        </w:tc>
        <w:tc>
          <w:tcPr>
            <w:tcW w:w="0" w:type="dxa"/>
            <w:vAlign w:val="bottom"/>
          </w:tcPr>
          <w:p w14:paraId="2A15EF71" w14:textId="77777777" w:rsidR="00E80CD3" w:rsidRDefault="00E80CD3">
            <w:pPr>
              <w:rPr>
                <w:sz w:val="1"/>
                <w:szCs w:val="1"/>
              </w:rPr>
            </w:pPr>
          </w:p>
        </w:tc>
      </w:tr>
      <w:tr w:rsidR="00E80CD3" w14:paraId="129C68C9" w14:textId="77777777">
        <w:trPr>
          <w:trHeight w:val="67"/>
        </w:trPr>
        <w:tc>
          <w:tcPr>
            <w:tcW w:w="340" w:type="dxa"/>
            <w:tcBorders>
              <w:left w:val="single" w:sz="8" w:space="0" w:color="auto"/>
            </w:tcBorders>
            <w:vAlign w:val="bottom"/>
          </w:tcPr>
          <w:p w14:paraId="6D50F786" w14:textId="77777777" w:rsidR="00E80CD3" w:rsidRDefault="00E80CD3">
            <w:pPr>
              <w:rPr>
                <w:sz w:val="5"/>
                <w:szCs w:val="5"/>
              </w:rPr>
            </w:pPr>
          </w:p>
        </w:tc>
        <w:tc>
          <w:tcPr>
            <w:tcW w:w="3920" w:type="dxa"/>
            <w:tcBorders>
              <w:right w:val="single" w:sz="8" w:space="0" w:color="auto"/>
            </w:tcBorders>
            <w:vAlign w:val="bottom"/>
          </w:tcPr>
          <w:p w14:paraId="5634CF0F" w14:textId="77777777" w:rsidR="00E80CD3" w:rsidRDefault="00E80CD3">
            <w:pPr>
              <w:rPr>
                <w:sz w:val="5"/>
                <w:szCs w:val="5"/>
              </w:rPr>
            </w:pPr>
          </w:p>
        </w:tc>
        <w:tc>
          <w:tcPr>
            <w:tcW w:w="4260" w:type="dxa"/>
            <w:vMerge/>
            <w:tcBorders>
              <w:right w:val="single" w:sz="8" w:space="0" w:color="auto"/>
            </w:tcBorders>
            <w:vAlign w:val="bottom"/>
          </w:tcPr>
          <w:p w14:paraId="42F84432" w14:textId="77777777" w:rsidR="00E80CD3" w:rsidRDefault="00E80CD3">
            <w:pPr>
              <w:rPr>
                <w:sz w:val="5"/>
                <w:szCs w:val="5"/>
              </w:rPr>
            </w:pPr>
          </w:p>
        </w:tc>
        <w:tc>
          <w:tcPr>
            <w:tcW w:w="0" w:type="dxa"/>
            <w:vAlign w:val="bottom"/>
          </w:tcPr>
          <w:p w14:paraId="495D1286" w14:textId="77777777" w:rsidR="00E80CD3" w:rsidRDefault="00E80CD3">
            <w:pPr>
              <w:rPr>
                <w:sz w:val="1"/>
                <w:szCs w:val="1"/>
              </w:rPr>
            </w:pPr>
          </w:p>
        </w:tc>
      </w:tr>
      <w:tr w:rsidR="00E80CD3" w14:paraId="4C3C51C8" w14:textId="77777777">
        <w:trPr>
          <w:trHeight w:val="72"/>
        </w:trPr>
        <w:tc>
          <w:tcPr>
            <w:tcW w:w="340" w:type="dxa"/>
            <w:tcBorders>
              <w:left w:val="single" w:sz="8" w:space="0" w:color="auto"/>
              <w:bottom w:val="single" w:sz="8" w:space="0" w:color="auto"/>
            </w:tcBorders>
            <w:vAlign w:val="bottom"/>
          </w:tcPr>
          <w:p w14:paraId="156CB326" w14:textId="77777777" w:rsidR="00E80CD3" w:rsidRDefault="00E80CD3">
            <w:pPr>
              <w:rPr>
                <w:sz w:val="6"/>
                <w:szCs w:val="6"/>
              </w:rPr>
            </w:pPr>
          </w:p>
        </w:tc>
        <w:tc>
          <w:tcPr>
            <w:tcW w:w="3920" w:type="dxa"/>
            <w:tcBorders>
              <w:bottom w:val="single" w:sz="8" w:space="0" w:color="auto"/>
              <w:right w:val="single" w:sz="8" w:space="0" w:color="auto"/>
            </w:tcBorders>
            <w:vAlign w:val="bottom"/>
          </w:tcPr>
          <w:p w14:paraId="06218144" w14:textId="77777777" w:rsidR="00E80CD3" w:rsidRDefault="00E80CD3">
            <w:pPr>
              <w:rPr>
                <w:sz w:val="6"/>
                <w:szCs w:val="6"/>
              </w:rPr>
            </w:pPr>
          </w:p>
        </w:tc>
        <w:tc>
          <w:tcPr>
            <w:tcW w:w="4260" w:type="dxa"/>
            <w:tcBorders>
              <w:bottom w:val="single" w:sz="8" w:space="0" w:color="auto"/>
              <w:right w:val="single" w:sz="8" w:space="0" w:color="auto"/>
            </w:tcBorders>
            <w:vAlign w:val="bottom"/>
          </w:tcPr>
          <w:p w14:paraId="4E68B39E" w14:textId="77777777" w:rsidR="00E80CD3" w:rsidRDefault="00E80CD3">
            <w:pPr>
              <w:rPr>
                <w:sz w:val="6"/>
                <w:szCs w:val="6"/>
              </w:rPr>
            </w:pPr>
          </w:p>
        </w:tc>
        <w:tc>
          <w:tcPr>
            <w:tcW w:w="0" w:type="dxa"/>
            <w:vAlign w:val="bottom"/>
          </w:tcPr>
          <w:p w14:paraId="21BF8ACB" w14:textId="77777777" w:rsidR="00E80CD3" w:rsidRDefault="00E80CD3">
            <w:pPr>
              <w:rPr>
                <w:sz w:val="1"/>
                <w:szCs w:val="1"/>
              </w:rPr>
            </w:pPr>
          </w:p>
        </w:tc>
      </w:tr>
      <w:tr w:rsidR="00E80CD3" w14:paraId="7F0FF518" w14:textId="77777777">
        <w:trPr>
          <w:trHeight w:val="281"/>
        </w:trPr>
        <w:tc>
          <w:tcPr>
            <w:tcW w:w="340" w:type="dxa"/>
            <w:tcBorders>
              <w:left w:val="single" w:sz="8" w:space="0" w:color="auto"/>
            </w:tcBorders>
            <w:vAlign w:val="bottom"/>
          </w:tcPr>
          <w:p w14:paraId="411A3CCC" w14:textId="77777777" w:rsidR="00E80CD3" w:rsidRDefault="00F16373">
            <w:pPr>
              <w:spacing w:line="281" w:lineRule="exact"/>
              <w:ind w:left="140"/>
              <w:rPr>
                <w:sz w:val="20"/>
                <w:szCs w:val="20"/>
              </w:rPr>
            </w:pPr>
            <w:r>
              <w:rPr>
                <w:rFonts w:ascii="Symbol" w:eastAsia="Symbol" w:hAnsi="Symbol" w:cs="Symbol"/>
                <w:sz w:val="24"/>
                <w:szCs w:val="24"/>
              </w:rPr>
              <w:t></w:t>
            </w:r>
          </w:p>
        </w:tc>
        <w:tc>
          <w:tcPr>
            <w:tcW w:w="3920" w:type="dxa"/>
            <w:tcBorders>
              <w:right w:val="single" w:sz="8" w:space="0" w:color="auto"/>
            </w:tcBorders>
            <w:vAlign w:val="bottom"/>
          </w:tcPr>
          <w:p w14:paraId="269B4177" w14:textId="77777777" w:rsidR="00E80CD3" w:rsidRDefault="00F16373">
            <w:pPr>
              <w:spacing w:line="274" w:lineRule="exact"/>
              <w:ind w:left="80"/>
              <w:rPr>
                <w:sz w:val="20"/>
                <w:szCs w:val="20"/>
              </w:rPr>
            </w:pPr>
            <w:r>
              <w:rPr>
                <w:rFonts w:eastAsia="Times New Roman"/>
                <w:sz w:val="24"/>
                <w:szCs w:val="24"/>
              </w:rPr>
              <w:t>Bilinçsiz reaksiyonlar</w:t>
            </w:r>
          </w:p>
        </w:tc>
        <w:tc>
          <w:tcPr>
            <w:tcW w:w="4260" w:type="dxa"/>
            <w:tcBorders>
              <w:right w:val="single" w:sz="8" w:space="0" w:color="auto"/>
            </w:tcBorders>
            <w:vAlign w:val="bottom"/>
          </w:tcPr>
          <w:p w14:paraId="2D2B4687" w14:textId="77777777" w:rsidR="00E80CD3" w:rsidRDefault="00E80CD3">
            <w:pPr>
              <w:rPr>
                <w:sz w:val="24"/>
                <w:szCs w:val="24"/>
              </w:rPr>
            </w:pPr>
          </w:p>
        </w:tc>
        <w:tc>
          <w:tcPr>
            <w:tcW w:w="0" w:type="dxa"/>
            <w:vAlign w:val="bottom"/>
          </w:tcPr>
          <w:p w14:paraId="703D69C7" w14:textId="77777777" w:rsidR="00E80CD3" w:rsidRDefault="00E80CD3">
            <w:pPr>
              <w:rPr>
                <w:sz w:val="1"/>
                <w:szCs w:val="1"/>
              </w:rPr>
            </w:pPr>
          </w:p>
        </w:tc>
      </w:tr>
      <w:tr w:rsidR="00E80CD3" w14:paraId="2D5C2425" w14:textId="77777777">
        <w:trPr>
          <w:trHeight w:val="330"/>
        </w:trPr>
        <w:tc>
          <w:tcPr>
            <w:tcW w:w="340" w:type="dxa"/>
            <w:tcBorders>
              <w:left w:val="single" w:sz="8" w:space="0" w:color="auto"/>
            </w:tcBorders>
            <w:vAlign w:val="bottom"/>
          </w:tcPr>
          <w:p w14:paraId="223A9906" w14:textId="77777777" w:rsidR="00E80CD3" w:rsidRDefault="00F16373">
            <w:pPr>
              <w:ind w:left="140"/>
              <w:rPr>
                <w:sz w:val="20"/>
                <w:szCs w:val="20"/>
              </w:rPr>
            </w:pPr>
            <w:r>
              <w:rPr>
                <w:rFonts w:ascii="Symbol" w:eastAsia="Symbol" w:hAnsi="Symbol" w:cs="Symbol"/>
                <w:sz w:val="24"/>
                <w:szCs w:val="24"/>
              </w:rPr>
              <w:t></w:t>
            </w:r>
          </w:p>
        </w:tc>
        <w:tc>
          <w:tcPr>
            <w:tcW w:w="3920" w:type="dxa"/>
            <w:tcBorders>
              <w:right w:val="single" w:sz="8" w:space="0" w:color="auto"/>
            </w:tcBorders>
            <w:vAlign w:val="bottom"/>
          </w:tcPr>
          <w:p w14:paraId="3D0D4609" w14:textId="77777777" w:rsidR="00E80CD3" w:rsidRDefault="00F16373">
            <w:pPr>
              <w:ind w:left="80"/>
              <w:rPr>
                <w:sz w:val="20"/>
                <w:szCs w:val="20"/>
              </w:rPr>
            </w:pPr>
            <w:r>
              <w:rPr>
                <w:rFonts w:eastAsia="Times New Roman"/>
                <w:sz w:val="24"/>
                <w:szCs w:val="24"/>
              </w:rPr>
              <w:t>43 adet yüz kası</w:t>
            </w:r>
          </w:p>
        </w:tc>
        <w:tc>
          <w:tcPr>
            <w:tcW w:w="4260" w:type="dxa"/>
            <w:vMerge w:val="restart"/>
            <w:tcBorders>
              <w:right w:val="single" w:sz="8" w:space="0" w:color="auto"/>
            </w:tcBorders>
            <w:vAlign w:val="bottom"/>
          </w:tcPr>
          <w:p w14:paraId="41448C5B" w14:textId="77777777" w:rsidR="00E80CD3" w:rsidRDefault="00F16373">
            <w:pPr>
              <w:ind w:left="120"/>
              <w:rPr>
                <w:sz w:val="20"/>
                <w:szCs w:val="20"/>
              </w:rPr>
            </w:pPr>
            <w:r>
              <w:rPr>
                <w:rFonts w:ascii="Symbol" w:eastAsia="Symbol" w:hAnsi="Symbol" w:cs="Symbol"/>
                <w:sz w:val="24"/>
                <w:szCs w:val="24"/>
              </w:rPr>
              <w:t></w:t>
            </w:r>
            <w:r>
              <w:rPr>
                <w:rFonts w:eastAsia="Times New Roman"/>
                <w:sz w:val="24"/>
                <w:szCs w:val="24"/>
              </w:rPr>
              <w:t xml:space="preserve"> Reklamların test edilmesi</w:t>
            </w:r>
          </w:p>
        </w:tc>
        <w:tc>
          <w:tcPr>
            <w:tcW w:w="0" w:type="dxa"/>
            <w:vAlign w:val="bottom"/>
          </w:tcPr>
          <w:p w14:paraId="7DC944AA" w14:textId="77777777" w:rsidR="00E80CD3" w:rsidRDefault="00E80CD3">
            <w:pPr>
              <w:rPr>
                <w:sz w:val="1"/>
                <w:szCs w:val="1"/>
              </w:rPr>
            </w:pPr>
          </w:p>
        </w:tc>
      </w:tr>
      <w:tr w:rsidR="00E80CD3" w14:paraId="3452ED01" w14:textId="77777777">
        <w:trPr>
          <w:trHeight w:val="158"/>
        </w:trPr>
        <w:tc>
          <w:tcPr>
            <w:tcW w:w="340" w:type="dxa"/>
            <w:vMerge w:val="restart"/>
            <w:tcBorders>
              <w:left w:val="single" w:sz="8" w:space="0" w:color="auto"/>
            </w:tcBorders>
            <w:vAlign w:val="bottom"/>
          </w:tcPr>
          <w:p w14:paraId="42E378FB" w14:textId="77777777" w:rsidR="00E80CD3" w:rsidRDefault="00F16373">
            <w:pPr>
              <w:ind w:left="140"/>
              <w:rPr>
                <w:sz w:val="20"/>
                <w:szCs w:val="20"/>
              </w:rPr>
            </w:pPr>
            <w:r>
              <w:rPr>
                <w:rFonts w:ascii="Symbol" w:eastAsia="Symbol" w:hAnsi="Symbol" w:cs="Symbol"/>
                <w:sz w:val="24"/>
                <w:szCs w:val="24"/>
              </w:rPr>
              <w:t></w:t>
            </w:r>
          </w:p>
        </w:tc>
        <w:tc>
          <w:tcPr>
            <w:tcW w:w="3920" w:type="dxa"/>
            <w:vMerge w:val="restart"/>
            <w:tcBorders>
              <w:right w:val="single" w:sz="8" w:space="0" w:color="auto"/>
            </w:tcBorders>
            <w:vAlign w:val="bottom"/>
          </w:tcPr>
          <w:p w14:paraId="2BA51159" w14:textId="77777777" w:rsidR="00E80CD3" w:rsidRDefault="00F16373">
            <w:pPr>
              <w:ind w:left="80"/>
              <w:rPr>
                <w:sz w:val="20"/>
                <w:szCs w:val="20"/>
              </w:rPr>
            </w:pPr>
            <w:r>
              <w:rPr>
                <w:rFonts w:eastAsia="Times New Roman"/>
                <w:sz w:val="24"/>
                <w:szCs w:val="24"/>
              </w:rPr>
              <w:t>23 adet eylem birimi</w:t>
            </w:r>
          </w:p>
        </w:tc>
        <w:tc>
          <w:tcPr>
            <w:tcW w:w="4260" w:type="dxa"/>
            <w:vMerge/>
            <w:tcBorders>
              <w:right w:val="single" w:sz="8" w:space="0" w:color="auto"/>
            </w:tcBorders>
            <w:vAlign w:val="bottom"/>
          </w:tcPr>
          <w:p w14:paraId="769746D7" w14:textId="77777777" w:rsidR="00E80CD3" w:rsidRDefault="00E80CD3">
            <w:pPr>
              <w:rPr>
                <w:sz w:val="13"/>
                <w:szCs w:val="13"/>
              </w:rPr>
            </w:pPr>
          </w:p>
        </w:tc>
        <w:tc>
          <w:tcPr>
            <w:tcW w:w="0" w:type="dxa"/>
            <w:vAlign w:val="bottom"/>
          </w:tcPr>
          <w:p w14:paraId="24859933" w14:textId="77777777" w:rsidR="00E80CD3" w:rsidRDefault="00E80CD3">
            <w:pPr>
              <w:rPr>
                <w:sz w:val="1"/>
                <w:szCs w:val="1"/>
              </w:rPr>
            </w:pPr>
          </w:p>
        </w:tc>
      </w:tr>
      <w:tr w:rsidR="00E80CD3" w14:paraId="7A2564B0" w14:textId="77777777">
        <w:trPr>
          <w:trHeight w:val="175"/>
        </w:trPr>
        <w:tc>
          <w:tcPr>
            <w:tcW w:w="340" w:type="dxa"/>
            <w:vMerge/>
            <w:tcBorders>
              <w:left w:val="single" w:sz="8" w:space="0" w:color="auto"/>
            </w:tcBorders>
            <w:vAlign w:val="bottom"/>
          </w:tcPr>
          <w:p w14:paraId="6C5B1108" w14:textId="77777777" w:rsidR="00E80CD3" w:rsidRDefault="00E80CD3">
            <w:pPr>
              <w:rPr>
                <w:sz w:val="15"/>
                <w:szCs w:val="15"/>
              </w:rPr>
            </w:pPr>
          </w:p>
        </w:tc>
        <w:tc>
          <w:tcPr>
            <w:tcW w:w="3920" w:type="dxa"/>
            <w:vMerge/>
            <w:tcBorders>
              <w:right w:val="single" w:sz="8" w:space="0" w:color="auto"/>
            </w:tcBorders>
            <w:vAlign w:val="bottom"/>
          </w:tcPr>
          <w:p w14:paraId="7CA95FA8" w14:textId="77777777" w:rsidR="00E80CD3" w:rsidRDefault="00E80CD3">
            <w:pPr>
              <w:rPr>
                <w:sz w:val="15"/>
                <w:szCs w:val="15"/>
              </w:rPr>
            </w:pPr>
          </w:p>
        </w:tc>
        <w:tc>
          <w:tcPr>
            <w:tcW w:w="4260" w:type="dxa"/>
            <w:vMerge w:val="restart"/>
            <w:tcBorders>
              <w:right w:val="single" w:sz="8" w:space="0" w:color="auto"/>
            </w:tcBorders>
            <w:vAlign w:val="bottom"/>
          </w:tcPr>
          <w:p w14:paraId="08C7A4B3" w14:textId="77777777" w:rsidR="00E80CD3" w:rsidRDefault="00F16373">
            <w:pPr>
              <w:ind w:left="120"/>
              <w:rPr>
                <w:sz w:val="20"/>
                <w:szCs w:val="20"/>
              </w:rPr>
            </w:pPr>
            <w:r>
              <w:rPr>
                <w:rFonts w:ascii="Symbol" w:eastAsia="Symbol" w:hAnsi="Symbol" w:cs="Symbol"/>
                <w:sz w:val="24"/>
                <w:szCs w:val="24"/>
              </w:rPr>
              <w:t></w:t>
            </w:r>
            <w:r>
              <w:rPr>
                <w:rFonts w:eastAsia="Times New Roman"/>
                <w:sz w:val="24"/>
                <w:szCs w:val="24"/>
              </w:rPr>
              <w:t xml:space="preserve"> Film fragmanlarının test edilmesi</w:t>
            </w:r>
          </w:p>
        </w:tc>
        <w:tc>
          <w:tcPr>
            <w:tcW w:w="0" w:type="dxa"/>
            <w:vAlign w:val="bottom"/>
          </w:tcPr>
          <w:p w14:paraId="6E061375" w14:textId="77777777" w:rsidR="00E80CD3" w:rsidRDefault="00E80CD3">
            <w:pPr>
              <w:rPr>
                <w:sz w:val="1"/>
                <w:szCs w:val="1"/>
              </w:rPr>
            </w:pPr>
          </w:p>
        </w:tc>
      </w:tr>
      <w:tr w:rsidR="00E80CD3" w14:paraId="42ACF045" w14:textId="77777777">
        <w:trPr>
          <w:trHeight w:val="158"/>
        </w:trPr>
        <w:tc>
          <w:tcPr>
            <w:tcW w:w="340" w:type="dxa"/>
            <w:vMerge w:val="restart"/>
            <w:tcBorders>
              <w:left w:val="single" w:sz="8" w:space="0" w:color="auto"/>
            </w:tcBorders>
            <w:vAlign w:val="bottom"/>
          </w:tcPr>
          <w:p w14:paraId="0794B771" w14:textId="77777777" w:rsidR="00E80CD3" w:rsidRDefault="00F16373">
            <w:pPr>
              <w:ind w:left="140"/>
              <w:rPr>
                <w:sz w:val="20"/>
                <w:szCs w:val="20"/>
              </w:rPr>
            </w:pPr>
            <w:r>
              <w:rPr>
                <w:rFonts w:ascii="Symbol" w:eastAsia="Symbol" w:hAnsi="Symbol" w:cs="Symbol"/>
                <w:sz w:val="24"/>
                <w:szCs w:val="24"/>
              </w:rPr>
              <w:t></w:t>
            </w:r>
          </w:p>
        </w:tc>
        <w:tc>
          <w:tcPr>
            <w:tcW w:w="3920" w:type="dxa"/>
            <w:vMerge w:val="restart"/>
            <w:tcBorders>
              <w:right w:val="single" w:sz="8" w:space="0" w:color="auto"/>
            </w:tcBorders>
            <w:vAlign w:val="bottom"/>
          </w:tcPr>
          <w:p w14:paraId="6F4E1522" w14:textId="77777777" w:rsidR="00E80CD3" w:rsidRDefault="00F16373">
            <w:pPr>
              <w:ind w:left="80"/>
              <w:rPr>
                <w:sz w:val="20"/>
                <w:szCs w:val="20"/>
              </w:rPr>
            </w:pPr>
            <w:r>
              <w:rPr>
                <w:rFonts w:eastAsia="Times New Roman"/>
                <w:sz w:val="24"/>
                <w:szCs w:val="24"/>
              </w:rPr>
              <w:t>6 adet temel duygu (öfke, heyecan,</w:t>
            </w:r>
          </w:p>
        </w:tc>
        <w:tc>
          <w:tcPr>
            <w:tcW w:w="4260" w:type="dxa"/>
            <w:vMerge/>
            <w:tcBorders>
              <w:right w:val="single" w:sz="8" w:space="0" w:color="auto"/>
            </w:tcBorders>
            <w:vAlign w:val="bottom"/>
          </w:tcPr>
          <w:p w14:paraId="218DA434" w14:textId="77777777" w:rsidR="00E80CD3" w:rsidRDefault="00E80CD3">
            <w:pPr>
              <w:rPr>
                <w:sz w:val="13"/>
                <w:szCs w:val="13"/>
              </w:rPr>
            </w:pPr>
          </w:p>
        </w:tc>
        <w:tc>
          <w:tcPr>
            <w:tcW w:w="0" w:type="dxa"/>
            <w:vAlign w:val="bottom"/>
          </w:tcPr>
          <w:p w14:paraId="51E11344" w14:textId="77777777" w:rsidR="00E80CD3" w:rsidRDefault="00E80CD3">
            <w:pPr>
              <w:rPr>
                <w:sz w:val="1"/>
                <w:szCs w:val="1"/>
              </w:rPr>
            </w:pPr>
          </w:p>
        </w:tc>
      </w:tr>
      <w:tr w:rsidR="00E80CD3" w14:paraId="418C1526" w14:textId="77777777">
        <w:trPr>
          <w:trHeight w:val="178"/>
        </w:trPr>
        <w:tc>
          <w:tcPr>
            <w:tcW w:w="340" w:type="dxa"/>
            <w:vMerge/>
            <w:tcBorders>
              <w:left w:val="single" w:sz="8" w:space="0" w:color="auto"/>
            </w:tcBorders>
            <w:vAlign w:val="bottom"/>
          </w:tcPr>
          <w:p w14:paraId="7F8A555D" w14:textId="77777777" w:rsidR="00E80CD3" w:rsidRDefault="00E80CD3">
            <w:pPr>
              <w:rPr>
                <w:sz w:val="15"/>
                <w:szCs w:val="15"/>
              </w:rPr>
            </w:pPr>
          </w:p>
        </w:tc>
        <w:tc>
          <w:tcPr>
            <w:tcW w:w="3920" w:type="dxa"/>
            <w:vMerge/>
            <w:tcBorders>
              <w:right w:val="single" w:sz="8" w:space="0" w:color="auto"/>
            </w:tcBorders>
            <w:vAlign w:val="bottom"/>
          </w:tcPr>
          <w:p w14:paraId="78F9C9DE" w14:textId="77777777" w:rsidR="00E80CD3" w:rsidRDefault="00E80CD3">
            <w:pPr>
              <w:rPr>
                <w:sz w:val="15"/>
                <w:szCs w:val="15"/>
              </w:rPr>
            </w:pPr>
          </w:p>
        </w:tc>
        <w:tc>
          <w:tcPr>
            <w:tcW w:w="4260" w:type="dxa"/>
            <w:tcBorders>
              <w:right w:val="single" w:sz="8" w:space="0" w:color="auto"/>
            </w:tcBorders>
            <w:vAlign w:val="bottom"/>
          </w:tcPr>
          <w:p w14:paraId="21C237DF" w14:textId="77777777" w:rsidR="00E80CD3" w:rsidRDefault="00E80CD3">
            <w:pPr>
              <w:rPr>
                <w:sz w:val="15"/>
                <w:szCs w:val="15"/>
              </w:rPr>
            </w:pPr>
          </w:p>
        </w:tc>
        <w:tc>
          <w:tcPr>
            <w:tcW w:w="0" w:type="dxa"/>
            <w:vAlign w:val="bottom"/>
          </w:tcPr>
          <w:p w14:paraId="32E620FB" w14:textId="77777777" w:rsidR="00E80CD3" w:rsidRDefault="00E80CD3">
            <w:pPr>
              <w:rPr>
                <w:sz w:val="1"/>
                <w:szCs w:val="1"/>
              </w:rPr>
            </w:pPr>
          </w:p>
        </w:tc>
      </w:tr>
      <w:tr w:rsidR="00E80CD3" w14:paraId="070D250D" w14:textId="77777777">
        <w:trPr>
          <w:trHeight w:val="317"/>
        </w:trPr>
        <w:tc>
          <w:tcPr>
            <w:tcW w:w="340" w:type="dxa"/>
            <w:tcBorders>
              <w:left w:val="single" w:sz="8" w:space="0" w:color="auto"/>
            </w:tcBorders>
            <w:vAlign w:val="bottom"/>
          </w:tcPr>
          <w:p w14:paraId="36143616" w14:textId="77777777" w:rsidR="00E80CD3" w:rsidRDefault="00E80CD3">
            <w:pPr>
              <w:rPr>
                <w:sz w:val="24"/>
                <w:szCs w:val="24"/>
              </w:rPr>
            </w:pPr>
          </w:p>
        </w:tc>
        <w:tc>
          <w:tcPr>
            <w:tcW w:w="3920" w:type="dxa"/>
            <w:tcBorders>
              <w:right w:val="single" w:sz="8" w:space="0" w:color="auto"/>
            </w:tcBorders>
            <w:vAlign w:val="bottom"/>
          </w:tcPr>
          <w:p w14:paraId="406BB752" w14:textId="77777777" w:rsidR="00E80CD3" w:rsidRDefault="00F16373">
            <w:pPr>
              <w:ind w:left="80"/>
              <w:rPr>
                <w:sz w:val="20"/>
                <w:szCs w:val="20"/>
              </w:rPr>
            </w:pPr>
            <w:r>
              <w:rPr>
                <w:rFonts w:eastAsia="Times New Roman"/>
                <w:sz w:val="24"/>
                <w:szCs w:val="24"/>
              </w:rPr>
              <w:t>korku, üzüntü, mutluluk, kıskançlık)</w:t>
            </w:r>
          </w:p>
        </w:tc>
        <w:tc>
          <w:tcPr>
            <w:tcW w:w="4260" w:type="dxa"/>
            <w:tcBorders>
              <w:right w:val="single" w:sz="8" w:space="0" w:color="auto"/>
            </w:tcBorders>
            <w:vAlign w:val="bottom"/>
          </w:tcPr>
          <w:p w14:paraId="7F6489A5" w14:textId="77777777" w:rsidR="00E80CD3" w:rsidRDefault="00E80CD3">
            <w:pPr>
              <w:rPr>
                <w:sz w:val="24"/>
                <w:szCs w:val="24"/>
              </w:rPr>
            </w:pPr>
          </w:p>
        </w:tc>
        <w:tc>
          <w:tcPr>
            <w:tcW w:w="0" w:type="dxa"/>
            <w:vAlign w:val="bottom"/>
          </w:tcPr>
          <w:p w14:paraId="4F017C5F" w14:textId="77777777" w:rsidR="00E80CD3" w:rsidRDefault="00E80CD3">
            <w:pPr>
              <w:rPr>
                <w:sz w:val="1"/>
                <w:szCs w:val="1"/>
              </w:rPr>
            </w:pPr>
          </w:p>
        </w:tc>
      </w:tr>
      <w:tr w:rsidR="00E80CD3" w14:paraId="01BDD976" w14:textId="77777777">
        <w:trPr>
          <w:trHeight w:val="48"/>
        </w:trPr>
        <w:tc>
          <w:tcPr>
            <w:tcW w:w="4260" w:type="dxa"/>
            <w:gridSpan w:val="2"/>
            <w:tcBorders>
              <w:left w:val="single" w:sz="8" w:space="0" w:color="auto"/>
              <w:bottom w:val="single" w:sz="8" w:space="0" w:color="auto"/>
              <w:right w:val="single" w:sz="8" w:space="0" w:color="auto"/>
            </w:tcBorders>
            <w:vAlign w:val="bottom"/>
          </w:tcPr>
          <w:p w14:paraId="1E5323B7" w14:textId="77777777" w:rsidR="00E80CD3" w:rsidRDefault="00E80CD3">
            <w:pPr>
              <w:rPr>
                <w:sz w:val="4"/>
                <w:szCs w:val="4"/>
              </w:rPr>
            </w:pPr>
          </w:p>
        </w:tc>
        <w:tc>
          <w:tcPr>
            <w:tcW w:w="4260" w:type="dxa"/>
            <w:tcBorders>
              <w:bottom w:val="single" w:sz="8" w:space="0" w:color="auto"/>
              <w:right w:val="single" w:sz="8" w:space="0" w:color="auto"/>
            </w:tcBorders>
            <w:vAlign w:val="bottom"/>
          </w:tcPr>
          <w:p w14:paraId="768DDB99" w14:textId="77777777" w:rsidR="00E80CD3" w:rsidRDefault="00E80CD3">
            <w:pPr>
              <w:rPr>
                <w:sz w:val="4"/>
                <w:szCs w:val="4"/>
              </w:rPr>
            </w:pPr>
          </w:p>
        </w:tc>
        <w:tc>
          <w:tcPr>
            <w:tcW w:w="0" w:type="dxa"/>
            <w:vAlign w:val="bottom"/>
          </w:tcPr>
          <w:p w14:paraId="3B2E7EA8" w14:textId="77777777" w:rsidR="00E80CD3" w:rsidRDefault="00E80CD3">
            <w:pPr>
              <w:rPr>
                <w:sz w:val="1"/>
                <w:szCs w:val="1"/>
              </w:rPr>
            </w:pPr>
          </w:p>
        </w:tc>
      </w:tr>
      <w:tr w:rsidR="00E80CD3" w14:paraId="3A16180C" w14:textId="77777777">
        <w:trPr>
          <w:trHeight w:val="330"/>
        </w:trPr>
        <w:tc>
          <w:tcPr>
            <w:tcW w:w="4260" w:type="dxa"/>
            <w:gridSpan w:val="2"/>
            <w:tcBorders>
              <w:left w:val="single" w:sz="8" w:space="0" w:color="auto"/>
              <w:right w:val="single" w:sz="8" w:space="0" w:color="auto"/>
            </w:tcBorders>
            <w:vAlign w:val="bottom"/>
          </w:tcPr>
          <w:p w14:paraId="6B4C42F4" w14:textId="77777777" w:rsidR="00E80CD3" w:rsidRDefault="00F16373">
            <w:pPr>
              <w:spacing w:line="265" w:lineRule="exact"/>
              <w:ind w:left="140"/>
              <w:rPr>
                <w:sz w:val="20"/>
                <w:szCs w:val="20"/>
              </w:rPr>
            </w:pPr>
            <w:r>
              <w:rPr>
                <w:rFonts w:eastAsia="Times New Roman"/>
                <w:b/>
                <w:bCs/>
                <w:sz w:val="24"/>
                <w:szCs w:val="24"/>
              </w:rPr>
              <w:t>Avantajları</w:t>
            </w:r>
          </w:p>
        </w:tc>
        <w:tc>
          <w:tcPr>
            <w:tcW w:w="4260" w:type="dxa"/>
            <w:tcBorders>
              <w:right w:val="single" w:sz="8" w:space="0" w:color="auto"/>
            </w:tcBorders>
            <w:vAlign w:val="bottom"/>
          </w:tcPr>
          <w:p w14:paraId="67B18898" w14:textId="77777777" w:rsidR="00E80CD3" w:rsidRDefault="00F16373">
            <w:pPr>
              <w:ind w:left="120"/>
              <w:rPr>
                <w:sz w:val="20"/>
                <w:szCs w:val="20"/>
              </w:rPr>
            </w:pPr>
            <w:r>
              <w:rPr>
                <w:rFonts w:eastAsia="Times New Roman"/>
                <w:b/>
                <w:bCs/>
                <w:sz w:val="24"/>
                <w:szCs w:val="24"/>
              </w:rPr>
              <w:t>Sınırlamaları</w:t>
            </w:r>
          </w:p>
        </w:tc>
        <w:tc>
          <w:tcPr>
            <w:tcW w:w="0" w:type="dxa"/>
            <w:vAlign w:val="bottom"/>
          </w:tcPr>
          <w:p w14:paraId="20D22D07" w14:textId="77777777" w:rsidR="00E80CD3" w:rsidRDefault="00E80CD3">
            <w:pPr>
              <w:rPr>
                <w:sz w:val="1"/>
                <w:szCs w:val="1"/>
              </w:rPr>
            </w:pPr>
          </w:p>
        </w:tc>
      </w:tr>
      <w:tr w:rsidR="00E80CD3" w14:paraId="776844CB" w14:textId="77777777">
        <w:trPr>
          <w:trHeight w:val="75"/>
        </w:trPr>
        <w:tc>
          <w:tcPr>
            <w:tcW w:w="340" w:type="dxa"/>
            <w:tcBorders>
              <w:left w:val="single" w:sz="8" w:space="0" w:color="auto"/>
              <w:bottom w:val="single" w:sz="8" w:space="0" w:color="auto"/>
            </w:tcBorders>
            <w:vAlign w:val="bottom"/>
          </w:tcPr>
          <w:p w14:paraId="7CA5482B" w14:textId="77777777" w:rsidR="00E80CD3" w:rsidRDefault="00E80CD3">
            <w:pPr>
              <w:rPr>
                <w:sz w:val="6"/>
                <w:szCs w:val="6"/>
              </w:rPr>
            </w:pPr>
          </w:p>
        </w:tc>
        <w:tc>
          <w:tcPr>
            <w:tcW w:w="3920" w:type="dxa"/>
            <w:tcBorders>
              <w:bottom w:val="single" w:sz="8" w:space="0" w:color="auto"/>
              <w:right w:val="single" w:sz="8" w:space="0" w:color="auto"/>
            </w:tcBorders>
            <w:vAlign w:val="bottom"/>
          </w:tcPr>
          <w:p w14:paraId="6BCE8238" w14:textId="77777777" w:rsidR="00E80CD3" w:rsidRDefault="00E80CD3">
            <w:pPr>
              <w:rPr>
                <w:sz w:val="6"/>
                <w:szCs w:val="6"/>
              </w:rPr>
            </w:pPr>
          </w:p>
        </w:tc>
        <w:tc>
          <w:tcPr>
            <w:tcW w:w="4260" w:type="dxa"/>
            <w:tcBorders>
              <w:bottom w:val="single" w:sz="8" w:space="0" w:color="auto"/>
              <w:right w:val="single" w:sz="8" w:space="0" w:color="auto"/>
            </w:tcBorders>
            <w:vAlign w:val="bottom"/>
          </w:tcPr>
          <w:p w14:paraId="6C668E0F" w14:textId="77777777" w:rsidR="00E80CD3" w:rsidRDefault="00E80CD3">
            <w:pPr>
              <w:rPr>
                <w:sz w:val="6"/>
                <w:szCs w:val="6"/>
              </w:rPr>
            </w:pPr>
          </w:p>
        </w:tc>
        <w:tc>
          <w:tcPr>
            <w:tcW w:w="0" w:type="dxa"/>
            <w:vAlign w:val="bottom"/>
          </w:tcPr>
          <w:p w14:paraId="3564CF0F" w14:textId="77777777" w:rsidR="00E80CD3" w:rsidRDefault="00E80CD3">
            <w:pPr>
              <w:rPr>
                <w:sz w:val="1"/>
                <w:szCs w:val="1"/>
              </w:rPr>
            </w:pPr>
          </w:p>
        </w:tc>
      </w:tr>
      <w:tr w:rsidR="00E80CD3" w14:paraId="5229D52A" w14:textId="77777777">
        <w:trPr>
          <w:trHeight w:val="284"/>
        </w:trPr>
        <w:tc>
          <w:tcPr>
            <w:tcW w:w="340" w:type="dxa"/>
            <w:tcBorders>
              <w:left w:val="single" w:sz="8" w:space="0" w:color="auto"/>
            </w:tcBorders>
            <w:vAlign w:val="bottom"/>
          </w:tcPr>
          <w:p w14:paraId="7624117C" w14:textId="77777777" w:rsidR="00E80CD3" w:rsidRDefault="00F16373">
            <w:pPr>
              <w:spacing w:line="285" w:lineRule="exact"/>
              <w:ind w:left="140"/>
              <w:rPr>
                <w:sz w:val="20"/>
                <w:szCs w:val="20"/>
              </w:rPr>
            </w:pPr>
            <w:r>
              <w:rPr>
                <w:rFonts w:ascii="Symbol" w:eastAsia="Symbol" w:hAnsi="Symbol" w:cs="Symbol"/>
                <w:sz w:val="24"/>
                <w:szCs w:val="24"/>
              </w:rPr>
              <w:t></w:t>
            </w:r>
          </w:p>
        </w:tc>
        <w:tc>
          <w:tcPr>
            <w:tcW w:w="3920" w:type="dxa"/>
            <w:tcBorders>
              <w:right w:val="single" w:sz="8" w:space="0" w:color="auto"/>
            </w:tcBorders>
            <w:vAlign w:val="bottom"/>
          </w:tcPr>
          <w:p w14:paraId="60BFB80F" w14:textId="77777777" w:rsidR="00E80CD3" w:rsidRDefault="00F16373">
            <w:pPr>
              <w:spacing w:line="274" w:lineRule="exact"/>
              <w:ind w:left="80"/>
              <w:rPr>
                <w:sz w:val="20"/>
                <w:szCs w:val="20"/>
              </w:rPr>
            </w:pPr>
            <w:r>
              <w:rPr>
                <w:rFonts w:eastAsia="Times New Roman"/>
                <w:sz w:val="24"/>
                <w:szCs w:val="24"/>
              </w:rPr>
              <w:t>Anlık gelişen yüz ifadelerini</w:t>
            </w:r>
          </w:p>
        </w:tc>
        <w:tc>
          <w:tcPr>
            <w:tcW w:w="4260" w:type="dxa"/>
            <w:tcBorders>
              <w:right w:val="single" w:sz="8" w:space="0" w:color="auto"/>
            </w:tcBorders>
            <w:vAlign w:val="bottom"/>
          </w:tcPr>
          <w:p w14:paraId="3604F496" w14:textId="77777777" w:rsidR="00E80CD3" w:rsidRDefault="00F16373">
            <w:pPr>
              <w:spacing w:line="285" w:lineRule="exact"/>
              <w:ind w:left="120"/>
              <w:rPr>
                <w:sz w:val="20"/>
                <w:szCs w:val="20"/>
              </w:rPr>
            </w:pPr>
            <w:r>
              <w:rPr>
                <w:rFonts w:ascii="Symbol" w:eastAsia="Symbol" w:hAnsi="Symbol" w:cs="Symbol"/>
                <w:sz w:val="24"/>
                <w:szCs w:val="24"/>
              </w:rPr>
              <w:t></w:t>
            </w:r>
            <w:r>
              <w:rPr>
                <w:rFonts w:eastAsia="Times New Roman"/>
                <w:sz w:val="24"/>
                <w:szCs w:val="24"/>
              </w:rPr>
              <w:t xml:space="preserve"> Bir eylemin ne zaman gerçekleştiğini</w:t>
            </w:r>
          </w:p>
        </w:tc>
        <w:tc>
          <w:tcPr>
            <w:tcW w:w="0" w:type="dxa"/>
            <w:vAlign w:val="bottom"/>
          </w:tcPr>
          <w:p w14:paraId="7727EFDC" w14:textId="77777777" w:rsidR="00E80CD3" w:rsidRDefault="00E80CD3">
            <w:pPr>
              <w:rPr>
                <w:sz w:val="1"/>
                <w:szCs w:val="1"/>
              </w:rPr>
            </w:pPr>
          </w:p>
        </w:tc>
      </w:tr>
      <w:tr w:rsidR="00E80CD3" w14:paraId="3B205E76" w14:textId="77777777">
        <w:trPr>
          <w:trHeight w:val="317"/>
        </w:trPr>
        <w:tc>
          <w:tcPr>
            <w:tcW w:w="340" w:type="dxa"/>
            <w:tcBorders>
              <w:left w:val="single" w:sz="8" w:space="0" w:color="auto"/>
            </w:tcBorders>
            <w:vAlign w:val="bottom"/>
          </w:tcPr>
          <w:p w14:paraId="29E38B0B" w14:textId="77777777" w:rsidR="00E80CD3" w:rsidRDefault="00E80CD3">
            <w:pPr>
              <w:rPr>
                <w:sz w:val="24"/>
                <w:szCs w:val="24"/>
              </w:rPr>
            </w:pPr>
          </w:p>
        </w:tc>
        <w:tc>
          <w:tcPr>
            <w:tcW w:w="3920" w:type="dxa"/>
            <w:tcBorders>
              <w:right w:val="single" w:sz="8" w:space="0" w:color="auto"/>
            </w:tcBorders>
            <w:vAlign w:val="bottom"/>
          </w:tcPr>
          <w:p w14:paraId="1959F639" w14:textId="77777777" w:rsidR="00E80CD3" w:rsidRDefault="00F16373">
            <w:pPr>
              <w:ind w:left="80"/>
              <w:rPr>
                <w:sz w:val="20"/>
                <w:szCs w:val="20"/>
              </w:rPr>
            </w:pPr>
            <w:r>
              <w:rPr>
                <w:rFonts w:eastAsia="Times New Roman"/>
                <w:sz w:val="24"/>
                <w:szCs w:val="24"/>
              </w:rPr>
              <w:t>tanımlamaktadır.</w:t>
            </w:r>
          </w:p>
        </w:tc>
        <w:tc>
          <w:tcPr>
            <w:tcW w:w="4260" w:type="dxa"/>
            <w:tcBorders>
              <w:right w:val="single" w:sz="8" w:space="0" w:color="auto"/>
            </w:tcBorders>
            <w:vAlign w:val="bottom"/>
          </w:tcPr>
          <w:p w14:paraId="2B47984A" w14:textId="77777777" w:rsidR="00E80CD3" w:rsidRDefault="00F16373">
            <w:pPr>
              <w:ind w:left="400"/>
              <w:rPr>
                <w:sz w:val="20"/>
                <w:szCs w:val="20"/>
              </w:rPr>
            </w:pPr>
            <w:r>
              <w:rPr>
                <w:rFonts w:eastAsia="Times New Roman"/>
                <w:sz w:val="24"/>
                <w:szCs w:val="24"/>
              </w:rPr>
              <w:t>veya kodlamanın asgari gereklerini</w:t>
            </w:r>
          </w:p>
        </w:tc>
        <w:tc>
          <w:tcPr>
            <w:tcW w:w="0" w:type="dxa"/>
            <w:vAlign w:val="bottom"/>
          </w:tcPr>
          <w:p w14:paraId="74AA0F78" w14:textId="77777777" w:rsidR="00E80CD3" w:rsidRDefault="00E80CD3">
            <w:pPr>
              <w:rPr>
                <w:sz w:val="1"/>
                <w:szCs w:val="1"/>
              </w:rPr>
            </w:pPr>
          </w:p>
        </w:tc>
      </w:tr>
      <w:tr w:rsidR="00E80CD3" w14:paraId="65F7157F" w14:textId="77777777">
        <w:trPr>
          <w:trHeight w:val="326"/>
        </w:trPr>
        <w:tc>
          <w:tcPr>
            <w:tcW w:w="340" w:type="dxa"/>
            <w:tcBorders>
              <w:left w:val="single" w:sz="8" w:space="0" w:color="auto"/>
            </w:tcBorders>
            <w:vAlign w:val="bottom"/>
          </w:tcPr>
          <w:p w14:paraId="63D4B60C" w14:textId="77777777" w:rsidR="00E80CD3" w:rsidRDefault="00F16373">
            <w:pPr>
              <w:ind w:left="140"/>
              <w:rPr>
                <w:sz w:val="20"/>
                <w:szCs w:val="20"/>
              </w:rPr>
            </w:pPr>
            <w:r>
              <w:rPr>
                <w:rFonts w:ascii="Symbol" w:eastAsia="Symbol" w:hAnsi="Symbol" w:cs="Symbol"/>
                <w:sz w:val="24"/>
                <w:szCs w:val="24"/>
              </w:rPr>
              <w:t></w:t>
            </w:r>
          </w:p>
        </w:tc>
        <w:tc>
          <w:tcPr>
            <w:tcW w:w="3920" w:type="dxa"/>
            <w:tcBorders>
              <w:right w:val="single" w:sz="8" w:space="0" w:color="auto"/>
            </w:tcBorders>
            <w:vAlign w:val="bottom"/>
          </w:tcPr>
          <w:p w14:paraId="7258DAC0" w14:textId="77777777" w:rsidR="00E80CD3" w:rsidRDefault="00F16373">
            <w:pPr>
              <w:ind w:left="80"/>
              <w:rPr>
                <w:sz w:val="20"/>
                <w:szCs w:val="20"/>
              </w:rPr>
            </w:pPr>
            <w:r>
              <w:rPr>
                <w:rFonts w:eastAsia="Times New Roman"/>
                <w:sz w:val="24"/>
                <w:szCs w:val="24"/>
              </w:rPr>
              <w:t>Doğru zamanlı veriler elde</w:t>
            </w:r>
          </w:p>
        </w:tc>
        <w:tc>
          <w:tcPr>
            <w:tcW w:w="4260" w:type="dxa"/>
            <w:tcBorders>
              <w:right w:val="single" w:sz="8" w:space="0" w:color="auto"/>
            </w:tcBorders>
            <w:vAlign w:val="bottom"/>
          </w:tcPr>
          <w:p w14:paraId="55CCE345" w14:textId="77777777" w:rsidR="00E80CD3" w:rsidRDefault="00F16373">
            <w:pPr>
              <w:ind w:left="400"/>
              <w:rPr>
                <w:sz w:val="20"/>
                <w:szCs w:val="20"/>
              </w:rPr>
            </w:pPr>
            <w:r>
              <w:rPr>
                <w:rFonts w:eastAsia="Times New Roman"/>
                <w:sz w:val="24"/>
                <w:szCs w:val="24"/>
              </w:rPr>
              <w:t>karşıladığını karar vermede öznellik</w:t>
            </w:r>
          </w:p>
        </w:tc>
        <w:tc>
          <w:tcPr>
            <w:tcW w:w="0" w:type="dxa"/>
            <w:vAlign w:val="bottom"/>
          </w:tcPr>
          <w:p w14:paraId="3037C115" w14:textId="77777777" w:rsidR="00E80CD3" w:rsidRDefault="00E80CD3">
            <w:pPr>
              <w:rPr>
                <w:sz w:val="1"/>
                <w:szCs w:val="1"/>
              </w:rPr>
            </w:pPr>
          </w:p>
        </w:tc>
      </w:tr>
      <w:tr w:rsidR="00E80CD3" w14:paraId="407321CD" w14:textId="77777777">
        <w:trPr>
          <w:trHeight w:val="317"/>
        </w:trPr>
        <w:tc>
          <w:tcPr>
            <w:tcW w:w="340" w:type="dxa"/>
            <w:tcBorders>
              <w:left w:val="single" w:sz="8" w:space="0" w:color="auto"/>
            </w:tcBorders>
            <w:vAlign w:val="bottom"/>
          </w:tcPr>
          <w:p w14:paraId="5300A54B" w14:textId="77777777" w:rsidR="00E80CD3" w:rsidRDefault="00E80CD3">
            <w:pPr>
              <w:rPr>
                <w:sz w:val="24"/>
                <w:szCs w:val="24"/>
              </w:rPr>
            </w:pPr>
          </w:p>
        </w:tc>
        <w:tc>
          <w:tcPr>
            <w:tcW w:w="3920" w:type="dxa"/>
            <w:tcBorders>
              <w:right w:val="single" w:sz="8" w:space="0" w:color="auto"/>
            </w:tcBorders>
            <w:vAlign w:val="bottom"/>
          </w:tcPr>
          <w:p w14:paraId="5AD20742" w14:textId="77777777" w:rsidR="00E80CD3" w:rsidRDefault="00F16373">
            <w:pPr>
              <w:ind w:left="80"/>
              <w:rPr>
                <w:sz w:val="20"/>
                <w:szCs w:val="20"/>
              </w:rPr>
            </w:pPr>
            <w:r>
              <w:rPr>
                <w:rFonts w:eastAsia="Times New Roman"/>
                <w:sz w:val="24"/>
                <w:szCs w:val="24"/>
              </w:rPr>
              <w:t>edilmektedir.</w:t>
            </w:r>
          </w:p>
        </w:tc>
        <w:tc>
          <w:tcPr>
            <w:tcW w:w="4260" w:type="dxa"/>
            <w:tcBorders>
              <w:right w:val="single" w:sz="8" w:space="0" w:color="auto"/>
            </w:tcBorders>
            <w:vAlign w:val="bottom"/>
          </w:tcPr>
          <w:p w14:paraId="466D6716" w14:textId="77777777" w:rsidR="00E80CD3" w:rsidRDefault="00F16373">
            <w:pPr>
              <w:ind w:left="400"/>
              <w:rPr>
                <w:sz w:val="20"/>
                <w:szCs w:val="20"/>
              </w:rPr>
            </w:pPr>
            <w:r>
              <w:rPr>
                <w:rFonts w:eastAsia="Times New Roman"/>
                <w:sz w:val="24"/>
                <w:szCs w:val="24"/>
              </w:rPr>
              <w:t>taşıması sınırlamasını oluşturmaktadır.</w:t>
            </w:r>
          </w:p>
        </w:tc>
        <w:tc>
          <w:tcPr>
            <w:tcW w:w="0" w:type="dxa"/>
            <w:vAlign w:val="bottom"/>
          </w:tcPr>
          <w:p w14:paraId="6E189759" w14:textId="77777777" w:rsidR="00E80CD3" w:rsidRDefault="00E80CD3">
            <w:pPr>
              <w:rPr>
                <w:sz w:val="1"/>
                <w:szCs w:val="1"/>
              </w:rPr>
            </w:pPr>
          </w:p>
        </w:tc>
      </w:tr>
      <w:tr w:rsidR="00E80CD3" w14:paraId="373D61DB" w14:textId="77777777">
        <w:trPr>
          <w:trHeight w:val="51"/>
        </w:trPr>
        <w:tc>
          <w:tcPr>
            <w:tcW w:w="340" w:type="dxa"/>
            <w:tcBorders>
              <w:left w:val="single" w:sz="8" w:space="0" w:color="auto"/>
              <w:bottom w:val="single" w:sz="8" w:space="0" w:color="auto"/>
            </w:tcBorders>
            <w:vAlign w:val="bottom"/>
          </w:tcPr>
          <w:p w14:paraId="1BE481AD" w14:textId="77777777" w:rsidR="00E80CD3" w:rsidRDefault="00E80CD3">
            <w:pPr>
              <w:rPr>
                <w:sz w:val="4"/>
                <w:szCs w:val="4"/>
              </w:rPr>
            </w:pPr>
          </w:p>
        </w:tc>
        <w:tc>
          <w:tcPr>
            <w:tcW w:w="3920" w:type="dxa"/>
            <w:tcBorders>
              <w:bottom w:val="single" w:sz="8" w:space="0" w:color="auto"/>
              <w:right w:val="single" w:sz="8" w:space="0" w:color="auto"/>
            </w:tcBorders>
            <w:vAlign w:val="bottom"/>
          </w:tcPr>
          <w:p w14:paraId="284F9946" w14:textId="77777777" w:rsidR="00E80CD3" w:rsidRDefault="00E80CD3">
            <w:pPr>
              <w:rPr>
                <w:sz w:val="4"/>
                <w:szCs w:val="4"/>
              </w:rPr>
            </w:pPr>
          </w:p>
        </w:tc>
        <w:tc>
          <w:tcPr>
            <w:tcW w:w="4260" w:type="dxa"/>
            <w:tcBorders>
              <w:bottom w:val="single" w:sz="8" w:space="0" w:color="auto"/>
              <w:right w:val="single" w:sz="8" w:space="0" w:color="auto"/>
            </w:tcBorders>
            <w:vAlign w:val="bottom"/>
          </w:tcPr>
          <w:p w14:paraId="10B7DA97" w14:textId="77777777" w:rsidR="00E80CD3" w:rsidRDefault="00E80CD3">
            <w:pPr>
              <w:rPr>
                <w:sz w:val="4"/>
                <w:szCs w:val="4"/>
              </w:rPr>
            </w:pPr>
          </w:p>
        </w:tc>
        <w:tc>
          <w:tcPr>
            <w:tcW w:w="0" w:type="dxa"/>
            <w:vAlign w:val="bottom"/>
          </w:tcPr>
          <w:p w14:paraId="78498342" w14:textId="77777777" w:rsidR="00E80CD3" w:rsidRDefault="00E80CD3">
            <w:pPr>
              <w:rPr>
                <w:sz w:val="1"/>
                <w:szCs w:val="1"/>
              </w:rPr>
            </w:pPr>
          </w:p>
        </w:tc>
      </w:tr>
    </w:tbl>
    <w:p w14:paraId="48DFD12B" w14:textId="77777777" w:rsidR="00E80CD3" w:rsidRDefault="00F16373">
      <w:pPr>
        <w:spacing w:line="231" w:lineRule="auto"/>
        <w:ind w:left="540"/>
        <w:rPr>
          <w:sz w:val="20"/>
          <w:szCs w:val="20"/>
        </w:rPr>
      </w:pPr>
      <w:r>
        <w:rPr>
          <w:rFonts w:eastAsia="Times New Roman"/>
          <w:sz w:val="20"/>
          <w:szCs w:val="20"/>
        </w:rPr>
        <w:t>Kaynak: (Bercea, 2013:10)</w:t>
      </w:r>
    </w:p>
    <w:p w14:paraId="4D684AD1" w14:textId="77777777" w:rsidR="00E80CD3" w:rsidRDefault="00E80CD3">
      <w:pPr>
        <w:spacing w:line="200" w:lineRule="exact"/>
        <w:rPr>
          <w:sz w:val="20"/>
          <w:szCs w:val="20"/>
        </w:rPr>
      </w:pPr>
    </w:p>
    <w:p w14:paraId="350B18DB" w14:textId="77777777" w:rsidR="00E80CD3" w:rsidRDefault="00E80CD3">
      <w:pPr>
        <w:spacing w:line="342" w:lineRule="exact"/>
        <w:rPr>
          <w:sz w:val="20"/>
          <w:szCs w:val="20"/>
        </w:rPr>
      </w:pPr>
    </w:p>
    <w:p w14:paraId="05C556BD" w14:textId="77777777" w:rsidR="00E80CD3" w:rsidRDefault="00F16373">
      <w:pPr>
        <w:spacing w:line="348" w:lineRule="auto"/>
        <w:ind w:left="540" w:right="20" w:firstLine="708"/>
        <w:rPr>
          <w:sz w:val="20"/>
          <w:szCs w:val="20"/>
        </w:rPr>
      </w:pPr>
      <w:r>
        <w:rPr>
          <w:rFonts w:eastAsia="Times New Roman"/>
          <w:sz w:val="24"/>
          <w:szCs w:val="24"/>
        </w:rPr>
        <w:t>Tablo 14’te görüldüğü üzere FACS tekniği 6 adet temel duyguyu ölçebilmekte ve anlık olarak tanımlayabilmektedir. Bu veriler gerçek zamanlı elde edilmektedir.</w:t>
      </w:r>
    </w:p>
    <w:p w14:paraId="7E9D4794" w14:textId="77777777" w:rsidR="00E80CD3" w:rsidRDefault="00E80CD3">
      <w:pPr>
        <w:sectPr w:rsidR="00E80CD3">
          <w:pgSz w:w="11900" w:h="16838"/>
          <w:pgMar w:top="698" w:right="1406" w:bottom="1440" w:left="1440" w:header="0" w:footer="0" w:gutter="0"/>
          <w:cols w:space="708" w:equalWidth="0">
            <w:col w:w="9060"/>
          </w:cols>
        </w:sectPr>
      </w:pPr>
    </w:p>
    <w:p w14:paraId="72CFFE6F" w14:textId="77777777" w:rsidR="00E80CD3" w:rsidRDefault="00F16373">
      <w:pPr>
        <w:ind w:left="4680"/>
        <w:rPr>
          <w:sz w:val="20"/>
          <w:szCs w:val="20"/>
        </w:rPr>
      </w:pPr>
      <w:bookmarkStart w:id="79" w:name="page80"/>
      <w:bookmarkEnd w:id="79"/>
      <w:r>
        <w:rPr>
          <w:rFonts w:eastAsia="Times New Roman"/>
          <w:sz w:val="24"/>
          <w:szCs w:val="24"/>
        </w:rPr>
        <w:lastRenderedPageBreak/>
        <w:t>64</w:t>
      </w:r>
    </w:p>
    <w:p w14:paraId="3060EA53" w14:textId="77777777" w:rsidR="00E80CD3" w:rsidRDefault="00E80CD3">
      <w:pPr>
        <w:spacing w:line="200" w:lineRule="exact"/>
        <w:rPr>
          <w:sz w:val="20"/>
          <w:szCs w:val="20"/>
        </w:rPr>
      </w:pPr>
    </w:p>
    <w:p w14:paraId="110A51B0" w14:textId="77777777" w:rsidR="00E80CD3" w:rsidRDefault="00E80CD3">
      <w:pPr>
        <w:spacing w:line="242" w:lineRule="exact"/>
        <w:rPr>
          <w:sz w:val="20"/>
          <w:szCs w:val="20"/>
        </w:rPr>
      </w:pPr>
    </w:p>
    <w:p w14:paraId="53EC971E" w14:textId="77777777" w:rsidR="00E80CD3" w:rsidRDefault="00F16373">
      <w:pPr>
        <w:ind w:left="1260"/>
        <w:rPr>
          <w:sz w:val="20"/>
          <w:szCs w:val="20"/>
        </w:rPr>
      </w:pPr>
      <w:r>
        <w:rPr>
          <w:rFonts w:eastAsia="Times New Roman"/>
          <w:b/>
          <w:bCs/>
          <w:sz w:val="24"/>
          <w:szCs w:val="24"/>
        </w:rPr>
        <w:t>2.5.2.2. GSR (Galvanic Skin Response- Galvanik Deri İletkenliği)</w:t>
      </w:r>
    </w:p>
    <w:p w14:paraId="366E2CFF" w14:textId="77777777" w:rsidR="00E80CD3" w:rsidRDefault="00E80CD3">
      <w:pPr>
        <w:spacing w:line="145" w:lineRule="exact"/>
        <w:rPr>
          <w:sz w:val="20"/>
          <w:szCs w:val="20"/>
        </w:rPr>
      </w:pPr>
    </w:p>
    <w:p w14:paraId="3BC0F6F9" w14:textId="77777777" w:rsidR="00E80CD3" w:rsidRDefault="00F16373">
      <w:pPr>
        <w:spacing w:line="358" w:lineRule="auto"/>
        <w:ind w:left="540" w:right="20" w:firstLine="708"/>
        <w:jc w:val="both"/>
        <w:rPr>
          <w:sz w:val="20"/>
          <w:szCs w:val="20"/>
        </w:rPr>
      </w:pPr>
      <w:r>
        <w:rPr>
          <w:rFonts w:eastAsia="Times New Roman"/>
          <w:sz w:val="24"/>
          <w:szCs w:val="24"/>
        </w:rPr>
        <w:t>Duygu bilimi, insan vücudu tarafından üretilen sinyallerin ölçülmesini gerektiren bir süreçten oluşmaktadır. İnsan vücudunda duygular üretilirken ölçülen bu verilerin sonucu bu bilim tarafından olduğu gibi ortaya çıkarılmaktadır. İnsan vücudu rastgele veya nadiren birçok sinyal vermekte ve bu sinyaller psikolojik-fizyolojik durum hakkında bir şeyler yansıtabilmektedirler. GSR burada devreye girmekte ve duygusal uyarıların ölçülmesini sağlamaktadır. Cilde elektrotlar yerleştirilerek sabit bir voltaj ile cilt iletkenliğinin nasıl değiştiği ölçülmektedir (Farnsworth, 2019).</w:t>
      </w:r>
    </w:p>
    <w:p w14:paraId="74CF7B1B" w14:textId="77777777" w:rsidR="00E80CD3" w:rsidRDefault="00E80CD3">
      <w:pPr>
        <w:spacing w:line="18" w:lineRule="exact"/>
        <w:rPr>
          <w:sz w:val="20"/>
          <w:szCs w:val="20"/>
        </w:rPr>
      </w:pPr>
    </w:p>
    <w:p w14:paraId="56B2B40B" w14:textId="77777777" w:rsidR="00E80CD3" w:rsidRDefault="00F16373">
      <w:pPr>
        <w:spacing w:line="357" w:lineRule="auto"/>
        <w:ind w:left="540" w:firstLine="708"/>
        <w:jc w:val="both"/>
        <w:rPr>
          <w:sz w:val="20"/>
          <w:szCs w:val="20"/>
        </w:rPr>
      </w:pPr>
      <w:r>
        <w:rPr>
          <w:rFonts w:eastAsia="Times New Roman"/>
          <w:sz w:val="24"/>
          <w:szCs w:val="24"/>
        </w:rPr>
        <w:t>GSR tekniğinde katılımcıya reklam izlettirilmeden önce ve izlettirildikten sonra avuç içinde oluşan terlemenin deride yarattığı elektriksel direnç ölçülmektedir. Böylece reklam öncesinde ve sonrasında oluşan direnç farkı ortaya çıkarılmaktadır. GSR seviyesinde artış meydana gelince, katılımcının uyarana verdiği tepkiyi canlandıran bir belirti olduğu görülmektedir (Tüzel, 2010:166). GSR cihazının örnek bir görseli Resim 15’te gösterilmiştir.</w:t>
      </w:r>
    </w:p>
    <w:p w14:paraId="20B1DFF1" w14:textId="77777777" w:rsidR="00E80CD3" w:rsidRDefault="00F16373">
      <w:pPr>
        <w:spacing w:line="20" w:lineRule="exact"/>
        <w:rPr>
          <w:sz w:val="20"/>
          <w:szCs w:val="20"/>
        </w:rPr>
      </w:pPr>
      <w:r>
        <w:rPr>
          <w:noProof/>
          <w:sz w:val="20"/>
          <w:szCs w:val="20"/>
        </w:rPr>
        <w:drawing>
          <wp:anchor distT="0" distB="0" distL="114300" distR="114300" simplePos="0" relativeHeight="251672064" behindDoc="1" locked="0" layoutInCell="0" allowOverlap="1" wp14:anchorId="0F332958" wp14:editId="38C5BB1C">
            <wp:simplePos x="0" y="0"/>
            <wp:positionH relativeFrom="column">
              <wp:posOffset>355600</wp:posOffset>
            </wp:positionH>
            <wp:positionV relativeFrom="paragraph">
              <wp:posOffset>-812165</wp:posOffset>
            </wp:positionV>
            <wp:extent cx="4699000" cy="308165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srcRect/>
                    <a:stretch>
                      <a:fillRect/>
                    </a:stretch>
                  </pic:blipFill>
                  <pic:spPr bwMode="auto">
                    <a:xfrm>
                      <a:off x="0" y="0"/>
                      <a:ext cx="4699000" cy="3081655"/>
                    </a:xfrm>
                    <a:prstGeom prst="rect">
                      <a:avLst/>
                    </a:prstGeom>
                    <a:noFill/>
                  </pic:spPr>
                </pic:pic>
              </a:graphicData>
            </a:graphic>
          </wp:anchor>
        </w:drawing>
      </w:r>
    </w:p>
    <w:p w14:paraId="62E8E123" w14:textId="77777777" w:rsidR="00E80CD3" w:rsidRDefault="00E80CD3">
      <w:pPr>
        <w:spacing w:line="200" w:lineRule="exact"/>
        <w:rPr>
          <w:sz w:val="20"/>
          <w:szCs w:val="20"/>
        </w:rPr>
      </w:pPr>
    </w:p>
    <w:p w14:paraId="1B11EB96" w14:textId="77777777" w:rsidR="00E80CD3" w:rsidRDefault="00E80CD3">
      <w:pPr>
        <w:spacing w:line="200" w:lineRule="exact"/>
        <w:rPr>
          <w:sz w:val="20"/>
          <w:szCs w:val="20"/>
        </w:rPr>
      </w:pPr>
    </w:p>
    <w:p w14:paraId="1987943D" w14:textId="77777777" w:rsidR="00E80CD3" w:rsidRDefault="00E80CD3">
      <w:pPr>
        <w:spacing w:line="200" w:lineRule="exact"/>
        <w:rPr>
          <w:sz w:val="20"/>
          <w:szCs w:val="20"/>
        </w:rPr>
      </w:pPr>
    </w:p>
    <w:p w14:paraId="014EAB3A" w14:textId="77777777" w:rsidR="00E80CD3" w:rsidRDefault="00E80CD3">
      <w:pPr>
        <w:spacing w:line="200" w:lineRule="exact"/>
        <w:rPr>
          <w:sz w:val="20"/>
          <w:szCs w:val="20"/>
        </w:rPr>
      </w:pPr>
    </w:p>
    <w:p w14:paraId="420B72FD" w14:textId="77777777" w:rsidR="00E80CD3" w:rsidRDefault="00E80CD3">
      <w:pPr>
        <w:spacing w:line="200" w:lineRule="exact"/>
        <w:rPr>
          <w:sz w:val="20"/>
          <w:szCs w:val="20"/>
        </w:rPr>
      </w:pPr>
    </w:p>
    <w:p w14:paraId="4C47201D" w14:textId="77777777" w:rsidR="00E80CD3" w:rsidRDefault="00E80CD3">
      <w:pPr>
        <w:spacing w:line="200" w:lineRule="exact"/>
        <w:rPr>
          <w:sz w:val="20"/>
          <w:szCs w:val="20"/>
        </w:rPr>
      </w:pPr>
    </w:p>
    <w:p w14:paraId="5FA7D36C" w14:textId="77777777" w:rsidR="00E80CD3" w:rsidRDefault="00E80CD3">
      <w:pPr>
        <w:spacing w:line="200" w:lineRule="exact"/>
        <w:rPr>
          <w:sz w:val="20"/>
          <w:szCs w:val="20"/>
        </w:rPr>
      </w:pPr>
    </w:p>
    <w:p w14:paraId="4466BCBD" w14:textId="77777777" w:rsidR="00E80CD3" w:rsidRDefault="00E80CD3">
      <w:pPr>
        <w:spacing w:line="200" w:lineRule="exact"/>
        <w:rPr>
          <w:sz w:val="20"/>
          <w:szCs w:val="20"/>
        </w:rPr>
      </w:pPr>
    </w:p>
    <w:p w14:paraId="346364B8" w14:textId="77777777" w:rsidR="00E80CD3" w:rsidRDefault="00E80CD3">
      <w:pPr>
        <w:spacing w:line="200" w:lineRule="exact"/>
        <w:rPr>
          <w:sz w:val="20"/>
          <w:szCs w:val="20"/>
        </w:rPr>
      </w:pPr>
    </w:p>
    <w:p w14:paraId="641BBA50" w14:textId="77777777" w:rsidR="00E80CD3" w:rsidRDefault="00E80CD3">
      <w:pPr>
        <w:spacing w:line="200" w:lineRule="exact"/>
        <w:rPr>
          <w:sz w:val="20"/>
          <w:szCs w:val="20"/>
        </w:rPr>
      </w:pPr>
    </w:p>
    <w:p w14:paraId="16C7763E" w14:textId="77777777" w:rsidR="00E80CD3" w:rsidRDefault="00E80CD3">
      <w:pPr>
        <w:spacing w:line="200" w:lineRule="exact"/>
        <w:rPr>
          <w:sz w:val="20"/>
          <w:szCs w:val="20"/>
        </w:rPr>
      </w:pPr>
    </w:p>
    <w:p w14:paraId="7D0FE091" w14:textId="77777777" w:rsidR="00E80CD3" w:rsidRDefault="00E80CD3">
      <w:pPr>
        <w:spacing w:line="200" w:lineRule="exact"/>
        <w:rPr>
          <w:sz w:val="20"/>
          <w:szCs w:val="20"/>
        </w:rPr>
      </w:pPr>
    </w:p>
    <w:p w14:paraId="652715C8" w14:textId="77777777" w:rsidR="00E80CD3" w:rsidRDefault="00E80CD3">
      <w:pPr>
        <w:spacing w:line="200" w:lineRule="exact"/>
        <w:rPr>
          <w:sz w:val="20"/>
          <w:szCs w:val="20"/>
        </w:rPr>
      </w:pPr>
    </w:p>
    <w:p w14:paraId="277B8448" w14:textId="77777777" w:rsidR="00E80CD3" w:rsidRDefault="00E80CD3">
      <w:pPr>
        <w:spacing w:line="200" w:lineRule="exact"/>
        <w:rPr>
          <w:sz w:val="20"/>
          <w:szCs w:val="20"/>
        </w:rPr>
      </w:pPr>
    </w:p>
    <w:p w14:paraId="488E83D7" w14:textId="77777777" w:rsidR="00E80CD3" w:rsidRDefault="00E80CD3">
      <w:pPr>
        <w:spacing w:line="200" w:lineRule="exact"/>
        <w:rPr>
          <w:sz w:val="20"/>
          <w:szCs w:val="20"/>
        </w:rPr>
      </w:pPr>
    </w:p>
    <w:p w14:paraId="1E64A619" w14:textId="77777777" w:rsidR="00E80CD3" w:rsidRDefault="00E80CD3">
      <w:pPr>
        <w:spacing w:line="200" w:lineRule="exact"/>
        <w:rPr>
          <w:sz w:val="20"/>
          <w:szCs w:val="20"/>
        </w:rPr>
      </w:pPr>
    </w:p>
    <w:p w14:paraId="1644E281" w14:textId="77777777" w:rsidR="00E80CD3" w:rsidRDefault="00E80CD3">
      <w:pPr>
        <w:spacing w:line="200" w:lineRule="exact"/>
        <w:rPr>
          <w:sz w:val="20"/>
          <w:szCs w:val="20"/>
        </w:rPr>
      </w:pPr>
    </w:p>
    <w:p w14:paraId="6BB22509" w14:textId="77777777" w:rsidR="00E80CD3" w:rsidRDefault="00E80CD3">
      <w:pPr>
        <w:spacing w:line="290" w:lineRule="exact"/>
        <w:rPr>
          <w:sz w:val="20"/>
          <w:szCs w:val="20"/>
        </w:rPr>
      </w:pPr>
    </w:p>
    <w:p w14:paraId="2C43B0A0" w14:textId="77777777" w:rsidR="00E80CD3" w:rsidRDefault="00F16373">
      <w:pPr>
        <w:ind w:left="3680"/>
        <w:rPr>
          <w:sz w:val="20"/>
          <w:szCs w:val="20"/>
        </w:rPr>
      </w:pPr>
      <w:r>
        <w:rPr>
          <w:rFonts w:eastAsia="Times New Roman"/>
          <w:b/>
          <w:bCs/>
          <w:sz w:val="24"/>
          <w:szCs w:val="24"/>
        </w:rPr>
        <w:t xml:space="preserve">Resim 15. </w:t>
      </w:r>
      <w:r>
        <w:rPr>
          <w:rFonts w:eastAsia="Times New Roman"/>
          <w:sz w:val="24"/>
          <w:szCs w:val="24"/>
        </w:rPr>
        <w:t>GSR Cihazı</w:t>
      </w:r>
    </w:p>
    <w:p w14:paraId="3BDBA266" w14:textId="77777777" w:rsidR="00E80CD3" w:rsidRDefault="00E80CD3">
      <w:pPr>
        <w:spacing w:line="199" w:lineRule="exact"/>
        <w:rPr>
          <w:sz w:val="20"/>
          <w:szCs w:val="20"/>
        </w:rPr>
      </w:pPr>
    </w:p>
    <w:p w14:paraId="73F1E656" w14:textId="77777777" w:rsidR="00E80CD3" w:rsidRDefault="00F16373">
      <w:pPr>
        <w:ind w:left="3660"/>
        <w:rPr>
          <w:sz w:val="20"/>
          <w:szCs w:val="20"/>
        </w:rPr>
      </w:pPr>
      <w:r>
        <w:rPr>
          <w:rFonts w:eastAsia="Times New Roman"/>
          <w:sz w:val="20"/>
          <w:szCs w:val="20"/>
        </w:rPr>
        <w:t>Kaynak: (Farnsworth, 2019)</w:t>
      </w:r>
    </w:p>
    <w:p w14:paraId="221E75CB" w14:textId="77777777" w:rsidR="00E80CD3" w:rsidRDefault="00E80CD3">
      <w:pPr>
        <w:spacing w:line="200" w:lineRule="exact"/>
        <w:rPr>
          <w:sz w:val="20"/>
          <w:szCs w:val="20"/>
        </w:rPr>
      </w:pPr>
    </w:p>
    <w:p w14:paraId="0599ACAA" w14:textId="77777777" w:rsidR="00E80CD3" w:rsidRDefault="00E80CD3">
      <w:pPr>
        <w:spacing w:line="343" w:lineRule="exact"/>
        <w:rPr>
          <w:sz w:val="20"/>
          <w:szCs w:val="20"/>
        </w:rPr>
      </w:pPr>
    </w:p>
    <w:p w14:paraId="7381A6E8" w14:textId="77777777" w:rsidR="00E80CD3" w:rsidRDefault="00F16373">
      <w:pPr>
        <w:spacing w:line="375" w:lineRule="auto"/>
        <w:ind w:left="540" w:right="20" w:firstLine="708"/>
        <w:jc w:val="both"/>
        <w:rPr>
          <w:sz w:val="20"/>
          <w:szCs w:val="20"/>
        </w:rPr>
      </w:pPr>
      <w:r>
        <w:rPr>
          <w:rFonts w:eastAsia="Times New Roman"/>
          <w:sz w:val="23"/>
          <w:szCs w:val="23"/>
        </w:rPr>
        <w:t>Galvanik deri iletkenliği (GSR) cihazının, diğer görüntüleme tekniklerinde kullanılan cihazlara göre ucuz olması bu tekniğin daha çok kullanılmasını sağlamaktadır. Ayrıca küçük, hafif ve taşınabilir olması da kullanımını kolaylaştırmaktadır. Katılımcının üzerine takılan bu cihaz, kayıt alma esnasında katılımcının hareketlerini kısıtlamamakla birlikte istediği gibi hareket etmesini sağlamaktadır. GSR tekniğinin genel olarak değerlendirilmesi Tablo 15’te gösterilmiştir.</w:t>
      </w:r>
    </w:p>
    <w:p w14:paraId="4FED187A" w14:textId="77777777" w:rsidR="00E80CD3" w:rsidRDefault="00E80CD3">
      <w:pPr>
        <w:sectPr w:rsidR="00E80CD3">
          <w:pgSz w:w="11900" w:h="16838"/>
          <w:pgMar w:top="698" w:right="1406" w:bottom="1440" w:left="1440" w:header="0" w:footer="0" w:gutter="0"/>
          <w:cols w:space="708" w:equalWidth="0">
            <w:col w:w="9060"/>
          </w:cols>
        </w:sectPr>
      </w:pPr>
    </w:p>
    <w:tbl>
      <w:tblPr>
        <w:tblW w:w="0" w:type="auto"/>
        <w:tblInd w:w="550" w:type="dxa"/>
        <w:tblLayout w:type="fixed"/>
        <w:tblCellMar>
          <w:left w:w="0" w:type="dxa"/>
          <w:right w:w="0" w:type="dxa"/>
        </w:tblCellMar>
        <w:tblLook w:val="04A0" w:firstRow="1" w:lastRow="0" w:firstColumn="1" w:lastColumn="0" w:noHBand="0" w:noVBand="1"/>
      </w:tblPr>
      <w:tblGrid>
        <w:gridCol w:w="4060"/>
        <w:gridCol w:w="220"/>
        <w:gridCol w:w="4240"/>
        <w:gridCol w:w="30"/>
      </w:tblGrid>
      <w:tr w:rsidR="00E80CD3" w14:paraId="065FE7A9" w14:textId="77777777">
        <w:trPr>
          <w:trHeight w:val="276"/>
        </w:trPr>
        <w:tc>
          <w:tcPr>
            <w:tcW w:w="4060" w:type="dxa"/>
            <w:vAlign w:val="bottom"/>
          </w:tcPr>
          <w:p w14:paraId="55D0E672" w14:textId="77777777" w:rsidR="00E80CD3" w:rsidRDefault="00E80CD3">
            <w:pPr>
              <w:rPr>
                <w:sz w:val="23"/>
                <w:szCs w:val="23"/>
              </w:rPr>
            </w:pPr>
            <w:bookmarkStart w:id="80" w:name="page81"/>
            <w:bookmarkEnd w:id="80"/>
          </w:p>
        </w:tc>
        <w:tc>
          <w:tcPr>
            <w:tcW w:w="4460" w:type="dxa"/>
            <w:gridSpan w:val="2"/>
            <w:vAlign w:val="bottom"/>
          </w:tcPr>
          <w:p w14:paraId="4A25935B" w14:textId="77777777" w:rsidR="00E80CD3" w:rsidRDefault="00F16373">
            <w:pPr>
              <w:ind w:right="4030"/>
              <w:jc w:val="right"/>
              <w:rPr>
                <w:sz w:val="20"/>
                <w:szCs w:val="20"/>
              </w:rPr>
            </w:pPr>
            <w:r>
              <w:rPr>
                <w:rFonts w:eastAsia="Times New Roman"/>
                <w:sz w:val="24"/>
                <w:szCs w:val="24"/>
              </w:rPr>
              <w:t>65</w:t>
            </w:r>
          </w:p>
        </w:tc>
        <w:tc>
          <w:tcPr>
            <w:tcW w:w="0" w:type="dxa"/>
            <w:vAlign w:val="bottom"/>
          </w:tcPr>
          <w:p w14:paraId="1E92F223" w14:textId="77777777" w:rsidR="00E80CD3" w:rsidRDefault="00E80CD3">
            <w:pPr>
              <w:rPr>
                <w:sz w:val="1"/>
                <w:szCs w:val="1"/>
              </w:rPr>
            </w:pPr>
          </w:p>
        </w:tc>
      </w:tr>
      <w:tr w:rsidR="00E80CD3" w14:paraId="1B11BF95" w14:textId="77777777">
        <w:trPr>
          <w:trHeight w:val="713"/>
        </w:trPr>
        <w:tc>
          <w:tcPr>
            <w:tcW w:w="8520" w:type="dxa"/>
            <w:gridSpan w:val="3"/>
            <w:vAlign w:val="bottom"/>
          </w:tcPr>
          <w:p w14:paraId="2846E1B0" w14:textId="77777777" w:rsidR="00E80CD3" w:rsidRDefault="00F16373">
            <w:pPr>
              <w:rPr>
                <w:sz w:val="20"/>
                <w:szCs w:val="20"/>
              </w:rPr>
            </w:pPr>
            <w:r>
              <w:rPr>
                <w:rFonts w:eastAsia="Times New Roman"/>
                <w:b/>
                <w:bCs/>
                <w:sz w:val="24"/>
                <w:szCs w:val="24"/>
              </w:rPr>
              <w:t xml:space="preserve">Tablo 15. </w:t>
            </w:r>
            <w:r>
              <w:rPr>
                <w:rFonts w:eastAsia="Times New Roman"/>
                <w:sz w:val="24"/>
                <w:szCs w:val="24"/>
              </w:rPr>
              <w:t>GSR Tekniğinin Genel Değerlendirilmesi</w:t>
            </w:r>
          </w:p>
        </w:tc>
        <w:tc>
          <w:tcPr>
            <w:tcW w:w="0" w:type="dxa"/>
            <w:vAlign w:val="bottom"/>
          </w:tcPr>
          <w:p w14:paraId="424CE59E" w14:textId="77777777" w:rsidR="00E80CD3" w:rsidRDefault="00E80CD3">
            <w:pPr>
              <w:rPr>
                <w:sz w:val="1"/>
                <w:szCs w:val="1"/>
              </w:rPr>
            </w:pPr>
          </w:p>
        </w:tc>
      </w:tr>
      <w:tr w:rsidR="00E80CD3" w14:paraId="5DABEE4F" w14:textId="77777777">
        <w:trPr>
          <w:trHeight w:val="207"/>
        </w:trPr>
        <w:tc>
          <w:tcPr>
            <w:tcW w:w="4060" w:type="dxa"/>
            <w:tcBorders>
              <w:bottom w:val="single" w:sz="8" w:space="0" w:color="auto"/>
            </w:tcBorders>
            <w:vAlign w:val="bottom"/>
          </w:tcPr>
          <w:p w14:paraId="12EF8129" w14:textId="77777777" w:rsidR="00E80CD3" w:rsidRDefault="00E80CD3">
            <w:pPr>
              <w:rPr>
                <w:sz w:val="18"/>
                <w:szCs w:val="18"/>
              </w:rPr>
            </w:pPr>
          </w:p>
        </w:tc>
        <w:tc>
          <w:tcPr>
            <w:tcW w:w="220" w:type="dxa"/>
            <w:tcBorders>
              <w:bottom w:val="single" w:sz="8" w:space="0" w:color="auto"/>
            </w:tcBorders>
            <w:vAlign w:val="bottom"/>
          </w:tcPr>
          <w:p w14:paraId="093AC70F" w14:textId="77777777" w:rsidR="00E80CD3" w:rsidRDefault="00E80CD3">
            <w:pPr>
              <w:rPr>
                <w:sz w:val="18"/>
                <w:szCs w:val="18"/>
              </w:rPr>
            </w:pPr>
          </w:p>
        </w:tc>
        <w:tc>
          <w:tcPr>
            <w:tcW w:w="4240" w:type="dxa"/>
            <w:tcBorders>
              <w:bottom w:val="single" w:sz="8" w:space="0" w:color="auto"/>
            </w:tcBorders>
            <w:vAlign w:val="bottom"/>
          </w:tcPr>
          <w:p w14:paraId="2EF330AA" w14:textId="77777777" w:rsidR="00E80CD3" w:rsidRDefault="00E80CD3">
            <w:pPr>
              <w:rPr>
                <w:sz w:val="18"/>
                <w:szCs w:val="18"/>
              </w:rPr>
            </w:pPr>
          </w:p>
        </w:tc>
        <w:tc>
          <w:tcPr>
            <w:tcW w:w="0" w:type="dxa"/>
            <w:vAlign w:val="bottom"/>
          </w:tcPr>
          <w:p w14:paraId="429EB5A9" w14:textId="77777777" w:rsidR="00E80CD3" w:rsidRDefault="00E80CD3">
            <w:pPr>
              <w:rPr>
                <w:sz w:val="1"/>
                <w:szCs w:val="1"/>
              </w:rPr>
            </w:pPr>
          </w:p>
        </w:tc>
      </w:tr>
      <w:tr w:rsidR="00E80CD3" w14:paraId="49A9D575" w14:textId="77777777">
        <w:trPr>
          <w:trHeight w:val="240"/>
        </w:trPr>
        <w:tc>
          <w:tcPr>
            <w:tcW w:w="4060" w:type="dxa"/>
            <w:tcBorders>
              <w:left w:val="single" w:sz="8" w:space="0" w:color="auto"/>
            </w:tcBorders>
            <w:vAlign w:val="bottom"/>
          </w:tcPr>
          <w:p w14:paraId="27E22557" w14:textId="77777777" w:rsidR="00E80CD3" w:rsidRDefault="00F16373">
            <w:pPr>
              <w:spacing w:line="240" w:lineRule="exact"/>
              <w:ind w:left="120"/>
              <w:rPr>
                <w:sz w:val="20"/>
                <w:szCs w:val="20"/>
              </w:rPr>
            </w:pPr>
            <w:r>
              <w:rPr>
                <w:rFonts w:eastAsia="Times New Roman"/>
                <w:b/>
                <w:bCs/>
              </w:rPr>
              <w:t>Ölçülen Unsurlar</w:t>
            </w:r>
          </w:p>
        </w:tc>
        <w:tc>
          <w:tcPr>
            <w:tcW w:w="220" w:type="dxa"/>
            <w:tcBorders>
              <w:right w:val="single" w:sz="8" w:space="0" w:color="auto"/>
            </w:tcBorders>
            <w:vAlign w:val="bottom"/>
          </w:tcPr>
          <w:p w14:paraId="29BF4FE0" w14:textId="77777777" w:rsidR="00E80CD3" w:rsidRDefault="00E80CD3">
            <w:pPr>
              <w:rPr>
                <w:sz w:val="20"/>
                <w:szCs w:val="20"/>
              </w:rPr>
            </w:pPr>
          </w:p>
        </w:tc>
        <w:tc>
          <w:tcPr>
            <w:tcW w:w="4240" w:type="dxa"/>
            <w:tcBorders>
              <w:right w:val="single" w:sz="8" w:space="0" w:color="auto"/>
            </w:tcBorders>
            <w:vAlign w:val="bottom"/>
          </w:tcPr>
          <w:p w14:paraId="2B6812FA" w14:textId="77777777" w:rsidR="00E80CD3" w:rsidRDefault="00F16373">
            <w:pPr>
              <w:spacing w:line="240" w:lineRule="exact"/>
              <w:ind w:left="80"/>
              <w:rPr>
                <w:sz w:val="20"/>
                <w:szCs w:val="20"/>
              </w:rPr>
            </w:pPr>
            <w:r>
              <w:rPr>
                <w:rFonts w:eastAsia="Times New Roman"/>
                <w:b/>
                <w:bCs/>
              </w:rPr>
              <w:t>Kullanılan Durumlar</w:t>
            </w:r>
          </w:p>
        </w:tc>
        <w:tc>
          <w:tcPr>
            <w:tcW w:w="0" w:type="dxa"/>
            <w:vAlign w:val="bottom"/>
          </w:tcPr>
          <w:p w14:paraId="52ACC90D" w14:textId="77777777" w:rsidR="00E80CD3" w:rsidRDefault="00E80CD3">
            <w:pPr>
              <w:rPr>
                <w:sz w:val="1"/>
                <w:szCs w:val="1"/>
              </w:rPr>
            </w:pPr>
          </w:p>
        </w:tc>
      </w:tr>
      <w:tr w:rsidR="00E80CD3" w14:paraId="7A1E4E73" w14:textId="77777777">
        <w:trPr>
          <w:trHeight w:val="43"/>
        </w:trPr>
        <w:tc>
          <w:tcPr>
            <w:tcW w:w="4060" w:type="dxa"/>
            <w:tcBorders>
              <w:left w:val="single" w:sz="8" w:space="0" w:color="auto"/>
              <w:bottom w:val="single" w:sz="8" w:space="0" w:color="auto"/>
            </w:tcBorders>
            <w:vAlign w:val="bottom"/>
          </w:tcPr>
          <w:p w14:paraId="136ECC43" w14:textId="77777777" w:rsidR="00E80CD3" w:rsidRDefault="00E80CD3">
            <w:pPr>
              <w:rPr>
                <w:sz w:val="3"/>
                <w:szCs w:val="3"/>
              </w:rPr>
            </w:pPr>
          </w:p>
        </w:tc>
        <w:tc>
          <w:tcPr>
            <w:tcW w:w="220" w:type="dxa"/>
            <w:tcBorders>
              <w:bottom w:val="single" w:sz="8" w:space="0" w:color="auto"/>
              <w:right w:val="single" w:sz="8" w:space="0" w:color="auto"/>
            </w:tcBorders>
            <w:vAlign w:val="bottom"/>
          </w:tcPr>
          <w:p w14:paraId="1C9EE941" w14:textId="77777777" w:rsidR="00E80CD3" w:rsidRDefault="00E80CD3">
            <w:pPr>
              <w:rPr>
                <w:sz w:val="3"/>
                <w:szCs w:val="3"/>
              </w:rPr>
            </w:pPr>
          </w:p>
        </w:tc>
        <w:tc>
          <w:tcPr>
            <w:tcW w:w="4240" w:type="dxa"/>
            <w:tcBorders>
              <w:bottom w:val="single" w:sz="8" w:space="0" w:color="auto"/>
              <w:right w:val="single" w:sz="8" w:space="0" w:color="auto"/>
            </w:tcBorders>
            <w:vAlign w:val="bottom"/>
          </w:tcPr>
          <w:p w14:paraId="17671DF6" w14:textId="77777777" w:rsidR="00E80CD3" w:rsidRDefault="00E80CD3">
            <w:pPr>
              <w:rPr>
                <w:sz w:val="3"/>
                <w:szCs w:val="3"/>
              </w:rPr>
            </w:pPr>
          </w:p>
        </w:tc>
        <w:tc>
          <w:tcPr>
            <w:tcW w:w="0" w:type="dxa"/>
            <w:vAlign w:val="bottom"/>
          </w:tcPr>
          <w:p w14:paraId="69F51472" w14:textId="77777777" w:rsidR="00E80CD3" w:rsidRDefault="00E80CD3">
            <w:pPr>
              <w:rPr>
                <w:sz w:val="1"/>
                <w:szCs w:val="1"/>
              </w:rPr>
            </w:pPr>
          </w:p>
        </w:tc>
      </w:tr>
      <w:tr w:rsidR="00E80CD3" w14:paraId="0AB6BD51" w14:textId="77777777">
        <w:trPr>
          <w:trHeight w:val="257"/>
        </w:trPr>
        <w:tc>
          <w:tcPr>
            <w:tcW w:w="4060" w:type="dxa"/>
            <w:vMerge w:val="restart"/>
            <w:tcBorders>
              <w:left w:val="single" w:sz="8" w:space="0" w:color="auto"/>
            </w:tcBorders>
            <w:vAlign w:val="bottom"/>
          </w:tcPr>
          <w:p w14:paraId="77B48756" w14:textId="77777777" w:rsidR="00E80CD3" w:rsidRDefault="00F16373">
            <w:pPr>
              <w:ind w:left="140"/>
              <w:rPr>
                <w:sz w:val="20"/>
                <w:szCs w:val="20"/>
              </w:rPr>
            </w:pPr>
            <w:r>
              <w:rPr>
                <w:rFonts w:ascii="Symbol" w:eastAsia="Symbol" w:hAnsi="Symbol" w:cs="Symbol"/>
              </w:rPr>
              <w:t></w:t>
            </w:r>
            <w:r>
              <w:rPr>
                <w:rFonts w:eastAsia="Times New Roman"/>
              </w:rPr>
              <w:t xml:space="preserve"> Uyarılma</w:t>
            </w:r>
          </w:p>
        </w:tc>
        <w:tc>
          <w:tcPr>
            <w:tcW w:w="220" w:type="dxa"/>
            <w:tcBorders>
              <w:right w:val="single" w:sz="8" w:space="0" w:color="auto"/>
            </w:tcBorders>
            <w:vAlign w:val="bottom"/>
          </w:tcPr>
          <w:p w14:paraId="63B8EE4B" w14:textId="77777777" w:rsidR="00E80CD3" w:rsidRDefault="00E80CD3"/>
        </w:tc>
        <w:tc>
          <w:tcPr>
            <w:tcW w:w="4240" w:type="dxa"/>
            <w:tcBorders>
              <w:right w:val="single" w:sz="8" w:space="0" w:color="auto"/>
            </w:tcBorders>
            <w:vAlign w:val="bottom"/>
          </w:tcPr>
          <w:p w14:paraId="489A9D6B" w14:textId="77777777" w:rsidR="00E80CD3" w:rsidRDefault="00F16373">
            <w:pPr>
              <w:spacing w:line="258" w:lineRule="exact"/>
              <w:ind w:left="120"/>
              <w:rPr>
                <w:sz w:val="20"/>
                <w:szCs w:val="20"/>
              </w:rPr>
            </w:pPr>
            <w:r>
              <w:rPr>
                <w:rFonts w:ascii="Symbol" w:eastAsia="Symbol" w:hAnsi="Symbol" w:cs="Symbol"/>
              </w:rPr>
              <w:t></w:t>
            </w:r>
            <w:r>
              <w:rPr>
                <w:rFonts w:eastAsia="Times New Roman"/>
              </w:rPr>
              <w:t xml:space="preserve"> Potansiyel pazarlama performansının</w:t>
            </w:r>
          </w:p>
        </w:tc>
        <w:tc>
          <w:tcPr>
            <w:tcW w:w="0" w:type="dxa"/>
            <w:vAlign w:val="bottom"/>
          </w:tcPr>
          <w:p w14:paraId="6E95FA78" w14:textId="77777777" w:rsidR="00E80CD3" w:rsidRDefault="00E80CD3">
            <w:pPr>
              <w:rPr>
                <w:sz w:val="1"/>
                <w:szCs w:val="1"/>
              </w:rPr>
            </w:pPr>
          </w:p>
        </w:tc>
      </w:tr>
      <w:tr w:rsidR="00E80CD3" w14:paraId="032482B1" w14:textId="77777777">
        <w:trPr>
          <w:trHeight w:val="136"/>
        </w:trPr>
        <w:tc>
          <w:tcPr>
            <w:tcW w:w="4060" w:type="dxa"/>
            <w:vMerge/>
            <w:tcBorders>
              <w:left w:val="single" w:sz="8" w:space="0" w:color="auto"/>
            </w:tcBorders>
            <w:vAlign w:val="bottom"/>
          </w:tcPr>
          <w:p w14:paraId="1F89794F" w14:textId="77777777" w:rsidR="00E80CD3" w:rsidRDefault="00E80CD3">
            <w:pPr>
              <w:rPr>
                <w:sz w:val="11"/>
                <w:szCs w:val="11"/>
              </w:rPr>
            </w:pPr>
          </w:p>
        </w:tc>
        <w:tc>
          <w:tcPr>
            <w:tcW w:w="220" w:type="dxa"/>
            <w:tcBorders>
              <w:right w:val="single" w:sz="8" w:space="0" w:color="auto"/>
            </w:tcBorders>
            <w:vAlign w:val="bottom"/>
          </w:tcPr>
          <w:p w14:paraId="77FF9DF8" w14:textId="77777777" w:rsidR="00E80CD3" w:rsidRDefault="00E80CD3">
            <w:pPr>
              <w:rPr>
                <w:sz w:val="11"/>
                <w:szCs w:val="11"/>
              </w:rPr>
            </w:pPr>
          </w:p>
        </w:tc>
        <w:tc>
          <w:tcPr>
            <w:tcW w:w="4240" w:type="dxa"/>
            <w:vMerge w:val="restart"/>
            <w:tcBorders>
              <w:right w:val="single" w:sz="8" w:space="0" w:color="auto"/>
            </w:tcBorders>
            <w:vAlign w:val="bottom"/>
          </w:tcPr>
          <w:p w14:paraId="245C1DDE" w14:textId="77777777" w:rsidR="00E80CD3" w:rsidRDefault="00F16373">
            <w:pPr>
              <w:ind w:left="260"/>
              <w:rPr>
                <w:sz w:val="20"/>
                <w:szCs w:val="20"/>
              </w:rPr>
            </w:pPr>
            <w:r>
              <w:rPr>
                <w:rFonts w:eastAsia="Times New Roman"/>
              </w:rPr>
              <w:t>tahmin edilmesi</w:t>
            </w:r>
          </w:p>
        </w:tc>
        <w:tc>
          <w:tcPr>
            <w:tcW w:w="0" w:type="dxa"/>
            <w:vAlign w:val="bottom"/>
          </w:tcPr>
          <w:p w14:paraId="7CF2A157" w14:textId="77777777" w:rsidR="00E80CD3" w:rsidRDefault="00E80CD3">
            <w:pPr>
              <w:rPr>
                <w:sz w:val="1"/>
                <w:szCs w:val="1"/>
              </w:rPr>
            </w:pPr>
          </w:p>
        </w:tc>
      </w:tr>
      <w:tr w:rsidR="00E80CD3" w14:paraId="79576338" w14:textId="77777777">
        <w:trPr>
          <w:trHeight w:val="149"/>
        </w:trPr>
        <w:tc>
          <w:tcPr>
            <w:tcW w:w="4060" w:type="dxa"/>
            <w:tcBorders>
              <w:left w:val="single" w:sz="8" w:space="0" w:color="auto"/>
            </w:tcBorders>
            <w:vAlign w:val="bottom"/>
          </w:tcPr>
          <w:p w14:paraId="2AB66BFC" w14:textId="77777777" w:rsidR="00E80CD3" w:rsidRDefault="00E80CD3">
            <w:pPr>
              <w:rPr>
                <w:sz w:val="12"/>
                <w:szCs w:val="12"/>
              </w:rPr>
            </w:pPr>
          </w:p>
        </w:tc>
        <w:tc>
          <w:tcPr>
            <w:tcW w:w="220" w:type="dxa"/>
            <w:tcBorders>
              <w:right w:val="single" w:sz="8" w:space="0" w:color="auto"/>
            </w:tcBorders>
            <w:vAlign w:val="bottom"/>
          </w:tcPr>
          <w:p w14:paraId="3359786B" w14:textId="77777777" w:rsidR="00E80CD3" w:rsidRDefault="00E80CD3">
            <w:pPr>
              <w:rPr>
                <w:sz w:val="12"/>
                <w:szCs w:val="12"/>
              </w:rPr>
            </w:pPr>
          </w:p>
        </w:tc>
        <w:tc>
          <w:tcPr>
            <w:tcW w:w="4240" w:type="dxa"/>
            <w:vMerge/>
            <w:tcBorders>
              <w:right w:val="single" w:sz="8" w:space="0" w:color="auto"/>
            </w:tcBorders>
            <w:vAlign w:val="bottom"/>
          </w:tcPr>
          <w:p w14:paraId="0A6D717F" w14:textId="77777777" w:rsidR="00E80CD3" w:rsidRDefault="00E80CD3">
            <w:pPr>
              <w:rPr>
                <w:sz w:val="12"/>
                <w:szCs w:val="12"/>
              </w:rPr>
            </w:pPr>
          </w:p>
        </w:tc>
        <w:tc>
          <w:tcPr>
            <w:tcW w:w="0" w:type="dxa"/>
            <w:vAlign w:val="bottom"/>
          </w:tcPr>
          <w:p w14:paraId="23A7D9B3" w14:textId="77777777" w:rsidR="00E80CD3" w:rsidRDefault="00E80CD3">
            <w:pPr>
              <w:rPr>
                <w:sz w:val="1"/>
                <w:szCs w:val="1"/>
              </w:rPr>
            </w:pPr>
          </w:p>
        </w:tc>
      </w:tr>
      <w:tr w:rsidR="00E80CD3" w14:paraId="718DA2FE" w14:textId="77777777">
        <w:trPr>
          <w:trHeight w:val="45"/>
        </w:trPr>
        <w:tc>
          <w:tcPr>
            <w:tcW w:w="4060" w:type="dxa"/>
            <w:tcBorders>
              <w:left w:val="single" w:sz="8" w:space="0" w:color="auto"/>
              <w:bottom w:val="single" w:sz="8" w:space="0" w:color="auto"/>
            </w:tcBorders>
            <w:vAlign w:val="bottom"/>
          </w:tcPr>
          <w:p w14:paraId="28864837" w14:textId="77777777" w:rsidR="00E80CD3" w:rsidRDefault="00E80CD3">
            <w:pPr>
              <w:rPr>
                <w:sz w:val="3"/>
                <w:szCs w:val="3"/>
              </w:rPr>
            </w:pPr>
          </w:p>
        </w:tc>
        <w:tc>
          <w:tcPr>
            <w:tcW w:w="220" w:type="dxa"/>
            <w:tcBorders>
              <w:bottom w:val="single" w:sz="8" w:space="0" w:color="auto"/>
              <w:right w:val="single" w:sz="8" w:space="0" w:color="auto"/>
            </w:tcBorders>
            <w:vAlign w:val="bottom"/>
          </w:tcPr>
          <w:p w14:paraId="428D3CF9" w14:textId="77777777" w:rsidR="00E80CD3" w:rsidRDefault="00E80CD3">
            <w:pPr>
              <w:rPr>
                <w:sz w:val="3"/>
                <w:szCs w:val="3"/>
              </w:rPr>
            </w:pPr>
          </w:p>
        </w:tc>
        <w:tc>
          <w:tcPr>
            <w:tcW w:w="4240" w:type="dxa"/>
            <w:tcBorders>
              <w:bottom w:val="single" w:sz="8" w:space="0" w:color="auto"/>
              <w:right w:val="single" w:sz="8" w:space="0" w:color="auto"/>
            </w:tcBorders>
            <w:vAlign w:val="bottom"/>
          </w:tcPr>
          <w:p w14:paraId="3F68F1E0" w14:textId="77777777" w:rsidR="00E80CD3" w:rsidRDefault="00E80CD3">
            <w:pPr>
              <w:rPr>
                <w:sz w:val="3"/>
                <w:szCs w:val="3"/>
              </w:rPr>
            </w:pPr>
          </w:p>
        </w:tc>
        <w:tc>
          <w:tcPr>
            <w:tcW w:w="0" w:type="dxa"/>
            <w:vAlign w:val="bottom"/>
          </w:tcPr>
          <w:p w14:paraId="3813FAEA" w14:textId="77777777" w:rsidR="00E80CD3" w:rsidRDefault="00E80CD3">
            <w:pPr>
              <w:rPr>
                <w:sz w:val="1"/>
                <w:szCs w:val="1"/>
              </w:rPr>
            </w:pPr>
          </w:p>
        </w:tc>
      </w:tr>
      <w:tr w:rsidR="00E80CD3" w14:paraId="7A3D4B60" w14:textId="77777777">
        <w:trPr>
          <w:trHeight w:val="240"/>
        </w:trPr>
        <w:tc>
          <w:tcPr>
            <w:tcW w:w="4060" w:type="dxa"/>
            <w:tcBorders>
              <w:left w:val="single" w:sz="8" w:space="0" w:color="auto"/>
            </w:tcBorders>
            <w:vAlign w:val="bottom"/>
          </w:tcPr>
          <w:p w14:paraId="61B2EF1F" w14:textId="77777777" w:rsidR="00E80CD3" w:rsidRDefault="00F16373">
            <w:pPr>
              <w:spacing w:line="240" w:lineRule="exact"/>
              <w:ind w:left="140"/>
              <w:rPr>
                <w:sz w:val="20"/>
                <w:szCs w:val="20"/>
              </w:rPr>
            </w:pPr>
            <w:r>
              <w:rPr>
                <w:rFonts w:eastAsia="Times New Roman"/>
                <w:b/>
                <w:bCs/>
              </w:rPr>
              <w:t>Avantajları</w:t>
            </w:r>
          </w:p>
        </w:tc>
        <w:tc>
          <w:tcPr>
            <w:tcW w:w="220" w:type="dxa"/>
            <w:tcBorders>
              <w:right w:val="single" w:sz="8" w:space="0" w:color="auto"/>
            </w:tcBorders>
            <w:vAlign w:val="bottom"/>
          </w:tcPr>
          <w:p w14:paraId="288C540D" w14:textId="77777777" w:rsidR="00E80CD3" w:rsidRDefault="00E80CD3">
            <w:pPr>
              <w:rPr>
                <w:sz w:val="20"/>
                <w:szCs w:val="20"/>
              </w:rPr>
            </w:pPr>
          </w:p>
        </w:tc>
        <w:tc>
          <w:tcPr>
            <w:tcW w:w="4240" w:type="dxa"/>
            <w:tcBorders>
              <w:right w:val="single" w:sz="8" w:space="0" w:color="auto"/>
            </w:tcBorders>
            <w:vAlign w:val="bottom"/>
          </w:tcPr>
          <w:p w14:paraId="2A813DC2" w14:textId="77777777" w:rsidR="00E80CD3" w:rsidRDefault="00F16373">
            <w:pPr>
              <w:spacing w:line="240" w:lineRule="exact"/>
              <w:ind w:left="120"/>
              <w:rPr>
                <w:sz w:val="20"/>
                <w:szCs w:val="20"/>
              </w:rPr>
            </w:pPr>
            <w:r>
              <w:rPr>
                <w:rFonts w:eastAsia="Times New Roman"/>
                <w:b/>
                <w:bCs/>
              </w:rPr>
              <w:t>Sınırlamaları</w:t>
            </w:r>
          </w:p>
        </w:tc>
        <w:tc>
          <w:tcPr>
            <w:tcW w:w="0" w:type="dxa"/>
            <w:vAlign w:val="bottom"/>
          </w:tcPr>
          <w:p w14:paraId="3B2AF672" w14:textId="77777777" w:rsidR="00E80CD3" w:rsidRDefault="00E80CD3">
            <w:pPr>
              <w:rPr>
                <w:sz w:val="1"/>
                <w:szCs w:val="1"/>
              </w:rPr>
            </w:pPr>
          </w:p>
        </w:tc>
      </w:tr>
      <w:tr w:rsidR="00E80CD3" w14:paraId="0155FDBA" w14:textId="77777777">
        <w:trPr>
          <w:trHeight w:val="40"/>
        </w:trPr>
        <w:tc>
          <w:tcPr>
            <w:tcW w:w="4060" w:type="dxa"/>
            <w:tcBorders>
              <w:left w:val="single" w:sz="8" w:space="0" w:color="auto"/>
              <w:bottom w:val="single" w:sz="8" w:space="0" w:color="auto"/>
            </w:tcBorders>
            <w:vAlign w:val="bottom"/>
          </w:tcPr>
          <w:p w14:paraId="1C81AB85" w14:textId="77777777" w:rsidR="00E80CD3" w:rsidRDefault="00E80CD3">
            <w:pPr>
              <w:rPr>
                <w:sz w:val="3"/>
                <w:szCs w:val="3"/>
              </w:rPr>
            </w:pPr>
          </w:p>
        </w:tc>
        <w:tc>
          <w:tcPr>
            <w:tcW w:w="220" w:type="dxa"/>
            <w:tcBorders>
              <w:bottom w:val="single" w:sz="8" w:space="0" w:color="auto"/>
              <w:right w:val="single" w:sz="8" w:space="0" w:color="auto"/>
            </w:tcBorders>
            <w:vAlign w:val="bottom"/>
          </w:tcPr>
          <w:p w14:paraId="359DDAB8" w14:textId="77777777" w:rsidR="00E80CD3" w:rsidRDefault="00E80CD3">
            <w:pPr>
              <w:rPr>
                <w:sz w:val="3"/>
                <w:szCs w:val="3"/>
              </w:rPr>
            </w:pPr>
          </w:p>
        </w:tc>
        <w:tc>
          <w:tcPr>
            <w:tcW w:w="4240" w:type="dxa"/>
            <w:tcBorders>
              <w:bottom w:val="single" w:sz="8" w:space="0" w:color="auto"/>
              <w:right w:val="single" w:sz="8" w:space="0" w:color="auto"/>
            </w:tcBorders>
            <w:vAlign w:val="bottom"/>
          </w:tcPr>
          <w:p w14:paraId="03DC90AD" w14:textId="77777777" w:rsidR="00E80CD3" w:rsidRDefault="00E80CD3">
            <w:pPr>
              <w:rPr>
                <w:sz w:val="3"/>
                <w:szCs w:val="3"/>
              </w:rPr>
            </w:pPr>
          </w:p>
        </w:tc>
        <w:tc>
          <w:tcPr>
            <w:tcW w:w="0" w:type="dxa"/>
            <w:vAlign w:val="bottom"/>
          </w:tcPr>
          <w:p w14:paraId="3FA6E96E" w14:textId="77777777" w:rsidR="00E80CD3" w:rsidRDefault="00E80CD3">
            <w:pPr>
              <w:rPr>
                <w:sz w:val="1"/>
                <w:szCs w:val="1"/>
              </w:rPr>
            </w:pPr>
          </w:p>
        </w:tc>
      </w:tr>
      <w:tr w:rsidR="00E80CD3" w14:paraId="32232B6A" w14:textId="77777777">
        <w:trPr>
          <w:trHeight w:val="257"/>
        </w:trPr>
        <w:tc>
          <w:tcPr>
            <w:tcW w:w="4060" w:type="dxa"/>
            <w:tcBorders>
              <w:left w:val="single" w:sz="8" w:space="0" w:color="auto"/>
            </w:tcBorders>
            <w:vAlign w:val="bottom"/>
          </w:tcPr>
          <w:p w14:paraId="5AF37719" w14:textId="77777777" w:rsidR="00E80CD3" w:rsidRDefault="00F16373">
            <w:pPr>
              <w:spacing w:line="258" w:lineRule="exact"/>
              <w:ind w:left="140"/>
              <w:rPr>
                <w:sz w:val="20"/>
                <w:szCs w:val="20"/>
              </w:rPr>
            </w:pPr>
            <w:r>
              <w:rPr>
                <w:rFonts w:ascii="Symbol" w:eastAsia="Symbol" w:hAnsi="Symbol" w:cs="Symbol"/>
              </w:rPr>
              <w:t></w:t>
            </w:r>
            <w:r>
              <w:rPr>
                <w:rFonts w:eastAsia="Times New Roman"/>
              </w:rPr>
              <w:t xml:space="preserve"> Yazılım sayesinde gerçek ses ve uyarılma</w:t>
            </w:r>
          </w:p>
        </w:tc>
        <w:tc>
          <w:tcPr>
            <w:tcW w:w="220" w:type="dxa"/>
            <w:tcBorders>
              <w:right w:val="single" w:sz="8" w:space="0" w:color="auto"/>
            </w:tcBorders>
            <w:vAlign w:val="bottom"/>
          </w:tcPr>
          <w:p w14:paraId="492CF291" w14:textId="77777777" w:rsidR="00E80CD3" w:rsidRDefault="00E80CD3"/>
        </w:tc>
        <w:tc>
          <w:tcPr>
            <w:tcW w:w="4240" w:type="dxa"/>
            <w:tcBorders>
              <w:right w:val="single" w:sz="8" w:space="0" w:color="auto"/>
            </w:tcBorders>
            <w:vAlign w:val="bottom"/>
          </w:tcPr>
          <w:p w14:paraId="5C628CF9" w14:textId="77777777" w:rsidR="00E80CD3" w:rsidRDefault="00E80CD3"/>
        </w:tc>
        <w:tc>
          <w:tcPr>
            <w:tcW w:w="0" w:type="dxa"/>
            <w:vAlign w:val="bottom"/>
          </w:tcPr>
          <w:p w14:paraId="4BC726AA" w14:textId="77777777" w:rsidR="00E80CD3" w:rsidRDefault="00E80CD3">
            <w:pPr>
              <w:rPr>
                <w:sz w:val="1"/>
                <w:szCs w:val="1"/>
              </w:rPr>
            </w:pPr>
          </w:p>
        </w:tc>
      </w:tr>
      <w:tr w:rsidR="00E80CD3" w14:paraId="4FE0A864" w14:textId="77777777">
        <w:trPr>
          <w:trHeight w:val="285"/>
        </w:trPr>
        <w:tc>
          <w:tcPr>
            <w:tcW w:w="4060" w:type="dxa"/>
            <w:tcBorders>
              <w:left w:val="single" w:sz="8" w:space="0" w:color="auto"/>
            </w:tcBorders>
            <w:vAlign w:val="bottom"/>
          </w:tcPr>
          <w:p w14:paraId="0A454B51" w14:textId="77777777" w:rsidR="00E80CD3" w:rsidRDefault="00F16373">
            <w:pPr>
              <w:ind w:left="280"/>
              <w:rPr>
                <w:sz w:val="20"/>
                <w:szCs w:val="20"/>
              </w:rPr>
            </w:pPr>
            <w:r>
              <w:rPr>
                <w:rFonts w:eastAsia="Times New Roman"/>
              </w:rPr>
              <w:t>birbirinden ayırt edilebilmektedir.</w:t>
            </w:r>
          </w:p>
        </w:tc>
        <w:tc>
          <w:tcPr>
            <w:tcW w:w="220" w:type="dxa"/>
            <w:tcBorders>
              <w:right w:val="single" w:sz="8" w:space="0" w:color="auto"/>
            </w:tcBorders>
            <w:vAlign w:val="bottom"/>
          </w:tcPr>
          <w:p w14:paraId="1F6712AF" w14:textId="77777777" w:rsidR="00E80CD3" w:rsidRDefault="00E80CD3">
            <w:pPr>
              <w:rPr>
                <w:sz w:val="24"/>
                <w:szCs w:val="24"/>
              </w:rPr>
            </w:pPr>
          </w:p>
        </w:tc>
        <w:tc>
          <w:tcPr>
            <w:tcW w:w="4240" w:type="dxa"/>
            <w:tcBorders>
              <w:right w:val="single" w:sz="8" w:space="0" w:color="auto"/>
            </w:tcBorders>
            <w:vAlign w:val="bottom"/>
          </w:tcPr>
          <w:p w14:paraId="50447626" w14:textId="77777777" w:rsidR="00E80CD3" w:rsidRDefault="00E80CD3">
            <w:pPr>
              <w:rPr>
                <w:sz w:val="24"/>
                <w:szCs w:val="24"/>
              </w:rPr>
            </w:pPr>
          </w:p>
        </w:tc>
        <w:tc>
          <w:tcPr>
            <w:tcW w:w="0" w:type="dxa"/>
            <w:vAlign w:val="bottom"/>
          </w:tcPr>
          <w:p w14:paraId="6D7580F2" w14:textId="77777777" w:rsidR="00E80CD3" w:rsidRDefault="00E80CD3">
            <w:pPr>
              <w:rPr>
                <w:sz w:val="1"/>
                <w:szCs w:val="1"/>
              </w:rPr>
            </w:pPr>
          </w:p>
        </w:tc>
      </w:tr>
      <w:tr w:rsidR="00E80CD3" w14:paraId="2DAFB0C4" w14:textId="77777777">
        <w:trPr>
          <w:trHeight w:val="305"/>
        </w:trPr>
        <w:tc>
          <w:tcPr>
            <w:tcW w:w="4060" w:type="dxa"/>
            <w:tcBorders>
              <w:left w:val="single" w:sz="8" w:space="0" w:color="auto"/>
            </w:tcBorders>
            <w:vAlign w:val="bottom"/>
          </w:tcPr>
          <w:p w14:paraId="78A8F47E" w14:textId="77777777" w:rsidR="00E80CD3" w:rsidRDefault="00F16373">
            <w:pPr>
              <w:ind w:left="140"/>
              <w:rPr>
                <w:sz w:val="20"/>
                <w:szCs w:val="20"/>
              </w:rPr>
            </w:pPr>
            <w:r>
              <w:rPr>
                <w:rFonts w:ascii="Symbol" w:eastAsia="Symbol" w:hAnsi="Symbol" w:cs="Symbol"/>
              </w:rPr>
              <w:t></w:t>
            </w:r>
            <w:r>
              <w:rPr>
                <w:rFonts w:eastAsia="Times New Roman"/>
              </w:rPr>
              <w:t xml:space="preserve"> Uyarılma derecesi ölçülebilmektedir.</w:t>
            </w:r>
          </w:p>
        </w:tc>
        <w:tc>
          <w:tcPr>
            <w:tcW w:w="220" w:type="dxa"/>
            <w:tcBorders>
              <w:right w:val="single" w:sz="8" w:space="0" w:color="auto"/>
            </w:tcBorders>
            <w:vAlign w:val="bottom"/>
          </w:tcPr>
          <w:p w14:paraId="04B882C2" w14:textId="77777777" w:rsidR="00E80CD3" w:rsidRDefault="00E80CD3">
            <w:pPr>
              <w:rPr>
                <w:sz w:val="24"/>
                <w:szCs w:val="24"/>
              </w:rPr>
            </w:pPr>
          </w:p>
        </w:tc>
        <w:tc>
          <w:tcPr>
            <w:tcW w:w="4240" w:type="dxa"/>
            <w:tcBorders>
              <w:right w:val="single" w:sz="8" w:space="0" w:color="auto"/>
            </w:tcBorders>
            <w:vAlign w:val="bottom"/>
          </w:tcPr>
          <w:p w14:paraId="357CFF0E" w14:textId="77777777" w:rsidR="00E80CD3" w:rsidRDefault="00F16373">
            <w:pPr>
              <w:ind w:left="120"/>
              <w:rPr>
                <w:sz w:val="20"/>
                <w:szCs w:val="20"/>
              </w:rPr>
            </w:pPr>
            <w:r>
              <w:rPr>
                <w:rFonts w:ascii="Symbol" w:eastAsia="Symbol" w:hAnsi="Symbol" w:cs="Symbol"/>
              </w:rPr>
              <w:t></w:t>
            </w:r>
            <w:r>
              <w:rPr>
                <w:rFonts w:eastAsia="Times New Roman"/>
              </w:rPr>
              <w:t xml:space="preserve"> Heyecan ve stres gibi birbirine benzeyen</w:t>
            </w:r>
          </w:p>
        </w:tc>
        <w:tc>
          <w:tcPr>
            <w:tcW w:w="0" w:type="dxa"/>
            <w:vAlign w:val="bottom"/>
          </w:tcPr>
          <w:p w14:paraId="175186DE" w14:textId="77777777" w:rsidR="00E80CD3" w:rsidRDefault="00E80CD3">
            <w:pPr>
              <w:rPr>
                <w:sz w:val="1"/>
                <w:szCs w:val="1"/>
              </w:rPr>
            </w:pPr>
          </w:p>
        </w:tc>
      </w:tr>
      <w:tr w:rsidR="00E80CD3" w14:paraId="59715D58" w14:textId="77777777">
        <w:trPr>
          <w:trHeight w:val="307"/>
        </w:trPr>
        <w:tc>
          <w:tcPr>
            <w:tcW w:w="4060" w:type="dxa"/>
            <w:tcBorders>
              <w:left w:val="single" w:sz="8" w:space="0" w:color="auto"/>
            </w:tcBorders>
            <w:vAlign w:val="bottom"/>
          </w:tcPr>
          <w:p w14:paraId="481D18EF" w14:textId="77777777" w:rsidR="00E80CD3" w:rsidRDefault="00F16373">
            <w:pPr>
              <w:ind w:left="140"/>
              <w:rPr>
                <w:sz w:val="20"/>
                <w:szCs w:val="20"/>
              </w:rPr>
            </w:pPr>
            <w:r>
              <w:rPr>
                <w:rFonts w:ascii="Symbol" w:eastAsia="Symbol" w:hAnsi="Symbol" w:cs="Symbol"/>
              </w:rPr>
              <w:t></w:t>
            </w:r>
            <w:r>
              <w:rPr>
                <w:rFonts w:eastAsia="Times New Roman"/>
              </w:rPr>
              <w:t xml:space="preserve"> Piyasa performansının tahmininde diğer</w:t>
            </w:r>
          </w:p>
        </w:tc>
        <w:tc>
          <w:tcPr>
            <w:tcW w:w="220" w:type="dxa"/>
            <w:tcBorders>
              <w:right w:val="single" w:sz="8" w:space="0" w:color="auto"/>
            </w:tcBorders>
            <w:vAlign w:val="bottom"/>
          </w:tcPr>
          <w:p w14:paraId="1F52587A" w14:textId="77777777" w:rsidR="00E80CD3" w:rsidRDefault="00E80CD3">
            <w:pPr>
              <w:rPr>
                <w:sz w:val="24"/>
                <w:szCs w:val="24"/>
              </w:rPr>
            </w:pPr>
          </w:p>
        </w:tc>
        <w:tc>
          <w:tcPr>
            <w:tcW w:w="4240" w:type="dxa"/>
            <w:tcBorders>
              <w:right w:val="single" w:sz="8" w:space="0" w:color="auto"/>
            </w:tcBorders>
            <w:vAlign w:val="bottom"/>
          </w:tcPr>
          <w:p w14:paraId="3518F705" w14:textId="77777777" w:rsidR="00E80CD3" w:rsidRDefault="00F16373">
            <w:pPr>
              <w:ind w:left="260"/>
              <w:rPr>
                <w:sz w:val="20"/>
                <w:szCs w:val="20"/>
              </w:rPr>
            </w:pPr>
            <w:r>
              <w:rPr>
                <w:rFonts w:eastAsia="Times New Roman"/>
              </w:rPr>
              <w:t>duygusal tepkiler ayırt edilememektedir.</w:t>
            </w:r>
          </w:p>
        </w:tc>
        <w:tc>
          <w:tcPr>
            <w:tcW w:w="0" w:type="dxa"/>
            <w:vAlign w:val="bottom"/>
          </w:tcPr>
          <w:p w14:paraId="19C94539" w14:textId="77777777" w:rsidR="00E80CD3" w:rsidRDefault="00E80CD3">
            <w:pPr>
              <w:rPr>
                <w:sz w:val="1"/>
                <w:szCs w:val="1"/>
              </w:rPr>
            </w:pPr>
          </w:p>
        </w:tc>
      </w:tr>
      <w:tr w:rsidR="00E80CD3" w14:paraId="7267009D" w14:textId="77777777">
        <w:trPr>
          <w:trHeight w:val="293"/>
        </w:trPr>
        <w:tc>
          <w:tcPr>
            <w:tcW w:w="4060" w:type="dxa"/>
            <w:tcBorders>
              <w:left w:val="single" w:sz="8" w:space="0" w:color="auto"/>
            </w:tcBorders>
            <w:vAlign w:val="bottom"/>
          </w:tcPr>
          <w:p w14:paraId="6D16D74D" w14:textId="77777777" w:rsidR="00E80CD3" w:rsidRDefault="00F16373">
            <w:pPr>
              <w:ind w:left="280"/>
              <w:rPr>
                <w:sz w:val="20"/>
                <w:szCs w:val="20"/>
              </w:rPr>
            </w:pPr>
            <w:r>
              <w:rPr>
                <w:rFonts w:eastAsia="Times New Roman"/>
              </w:rPr>
              <w:t>metotlara göre daha iyi sonuçlar</w:t>
            </w:r>
          </w:p>
        </w:tc>
        <w:tc>
          <w:tcPr>
            <w:tcW w:w="220" w:type="dxa"/>
            <w:tcBorders>
              <w:right w:val="single" w:sz="8" w:space="0" w:color="auto"/>
            </w:tcBorders>
            <w:vAlign w:val="bottom"/>
          </w:tcPr>
          <w:p w14:paraId="204E991D" w14:textId="77777777" w:rsidR="00E80CD3" w:rsidRDefault="00E80CD3">
            <w:pPr>
              <w:rPr>
                <w:sz w:val="24"/>
                <w:szCs w:val="24"/>
              </w:rPr>
            </w:pPr>
          </w:p>
        </w:tc>
        <w:tc>
          <w:tcPr>
            <w:tcW w:w="4240" w:type="dxa"/>
            <w:tcBorders>
              <w:right w:val="single" w:sz="8" w:space="0" w:color="auto"/>
            </w:tcBorders>
            <w:vAlign w:val="bottom"/>
          </w:tcPr>
          <w:p w14:paraId="0254B5FF" w14:textId="77777777" w:rsidR="00E80CD3" w:rsidRDefault="00E80CD3">
            <w:pPr>
              <w:rPr>
                <w:sz w:val="24"/>
                <w:szCs w:val="24"/>
              </w:rPr>
            </w:pPr>
          </w:p>
        </w:tc>
        <w:tc>
          <w:tcPr>
            <w:tcW w:w="0" w:type="dxa"/>
            <w:vAlign w:val="bottom"/>
          </w:tcPr>
          <w:p w14:paraId="06D69D8E" w14:textId="77777777" w:rsidR="00E80CD3" w:rsidRDefault="00E80CD3">
            <w:pPr>
              <w:rPr>
                <w:sz w:val="1"/>
                <w:szCs w:val="1"/>
              </w:rPr>
            </w:pPr>
          </w:p>
        </w:tc>
      </w:tr>
      <w:tr w:rsidR="00E80CD3" w14:paraId="509AB980" w14:textId="77777777">
        <w:trPr>
          <w:trHeight w:val="290"/>
        </w:trPr>
        <w:tc>
          <w:tcPr>
            <w:tcW w:w="4060" w:type="dxa"/>
            <w:tcBorders>
              <w:left w:val="single" w:sz="8" w:space="0" w:color="auto"/>
            </w:tcBorders>
            <w:vAlign w:val="bottom"/>
          </w:tcPr>
          <w:p w14:paraId="748F886D" w14:textId="77777777" w:rsidR="00E80CD3" w:rsidRDefault="00F16373">
            <w:pPr>
              <w:ind w:left="280"/>
              <w:rPr>
                <w:sz w:val="20"/>
                <w:szCs w:val="20"/>
              </w:rPr>
            </w:pPr>
            <w:r>
              <w:rPr>
                <w:rFonts w:eastAsia="Times New Roman"/>
              </w:rPr>
              <w:t>vermektedir.</w:t>
            </w:r>
          </w:p>
        </w:tc>
        <w:tc>
          <w:tcPr>
            <w:tcW w:w="220" w:type="dxa"/>
            <w:tcBorders>
              <w:right w:val="single" w:sz="8" w:space="0" w:color="auto"/>
            </w:tcBorders>
            <w:vAlign w:val="bottom"/>
          </w:tcPr>
          <w:p w14:paraId="4171A2D3" w14:textId="77777777" w:rsidR="00E80CD3" w:rsidRDefault="00E80CD3">
            <w:pPr>
              <w:rPr>
                <w:sz w:val="24"/>
                <w:szCs w:val="24"/>
              </w:rPr>
            </w:pPr>
          </w:p>
        </w:tc>
        <w:tc>
          <w:tcPr>
            <w:tcW w:w="4240" w:type="dxa"/>
            <w:tcBorders>
              <w:right w:val="single" w:sz="8" w:space="0" w:color="auto"/>
            </w:tcBorders>
            <w:vAlign w:val="bottom"/>
          </w:tcPr>
          <w:p w14:paraId="3F8061C7" w14:textId="77777777" w:rsidR="00E80CD3" w:rsidRDefault="00E80CD3">
            <w:pPr>
              <w:rPr>
                <w:sz w:val="24"/>
                <w:szCs w:val="24"/>
              </w:rPr>
            </w:pPr>
          </w:p>
        </w:tc>
        <w:tc>
          <w:tcPr>
            <w:tcW w:w="0" w:type="dxa"/>
            <w:vAlign w:val="bottom"/>
          </w:tcPr>
          <w:p w14:paraId="3B33E310" w14:textId="77777777" w:rsidR="00E80CD3" w:rsidRDefault="00E80CD3">
            <w:pPr>
              <w:rPr>
                <w:sz w:val="1"/>
                <w:szCs w:val="1"/>
              </w:rPr>
            </w:pPr>
          </w:p>
        </w:tc>
      </w:tr>
      <w:tr w:rsidR="00E80CD3" w14:paraId="6669A00E" w14:textId="77777777">
        <w:trPr>
          <w:trHeight w:val="48"/>
        </w:trPr>
        <w:tc>
          <w:tcPr>
            <w:tcW w:w="4060" w:type="dxa"/>
            <w:tcBorders>
              <w:left w:val="single" w:sz="8" w:space="0" w:color="auto"/>
              <w:bottom w:val="single" w:sz="8" w:space="0" w:color="auto"/>
            </w:tcBorders>
            <w:vAlign w:val="bottom"/>
          </w:tcPr>
          <w:p w14:paraId="5ACB316D" w14:textId="77777777" w:rsidR="00E80CD3" w:rsidRDefault="00E80CD3">
            <w:pPr>
              <w:rPr>
                <w:sz w:val="4"/>
                <w:szCs w:val="4"/>
              </w:rPr>
            </w:pPr>
          </w:p>
        </w:tc>
        <w:tc>
          <w:tcPr>
            <w:tcW w:w="220" w:type="dxa"/>
            <w:tcBorders>
              <w:bottom w:val="single" w:sz="8" w:space="0" w:color="auto"/>
              <w:right w:val="single" w:sz="8" w:space="0" w:color="auto"/>
            </w:tcBorders>
            <w:vAlign w:val="bottom"/>
          </w:tcPr>
          <w:p w14:paraId="4033F8D7" w14:textId="77777777" w:rsidR="00E80CD3" w:rsidRDefault="00E80CD3">
            <w:pPr>
              <w:rPr>
                <w:sz w:val="4"/>
                <w:szCs w:val="4"/>
              </w:rPr>
            </w:pPr>
          </w:p>
        </w:tc>
        <w:tc>
          <w:tcPr>
            <w:tcW w:w="4240" w:type="dxa"/>
            <w:tcBorders>
              <w:bottom w:val="single" w:sz="8" w:space="0" w:color="auto"/>
              <w:right w:val="single" w:sz="8" w:space="0" w:color="auto"/>
            </w:tcBorders>
            <w:vAlign w:val="bottom"/>
          </w:tcPr>
          <w:p w14:paraId="24DE2C92" w14:textId="77777777" w:rsidR="00E80CD3" w:rsidRDefault="00E80CD3">
            <w:pPr>
              <w:rPr>
                <w:sz w:val="4"/>
                <w:szCs w:val="4"/>
              </w:rPr>
            </w:pPr>
          </w:p>
        </w:tc>
        <w:tc>
          <w:tcPr>
            <w:tcW w:w="0" w:type="dxa"/>
            <w:vAlign w:val="bottom"/>
          </w:tcPr>
          <w:p w14:paraId="7A60960E" w14:textId="77777777" w:rsidR="00E80CD3" w:rsidRDefault="00E80CD3">
            <w:pPr>
              <w:rPr>
                <w:sz w:val="1"/>
                <w:szCs w:val="1"/>
              </w:rPr>
            </w:pPr>
          </w:p>
        </w:tc>
      </w:tr>
      <w:tr w:rsidR="00E80CD3" w14:paraId="49CFA438" w14:textId="77777777">
        <w:trPr>
          <w:trHeight w:val="212"/>
        </w:trPr>
        <w:tc>
          <w:tcPr>
            <w:tcW w:w="4060" w:type="dxa"/>
            <w:vAlign w:val="bottom"/>
          </w:tcPr>
          <w:p w14:paraId="7D2E146C" w14:textId="77777777" w:rsidR="00E80CD3" w:rsidRDefault="00F16373">
            <w:pPr>
              <w:spacing w:line="211" w:lineRule="exact"/>
              <w:rPr>
                <w:sz w:val="20"/>
                <w:szCs w:val="20"/>
              </w:rPr>
            </w:pPr>
            <w:r>
              <w:rPr>
                <w:rFonts w:eastAsia="Times New Roman"/>
                <w:sz w:val="20"/>
                <w:szCs w:val="20"/>
              </w:rPr>
              <w:t>Kaynak: (Bercea, 2013:9-10)</w:t>
            </w:r>
          </w:p>
        </w:tc>
        <w:tc>
          <w:tcPr>
            <w:tcW w:w="220" w:type="dxa"/>
            <w:vAlign w:val="bottom"/>
          </w:tcPr>
          <w:p w14:paraId="6BD25D2E" w14:textId="77777777" w:rsidR="00E80CD3" w:rsidRDefault="00E80CD3">
            <w:pPr>
              <w:rPr>
                <w:sz w:val="18"/>
                <w:szCs w:val="18"/>
              </w:rPr>
            </w:pPr>
          </w:p>
        </w:tc>
        <w:tc>
          <w:tcPr>
            <w:tcW w:w="4240" w:type="dxa"/>
            <w:vAlign w:val="bottom"/>
          </w:tcPr>
          <w:p w14:paraId="004DA7EC" w14:textId="77777777" w:rsidR="00E80CD3" w:rsidRDefault="00E80CD3">
            <w:pPr>
              <w:rPr>
                <w:sz w:val="18"/>
                <w:szCs w:val="18"/>
              </w:rPr>
            </w:pPr>
          </w:p>
        </w:tc>
        <w:tc>
          <w:tcPr>
            <w:tcW w:w="0" w:type="dxa"/>
            <w:vAlign w:val="bottom"/>
          </w:tcPr>
          <w:p w14:paraId="3E2FC61A" w14:textId="77777777" w:rsidR="00E80CD3" w:rsidRDefault="00E80CD3">
            <w:pPr>
              <w:rPr>
                <w:sz w:val="1"/>
                <w:szCs w:val="1"/>
              </w:rPr>
            </w:pPr>
          </w:p>
        </w:tc>
      </w:tr>
    </w:tbl>
    <w:p w14:paraId="3DDBD93A" w14:textId="77777777" w:rsidR="00E80CD3" w:rsidRDefault="00E80CD3">
      <w:pPr>
        <w:spacing w:line="200" w:lineRule="exact"/>
        <w:rPr>
          <w:sz w:val="20"/>
          <w:szCs w:val="20"/>
        </w:rPr>
      </w:pPr>
    </w:p>
    <w:p w14:paraId="36295A97" w14:textId="77777777" w:rsidR="00E80CD3" w:rsidRDefault="00E80CD3">
      <w:pPr>
        <w:spacing w:line="342" w:lineRule="exact"/>
        <w:rPr>
          <w:sz w:val="20"/>
          <w:szCs w:val="20"/>
        </w:rPr>
      </w:pPr>
    </w:p>
    <w:p w14:paraId="6B85287F" w14:textId="77777777" w:rsidR="00E80CD3" w:rsidRDefault="00F16373">
      <w:pPr>
        <w:spacing w:line="356" w:lineRule="auto"/>
        <w:ind w:left="540" w:right="20" w:firstLine="708"/>
        <w:jc w:val="both"/>
        <w:rPr>
          <w:sz w:val="20"/>
          <w:szCs w:val="20"/>
        </w:rPr>
      </w:pPr>
      <w:r>
        <w:rPr>
          <w:rFonts w:eastAsia="Times New Roman"/>
          <w:sz w:val="24"/>
          <w:szCs w:val="24"/>
        </w:rPr>
        <w:t>Galvanik deri iletkenliği tekniği, pazarlama uygulamaları kapsamında reklamlara karşı katılımcı tepkilerinin ölçümlenmesinde kullanılmaktadır. Bu teknik fMRI tekniğiyle birlikte kullanılınca daha iyi ve gerçekçi sonuçlar ortaya çıkarmaktadır (Valiyeva, 2015:83).</w:t>
      </w:r>
    </w:p>
    <w:p w14:paraId="6E6F8193" w14:textId="77777777" w:rsidR="00E80CD3" w:rsidRDefault="00F16373">
      <w:pPr>
        <w:spacing w:line="20" w:lineRule="exact"/>
        <w:rPr>
          <w:sz w:val="20"/>
          <w:szCs w:val="20"/>
        </w:rPr>
      </w:pPr>
      <w:r>
        <w:rPr>
          <w:noProof/>
          <w:sz w:val="20"/>
          <w:szCs w:val="20"/>
        </w:rPr>
        <w:drawing>
          <wp:anchor distT="0" distB="0" distL="114300" distR="114300" simplePos="0" relativeHeight="251673088" behindDoc="1" locked="0" layoutInCell="0" allowOverlap="1" wp14:anchorId="14A7E61C" wp14:editId="083377D9">
            <wp:simplePos x="0" y="0"/>
            <wp:positionH relativeFrom="column">
              <wp:posOffset>355600</wp:posOffset>
            </wp:positionH>
            <wp:positionV relativeFrom="paragraph">
              <wp:posOffset>-889000</wp:posOffset>
            </wp:positionV>
            <wp:extent cx="4699000" cy="185420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6CAE4E7" w14:textId="77777777" w:rsidR="00E80CD3" w:rsidRDefault="00E80CD3">
      <w:pPr>
        <w:spacing w:line="200" w:lineRule="exact"/>
        <w:rPr>
          <w:sz w:val="20"/>
          <w:szCs w:val="20"/>
        </w:rPr>
      </w:pPr>
    </w:p>
    <w:p w14:paraId="70BC5F89" w14:textId="77777777" w:rsidR="00E80CD3" w:rsidRDefault="00E80CD3">
      <w:pPr>
        <w:spacing w:line="204" w:lineRule="exact"/>
        <w:rPr>
          <w:sz w:val="20"/>
          <w:szCs w:val="20"/>
        </w:rPr>
      </w:pPr>
    </w:p>
    <w:p w14:paraId="05AA0103" w14:textId="77777777" w:rsidR="00E80CD3" w:rsidRDefault="00F16373">
      <w:pPr>
        <w:ind w:left="1260"/>
        <w:rPr>
          <w:sz w:val="20"/>
          <w:szCs w:val="20"/>
        </w:rPr>
      </w:pPr>
      <w:r>
        <w:rPr>
          <w:rFonts w:eastAsia="Times New Roman"/>
          <w:b/>
          <w:bCs/>
          <w:sz w:val="24"/>
          <w:szCs w:val="24"/>
        </w:rPr>
        <w:t>2.5.2.3. Eye Tracking (Göz İzleme Tekniği)</w:t>
      </w:r>
    </w:p>
    <w:p w14:paraId="65F5757A" w14:textId="77777777" w:rsidR="00E80CD3" w:rsidRDefault="00E80CD3">
      <w:pPr>
        <w:spacing w:line="147" w:lineRule="exact"/>
        <w:rPr>
          <w:sz w:val="20"/>
          <w:szCs w:val="20"/>
        </w:rPr>
      </w:pPr>
    </w:p>
    <w:p w14:paraId="14A8BBAA" w14:textId="77777777" w:rsidR="00E80CD3" w:rsidRDefault="00F16373">
      <w:pPr>
        <w:spacing w:line="375" w:lineRule="auto"/>
        <w:ind w:left="540" w:firstLine="708"/>
        <w:jc w:val="both"/>
        <w:rPr>
          <w:rFonts w:eastAsia="Times New Roman"/>
          <w:sz w:val="23"/>
          <w:szCs w:val="23"/>
        </w:rPr>
      </w:pPr>
      <w:r>
        <w:rPr>
          <w:rFonts w:eastAsia="Times New Roman"/>
          <w:sz w:val="23"/>
          <w:szCs w:val="23"/>
        </w:rPr>
        <w:t xml:space="preserve">Göz izleme tekniği, nörogörüntüleme teknikleri arasında sık kullanılan tekniklerden biridir ve katılımcının göz hareketlerini takip etmeyi amaçlamaktadır (Duchowski, 2007:49). Bu teknik kızılötesi ışınları kullanarak, göz bebeğinde oluşan hareketler üzerine nitel ya da nicel sonuçlar sunmaktadır. Göz izleme tekniğiyle katılımcının ekrana veya nesnelere bakarken göz bebeklerinin hangi bölgeye odaklandığını tespit etmek mümkündür. Bakılan ve odaklanılan noktalar tespit edilebileceği gibi, bu alanlara bakılan sürenin ne kadar olduğu da ortaya çıkarılmaktadır. 1980’lerden beri kullanılan bu tekniğin EEG analizleriyle birlikte kullanılması henüz yeni bir araştırma süreci olmaktadır </w:t>
      </w:r>
      <w:hyperlink r:id="rId50">
        <w:r>
          <w:rPr>
            <w:rFonts w:eastAsia="Times New Roman"/>
            <w:sz w:val="23"/>
            <w:szCs w:val="23"/>
          </w:rPr>
          <w:t>(www.bilten.com.tr/?s=11</w:t>
        </w:r>
      </w:hyperlink>
      <w:r>
        <w:rPr>
          <w:rFonts w:eastAsia="Times New Roman"/>
          <w:sz w:val="23"/>
          <w:szCs w:val="23"/>
        </w:rPr>
        <w:t>). Ayrıca diğer görüntüleme tekniklerine göre (özellikle EEG ve fMRI) oldukça düşük maliyetli ve kolay uygulanabilen bir yöntemdir. Düşük maliyetli olmasından dolayı birçok firma tarafından internet sitelerinden ürün ve ambalaj tasarımına kadar çeşitli alanlarda kullanılmaktadır.</w:t>
      </w:r>
    </w:p>
    <w:p w14:paraId="28342347" w14:textId="77777777" w:rsidR="00E80CD3" w:rsidRDefault="00E80CD3">
      <w:pPr>
        <w:spacing w:line="8" w:lineRule="exact"/>
        <w:rPr>
          <w:sz w:val="20"/>
          <w:szCs w:val="20"/>
        </w:rPr>
      </w:pPr>
    </w:p>
    <w:p w14:paraId="733A2F4F" w14:textId="77777777" w:rsidR="00E80CD3" w:rsidRDefault="00F16373">
      <w:pPr>
        <w:spacing w:line="356" w:lineRule="auto"/>
        <w:ind w:left="540" w:firstLine="708"/>
        <w:jc w:val="both"/>
        <w:rPr>
          <w:sz w:val="20"/>
          <w:szCs w:val="20"/>
        </w:rPr>
      </w:pPr>
      <w:r>
        <w:rPr>
          <w:rFonts w:eastAsia="Times New Roman"/>
          <w:sz w:val="24"/>
          <w:szCs w:val="24"/>
        </w:rPr>
        <w:t>İnsan beynine gönderilen hislerin yaklaşık %90’ı gözlerimiz aracılığıyla visual corteks’e gönderilmektedir. Görme haricinde diğer hislerin beyinle olan iletişim hızı saniyede 1 milyon Bit olmaktadır. Retinanın beyinle olan iletişim hızı ise saniyede 10 milyon Bittir. Gözlerin bilince veri aktarma hızı 10-40 Bits/sn’dir (Hür ve Kumbasar,</w:t>
      </w:r>
    </w:p>
    <w:p w14:paraId="1A35E5B5" w14:textId="77777777" w:rsidR="00E80CD3" w:rsidRDefault="00E80CD3">
      <w:pPr>
        <w:sectPr w:rsidR="00E80CD3">
          <w:pgSz w:w="11900" w:h="16838"/>
          <w:pgMar w:top="698" w:right="1406" w:bottom="1440" w:left="1440" w:header="0" w:footer="0" w:gutter="0"/>
          <w:cols w:space="708" w:equalWidth="0">
            <w:col w:w="9060"/>
          </w:cols>
        </w:sectPr>
      </w:pPr>
    </w:p>
    <w:p w14:paraId="20BA1BE9" w14:textId="77777777" w:rsidR="00E80CD3" w:rsidRDefault="00F16373">
      <w:pPr>
        <w:ind w:left="4680"/>
        <w:rPr>
          <w:sz w:val="20"/>
          <w:szCs w:val="20"/>
        </w:rPr>
      </w:pPr>
      <w:bookmarkStart w:id="81" w:name="page82"/>
      <w:bookmarkEnd w:id="81"/>
      <w:r>
        <w:rPr>
          <w:rFonts w:eastAsia="Times New Roman"/>
          <w:sz w:val="24"/>
          <w:szCs w:val="24"/>
        </w:rPr>
        <w:lastRenderedPageBreak/>
        <w:t>66</w:t>
      </w:r>
    </w:p>
    <w:p w14:paraId="1ECD743E" w14:textId="77777777" w:rsidR="00E80CD3" w:rsidRDefault="00E80CD3">
      <w:pPr>
        <w:spacing w:line="200" w:lineRule="exact"/>
        <w:rPr>
          <w:sz w:val="20"/>
          <w:szCs w:val="20"/>
        </w:rPr>
      </w:pPr>
    </w:p>
    <w:p w14:paraId="4AF123A6" w14:textId="77777777" w:rsidR="00E80CD3" w:rsidRDefault="00E80CD3">
      <w:pPr>
        <w:spacing w:line="249" w:lineRule="exact"/>
        <w:rPr>
          <w:sz w:val="20"/>
          <w:szCs w:val="20"/>
        </w:rPr>
      </w:pPr>
    </w:p>
    <w:p w14:paraId="1FF168D4" w14:textId="77777777" w:rsidR="00E80CD3" w:rsidRDefault="00F16373">
      <w:pPr>
        <w:spacing w:line="348" w:lineRule="auto"/>
        <w:ind w:left="540"/>
        <w:rPr>
          <w:sz w:val="20"/>
          <w:szCs w:val="20"/>
        </w:rPr>
      </w:pPr>
      <w:r>
        <w:rPr>
          <w:rFonts w:eastAsia="Times New Roman"/>
          <w:sz w:val="24"/>
          <w:szCs w:val="24"/>
        </w:rPr>
        <w:t>2011:6). Eye Tracking görüntüleme anının örnek bir görseli Şekil Resim 16’da gösterilmiştir.</w:t>
      </w:r>
    </w:p>
    <w:p w14:paraId="0B4F5879" w14:textId="77777777" w:rsidR="00E80CD3" w:rsidRDefault="00F16373">
      <w:pPr>
        <w:spacing w:line="20" w:lineRule="exact"/>
        <w:rPr>
          <w:sz w:val="20"/>
          <w:szCs w:val="20"/>
        </w:rPr>
      </w:pPr>
      <w:r>
        <w:rPr>
          <w:noProof/>
          <w:sz w:val="20"/>
          <w:szCs w:val="20"/>
        </w:rPr>
        <w:drawing>
          <wp:anchor distT="0" distB="0" distL="114300" distR="114300" simplePos="0" relativeHeight="251674112" behindDoc="1" locked="0" layoutInCell="0" allowOverlap="1" wp14:anchorId="398971BC" wp14:editId="68DD1216">
            <wp:simplePos x="0" y="0"/>
            <wp:positionH relativeFrom="column">
              <wp:posOffset>1341120</wp:posOffset>
            </wp:positionH>
            <wp:positionV relativeFrom="paragraph">
              <wp:posOffset>234315</wp:posOffset>
            </wp:positionV>
            <wp:extent cx="3402965" cy="156654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srcRect/>
                    <a:stretch>
                      <a:fillRect/>
                    </a:stretch>
                  </pic:blipFill>
                  <pic:spPr bwMode="auto">
                    <a:xfrm>
                      <a:off x="0" y="0"/>
                      <a:ext cx="3402965" cy="1566545"/>
                    </a:xfrm>
                    <a:prstGeom prst="rect">
                      <a:avLst/>
                    </a:prstGeom>
                    <a:noFill/>
                  </pic:spPr>
                </pic:pic>
              </a:graphicData>
            </a:graphic>
          </wp:anchor>
        </w:drawing>
      </w:r>
    </w:p>
    <w:p w14:paraId="7E01CA0F" w14:textId="77777777" w:rsidR="00E80CD3" w:rsidRDefault="00E80CD3">
      <w:pPr>
        <w:spacing w:line="200" w:lineRule="exact"/>
        <w:rPr>
          <w:sz w:val="20"/>
          <w:szCs w:val="20"/>
        </w:rPr>
      </w:pPr>
    </w:p>
    <w:p w14:paraId="25B192D1" w14:textId="77777777" w:rsidR="00E80CD3" w:rsidRDefault="00E80CD3">
      <w:pPr>
        <w:spacing w:line="200" w:lineRule="exact"/>
        <w:rPr>
          <w:sz w:val="20"/>
          <w:szCs w:val="20"/>
        </w:rPr>
      </w:pPr>
    </w:p>
    <w:p w14:paraId="285A2F06" w14:textId="77777777" w:rsidR="00E80CD3" w:rsidRDefault="00E80CD3">
      <w:pPr>
        <w:spacing w:line="200" w:lineRule="exact"/>
        <w:rPr>
          <w:sz w:val="20"/>
          <w:szCs w:val="20"/>
        </w:rPr>
      </w:pPr>
    </w:p>
    <w:p w14:paraId="26CABD84" w14:textId="77777777" w:rsidR="00E80CD3" w:rsidRDefault="00E80CD3">
      <w:pPr>
        <w:spacing w:line="200" w:lineRule="exact"/>
        <w:rPr>
          <w:sz w:val="20"/>
          <w:szCs w:val="20"/>
        </w:rPr>
      </w:pPr>
    </w:p>
    <w:p w14:paraId="4AD53D9B" w14:textId="77777777" w:rsidR="00E80CD3" w:rsidRDefault="00E80CD3">
      <w:pPr>
        <w:spacing w:line="200" w:lineRule="exact"/>
        <w:rPr>
          <w:sz w:val="20"/>
          <w:szCs w:val="20"/>
        </w:rPr>
      </w:pPr>
    </w:p>
    <w:p w14:paraId="71A9362D" w14:textId="77777777" w:rsidR="00E80CD3" w:rsidRDefault="00E80CD3">
      <w:pPr>
        <w:spacing w:line="200" w:lineRule="exact"/>
        <w:rPr>
          <w:sz w:val="20"/>
          <w:szCs w:val="20"/>
        </w:rPr>
      </w:pPr>
    </w:p>
    <w:p w14:paraId="03905882" w14:textId="77777777" w:rsidR="00E80CD3" w:rsidRDefault="00E80CD3">
      <w:pPr>
        <w:spacing w:line="200" w:lineRule="exact"/>
        <w:rPr>
          <w:sz w:val="20"/>
          <w:szCs w:val="20"/>
        </w:rPr>
      </w:pPr>
    </w:p>
    <w:p w14:paraId="53A025F4" w14:textId="77777777" w:rsidR="00E80CD3" w:rsidRDefault="00E80CD3">
      <w:pPr>
        <w:spacing w:line="200" w:lineRule="exact"/>
        <w:rPr>
          <w:sz w:val="20"/>
          <w:szCs w:val="20"/>
        </w:rPr>
      </w:pPr>
    </w:p>
    <w:p w14:paraId="41DCDA5B" w14:textId="77777777" w:rsidR="00E80CD3" w:rsidRDefault="00E80CD3">
      <w:pPr>
        <w:spacing w:line="200" w:lineRule="exact"/>
        <w:rPr>
          <w:sz w:val="20"/>
          <w:szCs w:val="20"/>
        </w:rPr>
      </w:pPr>
    </w:p>
    <w:p w14:paraId="50B1B14B" w14:textId="77777777" w:rsidR="00E80CD3" w:rsidRDefault="00E80CD3">
      <w:pPr>
        <w:spacing w:line="200" w:lineRule="exact"/>
        <w:rPr>
          <w:sz w:val="20"/>
          <w:szCs w:val="20"/>
        </w:rPr>
      </w:pPr>
    </w:p>
    <w:p w14:paraId="4BEB7B16" w14:textId="77777777" w:rsidR="00E80CD3" w:rsidRDefault="00E80CD3">
      <w:pPr>
        <w:spacing w:line="200" w:lineRule="exact"/>
        <w:rPr>
          <w:sz w:val="20"/>
          <w:szCs w:val="20"/>
        </w:rPr>
      </w:pPr>
    </w:p>
    <w:p w14:paraId="23DDE9F7" w14:textId="77777777" w:rsidR="00E80CD3" w:rsidRDefault="00E80CD3">
      <w:pPr>
        <w:spacing w:line="200" w:lineRule="exact"/>
        <w:rPr>
          <w:sz w:val="20"/>
          <w:szCs w:val="20"/>
        </w:rPr>
      </w:pPr>
    </w:p>
    <w:p w14:paraId="13655C95" w14:textId="77777777" w:rsidR="00E80CD3" w:rsidRDefault="00E80CD3">
      <w:pPr>
        <w:spacing w:line="200" w:lineRule="exact"/>
        <w:rPr>
          <w:sz w:val="20"/>
          <w:szCs w:val="20"/>
        </w:rPr>
      </w:pPr>
    </w:p>
    <w:p w14:paraId="329D8E48" w14:textId="77777777" w:rsidR="00E80CD3" w:rsidRDefault="00E80CD3">
      <w:pPr>
        <w:spacing w:line="348" w:lineRule="exact"/>
        <w:rPr>
          <w:sz w:val="20"/>
          <w:szCs w:val="20"/>
        </w:rPr>
      </w:pPr>
    </w:p>
    <w:p w14:paraId="616824F0" w14:textId="77777777" w:rsidR="00E80CD3" w:rsidRDefault="00F16373">
      <w:pPr>
        <w:ind w:right="-519"/>
        <w:jc w:val="center"/>
        <w:rPr>
          <w:sz w:val="20"/>
          <w:szCs w:val="20"/>
        </w:rPr>
      </w:pPr>
      <w:r>
        <w:rPr>
          <w:rFonts w:eastAsia="Times New Roman"/>
          <w:b/>
          <w:bCs/>
          <w:sz w:val="24"/>
          <w:szCs w:val="24"/>
        </w:rPr>
        <w:t xml:space="preserve">Resim 16. </w:t>
      </w:r>
      <w:r>
        <w:rPr>
          <w:rFonts w:eastAsia="Times New Roman"/>
          <w:sz w:val="24"/>
          <w:szCs w:val="24"/>
        </w:rPr>
        <w:t>Eye Tracking Görüntüleme Anı</w:t>
      </w:r>
    </w:p>
    <w:p w14:paraId="735E01A5" w14:textId="77777777" w:rsidR="00E80CD3" w:rsidRDefault="00E80CD3">
      <w:pPr>
        <w:spacing w:line="199" w:lineRule="exact"/>
        <w:rPr>
          <w:sz w:val="20"/>
          <w:szCs w:val="20"/>
        </w:rPr>
      </w:pPr>
    </w:p>
    <w:p w14:paraId="78721DCF" w14:textId="77777777" w:rsidR="00E80CD3" w:rsidRDefault="00F16373">
      <w:pPr>
        <w:ind w:left="3800"/>
        <w:rPr>
          <w:sz w:val="20"/>
          <w:szCs w:val="20"/>
        </w:rPr>
      </w:pPr>
      <w:r>
        <w:rPr>
          <w:rFonts w:eastAsia="Times New Roman"/>
          <w:sz w:val="20"/>
          <w:szCs w:val="20"/>
        </w:rPr>
        <w:t>Kaynak: (sightcorp.com)</w:t>
      </w:r>
    </w:p>
    <w:p w14:paraId="4CEE8C9A" w14:textId="77777777" w:rsidR="00E80CD3" w:rsidRDefault="00F16373">
      <w:pPr>
        <w:spacing w:line="20" w:lineRule="exact"/>
        <w:rPr>
          <w:sz w:val="20"/>
          <w:szCs w:val="20"/>
        </w:rPr>
      </w:pPr>
      <w:r>
        <w:rPr>
          <w:noProof/>
          <w:sz w:val="20"/>
          <w:szCs w:val="20"/>
        </w:rPr>
        <w:drawing>
          <wp:anchor distT="0" distB="0" distL="114300" distR="114300" simplePos="0" relativeHeight="251675136" behindDoc="1" locked="0" layoutInCell="0" allowOverlap="1" wp14:anchorId="040BB934" wp14:editId="50CC9FE2">
            <wp:simplePos x="0" y="0"/>
            <wp:positionH relativeFrom="column">
              <wp:posOffset>355600</wp:posOffset>
            </wp:positionH>
            <wp:positionV relativeFrom="paragraph">
              <wp:posOffset>13970</wp:posOffset>
            </wp:positionV>
            <wp:extent cx="4699000" cy="185420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694DA44" w14:textId="77777777" w:rsidR="00E80CD3" w:rsidRDefault="00E80CD3">
      <w:pPr>
        <w:spacing w:line="200" w:lineRule="exact"/>
        <w:rPr>
          <w:sz w:val="20"/>
          <w:szCs w:val="20"/>
        </w:rPr>
      </w:pPr>
    </w:p>
    <w:p w14:paraId="4786593D" w14:textId="77777777" w:rsidR="00E80CD3" w:rsidRDefault="00E80CD3">
      <w:pPr>
        <w:spacing w:line="218" w:lineRule="exact"/>
        <w:rPr>
          <w:sz w:val="20"/>
          <w:szCs w:val="20"/>
        </w:rPr>
      </w:pPr>
    </w:p>
    <w:p w14:paraId="081A60CA" w14:textId="77777777" w:rsidR="00E80CD3" w:rsidRDefault="00F16373">
      <w:pPr>
        <w:spacing w:line="350" w:lineRule="auto"/>
        <w:ind w:left="540" w:right="20" w:firstLine="708"/>
        <w:rPr>
          <w:sz w:val="20"/>
          <w:szCs w:val="20"/>
        </w:rPr>
      </w:pPr>
      <w:r>
        <w:rPr>
          <w:rFonts w:eastAsia="Times New Roman"/>
          <w:sz w:val="24"/>
          <w:szCs w:val="24"/>
        </w:rPr>
        <w:t>Göz hareketlerinin takip edilmesinde 3 ana yöntem kullanılmaktadır. Bu 3 yöntem aşağıda sıralanmıştır (Özdoğan, 2008:136):</w:t>
      </w:r>
    </w:p>
    <w:p w14:paraId="76FFE0DF" w14:textId="77777777" w:rsidR="00E80CD3" w:rsidRDefault="00E80CD3">
      <w:pPr>
        <w:spacing w:line="40" w:lineRule="exact"/>
        <w:rPr>
          <w:sz w:val="20"/>
          <w:szCs w:val="20"/>
        </w:rPr>
      </w:pPr>
    </w:p>
    <w:p w14:paraId="5162D3C1" w14:textId="77777777" w:rsidR="00E80CD3" w:rsidRDefault="00F16373">
      <w:pPr>
        <w:numPr>
          <w:ilvl w:val="0"/>
          <w:numId w:val="28"/>
        </w:numPr>
        <w:tabs>
          <w:tab w:val="left" w:pos="1540"/>
        </w:tabs>
        <w:spacing w:line="334" w:lineRule="auto"/>
        <w:ind w:left="1540" w:right="20" w:hanging="287"/>
        <w:rPr>
          <w:rFonts w:ascii="Symbol" w:eastAsia="Symbol" w:hAnsi="Symbol" w:cs="Symbol"/>
          <w:sz w:val="24"/>
          <w:szCs w:val="24"/>
        </w:rPr>
      </w:pPr>
      <w:r>
        <w:rPr>
          <w:rFonts w:eastAsia="Times New Roman"/>
          <w:sz w:val="24"/>
          <w:szCs w:val="24"/>
        </w:rPr>
        <w:t>Göze yöneltilen ışınlar sayesinde, gözbebeğinde oluşan tepkilerin kaydedilmesi (Bu yöntemde genellikle kızılötesi ışınlar kullanılmaktadır).</w:t>
      </w:r>
    </w:p>
    <w:p w14:paraId="57627FFC" w14:textId="77777777" w:rsidR="00E80CD3" w:rsidRDefault="00E80CD3">
      <w:pPr>
        <w:spacing w:line="21" w:lineRule="exact"/>
        <w:rPr>
          <w:rFonts w:ascii="Symbol" w:eastAsia="Symbol" w:hAnsi="Symbol" w:cs="Symbol"/>
          <w:sz w:val="24"/>
          <w:szCs w:val="24"/>
        </w:rPr>
      </w:pPr>
    </w:p>
    <w:p w14:paraId="78D4BD76" w14:textId="77777777" w:rsidR="00E80CD3" w:rsidRDefault="00F16373">
      <w:pPr>
        <w:numPr>
          <w:ilvl w:val="0"/>
          <w:numId w:val="28"/>
        </w:numPr>
        <w:tabs>
          <w:tab w:val="left" w:pos="1540"/>
        </w:tabs>
        <w:ind w:left="1540" w:hanging="287"/>
        <w:rPr>
          <w:rFonts w:ascii="Symbol" w:eastAsia="Symbol" w:hAnsi="Symbol" w:cs="Symbol"/>
          <w:sz w:val="24"/>
          <w:szCs w:val="24"/>
        </w:rPr>
      </w:pPr>
      <w:r>
        <w:rPr>
          <w:rFonts w:eastAsia="Times New Roman"/>
          <w:sz w:val="24"/>
          <w:szCs w:val="24"/>
        </w:rPr>
        <w:t>Gözün çevresini saran derideki elektriğin ölçülmesi.</w:t>
      </w:r>
    </w:p>
    <w:p w14:paraId="14754CAF" w14:textId="77777777" w:rsidR="00E80CD3" w:rsidRDefault="00E80CD3">
      <w:pPr>
        <w:spacing w:line="137" w:lineRule="exact"/>
        <w:rPr>
          <w:rFonts w:ascii="Symbol" w:eastAsia="Symbol" w:hAnsi="Symbol" w:cs="Symbol"/>
          <w:sz w:val="24"/>
          <w:szCs w:val="24"/>
        </w:rPr>
      </w:pPr>
    </w:p>
    <w:p w14:paraId="730B8FF1" w14:textId="77777777" w:rsidR="00E80CD3" w:rsidRDefault="00F16373">
      <w:pPr>
        <w:numPr>
          <w:ilvl w:val="0"/>
          <w:numId w:val="28"/>
        </w:numPr>
        <w:tabs>
          <w:tab w:val="left" w:pos="1540"/>
        </w:tabs>
        <w:ind w:left="1540" w:hanging="287"/>
        <w:rPr>
          <w:rFonts w:ascii="Symbol" w:eastAsia="Symbol" w:hAnsi="Symbol" w:cs="Symbol"/>
          <w:sz w:val="24"/>
          <w:szCs w:val="24"/>
        </w:rPr>
      </w:pPr>
      <w:r>
        <w:rPr>
          <w:rFonts w:eastAsia="Times New Roman"/>
          <w:sz w:val="24"/>
          <w:szCs w:val="24"/>
        </w:rPr>
        <w:t>Göze yerleştirilen özel lensler ile hareketlerin izlenmesi.</w:t>
      </w:r>
    </w:p>
    <w:p w14:paraId="1D9DFD80" w14:textId="77777777" w:rsidR="00E80CD3" w:rsidRDefault="00E80CD3">
      <w:pPr>
        <w:spacing w:line="151" w:lineRule="exact"/>
        <w:rPr>
          <w:sz w:val="20"/>
          <w:szCs w:val="20"/>
        </w:rPr>
      </w:pPr>
    </w:p>
    <w:p w14:paraId="5112CF2C" w14:textId="77777777" w:rsidR="00E80CD3" w:rsidRDefault="00F16373">
      <w:pPr>
        <w:spacing w:line="356" w:lineRule="auto"/>
        <w:ind w:left="540" w:right="20" w:firstLine="708"/>
        <w:jc w:val="both"/>
        <w:rPr>
          <w:sz w:val="20"/>
          <w:szCs w:val="20"/>
        </w:rPr>
      </w:pPr>
      <w:r>
        <w:rPr>
          <w:rFonts w:eastAsia="Times New Roman"/>
          <w:sz w:val="24"/>
          <w:szCs w:val="24"/>
        </w:rPr>
        <w:t>Bir internet sitesi üzerine yapılan araştırmada, katılımcılar mevcut internet sitesinin çok fazla içerikle donatıldığını fakat doğru noktaların dikkat çekecek biçimde yerleştirildiğini belirtmektedir. Bunun üzerine yapılan bu araştırmanın sonuçları Resim 17’de gösterilmiştir.</w:t>
      </w:r>
    </w:p>
    <w:p w14:paraId="59A2A340" w14:textId="77777777" w:rsidR="00E80CD3" w:rsidRDefault="00F16373">
      <w:pPr>
        <w:spacing w:line="20" w:lineRule="exact"/>
        <w:rPr>
          <w:sz w:val="20"/>
          <w:szCs w:val="20"/>
        </w:rPr>
      </w:pPr>
      <w:r>
        <w:rPr>
          <w:noProof/>
          <w:sz w:val="20"/>
          <w:szCs w:val="20"/>
        </w:rPr>
        <w:drawing>
          <wp:anchor distT="0" distB="0" distL="114300" distR="114300" simplePos="0" relativeHeight="251676160" behindDoc="1" locked="0" layoutInCell="0" allowOverlap="1" wp14:anchorId="551E9072" wp14:editId="10983C1C">
            <wp:simplePos x="0" y="0"/>
            <wp:positionH relativeFrom="column">
              <wp:posOffset>1359535</wp:posOffset>
            </wp:positionH>
            <wp:positionV relativeFrom="paragraph">
              <wp:posOffset>8255</wp:posOffset>
            </wp:positionV>
            <wp:extent cx="3372485" cy="236982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srcRect/>
                    <a:stretch>
                      <a:fillRect/>
                    </a:stretch>
                  </pic:blipFill>
                  <pic:spPr bwMode="auto">
                    <a:xfrm>
                      <a:off x="0" y="0"/>
                      <a:ext cx="3372485" cy="2369820"/>
                    </a:xfrm>
                    <a:prstGeom prst="rect">
                      <a:avLst/>
                    </a:prstGeom>
                    <a:noFill/>
                  </pic:spPr>
                </pic:pic>
              </a:graphicData>
            </a:graphic>
          </wp:anchor>
        </w:drawing>
      </w:r>
    </w:p>
    <w:p w14:paraId="4F5DA70A" w14:textId="77777777" w:rsidR="00E80CD3" w:rsidRDefault="00E80CD3">
      <w:pPr>
        <w:spacing w:line="200" w:lineRule="exact"/>
        <w:rPr>
          <w:sz w:val="20"/>
          <w:szCs w:val="20"/>
        </w:rPr>
      </w:pPr>
    </w:p>
    <w:p w14:paraId="56DE0DD6" w14:textId="77777777" w:rsidR="00E80CD3" w:rsidRDefault="00E80CD3">
      <w:pPr>
        <w:spacing w:line="200" w:lineRule="exact"/>
        <w:rPr>
          <w:sz w:val="20"/>
          <w:szCs w:val="20"/>
        </w:rPr>
      </w:pPr>
    </w:p>
    <w:p w14:paraId="1FC5B777" w14:textId="77777777" w:rsidR="00E80CD3" w:rsidRDefault="00E80CD3">
      <w:pPr>
        <w:spacing w:line="200" w:lineRule="exact"/>
        <w:rPr>
          <w:sz w:val="20"/>
          <w:szCs w:val="20"/>
        </w:rPr>
      </w:pPr>
    </w:p>
    <w:p w14:paraId="7F1C1935" w14:textId="77777777" w:rsidR="00E80CD3" w:rsidRDefault="00E80CD3">
      <w:pPr>
        <w:spacing w:line="200" w:lineRule="exact"/>
        <w:rPr>
          <w:sz w:val="20"/>
          <w:szCs w:val="20"/>
        </w:rPr>
      </w:pPr>
    </w:p>
    <w:p w14:paraId="7400034E" w14:textId="77777777" w:rsidR="00E80CD3" w:rsidRDefault="00E80CD3">
      <w:pPr>
        <w:spacing w:line="200" w:lineRule="exact"/>
        <w:rPr>
          <w:sz w:val="20"/>
          <w:szCs w:val="20"/>
        </w:rPr>
      </w:pPr>
    </w:p>
    <w:p w14:paraId="3F8BCDAF" w14:textId="77777777" w:rsidR="00E80CD3" w:rsidRDefault="00E80CD3">
      <w:pPr>
        <w:spacing w:line="200" w:lineRule="exact"/>
        <w:rPr>
          <w:sz w:val="20"/>
          <w:szCs w:val="20"/>
        </w:rPr>
      </w:pPr>
    </w:p>
    <w:p w14:paraId="715E8046" w14:textId="77777777" w:rsidR="00E80CD3" w:rsidRDefault="00E80CD3">
      <w:pPr>
        <w:spacing w:line="200" w:lineRule="exact"/>
        <w:rPr>
          <w:sz w:val="20"/>
          <w:szCs w:val="20"/>
        </w:rPr>
      </w:pPr>
    </w:p>
    <w:p w14:paraId="516BE521" w14:textId="77777777" w:rsidR="00E80CD3" w:rsidRDefault="00E80CD3">
      <w:pPr>
        <w:spacing w:line="200" w:lineRule="exact"/>
        <w:rPr>
          <w:sz w:val="20"/>
          <w:szCs w:val="20"/>
        </w:rPr>
      </w:pPr>
    </w:p>
    <w:p w14:paraId="33420BD0" w14:textId="77777777" w:rsidR="00E80CD3" w:rsidRDefault="00E80CD3">
      <w:pPr>
        <w:spacing w:line="200" w:lineRule="exact"/>
        <w:rPr>
          <w:sz w:val="20"/>
          <w:szCs w:val="20"/>
        </w:rPr>
      </w:pPr>
    </w:p>
    <w:p w14:paraId="07CC08D3" w14:textId="77777777" w:rsidR="00E80CD3" w:rsidRDefault="00E80CD3">
      <w:pPr>
        <w:spacing w:line="200" w:lineRule="exact"/>
        <w:rPr>
          <w:sz w:val="20"/>
          <w:szCs w:val="20"/>
        </w:rPr>
      </w:pPr>
    </w:p>
    <w:p w14:paraId="397B4D76" w14:textId="77777777" w:rsidR="00E80CD3" w:rsidRDefault="00E80CD3">
      <w:pPr>
        <w:spacing w:line="200" w:lineRule="exact"/>
        <w:rPr>
          <w:sz w:val="20"/>
          <w:szCs w:val="20"/>
        </w:rPr>
      </w:pPr>
    </w:p>
    <w:p w14:paraId="4A57744B" w14:textId="77777777" w:rsidR="00E80CD3" w:rsidRDefault="00E80CD3">
      <w:pPr>
        <w:spacing w:line="200" w:lineRule="exact"/>
        <w:rPr>
          <w:sz w:val="20"/>
          <w:szCs w:val="20"/>
        </w:rPr>
      </w:pPr>
    </w:p>
    <w:p w14:paraId="18154594" w14:textId="77777777" w:rsidR="00E80CD3" w:rsidRDefault="00E80CD3">
      <w:pPr>
        <w:spacing w:line="200" w:lineRule="exact"/>
        <w:rPr>
          <w:sz w:val="20"/>
          <w:szCs w:val="20"/>
        </w:rPr>
      </w:pPr>
    </w:p>
    <w:p w14:paraId="031AFA90" w14:textId="77777777" w:rsidR="00E80CD3" w:rsidRDefault="00E80CD3">
      <w:pPr>
        <w:spacing w:line="200" w:lineRule="exact"/>
        <w:rPr>
          <w:sz w:val="20"/>
          <w:szCs w:val="20"/>
        </w:rPr>
      </w:pPr>
    </w:p>
    <w:p w14:paraId="3D0B17D7" w14:textId="77777777" w:rsidR="00E80CD3" w:rsidRDefault="00E80CD3">
      <w:pPr>
        <w:spacing w:line="200" w:lineRule="exact"/>
        <w:rPr>
          <w:sz w:val="20"/>
          <w:szCs w:val="20"/>
        </w:rPr>
      </w:pPr>
    </w:p>
    <w:p w14:paraId="6D9E6F6B" w14:textId="77777777" w:rsidR="00E80CD3" w:rsidRDefault="00E80CD3">
      <w:pPr>
        <w:spacing w:line="200" w:lineRule="exact"/>
        <w:rPr>
          <w:sz w:val="20"/>
          <w:szCs w:val="20"/>
        </w:rPr>
      </w:pPr>
    </w:p>
    <w:p w14:paraId="72254452" w14:textId="77777777" w:rsidR="00E80CD3" w:rsidRDefault="00E80CD3">
      <w:pPr>
        <w:spacing w:line="200" w:lineRule="exact"/>
        <w:rPr>
          <w:sz w:val="20"/>
          <w:szCs w:val="20"/>
        </w:rPr>
      </w:pPr>
    </w:p>
    <w:p w14:paraId="1ABADFB9" w14:textId="77777777" w:rsidR="00E80CD3" w:rsidRDefault="00E80CD3">
      <w:pPr>
        <w:spacing w:line="200" w:lineRule="exact"/>
        <w:rPr>
          <w:sz w:val="20"/>
          <w:szCs w:val="20"/>
        </w:rPr>
      </w:pPr>
    </w:p>
    <w:p w14:paraId="0E257F45" w14:textId="77777777" w:rsidR="00E80CD3" w:rsidRDefault="00E80CD3">
      <w:pPr>
        <w:spacing w:line="256" w:lineRule="exact"/>
        <w:rPr>
          <w:sz w:val="20"/>
          <w:szCs w:val="20"/>
        </w:rPr>
      </w:pPr>
    </w:p>
    <w:p w14:paraId="4F904358" w14:textId="77777777" w:rsidR="00E80CD3" w:rsidRDefault="00F16373">
      <w:pPr>
        <w:ind w:left="3300"/>
        <w:rPr>
          <w:sz w:val="20"/>
          <w:szCs w:val="20"/>
        </w:rPr>
      </w:pPr>
      <w:r>
        <w:rPr>
          <w:rFonts w:eastAsia="Times New Roman"/>
          <w:b/>
          <w:bCs/>
          <w:sz w:val="24"/>
          <w:szCs w:val="24"/>
        </w:rPr>
        <w:t xml:space="preserve">Resim 17. </w:t>
      </w:r>
      <w:r>
        <w:rPr>
          <w:rFonts w:eastAsia="Times New Roman"/>
          <w:sz w:val="24"/>
          <w:szCs w:val="24"/>
        </w:rPr>
        <w:t>Amazon Isı Haritası</w:t>
      </w:r>
    </w:p>
    <w:p w14:paraId="6C747988" w14:textId="77777777" w:rsidR="00E80CD3" w:rsidRDefault="00E80CD3">
      <w:pPr>
        <w:sectPr w:rsidR="00E80CD3">
          <w:pgSz w:w="11900" w:h="16838"/>
          <w:pgMar w:top="698" w:right="1406" w:bottom="1440" w:left="1440" w:header="0" w:footer="0" w:gutter="0"/>
          <w:cols w:space="708" w:equalWidth="0">
            <w:col w:w="9060"/>
          </w:cols>
        </w:sectPr>
      </w:pPr>
    </w:p>
    <w:p w14:paraId="4B674C31" w14:textId="77777777" w:rsidR="00E80CD3" w:rsidRDefault="00E80CD3">
      <w:pPr>
        <w:spacing w:line="210" w:lineRule="exact"/>
        <w:rPr>
          <w:sz w:val="20"/>
          <w:szCs w:val="20"/>
        </w:rPr>
      </w:pPr>
    </w:p>
    <w:p w14:paraId="54E2E252" w14:textId="77777777" w:rsidR="00E80CD3" w:rsidRDefault="00F16373">
      <w:pPr>
        <w:ind w:left="3760"/>
        <w:rPr>
          <w:sz w:val="20"/>
          <w:szCs w:val="20"/>
        </w:rPr>
      </w:pPr>
      <w:r>
        <w:rPr>
          <w:rFonts w:eastAsia="Times New Roman"/>
          <w:sz w:val="19"/>
          <w:szCs w:val="19"/>
        </w:rPr>
        <w:t>Kaynak: (truvainegi.com)</w:t>
      </w:r>
    </w:p>
    <w:p w14:paraId="1F113A8F" w14:textId="77777777" w:rsidR="00E80CD3" w:rsidRDefault="00E80CD3">
      <w:pPr>
        <w:sectPr w:rsidR="00E80CD3">
          <w:type w:val="continuous"/>
          <w:pgSz w:w="11900" w:h="16838"/>
          <w:pgMar w:top="698" w:right="1406" w:bottom="1440" w:left="1440" w:header="0" w:footer="0" w:gutter="0"/>
          <w:cols w:space="708" w:equalWidth="0">
            <w:col w:w="9060"/>
          </w:cols>
        </w:sectPr>
      </w:pPr>
    </w:p>
    <w:p w14:paraId="73004076" w14:textId="77777777" w:rsidR="00E80CD3" w:rsidRDefault="00F16373">
      <w:pPr>
        <w:ind w:left="4680"/>
        <w:rPr>
          <w:sz w:val="20"/>
          <w:szCs w:val="20"/>
        </w:rPr>
      </w:pPr>
      <w:bookmarkStart w:id="82" w:name="page83"/>
      <w:bookmarkEnd w:id="82"/>
      <w:r>
        <w:rPr>
          <w:rFonts w:eastAsia="Times New Roman"/>
          <w:sz w:val="24"/>
          <w:szCs w:val="24"/>
        </w:rPr>
        <w:lastRenderedPageBreak/>
        <w:t>67</w:t>
      </w:r>
    </w:p>
    <w:p w14:paraId="6BB5D7C4" w14:textId="77777777" w:rsidR="00E80CD3" w:rsidRDefault="00E80CD3">
      <w:pPr>
        <w:spacing w:line="200" w:lineRule="exact"/>
        <w:rPr>
          <w:sz w:val="20"/>
          <w:szCs w:val="20"/>
        </w:rPr>
      </w:pPr>
    </w:p>
    <w:p w14:paraId="3A235F6F" w14:textId="77777777" w:rsidR="00E80CD3" w:rsidRDefault="00E80CD3">
      <w:pPr>
        <w:spacing w:line="249" w:lineRule="exact"/>
        <w:rPr>
          <w:sz w:val="20"/>
          <w:szCs w:val="20"/>
        </w:rPr>
      </w:pPr>
    </w:p>
    <w:p w14:paraId="7A10E815" w14:textId="77777777" w:rsidR="00E80CD3" w:rsidRDefault="00F16373">
      <w:pPr>
        <w:spacing w:line="357" w:lineRule="auto"/>
        <w:ind w:left="540" w:right="20" w:firstLine="708"/>
        <w:jc w:val="both"/>
        <w:rPr>
          <w:sz w:val="20"/>
          <w:szCs w:val="20"/>
        </w:rPr>
      </w:pPr>
      <w:r>
        <w:rPr>
          <w:rFonts w:eastAsia="Times New Roman"/>
          <w:sz w:val="24"/>
          <w:szCs w:val="24"/>
        </w:rPr>
        <w:t>Resim 17’de gösterilen kırmızı bölgeler en çok, yeşil ve sarı bölgeler ise daha az odaklanılan alanları temsil etmektedir. Eye Tracking araştırma sonucuna göre, katılımcıların bakışları sitenin merkezinde toplanmıştır. Katılımcıların önceden beyan ettiği gibi doğru noktalar dikkat çekecek biçimde yerleştirilmiştir. Araştırma sonucuyla da beyanları örtüşmektedir. İnsan yüzleri ve sitenin merkezi dikkat çekerken, yerleştirilen reklamlar hiç ilgi görmemiştir (truvainegi.com).</w:t>
      </w:r>
    </w:p>
    <w:p w14:paraId="75A467C2" w14:textId="77777777" w:rsidR="00E80CD3" w:rsidRDefault="00E80CD3">
      <w:pPr>
        <w:spacing w:line="21" w:lineRule="exact"/>
        <w:rPr>
          <w:sz w:val="20"/>
          <w:szCs w:val="20"/>
        </w:rPr>
      </w:pPr>
    </w:p>
    <w:p w14:paraId="3F2D80AD" w14:textId="77777777" w:rsidR="00E80CD3" w:rsidRDefault="00F16373">
      <w:pPr>
        <w:spacing w:line="348" w:lineRule="auto"/>
        <w:ind w:left="540" w:right="20" w:firstLine="708"/>
        <w:jc w:val="both"/>
        <w:rPr>
          <w:sz w:val="20"/>
          <w:szCs w:val="20"/>
        </w:rPr>
      </w:pPr>
      <w:r>
        <w:rPr>
          <w:rFonts w:eastAsia="Times New Roman"/>
          <w:sz w:val="24"/>
          <w:szCs w:val="24"/>
        </w:rPr>
        <w:t>Bu çalışmada Tobii X2-60 model Eye Tracking cihazı kullanılmıştır. Kullanılan bu cihazın teknik özellikleri Tablo 16’da gösterilmiştir.</w:t>
      </w:r>
    </w:p>
    <w:p w14:paraId="4FAE48C9" w14:textId="77777777" w:rsidR="00E80CD3" w:rsidRDefault="00E80CD3">
      <w:pPr>
        <w:spacing w:line="200" w:lineRule="exact"/>
        <w:rPr>
          <w:sz w:val="20"/>
          <w:szCs w:val="20"/>
        </w:rPr>
      </w:pPr>
    </w:p>
    <w:p w14:paraId="6C2B1BFC" w14:textId="77777777" w:rsidR="00E80CD3" w:rsidRDefault="00E80CD3">
      <w:pPr>
        <w:spacing w:line="228" w:lineRule="exact"/>
        <w:rPr>
          <w:sz w:val="20"/>
          <w:szCs w:val="20"/>
        </w:rPr>
      </w:pPr>
    </w:p>
    <w:p w14:paraId="4CDD9200" w14:textId="77777777" w:rsidR="00E80CD3" w:rsidRDefault="00F16373">
      <w:pPr>
        <w:ind w:left="540"/>
        <w:rPr>
          <w:sz w:val="20"/>
          <w:szCs w:val="20"/>
        </w:rPr>
      </w:pPr>
      <w:r>
        <w:rPr>
          <w:rFonts w:eastAsia="Times New Roman"/>
          <w:b/>
          <w:bCs/>
          <w:sz w:val="24"/>
          <w:szCs w:val="24"/>
        </w:rPr>
        <w:t xml:space="preserve">Tablo 16. </w:t>
      </w:r>
      <w:r>
        <w:rPr>
          <w:rFonts w:eastAsia="Times New Roman"/>
          <w:sz w:val="24"/>
          <w:szCs w:val="24"/>
        </w:rPr>
        <w:t>Tobii x2-60 Eye Tracking Cihazının</w:t>
      </w:r>
      <w:r>
        <w:rPr>
          <w:rFonts w:eastAsia="Times New Roman"/>
          <w:b/>
          <w:bCs/>
          <w:sz w:val="24"/>
          <w:szCs w:val="24"/>
        </w:rPr>
        <w:t xml:space="preserve"> </w:t>
      </w:r>
      <w:r>
        <w:rPr>
          <w:rFonts w:eastAsia="Times New Roman"/>
          <w:sz w:val="24"/>
          <w:szCs w:val="24"/>
        </w:rPr>
        <w:t>Teknik Özellikleri</w:t>
      </w:r>
    </w:p>
    <w:p w14:paraId="6B36E2CA" w14:textId="77777777" w:rsidR="00E80CD3" w:rsidRDefault="00E80CD3">
      <w:pPr>
        <w:spacing w:line="190"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1300"/>
        <w:gridCol w:w="1500"/>
        <w:gridCol w:w="1400"/>
        <w:gridCol w:w="660"/>
        <w:gridCol w:w="860"/>
        <w:gridCol w:w="2800"/>
        <w:gridCol w:w="30"/>
      </w:tblGrid>
      <w:tr w:rsidR="00E80CD3" w14:paraId="34DE8477" w14:textId="77777777">
        <w:trPr>
          <w:trHeight w:val="283"/>
        </w:trPr>
        <w:tc>
          <w:tcPr>
            <w:tcW w:w="2800" w:type="dxa"/>
            <w:gridSpan w:val="2"/>
            <w:tcBorders>
              <w:top w:val="single" w:sz="8" w:space="0" w:color="auto"/>
              <w:left w:val="single" w:sz="8" w:space="0" w:color="auto"/>
            </w:tcBorders>
            <w:vAlign w:val="bottom"/>
          </w:tcPr>
          <w:p w14:paraId="33A74297" w14:textId="77777777" w:rsidR="00E80CD3" w:rsidRDefault="00F16373">
            <w:pPr>
              <w:ind w:left="120"/>
              <w:rPr>
                <w:sz w:val="20"/>
                <w:szCs w:val="20"/>
              </w:rPr>
            </w:pPr>
            <w:r>
              <w:rPr>
                <w:rFonts w:eastAsia="Times New Roman"/>
                <w:b/>
                <w:bCs/>
                <w:sz w:val="24"/>
                <w:szCs w:val="24"/>
              </w:rPr>
              <w:t>Eye Tracking Özellikleri</w:t>
            </w:r>
          </w:p>
        </w:tc>
        <w:tc>
          <w:tcPr>
            <w:tcW w:w="1400" w:type="dxa"/>
            <w:tcBorders>
              <w:top w:val="single" w:sz="8" w:space="0" w:color="auto"/>
            </w:tcBorders>
            <w:vAlign w:val="bottom"/>
          </w:tcPr>
          <w:p w14:paraId="32B26137" w14:textId="77777777" w:rsidR="00E80CD3" w:rsidRDefault="00E80CD3">
            <w:pPr>
              <w:rPr>
                <w:sz w:val="24"/>
                <w:szCs w:val="24"/>
              </w:rPr>
            </w:pPr>
          </w:p>
        </w:tc>
        <w:tc>
          <w:tcPr>
            <w:tcW w:w="660" w:type="dxa"/>
            <w:tcBorders>
              <w:top w:val="single" w:sz="8" w:space="0" w:color="auto"/>
              <w:right w:val="single" w:sz="8" w:space="0" w:color="auto"/>
            </w:tcBorders>
            <w:vAlign w:val="bottom"/>
          </w:tcPr>
          <w:p w14:paraId="004843F7" w14:textId="77777777" w:rsidR="00E80CD3" w:rsidRDefault="00E80CD3">
            <w:pPr>
              <w:rPr>
                <w:sz w:val="24"/>
                <w:szCs w:val="24"/>
              </w:rPr>
            </w:pPr>
          </w:p>
        </w:tc>
        <w:tc>
          <w:tcPr>
            <w:tcW w:w="3660" w:type="dxa"/>
            <w:gridSpan w:val="2"/>
            <w:tcBorders>
              <w:top w:val="single" w:sz="8" w:space="0" w:color="auto"/>
              <w:right w:val="single" w:sz="8" w:space="0" w:color="auto"/>
            </w:tcBorders>
            <w:vAlign w:val="bottom"/>
          </w:tcPr>
          <w:p w14:paraId="6F640B0F" w14:textId="77777777" w:rsidR="00E80CD3" w:rsidRDefault="00F16373">
            <w:pPr>
              <w:ind w:left="100"/>
              <w:rPr>
                <w:sz w:val="20"/>
                <w:szCs w:val="20"/>
              </w:rPr>
            </w:pPr>
            <w:r>
              <w:rPr>
                <w:rFonts w:eastAsia="Times New Roman"/>
                <w:sz w:val="24"/>
                <w:szCs w:val="24"/>
              </w:rPr>
              <w:t>Tobii X2-60 Eye Tracking</w:t>
            </w:r>
          </w:p>
        </w:tc>
        <w:tc>
          <w:tcPr>
            <w:tcW w:w="0" w:type="dxa"/>
            <w:vAlign w:val="bottom"/>
          </w:tcPr>
          <w:p w14:paraId="6C091E5B" w14:textId="77777777" w:rsidR="00E80CD3" w:rsidRDefault="00E80CD3">
            <w:pPr>
              <w:rPr>
                <w:sz w:val="1"/>
                <w:szCs w:val="1"/>
              </w:rPr>
            </w:pPr>
          </w:p>
        </w:tc>
      </w:tr>
      <w:tr w:rsidR="00E80CD3" w14:paraId="7AF69929" w14:textId="77777777">
        <w:trPr>
          <w:trHeight w:val="140"/>
        </w:trPr>
        <w:tc>
          <w:tcPr>
            <w:tcW w:w="1300" w:type="dxa"/>
            <w:tcBorders>
              <w:left w:val="single" w:sz="8" w:space="0" w:color="auto"/>
              <w:bottom w:val="single" w:sz="8" w:space="0" w:color="auto"/>
            </w:tcBorders>
            <w:vAlign w:val="bottom"/>
          </w:tcPr>
          <w:p w14:paraId="578CA95D" w14:textId="77777777" w:rsidR="00E80CD3" w:rsidRDefault="00E80CD3">
            <w:pPr>
              <w:rPr>
                <w:sz w:val="12"/>
                <w:szCs w:val="12"/>
              </w:rPr>
            </w:pPr>
          </w:p>
        </w:tc>
        <w:tc>
          <w:tcPr>
            <w:tcW w:w="1500" w:type="dxa"/>
            <w:tcBorders>
              <w:bottom w:val="single" w:sz="8" w:space="0" w:color="auto"/>
            </w:tcBorders>
            <w:vAlign w:val="bottom"/>
          </w:tcPr>
          <w:p w14:paraId="4A4A3059" w14:textId="77777777" w:rsidR="00E80CD3" w:rsidRDefault="00E80CD3">
            <w:pPr>
              <w:rPr>
                <w:sz w:val="12"/>
                <w:szCs w:val="12"/>
              </w:rPr>
            </w:pPr>
          </w:p>
        </w:tc>
        <w:tc>
          <w:tcPr>
            <w:tcW w:w="1400" w:type="dxa"/>
            <w:tcBorders>
              <w:bottom w:val="single" w:sz="8" w:space="0" w:color="auto"/>
            </w:tcBorders>
            <w:vAlign w:val="bottom"/>
          </w:tcPr>
          <w:p w14:paraId="1B2D9ED3" w14:textId="77777777" w:rsidR="00E80CD3" w:rsidRDefault="00E80CD3">
            <w:pPr>
              <w:rPr>
                <w:sz w:val="12"/>
                <w:szCs w:val="12"/>
              </w:rPr>
            </w:pPr>
          </w:p>
        </w:tc>
        <w:tc>
          <w:tcPr>
            <w:tcW w:w="660" w:type="dxa"/>
            <w:tcBorders>
              <w:bottom w:val="single" w:sz="8" w:space="0" w:color="auto"/>
              <w:right w:val="single" w:sz="8" w:space="0" w:color="auto"/>
            </w:tcBorders>
            <w:vAlign w:val="bottom"/>
          </w:tcPr>
          <w:p w14:paraId="4032CBFC" w14:textId="77777777" w:rsidR="00E80CD3" w:rsidRDefault="00E80CD3">
            <w:pPr>
              <w:rPr>
                <w:sz w:val="12"/>
                <w:szCs w:val="12"/>
              </w:rPr>
            </w:pPr>
          </w:p>
        </w:tc>
        <w:tc>
          <w:tcPr>
            <w:tcW w:w="860" w:type="dxa"/>
            <w:tcBorders>
              <w:bottom w:val="single" w:sz="8" w:space="0" w:color="auto"/>
            </w:tcBorders>
            <w:vAlign w:val="bottom"/>
          </w:tcPr>
          <w:p w14:paraId="77C85963" w14:textId="77777777" w:rsidR="00E80CD3" w:rsidRDefault="00E80CD3">
            <w:pPr>
              <w:rPr>
                <w:sz w:val="12"/>
                <w:szCs w:val="12"/>
              </w:rPr>
            </w:pPr>
          </w:p>
        </w:tc>
        <w:tc>
          <w:tcPr>
            <w:tcW w:w="2800" w:type="dxa"/>
            <w:tcBorders>
              <w:bottom w:val="single" w:sz="8" w:space="0" w:color="auto"/>
              <w:right w:val="single" w:sz="8" w:space="0" w:color="auto"/>
            </w:tcBorders>
            <w:vAlign w:val="bottom"/>
          </w:tcPr>
          <w:p w14:paraId="5C1A18CF" w14:textId="77777777" w:rsidR="00E80CD3" w:rsidRDefault="00E80CD3">
            <w:pPr>
              <w:rPr>
                <w:sz w:val="12"/>
                <w:szCs w:val="12"/>
              </w:rPr>
            </w:pPr>
          </w:p>
        </w:tc>
        <w:tc>
          <w:tcPr>
            <w:tcW w:w="0" w:type="dxa"/>
            <w:vAlign w:val="bottom"/>
          </w:tcPr>
          <w:p w14:paraId="7036A220" w14:textId="77777777" w:rsidR="00E80CD3" w:rsidRDefault="00E80CD3">
            <w:pPr>
              <w:rPr>
                <w:sz w:val="1"/>
                <w:szCs w:val="1"/>
              </w:rPr>
            </w:pPr>
          </w:p>
        </w:tc>
      </w:tr>
      <w:tr w:rsidR="00E80CD3" w14:paraId="1C8ECF03" w14:textId="77777777">
        <w:trPr>
          <w:trHeight w:val="263"/>
        </w:trPr>
        <w:tc>
          <w:tcPr>
            <w:tcW w:w="2800" w:type="dxa"/>
            <w:gridSpan w:val="2"/>
            <w:tcBorders>
              <w:left w:val="single" w:sz="8" w:space="0" w:color="auto"/>
            </w:tcBorders>
            <w:vAlign w:val="bottom"/>
          </w:tcPr>
          <w:p w14:paraId="615EBDB1" w14:textId="77777777" w:rsidR="00E80CD3" w:rsidRDefault="00F16373">
            <w:pPr>
              <w:spacing w:line="263" w:lineRule="exact"/>
              <w:ind w:left="120"/>
              <w:rPr>
                <w:sz w:val="20"/>
                <w:szCs w:val="20"/>
              </w:rPr>
            </w:pPr>
            <w:r>
              <w:rPr>
                <w:rFonts w:eastAsia="Times New Roman"/>
                <w:b/>
                <w:bCs/>
                <w:sz w:val="24"/>
                <w:szCs w:val="24"/>
              </w:rPr>
              <w:t>Örnekleme Oranı</w:t>
            </w:r>
          </w:p>
        </w:tc>
        <w:tc>
          <w:tcPr>
            <w:tcW w:w="1400" w:type="dxa"/>
            <w:vAlign w:val="bottom"/>
          </w:tcPr>
          <w:p w14:paraId="0AA01CA0" w14:textId="77777777" w:rsidR="00E80CD3" w:rsidRDefault="00E80CD3"/>
        </w:tc>
        <w:tc>
          <w:tcPr>
            <w:tcW w:w="660" w:type="dxa"/>
            <w:tcBorders>
              <w:right w:val="single" w:sz="8" w:space="0" w:color="auto"/>
            </w:tcBorders>
            <w:vAlign w:val="bottom"/>
          </w:tcPr>
          <w:p w14:paraId="3B76DA20" w14:textId="77777777" w:rsidR="00E80CD3" w:rsidRDefault="00E80CD3"/>
        </w:tc>
        <w:tc>
          <w:tcPr>
            <w:tcW w:w="860" w:type="dxa"/>
            <w:vAlign w:val="bottom"/>
          </w:tcPr>
          <w:p w14:paraId="599AD9B6" w14:textId="77777777" w:rsidR="00E80CD3" w:rsidRDefault="00F16373">
            <w:pPr>
              <w:spacing w:line="263" w:lineRule="exact"/>
              <w:ind w:left="100"/>
              <w:rPr>
                <w:sz w:val="20"/>
                <w:szCs w:val="20"/>
              </w:rPr>
            </w:pPr>
            <w:r>
              <w:rPr>
                <w:rFonts w:eastAsia="Times New Roman"/>
                <w:sz w:val="24"/>
                <w:szCs w:val="24"/>
              </w:rPr>
              <w:t>60 Hz</w:t>
            </w:r>
          </w:p>
        </w:tc>
        <w:tc>
          <w:tcPr>
            <w:tcW w:w="2800" w:type="dxa"/>
            <w:tcBorders>
              <w:right w:val="single" w:sz="8" w:space="0" w:color="auto"/>
            </w:tcBorders>
            <w:vAlign w:val="bottom"/>
          </w:tcPr>
          <w:p w14:paraId="249EFE06" w14:textId="77777777" w:rsidR="00E80CD3" w:rsidRDefault="00E80CD3"/>
        </w:tc>
        <w:tc>
          <w:tcPr>
            <w:tcW w:w="0" w:type="dxa"/>
            <w:vAlign w:val="bottom"/>
          </w:tcPr>
          <w:p w14:paraId="0283FD08" w14:textId="77777777" w:rsidR="00E80CD3" w:rsidRDefault="00E80CD3">
            <w:pPr>
              <w:rPr>
                <w:sz w:val="1"/>
                <w:szCs w:val="1"/>
              </w:rPr>
            </w:pPr>
          </w:p>
        </w:tc>
      </w:tr>
      <w:tr w:rsidR="00E80CD3" w14:paraId="7040B3FF" w14:textId="77777777">
        <w:trPr>
          <w:trHeight w:val="269"/>
        </w:trPr>
        <w:tc>
          <w:tcPr>
            <w:tcW w:w="1300" w:type="dxa"/>
            <w:tcBorders>
              <w:left w:val="single" w:sz="8" w:space="0" w:color="auto"/>
            </w:tcBorders>
            <w:vAlign w:val="bottom"/>
          </w:tcPr>
          <w:p w14:paraId="2DA854EC" w14:textId="77777777" w:rsidR="00E80CD3" w:rsidRDefault="00E80CD3">
            <w:pPr>
              <w:rPr>
                <w:sz w:val="23"/>
                <w:szCs w:val="23"/>
              </w:rPr>
            </w:pPr>
          </w:p>
        </w:tc>
        <w:tc>
          <w:tcPr>
            <w:tcW w:w="1500" w:type="dxa"/>
            <w:vAlign w:val="bottom"/>
          </w:tcPr>
          <w:p w14:paraId="2DCEC05F" w14:textId="77777777" w:rsidR="00E80CD3" w:rsidRDefault="00E80CD3">
            <w:pPr>
              <w:rPr>
                <w:sz w:val="23"/>
                <w:szCs w:val="23"/>
              </w:rPr>
            </w:pPr>
          </w:p>
        </w:tc>
        <w:tc>
          <w:tcPr>
            <w:tcW w:w="1400" w:type="dxa"/>
            <w:vAlign w:val="bottom"/>
          </w:tcPr>
          <w:p w14:paraId="6FB6BFCB" w14:textId="77777777" w:rsidR="00E80CD3" w:rsidRDefault="00E80CD3">
            <w:pPr>
              <w:rPr>
                <w:sz w:val="23"/>
                <w:szCs w:val="23"/>
              </w:rPr>
            </w:pPr>
          </w:p>
        </w:tc>
        <w:tc>
          <w:tcPr>
            <w:tcW w:w="660" w:type="dxa"/>
            <w:tcBorders>
              <w:right w:val="single" w:sz="8" w:space="0" w:color="auto"/>
            </w:tcBorders>
            <w:vAlign w:val="bottom"/>
          </w:tcPr>
          <w:p w14:paraId="50E8D34B" w14:textId="77777777" w:rsidR="00E80CD3" w:rsidRDefault="00E80CD3">
            <w:pPr>
              <w:rPr>
                <w:sz w:val="23"/>
                <w:szCs w:val="23"/>
              </w:rPr>
            </w:pPr>
          </w:p>
        </w:tc>
        <w:tc>
          <w:tcPr>
            <w:tcW w:w="3660" w:type="dxa"/>
            <w:gridSpan w:val="2"/>
            <w:tcBorders>
              <w:right w:val="single" w:sz="8" w:space="0" w:color="auto"/>
            </w:tcBorders>
            <w:vAlign w:val="bottom"/>
          </w:tcPr>
          <w:p w14:paraId="0EFECA87" w14:textId="77777777" w:rsidR="00E80CD3" w:rsidRDefault="00F16373">
            <w:pPr>
              <w:spacing w:line="268" w:lineRule="exact"/>
              <w:ind w:left="100"/>
              <w:rPr>
                <w:sz w:val="20"/>
                <w:szCs w:val="20"/>
              </w:rPr>
            </w:pPr>
            <w:r>
              <w:rPr>
                <w:rFonts w:eastAsia="Times New Roman"/>
                <w:sz w:val="24"/>
                <w:szCs w:val="24"/>
              </w:rPr>
              <w:t>(Standart sapma oranı ortalama 0.1</w:t>
            </w:r>
          </w:p>
        </w:tc>
        <w:tc>
          <w:tcPr>
            <w:tcW w:w="0" w:type="dxa"/>
            <w:vAlign w:val="bottom"/>
          </w:tcPr>
          <w:p w14:paraId="5FAC4E32" w14:textId="77777777" w:rsidR="00E80CD3" w:rsidRDefault="00E80CD3">
            <w:pPr>
              <w:rPr>
                <w:sz w:val="1"/>
                <w:szCs w:val="1"/>
              </w:rPr>
            </w:pPr>
          </w:p>
        </w:tc>
      </w:tr>
      <w:tr w:rsidR="00E80CD3" w14:paraId="12799E19" w14:textId="77777777">
        <w:trPr>
          <w:trHeight w:val="281"/>
        </w:trPr>
        <w:tc>
          <w:tcPr>
            <w:tcW w:w="1300" w:type="dxa"/>
            <w:tcBorders>
              <w:left w:val="single" w:sz="8" w:space="0" w:color="auto"/>
              <w:bottom w:val="single" w:sz="8" w:space="0" w:color="auto"/>
            </w:tcBorders>
            <w:vAlign w:val="bottom"/>
          </w:tcPr>
          <w:p w14:paraId="7D4623B0" w14:textId="77777777" w:rsidR="00E80CD3" w:rsidRDefault="00E80CD3">
            <w:pPr>
              <w:rPr>
                <w:sz w:val="24"/>
                <w:szCs w:val="24"/>
              </w:rPr>
            </w:pPr>
          </w:p>
        </w:tc>
        <w:tc>
          <w:tcPr>
            <w:tcW w:w="1500" w:type="dxa"/>
            <w:tcBorders>
              <w:bottom w:val="single" w:sz="8" w:space="0" w:color="auto"/>
            </w:tcBorders>
            <w:vAlign w:val="bottom"/>
          </w:tcPr>
          <w:p w14:paraId="06D40011" w14:textId="77777777" w:rsidR="00E80CD3" w:rsidRDefault="00E80CD3">
            <w:pPr>
              <w:rPr>
                <w:sz w:val="24"/>
                <w:szCs w:val="24"/>
              </w:rPr>
            </w:pPr>
          </w:p>
        </w:tc>
        <w:tc>
          <w:tcPr>
            <w:tcW w:w="1400" w:type="dxa"/>
            <w:tcBorders>
              <w:bottom w:val="single" w:sz="8" w:space="0" w:color="auto"/>
            </w:tcBorders>
            <w:vAlign w:val="bottom"/>
          </w:tcPr>
          <w:p w14:paraId="0E1339A9" w14:textId="77777777" w:rsidR="00E80CD3" w:rsidRDefault="00E80CD3">
            <w:pPr>
              <w:rPr>
                <w:sz w:val="24"/>
                <w:szCs w:val="24"/>
              </w:rPr>
            </w:pPr>
          </w:p>
        </w:tc>
        <w:tc>
          <w:tcPr>
            <w:tcW w:w="660" w:type="dxa"/>
            <w:tcBorders>
              <w:bottom w:val="single" w:sz="8" w:space="0" w:color="auto"/>
              <w:right w:val="single" w:sz="8" w:space="0" w:color="auto"/>
            </w:tcBorders>
            <w:vAlign w:val="bottom"/>
          </w:tcPr>
          <w:p w14:paraId="1297C5B0" w14:textId="77777777" w:rsidR="00E80CD3" w:rsidRDefault="00E80CD3">
            <w:pPr>
              <w:rPr>
                <w:sz w:val="24"/>
                <w:szCs w:val="24"/>
              </w:rPr>
            </w:pPr>
          </w:p>
        </w:tc>
        <w:tc>
          <w:tcPr>
            <w:tcW w:w="860" w:type="dxa"/>
            <w:tcBorders>
              <w:bottom w:val="single" w:sz="8" w:space="0" w:color="auto"/>
            </w:tcBorders>
            <w:vAlign w:val="bottom"/>
          </w:tcPr>
          <w:p w14:paraId="6387BABD" w14:textId="77777777" w:rsidR="00E80CD3" w:rsidRDefault="00F16373">
            <w:pPr>
              <w:ind w:left="100"/>
              <w:rPr>
                <w:sz w:val="20"/>
                <w:szCs w:val="20"/>
              </w:rPr>
            </w:pPr>
            <w:r>
              <w:rPr>
                <w:rFonts w:eastAsia="Times New Roman"/>
                <w:sz w:val="24"/>
                <w:szCs w:val="24"/>
              </w:rPr>
              <w:t>Hz)</w:t>
            </w:r>
          </w:p>
        </w:tc>
        <w:tc>
          <w:tcPr>
            <w:tcW w:w="2800" w:type="dxa"/>
            <w:tcBorders>
              <w:bottom w:val="single" w:sz="8" w:space="0" w:color="auto"/>
              <w:right w:val="single" w:sz="8" w:space="0" w:color="auto"/>
            </w:tcBorders>
            <w:vAlign w:val="bottom"/>
          </w:tcPr>
          <w:p w14:paraId="6913E1A3" w14:textId="77777777" w:rsidR="00E80CD3" w:rsidRDefault="00E80CD3">
            <w:pPr>
              <w:rPr>
                <w:sz w:val="24"/>
                <w:szCs w:val="24"/>
              </w:rPr>
            </w:pPr>
          </w:p>
        </w:tc>
        <w:tc>
          <w:tcPr>
            <w:tcW w:w="0" w:type="dxa"/>
            <w:vAlign w:val="bottom"/>
          </w:tcPr>
          <w:p w14:paraId="3AC42985" w14:textId="77777777" w:rsidR="00E80CD3" w:rsidRDefault="00E80CD3">
            <w:pPr>
              <w:rPr>
                <w:sz w:val="1"/>
                <w:szCs w:val="1"/>
              </w:rPr>
            </w:pPr>
          </w:p>
        </w:tc>
      </w:tr>
      <w:tr w:rsidR="00E80CD3" w14:paraId="770ED403" w14:textId="77777777">
        <w:trPr>
          <w:trHeight w:val="268"/>
        </w:trPr>
        <w:tc>
          <w:tcPr>
            <w:tcW w:w="2800" w:type="dxa"/>
            <w:gridSpan w:val="2"/>
            <w:tcBorders>
              <w:left w:val="single" w:sz="8" w:space="0" w:color="auto"/>
            </w:tcBorders>
            <w:vAlign w:val="bottom"/>
          </w:tcPr>
          <w:p w14:paraId="5EB2E332" w14:textId="77777777" w:rsidR="00E80CD3" w:rsidRDefault="00F16373">
            <w:pPr>
              <w:spacing w:line="267" w:lineRule="exact"/>
              <w:ind w:left="120"/>
              <w:rPr>
                <w:sz w:val="20"/>
                <w:szCs w:val="20"/>
              </w:rPr>
            </w:pPr>
            <w:r>
              <w:rPr>
                <w:rFonts w:eastAsia="Times New Roman"/>
                <w:b/>
                <w:bCs/>
                <w:w w:val="99"/>
                <w:sz w:val="24"/>
                <w:szCs w:val="24"/>
              </w:rPr>
              <w:t>Toplam Sistem Gecikmesi</w:t>
            </w:r>
          </w:p>
        </w:tc>
        <w:tc>
          <w:tcPr>
            <w:tcW w:w="1400" w:type="dxa"/>
            <w:vAlign w:val="bottom"/>
          </w:tcPr>
          <w:p w14:paraId="0FC2E543" w14:textId="77777777" w:rsidR="00E80CD3" w:rsidRDefault="00E80CD3">
            <w:pPr>
              <w:rPr>
                <w:sz w:val="23"/>
                <w:szCs w:val="23"/>
              </w:rPr>
            </w:pPr>
          </w:p>
        </w:tc>
        <w:tc>
          <w:tcPr>
            <w:tcW w:w="660" w:type="dxa"/>
            <w:tcBorders>
              <w:right w:val="single" w:sz="8" w:space="0" w:color="auto"/>
            </w:tcBorders>
            <w:vAlign w:val="bottom"/>
          </w:tcPr>
          <w:p w14:paraId="42E1E4A0" w14:textId="77777777" w:rsidR="00E80CD3" w:rsidRDefault="00E80CD3">
            <w:pPr>
              <w:rPr>
                <w:sz w:val="23"/>
                <w:szCs w:val="23"/>
              </w:rPr>
            </w:pPr>
          </w:p>
        </w:tc>
        <w:tc>
          <w:tcPr>
            <w:tcW w:w="860" w:type="dxa"/>
            <w:vAlign w:val="bottom"/>
          </w:tcPr>
          <w:p w14:paraId="6F0CAB2F" w14:textId="77777777" w:rsidR="00E80CD3" w:rsidRDefault="00F16373">
            <w:pPr>
              <w:spacing w:line="264" w:lineRule="exact"/>
              <w:ind w:left="100"/>
              <w:rPr>
                <w:sz w:val="20"/>
                <w:szCs w:val="20"/>
              </w:rPr>
            </w:pPr>
            <w:r>
              <w:rPr>
                <w:rFonts w:eastAsia="Times New Roman"/>
                <w:sz w:val="24"/>
                <w:szCs w:val="24"/>
              </w:rPr>
              <w:t>&lt;35 ms</w:t>
            </w:r>
          </w:p>
        </w:tc>
        <w:tc>
          <w:tcPr>
            <w:tcW w:w="2800" w:type="dxa"/>
            <w:tcBorders>
              <w:right w:val="single" w:sz="8" w:space="0" w:color="auto"/>
            </w:tcBorders>
            <w:vAlign w:val="bottom"/>
          </w:tcPr>
          <w:p w14:paraId="54101AD7" w14:textId="77777777" w:rsidR="00E80CD3" w:rsidRDefault="00E80CD3">
            <w:pPr>
              <w:rPr>
                <w:sz w:val="23"/>
                <w:szCs w:val="23"/>
              </w:rPr>
            </w:pPr>
          </w:p>
        </w:tc>
        <w:tc>
          <w:tcPr>
            <w:tcW w:w="0" w:type="dxa"/>
            <w:vAlign w:val="bottom"/>
          </w:tcPr>
          <w:p w14:paraId="08E2922F" w14:textId="77777777" w:rsidR="00E80CD3" w:rsidRDefault="00E80CD3">
            <w:pPr>
              <w:rPr>
                <w:sz w:val="1"/>
                <w:szCs w:val="1"/>
              </w:rPr>
            </w:pPr>
          </w:p>
        </w:tc>
      </w:tr>
      <w:tr w:rsidR="00E80CD3" w14:paraId="2E4EC01D" w14:textId="77777777">
        <w:trPr>
          <w:trHeight w:val="142"/>
        </w:trPr>
        <w:tc>
          <w:tcPr>
            <w:tcW w:w="1300" w:type="dxa"/>
            <w:tcBorders>
              <w:left w:val="single" w:sz="8" w:space="0" w:color="auto"/>
              <w:bottom w:val="single" w:sz="8" w:space="0" w:color="auto"/>
            </w:tcBorders>
            <w:vAlign w:val="bottom"/>
          </w:tcPr>
          <w:p w14:paraId="0EE8671C" w14:textId="77777777" w:rsidR="00E80CD3" w:rsidRDefault="00E80CD3">
            <w:pPr>
              <w:rPr>
                <w:sz w:val="12"/>
                <w:szCs w:val="12"/>
              </w:rPr>
            </w:pPr>
          </w:p>
        </w:tc>
        <w:tc>
          <w:tcPr>
            <w:tcW w:w="1500" w:type="dxa"/>
            <w:tcBorders>
              <w:bottom w:val="single" w:sz="8" w:space="0" w:color="auto"/>
            </w:tcBorders>
            <w:vAlign w:val="bottom"/>
          </w:tcPr>
          <w:p w14:paraId="04C865EE" w14:textId="77777777" w:rsidR="00E80CD3" w:rsidRDefault="00E80CD3">
            <w:pPr>
              <w:rPr>
                <w:sz w:val="12"/>
                <w:szCs w:val="12"/>
              </w:rPr>
            </w:pPr>
          </w:p>
        </w:tc>
        <w:tc>
          <w:tcPr>
            <w:tcW w:w="1400" w:type="dxa"/>
            <w:tcBorders>
              <w:bottom w:val="single" w:sz="8" w:space="0" w:color="auto"/>
            </w:tcBorders>
            <w:vAlign w:val="bottom"/>
          </w:tcPr>
          <w:p w14:paraId="16FB1D40" w14:textId="77777777" w:rsidR="00E80CD3" w:rsidRDefault="00E80CD3">
            <w:pPr>
              <w:rPr>
                <w:sz w:val="12"/>
                <w:szCs w:val="12"/>
              </w:rPr>
            </w:pPr>
          </w:p>
        </w:tc>
        <w:tc>
          <w:tcPr>
            <w:tcW w:w="660" w:type="dxa"/>
            <w:tcBorders>
              <w:bottom w:val="single" w:sz="8" w:space="0" w:color="auto"/>
              <w:right w:val="single" w:sz="8" w:space="0" w:color="auto"/>
            </w:tcBorders>
            <w:vAlign w:val="bottom"/>
          </w:tcPr>
          <w:p w14:paraId="3A9DE629" w14:textId="77777777" w:rsidR="00E80CD3" w:rsidRDefault="00E80CD3">
            <w:pPr>
              <w:rPr>
                <w:sz w:val="12"/>
                <w:szCs w:val="12"/>
              </w:rPr>
            </w:pPr>
          </w:p>
        </w:tc>
        <w:tc>
          <w:tcPr>
            <w:tcW w:w="3660" w:type="dxa"/>
            <w:gridSpan w:val="2"/>
            <w:tcBorders>
              <w:bottom w:val="single" w:sz="8" w:space="0" w:color="auto"/>
              <w:right w:val="single" w:sz="8" w:space="0" w:color="auto"/>
            </w:tcBorders>
            <w:vAlign w:val="bottom"/>
          </w:tcPr>
          <w:p w14:paraId="5693786D" w14:textId="77777777" w:rsidR="00E80CD3" w:rsidRDefault="00E80CD3">
            <w:pPr>
              <w:rPr>
                <w:sz w:val="12"/>
                <w:szCs w:val="12"/>
              </w:rPr>
            </w:pPr>
          </w:p>
        </w:tc>
        <w:tc>
          <w:tcPr>
            <w:tcW w:w="0" w:type="dxa"/>
            <w:vAlign w:val="bottom"/>
          </w:tcPr>
          <w:p w14:paraId="727FDD03" w14:textId="77777777" w:rsidR="00E80CD3" w:rsidRDefault="00E80CD3">
            <w:pPr>
              <w:rPr>
                <w:sz w:val="1"/>
                <w:szCs w:val="1"/>
              </w:rPr>
            </w:pPr>
          </w:p>
        </w:tc>
      </w:tr>
      <w:tr w:rsidR="00E80CD3" w14:paraId="57662942" w14:textId="77777777">
        <w:trPr>
          <w:trHeight w:val="263"/>
        </w:trPr>
        <w:tc>
          <w:tcPr>
            <w:tcW w:w="2800" w:type="dxa"/>
            <w:gridSpan w:val="2"/>
            <w:tcBorders>
              <w:left w:val="single" w:sz="8" w:space="0" w:color="auto"/>
            </w:tcBorders>
            <w:vAlign w:val="bottom"/>
          </w:tcPr>
          <w:p w14:paraId="1E2CF479" w14:textId="77777777" w:rsidR="00E80CD3" w:rsidRDefault="00F16373">
            <w:pPr>
              <w:spacing w:line="263" w:lineRule="exact"/>
              <w:ind w:left="120"/>
              <w:rPr>
                <w:sz w:val="20"/>
                <w:szCs w:val="20"/>
              </w:rPr>
            </w:pPr>
            <w:r>
              <w:rPr>
                <w:rFonts w:eastAsia="Times New Roman"/>
                <w:b/>
                <w:bCs/>
                <w:sz w:val="24"/>
                <w:szCs w:val="24"/>
              </w:rPr>
              <w:t>Veri Akışı İzleme Zamanı</w:t>
            </w:r>
          </w:p>
        </w:tc>
        <w:tc>
          <w:tcPr>
            <w:tcW w:w="1400" w:type="dxa"/>
            <w:vAlign w:val="bottom"/>
          </w:tcPr>
          <w:p w14:paraId="3DAB9AED" w14:textId="77777777" w:rsidR="00E80CD3" w:rsidRDefault="00E80CD3"/>
        </w:tc>
        <w:tc>
          <w:tcPr>
            <w:tcW w:w="660" w:type="dxa"/>
            <w:tcBorders>
              <w:right w:val="single" w:sz="8" w:space="0" w:color="auto"/>
            </w:tcBorders>
            <w:vAlign w:val="bottom"/>
          </w:tcPr>
          <w:p w14:paraId="7B634F2F" w14:textId="77777777" w:rsidR="00E80CD3" w:rsidRDefault="00E80CD3"/>
        </w:tc>
        <w:tc>
          <w:tcPr>
            <w:tcW w:w="3660" w:type="dxa"/>
            <w:gridSpan w:val="2"/>
            <w:tcBorders>
              <w:right w:val="single" w:sz="8" w:space="0" w:color="auto"/>
            </w:tcBorders>
            <w:vAlign w:val="bottom"/>
          </w:tcPr>
          <w:p w14:paraId="2BE1BD27" w14:textId="77777777" w:rsidR="00E80CD3" w:rsidRDefault="00F16373">
            <w:pPr>
              <w:spacing w:line="263" w:lineRule="exact"/>
              <w:ind w:left="100"/>
              <w:rPr>
                <w:sz w:val="20"/>
                <w:szCs w:val="20"/>
              </w:rPr>
            </w:pPr>
            <w:r>
              <w:rPr>
                <w:rFonts w:eastAsia="Times New Roman"/>
                <w:sz w:val="24"/>
                <w:szCs w:val="24"/>
              </w:rPr>
              <w:t>Aktif izlemenin ışığı için: Hemen</w:t>
            </w:r>
          </w:p>
        </w:tc>
        <w:tc>
          <w:tcPr>
            <w:tcW w:w="0" w:type="dxa"/>
            <w:vAlign w:val="bottom"/>
          </w:tcPr>
          <w:p w14:paraId="0E225D68" w14:textId="77777777" w:rsidR="00E80CD3" w:rsidRDefault="00E80CD3">
            <w:pPr>
              <w:rPr>
                <w:sz w:val="1"/>
                <w:szCs w:val="1"/>
              </w:rPr>
            </w:pPr>
          </w:p>
        </w:tc>
      </w:tr>
      <w:tr w:rsidR="00E80CD3" w14:paraId="39C47041" w14:textId="77777777">
        <w:trPr>
          <w:trHeight w:val="142"/>
        </w:trPr>
        <w:tc>
          <w:tcPr>
            <w:tcW w:w="1300" w:type="dxa"/>
            <w:tcBorders>
              <w:left w:val="single" w:sz="8" w:space="0" w:color="auto"/>
              <w:bottom w:val="single" w:sz="8" w:space="0" w:color="auto"/>
            </w:tcBorders>
            <w:vAlign w:val="bottom"/>
          </w:tcPr>
          <w:p w14:paraId="0549B7F3" w14:textId="77777777" w:rsidR="00E80CD3" w:rsidRDefault="00E80CD3">
            <w:pPr>
              <w:rPr>
                <w:sz w:val="12"/>
                <w:szCs w:val="12"/>
              </w:rPr>
            </w:pPr>
          </w:p>
        </w:tc>
        <w:tc>
          <w:tcPr>
            <w:tcW w:w="3560" w:type="dxa"/>
            <w:gridSpan w:val="3"/>
            <w:tcBorders>
              <w:bottom w:val="single" w:sz="8" w:space="0" w:color="auto"/>
              <w:right w:val="single" w:sz="8" w:space="0" w:color="auto"/>
            </w:tcBorders>
            <w:vAlign w:val="bottom"/>
          </w:tcPr>
          <w:p w14:paraId="78229920" w14:textId="77777777" w:rsidR="00E80CD3" w:rsidRDefault="00E80CD3">
            <w:pPr>
              <w:rPr>
                <w:sz w:val="12"/>
                <w:szCs w:val="12"/>
              </w:rPr>
            </w:pPr>
          </w:p>
        </w:tc>
        <w:tc>
          <w:tcPr>
            <w:tcW w:w="3660" w:type="dxa"/>
            <w:gridSpan w:val="2"/>
            <w:tcBorders>
              <w:bottom w:val="single" w:sz="8" w:space="0" w:color="auto"/>
              <w:right w:val="single" w:sz="8" w:space="0" w:color="auto"/>
            </w:tcBorders>
            <w:vAlign w:val="bottom"/>
          </w:tcPr>
          <w:p w14:paraId="62595523" w14:textId="77777777" w:rsidR="00E80CD3" w:rsidRDefault="00E80CD3">
            <w:pPr>
              <w:rPr>
                <w:sz w:val="12"/>
                <w:szCs w:val="12"/>
              </w:rPr>
            </w:pPr>
          </w:p>
        </w:tc>
        <w:tc>
          <w:tcPr>
            <w:tcW w:w="0" w:type="dxa"/>
            <w:vAlign w:val="bottom"/>
          </w:tcPr>
          <w:p w14:paraId="18240AF1" w14:textId="77777777" w:rsidR="00E80CD3" w:rsidRDefault="00E80CD3">
            <w:pPr>
              <w:rPr>
                <w:sz w:val="1"/>
                <w:szCs w:val="1"/>
              </w:rPr>
            </w:pPr>
          </w:p>
        </w:tc>
      </w:tr>
      <w:tr w:rsidR="00E80CD3" w14:paraId="1BADEAF3" w14:textId="77777777">
        <w:trPr>
          <w:trHeight w:val="260"/>
        </w:trPr>
        <w:tc>
          <w:tcPr>
            <w:tcW w:w="1300" w:type="dxa"/>
            <w:tcBorders>
              <w:left w:val="single" w:sz="8" w:space="0" w:color="auto"/>
              <w:right w:val="single" w:sz="8" w:space="0" w:color="auto"/>
            </w:tcBorders>
            <w:vAlign w:val="bottom"/>
          </w:tcPr>
          <w:p w14:paraId="40134A00" w14:textId="77777777" w:rsidR="00E80CD3" w:rsidRDefault="00E80CD3"/>
        </w:tc>
        <w:tc>
          <w:tcPr>
            <w:tcW w:w="3560" w:type="dxa"/>
            <w:gridSpan w:val="3"/>
            <w:tcBorders>
              <w:right w:val="single" w:sz="8" w:space="0" w:color="auto"/>
            </w:tcBorders>
            <w:vAlign w:val="bottom"/>
          </w:tcPr>
          <w:p w14:paraId="3F0ABA6A" w14:textId="77777777" w:rsidR="00E80CD3" w:rsidRDefault="00F16373">
            <w:pPr>
              <w:spacing w:line="260" w:lineRule="exact"/>
              <w:ind w:left="100"/>
              <w:rPr>
                <w:sz w:val="20"/>
                <w:szCs w:val="20"/>
              </w:rPr>
            </w:pPr>
            <w:r>
              <w:rPr>
                <w:rFonts w:eastAsia="Times New Roman"/>
                <w:b/>
                <w:bCs/>
                <w:sz w:val="24"/>
                <w:szCs w:val="24"/>
              </w:rPr>
              <w:t>70 cm’de baş hareketi serbestliği</w:t>
            </w:r>
          </w:p>
        </w:tc>
        <w:tc>
          <w:tcPr>
            <w:tcW w:w="3660" w:type="dxa"/>
            <w:gridSpan w:val="2"/>
            <w:tcBorders>
              <w:right w:val="single" w:sz="8" w:space="0" w:color="auto"/>
            </w:tcBorders>
            <w:vAlign w:val="bottom"/>
          </w:tcPr>
          <w:p w14:paraId="199E5B3D" w14:textId="77777777" w:rsidR="00E80CD3" w:rsidRDefault="00F16373">
            <w:pPr>
              <w:spacing w:line="260" w:lineRule="exact"/>
              <w:ind w:left="100"/>
              <w:rPr>
                <w:sz w:val="20"/>
                <w:szCs w:val="20"/>
              </w:rPr>
            </w:pPr>
            <w:r>
              <w:rPr>
                <w:rFonts w:eastAsia="Times New Roman"/>
                <w:sz w:val="24"/>
                <w:szCs w:val="24"/>
              </w:rPr>
              <w:t>50 x 36 cm (20 x 14ʺ)</w:t>
            </w:r>
          </w:p>
        </w:tc>
        <w:tc>
          <w:tcPr>
            <w:tcW w:w="0" w:type="dxa"/>
            <w:vAlign w:val="bottom"/>
          </w:tcPr>
          <w:p w14:paraId="6B1EE7C2" w14:textId="77777777" w:rsidR="00E80CD3" w:rsidRDefault="00E80CD3">
            <w:pPr>
              <w:rPr>
                <w:sz w:val="1"/>
                <w:szCs w:val="1"/>
              </w:rPr>
            </w:pPr>
          </w:p>
        </w:tc>
      </w:tr>
      <w:tr w:rsidR="00E80CD3" w14:paraId="3690E043" w14:textId="77777777">
        <w:trPr>
          <w:trHeight w:val="276"/>
        </w:trPr>
        <w:tc>
          <w:tcPr>
            <w:tcW w:w="1300" w:type="dxa"/>
            <w:vMerge w:val="restart"/>
            <w:tcBorders>
              <w:left w:val="single" w:sz="8" w:space="0" w:color="auto"/>
              <w:right w:val="single" w:sz="8" w:space="0" w:color="auto"/>
            </w:tcBorders>
            <w:vAlign w:val="bottom"/>
          </w:tcPr>
          <w:p w14:paraId="7A1B2E49" w14:textId="77777777" w:rsidR="00E80CD3" w:rsidRDefault="00F16373">
            <w:pPr>
              <w:ind w:left="120"/>
              <w:rPr>
                <w:sz w:val="20"/>
                <w:szCs w:val="20"/>
              </w:rPr>
            </w:pPr>
            <w:r>
              <w:rPr>
                <w:rFonts w:eastAsia="Times New Roman"/>
                <w:b/>
                <w:bCs/>
                <w:sz w:val="24"/>
                <w:szCs w:val="24"/>
              </w:rPr>
              <w:t>Baş</w:t>
            </w:r>
          </w:p>
        </w:tc>
        <w:tc>
          <w:tcPr>
            <w:tcW w:w="2900" w:type="dxa"/>
            <w:gridSpan w:val="2"/>
            <w:vAlign w:val="bottom"/>
          </w:tcPr>
          <w:p w14:paraId="7FCBA7B1" w14:textId="77777777" w:rsidR="00E80CD3" w:rsidRDefault="00F16373">
            <w:pPr>
              <w:ind w:left="100"/>
              <w:rPr>
                <w:sz w:val="20"/>
                <w:szCs w:val="20"/>
              </w:rPr>
            </w:pPr>
            <w:r>
              <w:rPr>
                <w:rFonts w:eastAsia="Times New Roman"/>
                <w:b/>
                <w:bCs/>
                <w:sz w:val="24"/>
                <w:szCs w:val="24"/>
              </w:rPr>
              <w:t>(Yükseklik x Genişlik)</w:t>
            </w:r>
          </w:p>
        </w:tc>
        <w:tc>
          <w:tcPr>
            <w:tcW w:w="660" w:type="dxa"/>
            <w:tcBorders>
              <w:right w:val="single" w:sz="8" w:space="0" w:color="auto"/>
            </w:tcBorders>
            <w:vAlign w:val="bottom"/>
          </w:tcPr>
          <w:p w14:paraId="42ED3733" w14:textId="77777777" w:rsidR="00E80CD3" w:rsidRDefault="00E80CD3">
            <w:pPr>
              <w:rPr>
                <w:sz w:val="24"/>
                <w:szCs w:val="24"/>
              </w:rPr>
            </w:pPr>
          </w:p>
        </w:tc>
        <w:tc>
          <w:tcPr>
            <w:tcW w:w="860" w:type="dxa"/>
            <w:vAlign w:val="bottom"/>
          </w:tcPr>
          <w:p w14:paraId="216B69C9" w14:textId="77777777" w:rsidR="00E80CD3" w:rsidRDefault="00E80CD3">
            <w:pPr>
              <w:rPr>
                <w:sz w:val="24"/>
                <w:szCs w:val="24"/>
              </w:rPr>
            </w:pPr>
          </w:p>
        </w:tc>
        <w:tc>
          <w:tcPr>
            <w:tcW w:w="2800" w:type="dxa"/>
            <w:tcBorders>
              <w:right w:val="single" w:sz="8" w:space="0" w:color="auto"/>
            </w:tcBorders>
            <w:vAlign w:val="bottom"/>
          </w:tcPr>
          <w:p w14:paraId="30C5F7B9" w14:textId="77777777" w:rsidR="00E80CD3" w:rsidRDefault="00E80CD3">
            <w:pPr>
              <w:rPr>
                <w:sz w:val="24"/>
                <w:szCs w:val="24"/>
              </w:rPr>
            </w:pPr>
          </w:p>
        </w:tc>
        <w:tc>
          <w:tcPr>
            <w:tcW w:w="0" w:type="dxa"/>
            <w:vAlign w:val="bottom"/>
          </w:tcPr>
          <w:p w14:paraId="35BD346C" w14:textId="77777777" w:rsidR="00E80CD3" w:rsidRDefault="00E80CD3">
            <w:pPr>
              <w:rPr>
                <w:sz w:val="1"/>
                <w:szCs w:val="1"/>
              </w:rPr>
            </w:pPr>
          </w:p>
        </w:tc>
      </w:tr>
      <w:tr w:rsidR="00E80CD3" w14:paraId="0E04640F" w14:textId="77777777">
        <w:trPr>
          <w:trHeight w:val="99"/>
        </w:trPr>
        <w:tc>
          <w:tcPr>
            <w:tcW w:w="1300" w:type="dxa"/>
            <w:vMerge/>
            <w:tcBorders>
              <w:left w:val="single" w:sz="8" w:space="0" w:color="auto"/>
              <w:right w:val="single" w:sz="8" w:space="0" w:color="auto"/>
            </w:tcBorders>
            <w:vAlign w:val="bottom"/>
          </w:tcPr>
          <w:p w14:paraId="6EF839B0" w14:textId="77777777" w:rsidR="00E80CD3" w:rsidRDefault="00E80CD3">
            <w:pPr>
              <w:rPr>
                <w:sz w:val="8"/>
                <w:szCs w:val="8"/>
              </w:rPr>
            </w:pPr>
          </w:p>
        </w:tc>
        <w:tc>
          <w:tcPr>
            <w:tcW w:w="1500" w:type="dxa"/>
            <w:tcBorders>
              <w:bottom w:val="single" w:sz="8" w:space="0" w:color="auto"/>
            </w:tcBorders>
            <w:vAlign w:val="bottom"/>
          </w:tcPr>
          <w:p w14:paraId="43C9FC7D" w14:textId="77777777" w:rsidR="00E80CD3" w:rsidRDefault="00E80CD3">
            <w:pPr>
              <w:rPr>
                <w:sz w:val="8"/>
                <w:szCs w:val="8"/>
              </w:rPr>
            </w:pPr>
          </w:p>
        </w:tc>
        <w:tc>
          <w:tcPr>
            <w:tcW w:w="1400" w:type="dxa"/>
            <w:tcBorders>
              <w:bottom w:val="single" w:sz="8" w:space="0" w:color="auto"/>
            </w:tcBorders>
            <w:vAlign w:val="bottom"/>
          </w:tcPr>
          <w:p w14:paraId="36E82273" w14:textId="77777777" w:rsidR="00E80CD3" w:rsidRDefault="00E80CD3">
            <w:pPr>
              <w:rPr>
                <w:sz w:val="8"/>
                <w:szCs w:val="8"/>
              </w:rPr>
            </w:pPr>
          </w:p>
        </w:tc>
        <w:tc>
          <w:tcPr>
            <w:tcW w:w="660" w:type="dxa"/>
            <w:tcBorders>
              <w:bottom w:val="single" w:sz="8" w:space="0" w:color="auto"/>
              <w:right w:val="single" w:sz="8" w:space="0" w:color="auto"/>
            </w:tcBorders>
            <w:vAlign w:val="bottom"/>
          </w:tcPr>
          <w:p w14:paraId="027E63DB" w14:textId="77777777" w:rsidR="00E80CD3" w:rsidRDefault="00E80CD3">
            <w:pPr>
              <w:rPr>
                <w:sz w:val="8"/>
                <w:szCs w:val="8"/>
              </w:rPr>
            </w:pPr>
          </w:p>
        </w:tc>
        <w:tc>
          <w:tcPr>
            <w:tcW w:w="860" w:type="dxa"/>
            <w:tcBorders>
              <w:bottom w:val="single" w:sz="8" w:space="0" w:color="auto"/>
            </w:tcBorders>
            <w:vAlign w:val="bottom"/>
          </w:tcPr>
          <w:p w14:paraId="45C98660" w14:textId="77777777" w:rsidR="00E80CD3" w:rsidRDefault="00E80CD3">
            <w:pPr>
              <w:rPr>
                <w:sz w:val="8"/>
                <w:szCs w:val="8"/>
              </w:rPr>
            </w:pPr>
          </w:p>
        </w:tc>
        <w:tc>
          <w:tcPr>
            <w:tcW w:w="2800" w:type="dxa"/>
            <w:tcBorders>
              <w:bottom w:val="single" w:sz="8" w:space="0" w:color="auto"/>
              <w:right w:val="single" w:sz="8" w:space="0" w:color="auto"/>
            </w:tcBorders>
            <w:vAlign w:val="bottom"/>
          </w:tcPr>
          <w:p w14:paraId="5F34E518" w14:textId="77777777" w:rsidR="00E80CD3" w:rsidRDefault="00E80CD3">
            <w:pPr>
              <w:rPr>
                <w:sz w:val="8"/>
                <w:szCs w:val="8"/>
              </w:rPr>
            </w:pPr>
          </w:p>
        </w:tc>
        <w:tc>
          <w:tcPr>
            <w:tcW w:w="0" w:type="dxa"/>
            <w:vAlign w:val="bottom"/>
          </w:tcPr>
          <w:p w14:paraId="0B45C0DC" w14:textId="77777777" w:rsidR="00E80CD3" w:rsidRDefault="00E80CD3">
            <w:pPr>
              <w:rPr>
                <w:sz w:val="1"/>
                <w:szCs w:val="1"/>
              </w:rPr>
            </w:pPr>
          </w:p>
        </w:tc>
      </w:tr>
      <w:tr w:rsidR="00E80CD3" w14:paraId="68E5209C" w14:textId="77777777">
        <w:trPr>
          <w:trHeight w:val="260"/>
        </w:trPr>
        <w:tc>
          <w:tcPr>
            <w:tcW w:w="1300" w:type="dxa"/>
            <w:vMerge w:val="restart"/>
            <w:tcBorders>
              <w:left w:val="single" w:sz="8" w:space="0" w:color="auto"/>
              <w:right w:val="single" w:sz="8" w:space="0" w:color="auto"/>
            </w:tcBorders>
            <w:vAlign w:val="bottom"/>
          </w:tcPr>
          <w:p w14:paraId="597F4666" w14:textId="77777777" w:rsidR="00E80CD3" w:rsidRDefault="00F16373">
            <w:pPr>
              <w:ind w:left="120"/>
              <w:rPr>
                <w:sz w:val="20"/>
                <w:szCs w:val="20"/>
              </w:rPr>
            </w:pPr>
            <w:r>
              <w:rPr>
                <w:rFonts w:eastAsia="Times New Roman"/>
                <w:b/>
                <w:bCs/>
                <w:sz w:val="24"/>
                <w:szCs w:val="24"/>
              </w:rPr>
              <w:t>Hareketi</w:t>
            </w:r>
          </w:p>
        </w:tc>
        <w:tc>
          <w:tcPr>
            <w:tcW w:w="1500" w:type="dxa"/>
            <w:vAlign w:val="bottom"/>
          </w:tcPr>
          <w:p w14:paraId="02BCA4AE" w14:textId="77777777" w:rsidR="00E80CD3" w:rsidRDefault="00F16373">
            <w:pPr>
              <w:spacing w:line="260" w:lineRule="exact"/>
              <w:ind w:left="100"/>
              <w:rPr>
                <w:sz w:val="20"/>
                <w:szCs w:val="20"/>
              </w:rPr>
            </w:pPr>
            <w:r>
              <w:rPr>
                <w:rFonts w:eastAsia="Times New Roman"/>
                <w:b/>
                <w:bCs/>
                <w:sz w:val="24"/>
                <w:szCs w:val="24"/>
              </w:rPr>
              <w:t>Çalışma</w:t>
            </w:r>
          </w:p>
        </w:tc>
        <w:tc>
          <w:tcPr>
            <w:tcW w:w="1400" w:type="dxa"/>
            <w:vAlign w:val="bottom"/>
          </w:tcPr>
          <w:p w14:paraId="1A0650B9" w14:textId="77777777" w:rsidR="00E80CD3" w:rsidRDefault="00F16373">
            <w:pPr>
              <w:spacing w:line="260" w:lineRule="exact"/>
              <w:ind w:left="20"/>
              <w:rPr>
                <w:sz w:val="20"/>
                <w:szCs w:val="20"/>
              </w:rPr>
            </w:pPr>
            <w:r>
              <w:rPr>
                <w:rFonts w:eastAsia="Times New Roman"/>
                <w:b/>
                <w:bCs/>
                <w:sz w:val="24"/>
                <w:szCs w:val="24"/>
              </w:rPr>
              <w:t>mesafesi</w:t>
            </w:r>
          </w:p>
        </w:tc>
        <w:tc>
          <w:tcPr>
            <w:tcW w:w="660" w:type="dxa"/>
            <w:tcBorders>
              <w:right w:val="single" w:sz="8" w:space="0" w:color="auto"/>
            </w:tcBorders>
            <w:vAlign w:val="bottom"/>
          </w:tcPr>
          <w:p w14:paraId="7F5394CF" w14:textId="77777777" w:rsidR="00E80CD3" w:rsidRDefault="00F16373">
            <w:pPr>
              <w:spacing w:line="260" w:lineRule="exact"/>
              <w:ind w:left="60"/>
              <w:rPr>
                <w:sz w:val="20"/>
                <w:szCs w:val="20"/>
              </w:rPr>
            </w:pPr>
            <w:r>
              <w:rPr>
                <w:rFonts w:eastAsia="Times New Roman"/>
                <w:b/>
                <w:bCs/>
                <w:sz w:val="24"/>
                <w:szCs w:val="24"/>
              </w:rPr>
              <w:t>(Eye</w:t>
            </w:r>
          </w:p>
        </w:tc>
        <w:tc>
          <w:tcPr>
            <w:tcW w:w="3660" w:type="dxa"/>
            <w:gridSpan w:val="2"/>
            <w:tcBorders>
              <w:right w:val="single" w:sz="8" w:space="0" w:color="auto"/>
            </w:tcBorders>
            <w:vAlign w:val="bottom"/>
          </w:tcPr>
          <w:p w14:paraId="4480C49B" w14:textId="77777777" w:rsidR="00E80CD3" w:rsidRDefault="00F16373">
            <w:pPr>
              <w:spacing w:line="260" w:lineRule="exact"/>
              <w:ind w:left="100"/>
              <w:rPr>
                <w:sz w:val="20"/>
                <w:szCs w:val="20"/>
              </w:rPr>
            </w:pPr>
            <w:r>
              <w:rPr>
                <w:rFonts w:eastAsia="Times New Roman"/>
                <w:sz w:val="24"/>
                <w:szCs w:val="24"/>
              </w:rPr>
              <w:t>45–90 cm (15.7–33.5ʺ</w:t>
            </w:r>
          </w:p>
        </w:tc>
        <w:tc>
          <w:tcPr>
            <w:tcW w:w="0" w:type="dxa"/>
            <w:vAlign w:val="bottom"/>
          </w:tcPr>
          <w:p w14:paraId="1B034E72" w14:textId="77777777" w:rsidR="00E80CD3" w:rsidRDefault="00E80CD3">
            <w:pPr>
              <w:rPr>
                <w:sz w:val="1"/>
                <w:szCs w:val="1"/>
              </w:rPr>
            </w:pPr>
          </w:p>
        </w:tc>
      </w:tr>
      <w:tr w:rsidR="00E80CD3" w14:paraId="5DAC9B57" w14:textId="77777777">
        <w:trPr>
          <w:trHeight w:val="175"/>
        </w:trPr>
        <w:tc>
          <w:tcPr>
            <w:tcW w:w="1300" w:type="dxa"/>
            <w:vMerge/>
            <w:tcBorders>
              <w:left w:val="single" w:sz="8" w:space="0" w:color="auto"/>
              <w:right w:val="single" w:sz="8" w:space="0" w:color="auto"/>
            </w:tcBorders>
            <w:vAlign w:val="bottom"/>
          </w:tcPr>
          <w:p w14:paraId="3920FF87" w14:textId="77777777" w:rsidR="00E80CD3" w:rsidRDefault="00E80CD3">
            <w:pPr>
              <w:rPr>
                <w:sz w:val="15"/>
                <w:szCs w:val="15"/>
              </w:rPr>
            </w:pPr>
          </w:p>
        </w:tc>
        <w:tc>
          <w:tcPr>
            <w:tcW w:w="2900" w:type="dxa"/>
            <w:gridSpan w:val="2"/>
            <w:vMerge w:val="restart"/>
            <w:vAlign w:val="bottom"/>
          </w:tcPr>
          <w:p w14:paraId="41F7A560" w14:textId="77777777" w:rsidR="00E80CD3" w:rsidRDefault="00F16373">
            <w:pPr>
              <w:ind w:left="100"/>
              <w:rPr>
                <w:sz w:val="20"/>
                <w:szCs w:val="20"/>
              </w:rPr>
            </w:pPr>
            <w:r>
              <w:rPr>
                <w:rFonts w:eastAsia="Times New Roman"/>
                <w:b/>
                <w:bCs/>
                <w:sz w:val="24"/>
                <w:szCs w:val="24"/>
              </w:rPr>
              <w:t>Tracking’den Katılımcıya)</w:t>
            </w:r>
          </w:p>
        </w:tc>
        <w:tc>
          <w:tcPr>
            <w:tcW w:w="660" w:type="dxa"/>
            <w:tcBorders>
              <w:right w:val="single" w:sz="8" w:space="0" w:color="auto"/>
            </w:tcBorders>
            <w:vAlign w:val="bottom"/>
          </w:tcPr>
          <w:p w14:paraId="54902AB7" w14:textId="77777777" w:rsidR="00E80CD3" w:rsidRDefault="00E80CD3">
            <w:pPr>
              <w:rPr>
                <w:sz w:val="15"/>
                <w:szCs w:val="15"/>
              </w:rPr>
            </w:pPr>
          </w:p>
        </w:tc>
        <w:tc>
          <w:tcPr>
            <w:tcW w:w="860" w:type="dxa"/>
            <w:vAlign w:val="bottom"/>
          </w:tcPr>
          <w:p w14:paraId="39C39C53" w14:textId="77777777" w:rsidR="00E80CD3" w:rsidRDefault="00E80CD3">
            <w:pPr>
              <w:rPr>
                <w:sz w:val="15"/>
                <w:szCs w:val="15"/>
              </w:rPr>
            </w:pPr>
          </w:p>
        </w:tc>
        <w:tc>
          <w:tcPr>
            <w:tcW w:w="2800" w:type="dxa"/>
            <w:tcBorders>
              <w:right w:val="single" w:sz="8" w:space="0" w:color="auto"/>
            </w:tcBorders>
            <w:vAlign w:val="bottom"/>
          </w:tcPr>
          <w:p w14:paraId="205100EF" w14:textId="77777777" w:rsidR="00E80CD3" w:rsidRDefault="00E80CD3">
            <w:pPr>
              <w:rPr>
                <w:sz w:val="15"/>
                <w:szCs w:val="15"/>
              </w:rPr>
            </w:pPr>
          </w:p>
        </w:tc>
        <w:tc>
          <w:tcPr>
            <w:tcW w:w="0" w:type="dxa"/>
            <w:vAlign w:val="bottom"/>
          </w:tcPr>
          <w:p w14:paraId="5E9D9010" w14:textId="77777777" w:rsidR="00E80CD3" w:rsidRDefault="00E80CD3">
            <w:pPr>
              <w:rPr>
                <w:sz w:val="1"/>
                <w:szCs w:val="1"/>
              </w:rPr>
            </w:pPr>
          </w:p>
        </w:tc>
      </w:tr>
      <w:tr w:rsidR="00E80CD3" w14:paraId="1979F61D" w14:textId="77777777">
        <w:trPr>
          <w:trHeight w:val="101"/>
        </w:trPr>
        <w:tc>
          <w:tcPr>
            <w:tcW w:w="1300" w:type="dxa"/>
            <w:tcBorders>
              <w:left w:val="single" w:sz="8" w:space="0" w:color="auto"/>
              <w:right w:val="single" w:sz="8" w:space="0" w:color="auto"/>
            </w:tcBorders>
            <w:vAlign w:val="bottom"/>
          </w:tcPr>
          <w:p w14:paraId="41D0372A" w14:textId="77777777" w:rsidR="00E80CD3" w:rsidRDefault="00E80CD3">
            <w:pPr>
              <w:rPr>
                <w:sz w:val="8"/>
                <w:szCs w:val="8"/>
              </w:rPr>
            </w:pPr>
          </w:p>
        </w:tc>
        <w:tc>
          <w:tcPr>
            <w:tcW w:w="2900" w:type="dxa"/>
            <w:gridSpan w:val="2"/>
            <w:vMerge/>
            <w:vAlign w:val="bottom"/>
          </w:tcPr>
          <w:p w14:paraId="6BE128F0" w14:textId="77777777" w:rsidR="00E80CD3" w:rsidRDefault="00E80CD3">
            <w:pPr>
              <w:rPr>
                <w:sz w:val="8"/>
                <w:szCs w:val="8"/>
              </w:rPr>
            </w:pPr>
          </w:p>
        </w:tc>
        <w:tc>
          <w:tcPr>
            <w:tcW w:w="660" w:type="dxa"/>
            <w:tcBorders>
              <w:right w:val="single" w:sz="8" w:space="0" w:color="auto"/>
            </w:tcBorders>
            <w:vAlign w:val="bottom"/>
          </w:tcPr>
          <w:p w14:paraId="37EC617F" w14:textId="77777777" w:rsidR="00E80CD3" w:rsidRDefault="00E80CD3">
            <w:pPr>
              <w:rPr>
                <w:sz w:val="8"/>
                <w:szCs w:val="8"/>
              </w:rPr>
            </w:pPr>
          </w:p>
        </w:tc>
        <w:tc>
          <w:tcPr>
            <w:tcW w:w="860" w:type="dxa"/>
            <w:vAlign w:val="bottom"/>
          </w:tcPr>
          <w:p w14:paraId="0265049B" w14:textId="77777777" w:rsidR="00E80CD3" w:rsidRDefault="00E80CD3">
            <w:pPr>
              <w:rPr>
                <w:sz w:val="8"/>
                <w:szCs w:val="8"/>
              </w:rPr>
            </w:pPr>
          </w:p>
        </w:tc>
        <w:tc>
          <w:tcPr>
            <w:tcW w:w="2800" w:type="dxa"/>
            <w:tcBorders>
              <w:right w:val="single" w:sz="8" w:space="0" w:color="auto"/>
            </w:tcBorders>
            <w:vAlign w:val="bottom"/>
          </w:tcPr>
          <w:p w14:paraId="786E5C03" w14:textId="77777777" w:rsidR="00E80CD3" w:rsidRDefault="00E80CD3">
            <w:pPr>
              <w:rPr>
                <w:sz w:val="8"/>
                <w:szCs w:val="8"/>
              </w:rPr>
            </w:pPr>
          </w:p>
        </w:tc>
        <w:tc>
          <w:tcPr>
            <w:tcW w:w="0" w:type="dxa"/>
            <w:vAlign w:val="bottom"/>
          </w:tcPr>
          <w:p w14:paraId="3CCCD7A7" w14:textId="77777777" w:rsidR="00E80CD3" w:rsidRDefault="00E80CD3">
            <w:pPr>
              <w:rPr>
                <w:sz w:val="1"/>
                <w:szCs w:val="1"/>
              </w:rPr>
            </w:pPr>
          </w:p>
        </w:tc>
      </w:tr>
      <w:tr w:rsidR="00E80CD3" w14:paraId="12C721FB" w14:textId="77777777">
        <w:trPr>
          <w:trHeight w:val="180"/>
        </w:trPr>
        <w:tc>
          <w:tcPr>
            <w:tcW w:w="1300" w:type="dxa"/>
            <w:tcBorders>
              <w:left w:val="single" w:sz="8" w:space="0" w:color="auto"/>
              <w:bottom w:val="single" w:sz="8" w:space="0" w:color="auto"/>
              <w:right w:val="single" w:sz="8" w:space="0" w:color="auto"/>
            </w:tcBorders>
            <w:vAlign w:val="bottom"/>
          </w:tcPr>
          <w:p w14:paraId="76E38535" w14:textId="77777777" w:rsidR="00E80CD3" w:rsidRDefault="00E80CD3">
            <w:pPr>
              <w:rPr>
                <w:sz w:val="15"/>
                <w:szCs w:val="15"/>
              </w:rPr>
            </w:pPr>
          </w:p>
        </w:tc>
        <w:tc>
          <w:tcPr>
            <w:tcW w:w="1500" w:type="dxa"/>
            <w:tcBorders>
              <w:bottom w:val="single" w:sz="8" w:space="0" w:color="auto"/>
            </w:tcBorders>
            <w:vAlign w:val="bottom"/>
          </w:tcPr>
          <w:p w14:paraId="117A37D2" w14:textId="77777777" w:rsidR="00E80CD3" w:rsidRDefault="00E80CD3">
            <w:pPr>
              <w:rPr>
                <w:sz w:val="15"/>
                <w:szCs w:val="15"/>
              </w:rPr>
            </w:pPr>
          </w:p>
        </w:tc>
        <w:tc>
          <w:tcPr>
            <w:tcW w:w="1400" w:type="dxa"/>
            <w:tcBorders>
              <w:bottom w:val="single" w:sz="8" w:space="0" w:color="auto"/>
            </w:tcBorders>
            <w:vAlign w:val="bottom"/>
          </w:tcPr>
          <w:p w14:paraId="18BC269E" w14:textId="77777777" w:rsidR="00E80CD3" w:rsidRDefault="00E80CD3">
            <w:pPr>
              <w:rPr>
                <w:sz w:val="15"/>
                <w:szCs w:val="15"/>
              </w:rPr>
            </w:pPr>
          </w:p>
        </w:tc>
        <w:tc>
          <w:tcPr>
            <w:tcW w:w="660" w:type="dxa"/>
            <w:tcBorders>
              <w:bottom w:val="single" w:sz="8" w:space="0" w:color="auto"/>
              <w:right w:val="single" w:sz="8" w:space="0" w:color="auto"/>
            </w:tcBorders>
            <w:vAlign w:val="bottom"/>
          </w:tcPr>
          <w:p w14:paraId="05223F23" w14:textId="77777777" w:rsidR="00E80CD3" w:rsidRDefault="00E80CD3">
            <w:pPr>
              <w:rPr>
                <w:sz w:val="15"/>
                <w:szCs w:val="15"/>
              </w:rPr>
            </w:pPr>
          </w:p>
        </w:tc>
        <w:tc>
          <w:tcPr>
            <w:tcW w:w="3660" w:type="dxa"/>
            <w:gridSpan w:val="2"/>
            <w:tcBorders>
              <w:bottom w:val="single" w:sz="8" w:space="0" w:color="auto"/>
              <w:right w:val="single" w:sz="8" w:space="0" w:color="auto"/>
            </w:tcBorders>
            <w:vAlign w:val="bottom"/>
          </w:tcPr>
          <w:p w14:paraId="0DDCDCFD" w14:textId="77777777" w:rsidR="00E80CD3" w:rsidRDefault="00E80CD3">
            <w:pPr>
              <w:rPr>
                <w:sz w:val="15"/>
                <w:szCs w:val="15"/>
              </w:rPr>
            </w:pPr>
          </w:p>
        </w:tc>
        <w:tc>
          <w:tcPr>
            <w:tcW w:w="0" w:type="dxa"/>
            <w:vAlign w:val="bottom"/>
          </w:tcPr>
          <w:p w14:paraId="6D167D05" w14:textId="77777777" w:rsidR="00E80CD3" w:rsidRDefault="00E80CD3">
            <w:pPr>
              <w:rPr>
                <w:sz w:val="1"/>
                <w:szCs w:val="1"/>
              </w:rPr>
            </w:pPr>
          </w:p>
        </w:tc>
      </w:tr>
      <w:tr w:rsidR="00E80CD3" w14:paraId="34FACE1F" w14:textId="77777777">
        <w:trPr>
          <w:trHeight w:val="263"/>
        </w:trPr>
        <w:tc>
          <w:tcPr>
            <w:tcW w:w="2800" w:type="dxa"/>
            <w:gridSpan w:val="2"/>
            <w:tcBorders>
              <w:left w:val="single" w:sz="8" w:space="0" w:color="auto"/>
            </w:tcBorders>
            <w:vAlign w:val="bottom"/>
          </w:tcPr>
          <w:p w14:paraId="7C6F42B7" w14:textId="77777777" w:rsidR="00E80CD3" w:rsidRDefault="00F16373">
            <w:pPr>
              <w:spacing w:line="263" w:lineRule="exact"/>
              <w:ind w:left="120"/>
              <w:rPr>
                <w:sz w:val="20"/>
                <w:szCs w:val="20"/>
              </w:rPr>
            </w:pPr>
            <w:r>
              <w:rPr>
                <w:rFonts w:eastAsia="Times New Roman"/>
                <w:b/>
                <w:bCs/>
                <w:sz w:val="24"/>
                <w:szCs w:val="24"/>
              </w:rPr>
              <w:t>Önerilen Ekran Boyutu</w:t>
            </w:r>
          </w:p>
        </w:tc>
        <w:tc>
          <w:tcPr>
            <w:tcW w:w="1400" w:type="dxa"/>
            <w:vAlign w:val="bottom"/>
          </w:tcPr>
          <w:p w14:paraId="535F70F2" w14:textId="77777777" w:rsidR="00E80CD3" w:rsidRDefault="00E80CD3"/>
        </w:tc>
        <w:tc>
          <w:tcPr>
            <w:tcW w:w="660" w:type="dxa"/>
            <w:tcBorders>
              <w:right w:val="single" w:sz="8" w:space="0" w:color="auto"/>
            </w:tcBorders>
            <w:vAlign w:val="bottom"/>
          </w:tcPr>
          <w:p w14:paraId="0F7CE788" w14:textId="77777777" w:rsidR="00E80CD3" w:rsidRDefault="00E80CD3"/>
        </w:tc>
        <w:tc>
          <w:tcPr>
            <w:tcW w:w="3660" w:type="dxa"/>
            <w:gridSpan w:val="2"/>
            <w:tcBorders>
              <w:right w:val="single" w:sz="8" w:space="0" w:color="auto"/>
            </w:tcBorders>
            <w:vAlign w:val="bottom"/>
          </w:tcPr>
          <w:p w14:paraId="45CB0A4C" w14:textId="77777777" w:rsidR="00E80CD3" w:rsidRDefault="00F16373">
            <w:pPr>
              <w:spacing w:line="263" w:lineRule="exact"/>
              <w:ind w:left="100"/>
              <w:rPr>
                <w:sz w:val="20"/>
                <w:szCs w:val="20"/>
              </w:rPr>
            </w:pPr>
            <w:r>
              <w:rPr>
                <w:rFonts w:eastAsia="Times New Roman"/>
                <w:sz w:val="24"/>
                <w:szCs w:val="24"/>
              </w:rPr>
              <w:t>25ʺ üstü (16:9)</w:t>
            </w:r>
          </w:p>
        </w:tc>
        <w:tc>
          <w:tcPr>
            <w:tcW w:w="0" w:type="dxa"/>
            <w:vAlign w:val="bottom"/>
          </w:tcPr>
          <w:p w14:paraId="1956E0CD" w14:textId="77777777" w:rsidR="00E80CD3" w:rsidRDefault="00E80CD3">
            <w:pPr>
              <w:rPr>
                <w:sz w:val="1"/>
                <w:szCs w:val="1"/>
              </w:rPr>
            </w:pPr>
          </w:p>
        </w:tc>
      </w:tr>
      <w:tr w:rsidR="00E80CD3" w14:paraId="0005CC51" w14:textId="77777777">
        <w:trPr>
          <w:trHeight w:val="142"/>
        </w:trPr>
        <w:tc>
          <w:tcPr>
            <w:tcW w:w="2800" w:type="dxa"/>
            <w:gridSpan w:val="2"/>
            <w:tcBorders>
              <w:left w:val="single" w:sz="8" w:space="0" w:color="auto"/>
              <w:bottom w:val="single" w:sz="8" w:space="0" w:color="auto"/>
            </w:tcBorders>
            <w:vAlign w:val="bottom"/>
          </w:tcPr>
          <w:p w14:paraId="14C25734" w14:textId="77777777" w:rsidR="00E80CD3" w:rsidRDefault="00E80CD3">
            <w:pPr>
              <w:rPr>
                <w:sz w:val="12"/>
                <w:szCs w:val="12"/>
              </w:rPr>
            </w:pPr>
          </w:p>
        </w:tc>
        <w:tc>
          <w:tcPr>
            <w:tcW w:w="1400" w:type="dxa"/>
            <w:tcBorders>
              <w:bottom w:val="single" w:sz="8" w:space="0" w:color="auto"/>
            </w:tcBorders>
            <w:vAlign w:val="bottom"/>
          </w:tcPr>
          <w:p w14:paraId="7E98147E" w14:textId="77777777" w:rsidR="00E80CD3" w:rsidRDefault="00E80CD3">
            <w:pPr>
              <w:rPr>
                <w:sz w:val="12"/>
                <w:szCs w:val="12"/>
              </w:rPr>
            </w:pPr>
          </w:p>
        </w:tc>
        <w:tc>
          <w:tcPr>
            <w:tcW w:w="660" w:type="dxa"/>
            <w:tcBorders>
              <w:bottom w:val="single" w:sz="8" w:space="0" w:color="auto"/>
              <w:right w:val="single" w:sz="8" w:space="0" w:color="auto"/>
            </w:tcBorders>
            <w:vAlign w:val="bottom"/>
          </w:tcPr>
          <w:p w14:paraId="2B57253A" w14:textId="77777777" w:rsidR="00E80CD3" w:rsidRDefault="00E80CD3">
            <w:pPr>
              <w:rPr>
                <w:sz w:val="12"/>
                <w:szCs w:val="12"/>
              </w:rPr>
            </w:pPr>
          </w:p>
        </w:tc>
        <w:tc>
          <w:tcPr>
            <w:tcW w:w="860" w:type="dxa"/>
            <w:tcBorders>
              <w:bottom w:val="single" w:sz="8" w:space="0" w:color="auto"/>
            </w:tcBorders>
            <w:vAlign w:val="bottom"/>
          </w:tcPr>
          <w:p w14:paraId="493BFADC" w14:textId="77777777" w:rsidR="00E80CD3" w:rsidRDefault="00E80CD3">
            <w:pPr>
              <w:rPr>
                <w:sz w:val="12"/>
                <w:szCs w:val="12"/>
              </w:rPr>
            </w:pPr>
          </w:p>
        </w:tc>
        <w:tc>
          <w:tcPr>
            <w:tcW w:w="2800" w:type="dxa"/>
            <w:tcBorders>
              <w:bottom w:val="single" w:sz="8" w:space="0" w:color="auto"/>
              <w:right w:val="single" w:sz="8" w:space="0" w:color="auto"/>
            </w:tcBorders>
            <w:vAlign w:val="bottom"/>
          </w:tcPr>
          <w:p w14:paraId="1D13AD21" w14:textId="77777777" w:rsidR="00E80CD3" w:rsidRDefault="00E80CD3">
            <w:pPr>
              <w:rPr>
                <w:sz w:val="12"/>
                <w:szCs w:val="12"/>
              </w:rPr>
            </w:pPr>
          </w:p>
        </w:tc>
        <w:tc>
          <w:tcPr>
            <w:tcW w:w="0" w:type="dxa"/>
            <w:vAlign w:val="bottom"/>
          </w:tcPr>
          <w:p w14:paraId="16E59159" w14:textId="77777777" w:rsidR="00E80CD3" w:rsidRDefault="00E80CD3">
            <w:pPr>
              <w:rPr>
                <w:sz w:val="1"/>
                <w:szCs w:val="1"/>
              </w:rPr>
            </w:pPr>
          </w:p>
        </w:tc>
      </w:tr>
      <w:tr w:rsidR="00E80CD3" w14:paraId="23C164F4" w14:textId="77777777">
        <w:trPr>
          <w:trHeight w:val="263"/>
        </w:trPr>
        <w:tc>
          <w:tcPr>
            <w:tcW w:w="2800" w:type="dxa"/>
            <w:gridSpan w:val="2"/>
            <w:tcBorders>
              <w:left w:val="single" w:sz="8" w:space="0" w:color="auto"/>
            </w:tcBorders>
            <w:vAlign w:val="bottom"/>
          </w:tcPr>
          <w:p w14:paraId="797BEFC0" w14:textId="77777777" w:rsidR="00E80CD3" w:rsidRDefault="00F16373">
            <w:pPr>
              <w:spacing w:line="263" w:lineRule="exact"/>
              <w:ind w:left="120"/>
              <w:rPr>
                <w:sz w:val="20"/>
                <w:szCs w:val="20"/>
              </w:rPr>
            </w:pPr>
            <w:r>
              <w:rPr>
                <w:rFonts w:eastAsia="Times New Roman"/>
                <w:b/>
                <w:bCs/>
                <w:sz w:val="24"/>
                <w:szCs w:val="24"/>
              </w:rPr>
              <w:t>Veri Örneği Çıkışı</w:t>
            </w:r>
          </w:p>
        </w:tc>
        <w:tc>
          <w:tcPr>
            <w:tcW w:w="1400" w:type="dxa"/>
            <w:vAlign w:val="bottom"/>
          </w:tcPr>
          <w:p w14:paraId="22A99F06" w14:textId="77777777" w:rsidR="00E80CD3" w:rsidRDefault="00E80CD3"/>
        </w:tc>
        <w:tc>
          <w:tcPr>
            <w:tcW w:w="660" w:type="dxa"/>
            <w:tcBorders>
              <w:right w:val="single" w:sz="8" w:space="0" w:color="auto"/>
            </w:tcBorders>
            <w:vAlign w:val="bottom"/>
          </w:tcPr>
          <w:p w14:paraId="60467DC6" w14:textId="77777777" w:rsidR="00E80CD3" w:rsidRDefault="00E80CD3"/>
        </w:tc>
        <w:tc>
          <w:tcPr>
            <w:tcW w:w="860" w:type="dxa"/>
            <w:vAlign w:val="bottom"/>
          </w:tcPr>
          <w:p w14:paraId="0B53F18B" w14:textId="77777777" w:rsidR="00E80CD3" w:rsidRDefault="00F16373">
            <w:pPr>
              <w:spacing w:line="263" w:lineRule="exact"/>
              <w:ind w:left="100"/>
              <w:rPr>
                <w:sz w:val="20"/>
                <w:szCs w:val="20"/>
              </w:rPr>
            </w:pPr>
            <w:r>
              <w:rPr>
                <w:rFonts w:eastAsia="Times New Roman"/>
                <w:sz w:val="24"/>
                <w:szCs w:val="24"/>
              </w:rPr>
              <w:t>Zaman</w:t>
            </w:r>
          </w:p>
        </w:tc>
        <w:tc>
          <w:tcPr>
            <w:tcW w:w="2800" w:type="dxa"/>
            <w:tcBorders>
              <w:right w:val="single" w:sz="8" w:space="0" w:color="auto"/>
            </w:tcBorders>
            <w:vAlign w:val="bottom"/>
          </w:tcPr>
          <w:p w14:paraId="2E662874" w14:textId="77777777" w:rsidR="00E80CD3" w:rsidRDefault="00F16373">
            <w:pPr>
              <w:spacing w:line="263" w:lineRule="exact"/>
              <w:jc w:val="right"/>
              <w:rPr>
                <w:sz w:val="20"/>
                <w:szCs w:val="20"/>
              </w:rPr>
            </w:pPr>
            <w:r>
              <w:rPr>
                <w:rFonts w:eastAsia="Times New Roman"/>
                <w:sz w:val="24"/>
                <w:szCs w:val="24"/>
              </w:rPr>
              <w:t>damgası,  göz  pozisyonu,</w:t>
            </w:r>
          </w:p>
        </w:tc>
        <w:tc>
          <w:tcPr>
            <w:tcW w:w="0" w:type="dxa"/>
            <w:vAlign w:val="bottom"/>
          </w:tcPr>
          <w:p w14:paraId="202AC482" w14:textId="77777777" w:rsidR="00E80CD3" w:rsidRDefault="00E80CD3">
            <w:pPr>
              <w:rPr>
                <w:sz w:val="1"/>
                <w:szCs w:val="1"/>
              </w:rPr>
            </w:pPr>
          </w:p>
        </w:tc>
      </w:tr>
      <w:tr w:rsidR="00E80CD3" w14:paraId="0D68A5B7" w14:textId="77777777">
        <w:trPr>
          <w:trHeight w:val="269"/>
        </w:trPr>
        <w:tc>
          <w:tcPr>
            <w:tcW w:w="1300" w:type="dxa"/>
            <w:tcBorders>
              <w:left w:val="single" w:sz="8" w:space="0" w:color="auto"/>
            </w:tcBorders>
            <w:vAlign w:val="bottom"/>
          </w:tcPr>
          <w:p w14:paraId="4D4AA12F" w14:textId="77777777" w:rsidR="00E80CD3" w:rsidRDefault="00E80CD3">
            <w:pPr>
              <w:rPr>
                <w:sz w:val="23"/>
                <w:szCs w:val="23"/>
              </w:rPr>
            </w:pPr>
          </w:p>
        </w:tc>
        <w:tc>
          <w:tcPr>
            <w:tcW w:w="1500" w:type="dxa"/>
            <w:vAlign w:val="bottom"/>
          </w:tcPr>
          <w:p w14:paraId="431658EC" w14:textId="77777777" w:rsidR="00E80CD3" w:rsidRDefault="00E80CD3">
            <w:pPr>
              <w:rPr>
                <w:sz w:val="23"/>
                <w:szCs w:val="23"/>
              </w:rPr>
            </w:pPr>
          </w:p>
        </w:tc>
        <w:tc>
          <w:tcPr>
            <w:tcW w:w="1400" w:type="dxa"/>
            <w:vAlign w:val="bottom"/>
          </w:tcPr>
          <w:p w14:paraId="4B5E2F33" w14:textId="77777777" w:rsidR="00E80CD3" w:rsidRDefault="00E80CD3">
            <w:pPr>
              <w:rPr>
                <w:sz w:val="23"/>
                <w:szCs w:val="23"/>
              </w:rPr>
            </w:pPr>
          </w:p>
        </w:tc>
        <w:tc>
          <w:tcPr>
            <w:tcW w:w="660" w:type="dxa"/>
            <w:tcBorders>
              <w:right w:val="single" w:sz="8" w:space="0" w:color="auto"/>
            </w:tcBorders>
            <w:vAlign w:val="bottom"/>
          </w:tcPr>
          <w:p w14:paraId="77458CB8" w14:textId="77777777" w:rsidR="00E80CD3" w:rsidRDefault="00E80CD3">
            <w:pPr>
              <w:rPr>
                <w:sz w:val="23"/>
                <w:szCs w:val="23"/>
              </w:rPr>
            </w:pPr>
          </w:p>
        </w:tc>
        <w:tc>
          <w:tcPr>
            <w:tcW w:w="860" w:type="dxa"/>
            <w:vAlign w:val="bottom"/>
          </w:tcPr>
          <w:p w14:paraId="42345CD7" w14:textId="77777777" w:rsidR="00E80CD3" w:rsidRDefault="00F16373">
            <w:pPr>
              <w:spacing w:line="268" w:lineRule="exact"/>
              <w:ind w:left="100"/>
              <w:rPr>
                <w:sz w:val="20"/>
                <w:szCs w:val="20"/>
              </w:rPr>
            </w:pPr>
            <w:r>
              <w:rPr>
                <w:rFonts w:eastAsia="Times New Roman"/>
                <w:sz w:val="24"/>
                <w:szCs w:val="24"/>
              </w:rPr>
              <w:t>bakış</w:t>
            </w:r>
          </w:p>
        </w:tc>
        <w:tc>
          <w:tcPr>
            <w:tcW w:w="2800" w:type="dxa"/>
            <w:tcBorders>
              <w:right w:val="single" w:sz="8" w:space="0" w:color="auto"/>
            </w:tcBorders>
            <w:vAlign w:val="bottom"/>
          </w:tcPr>
          <w:p w14:paraId="6DDA7074" w14:textId="77777777" w:rsidR="00E80CD3" w:rsidRDefault="00F16373">
            <w:pPr>
              <w:spacing w:line="268" w:lineRule="exact"/>
              <w:jc w:val="right"/>
              <w:rPr>
                <w:sz w:val="20"/>
                <w:szCs w:val="20"/>
              </w:rPr>
            </w:pPr>
            <w:r>
              <w:rPr>
                <w:rFonts w:eastAsia="Times New Roman"/>
                <w:sz w:val="24"/>
                <w:szCs w:val="24"/>
              </w:rPr>
              <w:t>açısı,   gözetleyici   çapı,</w:t>
            </w:r>
          </w:p>
        </w:tc>
        <w:tc>
          <w:tcPr>
            <w:tcW w:w="0" w:type="dxa"/>
            <w:vAlign w:val="bottom"/>
          </w:tcPr>
          <w:p w14:paraId="701915DD" w14:textId="77777777" w:rsidR="00E80CD3" w:rsidRDefault="00E80CD3">
            <w:pPr>
              <w:rPr>
                <w:sz w:val="1"/>
                <w:szCs w:val="1"/>
              </w:rPr>
            </w:pPr>
          </w:p>
        </w:tc>
      </w:tr>
      <w:tr w:rsidR="00E80CD3" w14:paraId="1CA80685" w14:textId="77777777">
        <w:trPr>
          <w:trHeight w:val="281"/>
        </w:trPr>
        <w:tc>
          <w:tcPr>
            <w:tcW w:w="1300" w:type="dxa"/>
            <w:tcBorders>
              <w:left w:val="single" w:sz="8" w:space="0" w:color="auto"/>
              <w:bottom w:val="single" w:sz="8" w:space="0" w:color="auto"/>
            </w:tcBorders>
            <w:vAlign w:val="bottom"/>
          </w:tcPr>
          <w:p w14:paraId="02AA1CA6" w14:textId="77777777" w:rsidR="00E80CD3" w:rsidRDefault="00E80CD3">
            <w:pPr>
              <w:rPr>
                <w:sz w:val="24"/>
                <w:szCs w:val="24"/>
              </w:rPr>
            </w:pPr>
          </w:p>
        </w:tc>
        <w:tc>
          <w:tcPr>
            <w:tcW w:w="1500" w:type="dxa"/>
            <w:tcBorders>
              <w:bottom w:val="single" w:sz="8" w:space="0" w:color="auto"/>
            </w:tcBorders>
            <w:vAlign w:val="bottom"/>
          </w:tcPr>
          <w:p w14:paraId="5319C480" w14:textId="77777777" w:rsidR="00E80CD3" w:rsidRDefault="00E80CD3">
            <w:pPr>
              <w:rPr>
                <w:sz w:val="24"/>
                <w:szCs w:val="24"/>
              </w:rPr>
            </w:pPr>
          </w:p>
        </w:tc>
        <w:tc>
          <w:tcPr>
            <w:tcW w:w="1400" w:type="dxa"/>
            <w:tcBorders>
              <w:bottom w:val="single" w:sz="8" w:space="0" w:color="auto"/>
            </w:tcBorders>
            <w:vAlign w:val="bottom"/>
          </w:tcPr>
          <w:p w14:paraId="1E94452F" w14:textId="77777777" w:rsidR="00E80CD3" w:rsidRDefault="00E80CD3">
            <w:pPr>
              <w:rPr>
                <w:sz w:val="24"/>
                <w:szCs w:val="24"/>
              </w:rPr>
            </w:pPr>
          </w:p>
        </w:tc>
        <w:tc>
          <w:tcPr>
            <w:tcW w:w="660" w:type="dxa"/>
            <w:tcBorders>
              <w:bottom w:val="single" w:sz="8" w:space="0" w:color="auto"/>
              <w:right w:val="single" w:sz="8" w:space="0" w:color="auto"/>
            </w:tcBorders>
            <w:vAlign w:val="bottom"/>
          </w:tcPr>
          <w:p w14:paraId="392EEF05" w14:textId="77777777" w:rsidR="00E80CD3" w:rsidRDefault="00E80CD3">
            <w:pPr>
              <w:rPr>
                <w:sz w:val="24"/>
                <w:szCs w:val="24"/>
              </w:rPr>
            </w:pPr>
          </w:p>
        </w:tc>
        <w:tc>
          <w:tcPr>
            <w:tcW w:w="3660" w:type="dxa"/>
            <w:gridSpan w:val="2"/>
            <w:tcBorders>
              <w:bottom w:val="single" w:sz="8" w:space="0" w:color="auto"/>
              <w:right w:val="single" w:sz="8" w:space="0" w:color="auto"/>
            </w:tcBorders>
            <w:vAlign w:val="bottom"/>
          </w:tcPr>
          <w:p w14:paraId="58946F94" w14:textId="77777777" w:rsidR="00E80CD3" w:rsidRDefault="00F16373">
            <w:pPr>
              <w:ind w:left="100"/>
              <w:rPr>
                <w:sz w:val="20"/>
                <w:szCs w:val="20"/>
              </w:rPr>
            </w:pPr>
            <w:r>
              <w:rPr>
                <w:rFonts w:eastAsia="Times New Roman"/>
                <w:sz w:val="24"/>
                <w:szCs w:val="24"/>
              </w:rPr>
              <w:t>geçerlilik kodu</w:t>
            </w:r>
          </w:p>
        </w:tc>
        <w:tc>
          <w:tcPr>
            <w:tcW w:w="0" w:type="dxa"/>
            <w:vAlign w:val="bottom"/>
          </w:tcPr>
          <w:p w14:paraId="518955A9" w14:textId="77777777" w:rsidR="00E80CD3" w:rsidRDefault="00E80CD3">
            <w:pPr>
              <w:rPr>
                <w:sz w:val="1"/>
                <w:szCs w:val="1"/>
              </w:rPr>
            </w:pPr>
          </w:p>
        </w:tc>
      </w:tr>
    </w:tbl>
    <w:p w14:paraId="750ED2C9" w14:textId="77777777" w:rsidR="00E80CD3" w:rsidRDefault="00F16373">
      <w:pPr>
        <w:spacing w:line="20" w:lineRule="exact"/>
        <w:rPr>
          <w:sz w:val="20"/>
          <w:szCs w:val="20"/>
        </w:rPr>
      </w:pPr>
      <w:r>
        <w:rPr>
          <w:noProof/>
          <w:sz w:val="20"/>
          <w:szCs w:val="20"/>
        </w:rPr>
        <w:drawing>
          <wp:anchor distT="0" distB="0" distL="114300" distR="114300" simplePos="0" relativeHeight="251677184" behindDoc="1" locked="0" layoutInCell="0" allowOverlap="1" wp14:anchorId="3B46B7B8" wp14:editId="2302D481">
            <wp:simplePos x="0" y="0"/>
            <wp:positionH relativeFrom="column">
              <wp:posOffset>355600</wp:posOffset>
            </wp:positionH>
            <wp:positionV relativeFrom="paragraph">
              <wp:posOffset>-2842260</wp:posOffset>
            </wp:positionV>
            <wp:extent cx="4699000" cy="18542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4B96B3E" w14:textId="77777777" w:rsidR="00E80CD3" w:rsidRDefault="00F16373">
      <w:pPr>
        <w:spacing w:line="231" w:lineRule="auto"/>
        <w:ind w:left="540"/>
        <w:rPr>
          <w:rFonts w:eastAsia="Times New Roman"/>
          <w:sz w:val="20"/>
          <w:szCs w:val="20"/>
        </w:rPr>
      </w:pPr>
      <w:r>
        <w:rPr>
          <w:rFonts w:eastAsia="Times New Roman"/>
          <w:sz w:val="20"/>
          <w:szCs w:val="20"/>
        </w:rPr>
        <w:t xml:space="preserve">Kaynak: </w:t>
      </w:r>
      <w:hyperlink r:id="rId53">
        <w:r>
          <w:rPr>
            <w:rFonts w:eastAsia="Times New Roman"/>
            <w:sz w:val="20"/>
            <w:szCs w:val="20"/>
          </w:rPr>
          <w:t>(www.tobiipro.com/siteassets/tobii-pro/user-manuals/tobii-pro-studio-user-manual.pdf)</w:t>
        </w:r>
      </w:hyperlink>
      <w:r>
        <w:rPr>
          <w:rFonts w:eastAsia="Times New Roman"/>
          <w:sz w:val="20"/>
          <w:szCs w:val="20"/>
        </w:rPr>
        <w:t>.</w:t>
      </w:r>
    </w:p>
    <w:p w14:paraId="68541E09" w14:textId="77777777" w:rsidR="00E80CD3" w:rsidRDefault="00E80CD3">
      <w:pPr>
        <w:spacing w:line="200" w:lineRule="exact"/>
        <w:rPr>
          <w:sz w:val="20"/>
          <w:szCs w:val="20"/>
        </w:rPr>
      </w:pPr>
    </w:p>
    <w:p w14:paraId="7E112A6A" w14:textId="77777777" w:rsidR="00E80CD3" w:rsidRDefault="00E80CD3">
      <w:pPr>
        <w:spacing w:line="342" w:lineRule="exact"/>
        <w:rPr>
          <w:sz w:val="20"/>
          <w:szCs w:val="20"/>
        </w:rPr>
      </w:pPr>
    </w:p>
    <w:p w14:paraId="73951AF7" w14:textId="77777777" w:rsidR="00E80CD3" w:rsidRDefault="00F16373">
      <w:pPr>
        <w:spacing w:line="358" w:lineRule="auto"/>
        <w:ind w:left="540" w:right="20" w:firstLine="708"/>
        <w:jc w:val="both"/>
        <w:rPr>
          <w:sz w:val="20"/>
          <w:szCs w:val="20"/>
        </w:rPr>
      </w:pPr>
      <w:r>
        <w:rPr>
          <w:rFonts w:eastAsia="Times New Roman"/>
          <w:sz w:val="24"/>
          <w:szCs w:val="24"/>
        </w:rPr>
        <w:t>Yapılan bilimsel araştırmalar sonucunda, gözlerin dikkat çeken unsurlar üzerinde daha çok odaklandığı ve bu odaklanma sürecinde beyindeki zihinsel aktivitenin arttığı gözlemlenmiştir. Göz kırpma hareketinin artması, bilişsel aktivitedeki artışa neden olduğu ifade edilmektedir. Bu teknikle katılımcının duygusal olarak aktivite gösterip göstermediğini gözlemlemek de mümkündür. Duygusal aktivitede gözbebekleri büyümektedir fakat bu aktivitenin olumlu ya da olumsuz olduğu hakkında bir fikir verilmemektedir (Alyar, 2018:38).</w:t>
      </w:r>
    </w:p>
    <w:p w14:paraId="3A387CAD" w14:textId="77777777" w:rsidR="00E80CD3" w:rsidRDefault="00E80CD3">
      <w:pPr>
        <w:spacing w:line="18" w:lineRule="exact"/>
        <w:rPr>
          <w:sz w:val="20"/>
          <w:szCs w:val="20"/>
        </w:rPr>
      </w:pPr>
    </w:p>
    <w:p w14:paraId="2413D7EF" w14:textId="77777777" w:rsidR="00E80CD3" w:rsidRDefault="00F16373">
      <w:pPr>
        <w:spacing w:line="348" w:lineRule="auto"/>
        <w:ind w:left="540" w:right="20" w:firstLine="708"/>
        <w:jc w:val="both"/>
        <w:rPr>
          <w:sz w:val="20"/>
          <w:szCs w:val="20"/>
        </w:rPr>
      </w:pPr>
      <w:r>
        <w:rPr>
          <w:rFonts w:eastAsia="Times New Roman"/>
          <w:sz w:val="24"/>
          <w:szCs w:val="24"/>
        </w:rPr>
        <w:t>Bu açıklamalardan yola çıkarak Eye Tracking tekniğini özetleyecek olursak; internet sitelerinin ve kullanıcı ara yüzlerinin, mağaza içi reaksiyonların, ambalaj</w:t>
      </w:r>
    </w:p>
    <w:p w14:paraId="284FB28F" w14:textId="77777777" w:rsidR="00E80CD3" w:rsidRDefault="00E80CD3">
      <w:pPr>
        <w:sectPr w:rsidR="00E80CD3">
          <w:pgSz w:w="11900" w:h="16838"/>
          <w:pgMar w:top="698" w:right="1406" w:bottom="1440" w:left="1440" w:header="0" w:footer="0" w:gutter="0"/>
          <w:cols w:space="708" w:equalWidth="0">
            <w:col w:w="9060"/>
          </w:cols>
        </w:sectPr>
      </w:pPr>
    </w:p>
    <w:p w14:paraId="1481DD69" w14:textId="77777777" w:rsidR="00E80CD3" w:rsidRDefault="00F16373">
      <w:pPr>
        <w:ind w:left="4680"/>
        <w:rPr>
          <w:sz w:val="20"/>
          <w:szCs w:val="20"/>
        </w:rPr>
      </w:pPr>
      <w:bookmarkStart w:id="83" w:name="page84"/>
      <w:bookmarkEnd w:id="83"/>
      <w:r>
        <w:rPr>
          <w:rFonts w:eastAsia="Times New Roman"/>
          <w:sz w:val="24"/>
          <w:szCs w:val="24"/>
        </w:rPr>
        <w:lastRenderedPageBreak/>
        <w:t>68</w:t>
      </w:r>
    </w:p>
    <w:p w14:paraId="5517C73B" w14:textId="77777777" w:rsidR="00E80CD3" w:rsidRDefault="00E80CD3">
      <w:pPr>
        <w:spacing w:line="200" w:lineRule="exact"/>
        <w:rPr>
          <w:sz w:val="20"/>
          <w:szCs w:val="20"/>
        </w:rPr>
      </w:pPr>
    </w:p>
    <w:p w14:paraId="0C430438" w14:textId="77777777" w:rsidR="00E80CD3" w:rsidRDefault="00E80CD3">
      <w:pPr>
        <w:spacing w:line="249" w:lineRule="exact"/>
        <w:rPr>
          <w:sz w:val="20"/>
          <w:szCs w:val="20"/>
        </w:rPr>
      </w:pPr>
    </w:p>
    <w:p w14:paraId="02058D66" w14:textId="77777777" w:rsidR="00E80CD3" w:rsidRDefault="00F16373">
      <w:pPr>
        <w:spacing w:line="357" w:lineRule="auto"/>
        <w:ind w:left="540"/>
        <w:jc w:val="both"/>
        <w:rPr>
          <w:sz w:val="20"/>
          <w:szCs w:val="20"/>
        </w:rPr>
      </w:pPr>
      <w:r>
        <w:rPr>
          <w:rFonts w:eastAsia="Times New Roman"/>
          <w:sz w:val="24"/>
          <w:szCs w:val="24"/>
        </w:rPr>
        <w:t>tasarımlarının, reklam ve video materyallerinin test edilmesi gibi birçok alanda kullanılmaktadır. Heyecan, dikkat, göz hareketleri, göz bebeği büyümesi gibi unsurları ölçmektedir. Kolayca taşınabilmesi, doğru bilgiler vermesi ve zararsız olması bu tekniğin avantajlarını oluşturmaktadır. Elde edilen verilerin katılımcının göz durumu ile ilgili olması da bu tekniğin sınırlamasını oluşturmaktadır (Bercea, 2013:8).</w:t>
      </w:r>
    </w:p>
    <w:p w14:paraId="2A0E263F" w14:textId="77777777" w:rsidR="00E80CD3" w:rsidRDefault="00E80CD3">
      <w:pPr>
        <w:spacing w:line="200" w:lineRule="exact"/>
        <w:rPr>
          <w:sz w:val="20"/>
          <w:szCs w:val="20"/>
        </w:rPr>
      </w:pPr>
    </w:p>
    <w:p w14:paraId="7BDE0E76" w14:textId="77777777" w:rsidR="00E80CD3" w:rsidRDefault="00E80CD3">
      <w:pPr>
        <w:spacing w:line="224" w:lineRule="exact"/>
        <w:rPr>
          <w:sz w:val="20"/>
          <w:szCs w:val="20"/>
        </w:rPr>
      </w:pPr>
    </w:p>
    <w:p w14:paraId="10DDB1F7" w14:textId="77777777" w:rsidR="00E80CD3" w:rsidRDefault="00F16373">
      <w:pPr>
        <w:ind w:left="1260"/>
        <w:rPr>
          <w:sz w:val="20"/>
          <w:szCs w:val="20"/>
        </w:rPr>
      </w:pPr>
      <w:r>
        <w:rPr>
          <w:rFonts w:eastAsia="Times New Roman"/>
          <w:b/>
          <w:bCs/>
          <w:sz w:val="24"/>
          <w:szCs w:val="24"/>
        </w:rPr>
        <w:t>2.5.3. Psikometrik Ölçümler</w:t>
      </w:r>
    </w:p>
    <w:p w14:paraId="24011631" w14:textId="77777777" w:rsidR="00E80CD3" w:rsidRDefault="00E80CD3">
      <w:pPr>
        <w:spacing w:line="144" w:lineRule="exact"/>
        <w:rPr>
          <w:sz w:val="20"/>
          <w:szCs w:val="20"/>
        </w:rPr>
      </w:pPr>
    </w:p>
    <w:p w14:paraId="58BD17E3" w14:textId="77777777" w:rsidR="00E80CD3" w:rsidRDefault="00F16373">
      <w:pPr>
        <w:spacing w:line="357" w:lineRule="auto"/>
        <w:ind w:left="540" w:firstLine="708"/>
        <w:jc w:val="both"/>
        <w:rPr>
          <w:sz w:val="20"/>
          <w:szCs w:val="20"/>
        </w:rPr>
      </w:pPr>
      <w:r>
        <w:rPr>
          <w:rFonts w:eastAsia="Times New Roman"/>
          <w:sz w:val="24"/>
          <w:szCs w:val="24"/>
        </w:rPr>
        <w:t>Psikometrik ölçümler; davranış stillerini ve zihinsel yetenekleri ölçmek amacıyla kullanılan bilimsel yöntemlerden bir tanesidir. Psikometrik testler; insanların yetenek ve kişilik özellikleri ile alakalı rollerin uygunluğunu ölçmek için kullanılmaktadır. Bu teknikle bireyin yeteneğinin ve kişilik özelliklerinin belirlenen kriterlerle ne ölçüde</w:t>
      </w:r>
    </w:p>
    <w:p w14:paraId="694A413E" w14:textId="77777777" w:rsidR="00E80CD3" w:rsidRDefault="00F16373">
      <w:pPr>
        <w:spacing w:line="20" w:lineRule="exact"/>
        <w:rPr>
          <w:sz w:val="20"/>
          <w:szCs w:val="20"/>
        </w:rPr>
      </w:pPr>
      <w:r>
        <w:rPr>
          <w:noProof/>
          <w:sz w:val="20"/>
          <w:szCs w:val="20"/>
        </w:rPr>
        <w:drawing>
          <wp:anchor distT="0" distB="0" distL="114300" distR="114300" simplePos="0" relativeHeight="251678208" behindDoc="1" locked="0" layoutInCell="0" allowOverlap="1" wp14:anchorId="3E9F175B" wp14:editId="784FC443">
            <wp:simplePos x="0" y="0"/>
            <wp:positionH relativeFrom="column">
              <wp:posOffset>355600</wp:posOffset>
            </wp:positionH>
            <wp:positionV relativeFrom="paragraph">
              <wp:posOffset>-27305</wp:posOffset>
            </wp:positionV>
            <wp:extent cx="4699000" cy="185420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0B5E94C" w14:textId="77777777" w:rsidR="00E80CD3" w:rsidRDefault="00F16373">
      <w:pPr>
        <w:spacing w:line="354" w:lineRule="auto"/>
        <w:ind w:left="540"/>
        <w:rPr>
          <w:rFonts w:eastAsia="Times New Roman"/>
          <w:sz w:val="24"/>
          <w:szCs w:val="24"/>
        </w:rPr>
      </w:pPr>
      <w:r>
        <w:rPr>
          <w:rFonts w:eastAsia="Times New Roman"/>
          <w:sz w:val="24"/>
          <w:szCs w:val="24"/>
        </w:rPr>
        <w:t xml:space="preserve">örtüştüğü hakkında bilgiler elde edilmektedir </w:t>
      </w:r>
      <w:hyperlink r:id="rId54">
        <w:r>
          <w:rPr>
            <w:rFonts w:eastAsia="Times New Roman"/>
            <w:sz w:val="24"/>
            <w:szCs w:val="24"/>
          </w:rPr>
          <w:t>(www.psychometricinstitute.co.uk/PsychometricGuide/Introduction_to_Psychometric_</w:t>
        </w:r>
      </w:hyperlink>
      <w:r>
        <w:rPr>
          <w:rFonts w:eastAsia="Times New Roman"/>
          <w:sz w:val="24"/>
          <w:szCs w:val="24"/>
        </w:rPr>
        <w:t xml:space="preserve"> </w:t>
      </w:r>
      <w:hyperlink r:id="rId55">
        <w:r>
          <w:rPr>
            <w:rFonts w:eastAsia="Times New Roman"/>
            <w:sz w:val="24"/>
            <w:szCs w:val="24"/>
          </w:rPr>
          <w:t>Tests.html)</w:t>
        </w:r>
      </w:hyperlink>
      <w:r>
        <w:rPr>
          <w:rFonts w:eastAsia="Times New Roman"/>
          <w:sz w:val="24"/>
          <w:szCs w:val="24"/>
        </w:rPr>
        <w:t>.</w:t>
      </w:r>
    </w:p>
    <w:p w14:paraId="3DC3F987" w14:textId="77777777" w:rsidR="00E80CD3" w:rsidRDefault="00E80CD3">
      <w:pPr>
        <w:spacing w:line="22" w:lineRule="exact"/>
        <w:rPr>
          <w:sz w:val="20"/>
          <w:szCs w:val="20"/>
        </w:rPr>
      </w:pPr>
    </w:p>
    <w:p w14:paraId="22487F9E" w14:textId="77777777" w:rsidR="00E80CD3" w:rsidRDefault="00F16373">
      <w:pPr>
        <w:spacing w:line="354" w:lineRule="auto"/>
        <w:ind w:left="540" w:firstLine="708"/>
        <w:jc w:val="both"/>
        <w:rPr>
          <w:sz w:val="20"/>
          <w:szCs w:val="20"/>
        </w:rPr>
      </w:pPr>
      <w:r>
        <w:rPr>
          <w:rFonts w:eastAsia="Times New Roman"/>
          <w:sz w:val="24"/>
          <w:szCs w:val="24"/>
        </w:rPr>
        <w:t>Psikometrik ölçümler beyinde meydana gelen aktiviteleri dolaylı yoldan ölçmektedir (Varan vd., 2015:178). Kişilerin tutum ve davranışları örtük çağrışım testi aracılığıyla ölçülebilmektedir.</w:t>
      </w:r>
    </w:p>
    <w:p w14:paraId="5254A67E" w14:textId="77777777" w:rsidR="00E80CD3" w:rsidRDefault="00E80CD3">
      <w:pPr>
        <w:spacing w:line="200" w:lineRule="exact"/>
        <w:rPr>
          <w:sz w:val="20"/>
          <w:szCs w:val="20"/>
        </w:rPr>
      </w:pPr>
    </w:p>
    <w:p w14:paraId="1483FE4D" w14:textId="77777777" w:rsidR="00E80CD3" w:rsidRDefault="00E80CD3">
      <w:pPr>
        <w:spacing w:line="227" w:lineRule="exact"/>
        <w:rPr>
          <w:sz w:val="20"/>
          <w:szCs w:val="20"/>
        </w:rPr>
      </w:pPr>
    </w:p>
    <w:p w14:paraId="26BF913D" w14:textId="77777777" w:rsidR="00E80CD3" w:rsidRDefault="00F16373">
      <w:pPr>
        <w:ind w:left="1260"/>
        <w:rPr>
          <w:sz w:val="20"/>
          <w:szCs w:val="20"/>
        </w:rPr>
      </w:pPr>
      <w:r>
        <w:rPr>
          <w:rFonts w:eastAsia="Times New Roman"/>
          <w:b/>
          <w:bCs/>
          <w:sz w:val="24"/>
          <w:szCs w:val="24"/>
        </w:rPr>
        <w:t>2.5.3.1. IAT (Implicit Association Test- Örtük Çağrışım Testi)</w:t>
      </w:r>
    </w:p>
    <w:p w14:paraId="1E338CA8" w14:textId="77777777" w:rsidR="00E80CD3" w:rsidRDefault="00E80CD3">
      <w:pPr>
        <w:spacing w:line="145" w:lineRule="exact"/>
        <w:rPr>
          <w:sz w:val="20"/>
          <w:szCs w:val="20"/>
        </w:rPr>
      </w:pPr>
    </w:p>
    <w:p w14:paraId="3AA7C50D" w14:textId="77777777" w:rsidR="00E80CD3" w:rsidRDefault="00F16373">
      <w:pPr>
        <w:spacing w:line="359" w:lineRule="auto"/>
        <w:ind w:left="540" w:firstLine="708"/>
        <w:jc w:val="both"/>
        <w:rPr>
          <w:sz w:val="20"/>
          <w:szCs w:val="20"/>
        </w:rPr>
      </w:pPr>
      <w:r>
        <w:rPr>
          <w:rFonts w:eastAsia="Times New Roman"/>
          <w:sz w:val="24"/>
          <w:szCs w:val="24"/>
        </w:rPr>
        <w:t>Gerçek ismi Implicit Association Test olan ve halk arasında Örtük Çağrışım Testi olarak adlandırılan bu teknik, 1998 yılında Greenwald, Schwartz ve McGhae tarafından geliştirilmiştir. Bu tekniğin temel mantığı semantik bellekle ilişkili aktivitelerin birlikte kodlanmasıdır. Örneğin iki karşılaştırma kategorisi ve iki sıfat kategorisi belirlenir. Karşılaştırma kategorisinde siyah veya beyaz, sıfat kategorisinde iyi veya kötü seçilir. Ekranın sol üst kısmında iyi veya beyaz şeklinde iki kategori, ekranın sağ üst kısmında ise kötü veya siyah şeklinde kategori gösterilir. Katılımcılardan ekranın orta kısmında gösterilen kelimenin (örn., harika, felaket vb.) hangi kategoriye ait olduğunu belirtmeleri istenmektedir. Belirttikleri kategoriler uyumlu blog ve uyumsuz blog olarak sonuçlanmaktadır (Şenyurt, 2018:4-5). Örtük çağrışım testinin örnek bir görseli Resim 18’de gösterilmiştir.</w:t>
      </w:r>
    </w:p>
    <w:p w14:paraId="513F4A28" w14:textId="77777777" w:rsidR="00E80CD3" w:rsidRDefault="00E80CD3">
      <w:pPr>
        <w:sectPr w:rsidR="00E80CD3">
          <w:pgSz w:w="11900" w:h="16838"/>
          <w:pgMar w:top="698" w:right="1426" w:bottom="1440" w:left="1440" w:header="0" w:footer="0" w:gutter="0"/>
          <w:cols w:space="708" w:equalWidth="0">
            <w:col w:w="9040"/>
          </w:cols>
        </w:sectPr>
      </w:pPr>
    </w:p>
    <w:p w14:paraId="040CB07C" w14:textId="77777777" w:rsidR="00E80CD3" w:rsidRDefault="00F16373">
      <w:pPr>
        <w:ind w:left="4680"/>
        <w:rPr>
          <w:sz w:val="20"/>
          <w:szCs w:val="20"/>
        </w:rPr>
      </w:pPr>
      <w:bookmarkStart w:id="84" w:name="page85"/>
      <w:bookmarkEnd w:id="84"/>
      <w:r>
        <w:rPr>
          <w:rFonts w:eastAsia="Times New Roman"/>
          <w:sz w:val="24"/>
          <w:szCs w:val="24"/>
        </w:rPr>
        <w:lastRenderedPageBreak/>
        <w:t>69</w:t>
      </w:r>
    </w:p>
    <w:p w14:paraId="75DB3140" w14:textId="77777777" w:rsidR="00E80CD3" w:rsidRDefault="00F16373">
      <w:pPr>
        <w:spacing w:line="20" w:lineRule="exact"/>
        <w:rPr>
          <w:sz w:val="20"/>
          <w:szCs w:val="20"/>
        </w:rPr>
      </w:pPr>
      <w:r>
        <w:rPr>
          <w:noProof/>
          <w:sz w:val="20"/>
          <w:szCs w:val="20"/>
        </w:rPr>
        <w:drawing>
          <wp:anchor distT="0" distB="0" distL="114300" distR="114300" simplePos="0" relativeHeight="251679232" behindDoc="1" locked="0" layoutInCell="0" allowOverlap="1" wp14:anchorId="2729461D" wp14:editId="75737F1A">
            <wp:simplePos x="0" y="0"/>
            <wp:positionH relativeFrom="column">
              <wp:posOffset>1179830</wp:posOffset>
            </wp:positionH>
            <wp:positionV relativeFrom="paragraph">
              <wp:posOffset>281940</wp:posOffset>
            </wp:positionV>
            <wp:extent cx="3733800" cy="227711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a:srcRect/>
                    <a:stretch>
                      <a:fillRect/>
                    </a:stretch>
                  </pic:blipFill>
                  <pic:spPr bwMode="auto">
                    <a:xfrm>
                      <a:off x="0" y="0"/>
                      <a:ext cx="3733800" cy="2277110"/>
                    </a:xfrm>
                    <a:prstGeom prst="rect">
                      <a:avLst/>
                    </a:prstGeom>
                    <a:noFill/>
                  </pic:spPr>
                </pic:pic>
              </a:graphicData>
            </a:graphic>
          </wp:anchor>
        </w:drawing>
      </w:r>
    </w:p>
    <w:p w14:paraId="74FD6AE5" w14:textId="77777777" w:rsidR="00E80CD3" w:rsidRDefault="00E80CD3">
      <w:pPr>
        <w:spacing w:line="200" w:lineRule="exact"/>
        <w:rPr>
          <w:sz w:val="20"/>
          <w:szCs w:val="20"/>
        </w:rPr>
      </w:pPr>
    </w:p>
    <w:p w14:paraId="38FABCC4" w14:textId="77777777" w:rsidR="00E80CD3" w:rsidRDefault="00E80CD3">
      <w:pPr>
        <w:spacing w:line="200" w:lineRule="exact"/>
        <w:rPr>
          <w:sz w:val="20"/>
          <w:szCs w:val="20"/>
        </w:rPr>
      </w:pPr>
    </w:p>
    <w:p w14:paraId="06288280" w14:textId="77777777" w:rsidR="00E80CD3" w:rsidRDefault="00E80CD3">
      <w:pPr>
        <w:spacing w:line="200" w:lineRule="exact"/>
        <w:rPr>
          <w:sz w:val="20"/>
          <w:szCs w:val="20"/>
        </w:rPr>
      </w:pPr>
    </w:p>
    <w:p w14:paraId="5B230D10" w14:textId="77777777" w:rsidR="00E80CD3" w:rsidRDefault="00E80CD3">
      <w:pPr>
        <w:spacing w:line="200" w:lineRule="exact"/>
        <w:rPr>
          <w:sz w:val="20"/>
          <w:szCs w:val="20"/>
        </w:rPr>
      </w:pPr>
    </w:p>
    <w:p w14:paraId="6AB9113A" w14:textId="77777777" w:rsidR="00E80CD3" w:rsidRDefault="00E80CD3">
      <w:pPr>
        <w:spacing w:line="200" w:lineRule="exact"/>
        <w:rPr>
          <w:sz w:val="20"/>
          <w:szCs w:val="20"/>
        </w:rPr>
      </w:pPr>
    </w:p>
    <w:p w14:paraId="58D6C5EB" w14:textId="77777777" w:rsidR="00E80CD3" w:rsidRDefault="00E80CD3">
      <w:pPr>
        <w:spacing w:line="200" w:lineRule="exact"/>
        <w:rPr>
          <w:sz w:val="20"/>
          <w:szCs w:val="20"/>
        </w:rPr>
      </w:pPr>
    </w:p>
    <w:p w14:paraId="4273BF22" w14:textId="77777777" w:rsidR="00E80CD3" w:rsidRDefault="00E80CD3">
      <w:pPr>
        <w:spacing w:line="200" w:lineRule="exact"/>
        <w:rPr>
          <w:sz w:val="20"/>
          <w:szCs w:val="20"/>
        </w:rPr>
      </w:pPr>
    </w:p>
    <w:p w14:paraId="6D78515E" w14:textId="77777777" w:rsidR="00E80CD3" w:rsidRDefault="00E80CD3">
      <w:pPr>
        <w:spacing w:line="200" w:lineRule="exact"/>
        <w:rPr>
          <w:sz w:val="20"/>
          <w:szCs w:val="20"/>
        </w:rPr>
      </w:pPr>
    </w:p>
    <w:p w14:paraId="3BD67112" w14:textId="77777777" w:rsidR="00E80CD3" w:rsidRDefault="00E80CD3">
      <w:pPr>
        <w:spacing w:line="200" w:lineRule="exact"/>
        <w:rPr>
          <w:sz w:val="20"/>
          <w:szCs w:val="20"/>
        </w:rPr>
      </w:pPr>
    </w:p>
    <w:p w14:paraId="2CBC8500" w14:textId="77777777" w:rsidR="00E80CD3" w:rsidRDefault="00E80CD3">
      <w:pPr>
        <w:spacing w:line="200" w:lineRule="exact"/>
        <w:rPr>
          <w:sz w:val="20"/>
          <w:szCs w:val="20"/>
        </w:rPr>
      </w:pPr>
    </w:p>
    <w:p w14:paraId="57471316" w14:textId="77777777" w:rsidR="00E80CD3" w:rsidRDefault="00E80CD3">
      <w:pPr>
        <w:spacing w:line="200" w:lineRule="exact"/>
        <w:rPr>
          <w:sz w:val="20"/>
          <w:szCs w:val="20"/>
        </w:rPr>
      </w:pPr>
    </w:p>
    <w:p w14:paraId="5CB414C6" w14:textId="77777777" w:rsidR="00E80CD3" w:rsidRDefault="00E80CD3">
      <w:pPr>
        <w:spacing w:line="200" w:lineRule="exact"/>
        <w:rPr>
          <w:sz w:val="20"/>
          <w:szCs w:val="20"/>
        </w:rPr>
      </w:pPr>
    </w:p>
    <w:p w14:paraId="038DCB59" w14:textId="77777777" w:rsidR="00E80CD3" w:rsidRDefault="00E80CD3">
      <w:pPr>
        <w:spacing w:line="200" w:lineRule="exact"/>
        <w:rPr>
          <w:sz w:val="20"/>
          <w:szCs w:val="20"/>
        </w:rPr>
      </w:pPr>
    </w:p>
    <w:p w14:paraId="71BEB985" w14:textId="77777777" w:rsidR="00E80CD3" w:rsidRDefault="00E80CD3">
      <w:pPr>
        <w:spacing w:line="200" w:lineRule="exact"/>
        <w:rPr>
          <w:sz w:val="20"/>
          <w:szCs w:val="20"/>
        </w:rPr>
      </w:pPr>
    </w:p>
    <w:p w14:paraId="3CE01941" w14:textId="77777777" w:rsidR="00E80CD3" w:rsidRDefault="00E80CD3">
      <w:pPr>
        <w:spacing w:line="200" w:lineRule="exact"/>
        <w:rPr>
          <w:sz w:val="20"/>
          <w:szCs w:val="20"/>
        </w:rPr>
      </w:pPr>
    </w:p>
    <w:p w14:paraId="7C35A8DA" w14:textId="77777777" w:rsidR="00E80CD3" w:rsidRDefault="00E80CD3">
      <w:pPr>
        <w:spacing w:line="200" w:lineRule="exact"/>
        <w:rPr>
          <w:sz w:val="20"/>
          <w:szCs w:val="20"/>
        </w:rPr>
      </w:pPr>
    </w:p>
    <w:p w14:paraId="319BB605" w14:textId="77777777" w:rsidR="00E80CD3" w:rsidRDefault="00E80CD3">
      <w:pPr>
        <w:spacing w:line="200" w:lineRule="exact"/>
        <w:rPr>
          <w:sz w:val="20"/>
          <w:szCs w:val="20"/>
        </w:rPr>
      </w:pPr>
    </w:p>
    <w:p w14:paraId="3DA2BD5A" w14:textId="77777777" w:rsidR="00E80CD3" w:rsidRDefault="00E80CD3">
      <w:pPr>
        <w:spacing w:line="200" w:lineRule="exact"/>
        <w:rPr>
          <w:sz w:val="20"/>
          <w:szCs w:val="20"/>
        </w:rPr>
      </w:pPr>
    </w:p>
    <w:p w14:paraId="2746EFE0" w14:textId="77777777" w:rsidR="00E80CD3" w:rsidRDefault="00E80CD3">
      <w:pPr>
        <w:spacing w:line="200" w:lineRule="exact"/>
        <w:rPr>
          <w:sz w:val="20"/>
          <w:szCs w:val="20"/>
        </w:rPr>
      </w:pPr>
    </w:p>
    <w:p w14:paraId="676D3778" w14:textId="77777777" w:rsidR="00E80CD3" w:rsidRDefault="00E80CD3">
      <w:pPr>
        <w:spacing w:line="354" w:lineRule="exact"/>
        <w:rPr>
          <w:sz w:val="20"/>
          <w:szCs w:val="20"/>
        </w:rPr>
      </w:pPr>
    </w:p>
    <w:p w14:paraId="63F5E14A" w14:textId="77777777" w:rsidR="00E80CD3" w:rsidRDefault="00F16373">
      <w:pPr>
        <w:ind w:right="-539"/>
        <w:jc w:val="center"/>
        <w:rPr>
          <w:sz w:val="20"/>
          <w:szCs w:val="20"/>
        </w:rPr>
      </w:pPr>
      <w:r>
        <w:rPr>
          <w:rFonts w:eastAsia="Times New Roman"/>
          <w:b/>
          <w:bCs/>
          <w:sz w:val="24"/>
          <w:szCs w:val="24"/>
        </w:rPr>
        <w:t xml:space="preserve">Resim 18. </w:t>
      </w:r>
      <w:r>
        <w:rPr>
          <w:rFonts w:eastAsia="Times New Roman"/>
          <w:sz w:val="24"/>
          <w:szCs w:val="24"/>
        </w:rPr>
        <w:t>Örtük Çağrışım Testi Uygulanmış Görsel</w:t>
      </w:r>
    </w:p>
    <w:p w14:paraId="6AD0C6E5" w14:textId="77777777" w:rsidR="00E80CD3" w:rsidRDefault="00E80CD3">
      <w:pPr>
        <w:spacing w:line="202" w:lineRule="exact"/>
        <w:rPr>
          <w:sz w:val="20"/>
          <w:szCs w:val="20"/>
        </w:rPr>
      </w:pPr>
    </w:p>
    <w:p w14:paraId="666B386C" w14:textId="77777777" w:rsidR="00E80CD3" w:rsidRDefault="00F16373">
      <w:pPr>
        <w:ind w:left="3720"/>
        <w:rPr>
          <w:sz w:val="20"/>
          <w:szCs w:val="20"/>
        </w:rPr>
      </w:pPr>
      <w:r>
        <w:rPr>
          <w:rFonts w:eastAsia="Times New Roman"/>
          <w:sz w:val="20"/>
          <w:szCs w:val="20"/>
        </w:rPr>
        <w:t>Kaynak: (researchgate.net)</w:t>
      </w:r>
    </w:p>
    <w:p w14:paraId="3A60838B" w14:textId="77777777" w:rsidR="00E80CD3" w:rsidRDefault="00F16373">
      <w:pPr>
        <w:spacing w:line="20" w:lineRule="exact"/>
        <w:rPr>
          <w:sz w:val="20"/>
          <w:szCs w:val="20"/>
        </w:rPr>
      </w:pPr>
      <w:r>
        <w:rPr>
          <w:noProof/>
          <w:sz w:val="20"/>
          <w:szCs w:val="20"/>
        </w:rPr>
        <w:drawing>
          <wp:anchor distT="0" distB="0" distL="114300" distR="114300" simplePos="0" relativeHeight="251680256" behindDoc="1" locked="0" layoutInCell="0" allowOverlap="1" wp14:anchorId="6AE00DF7" wp14:editId="3084B0F2">
            <wp:simplePos x="0" y="0"/>
            <wp:positionH relativeFrom="column">
              <wp:posOffset>355600</wp:posOffset>
            </wp:positionH>
            <wp:positionV relativeFrom="paragraph">
              <wp:posOffset>40005</wp:posOffset>
            </wp:positionV>
            <wp:extent cx="4699000" cy="18542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3A32C16" w14:textId="77777777" w:rsidR="00E80CD3" w:rsidRDefault="00E80CD3">
      <w:pPr>
        <w:spacing w:line="200" w:lineRule="exact"/>
        <w:rPr>
          <w:sz w:val="20"/>
          <w:szCs w:val="20"/>
        </w:rPr>
      </w:pPr>
    </w:p>
    <w:p w14:paraId="45DF117F" w14:textId="77777777" w:rsidR="00E80CD3" w:rsidRDefault="00E80CD3">
      <w:pPr>
        <w:spacing w:line="309" w:lineRule="exact"/>
        <w:rPr>
          <w:sz w:val="20"/>
          <w:szCs w:val="20"/>
        </w:rPr>
      </w:pPr>
    </w:p>
    <w:p w14:paraId="19AF163F" w14:textId="77777777" w:rsidR="00E80CD3" w:rsidRDefault="00F16373">
      <w:pPr>
        <w:ind w:left="540"/>
        <w:rPr>
          <w:sz w:val="20"/>
          <w:szCs w:val="20"/>
        </w:rPr>
      </w:pPr>
      <w:r>
        <w:rPr>
          <w:rFonts w:eastAsia="Times New Roman"/>
          <w:sz w:val="24"/>
          <w:szCs w:val="24"/>
        </w:rPr>
        <w:t>IAT tekniğinin genel olarak değerlendirilmesi Tablo 17’de gösterilmiştir.</w:t>
      </w:r>
    </w:p>
    <w:p w14:paraId="6CF531F2" w14:textId="77777777" w:rsidR="00E80CD3" w:rsidRDefault="00E80CD3">
      <w:pPr>
        <w:spacing w:line="200" w:lineRule="exact"/>
        <w:rPr>
          <w:sz w:val="20"/>
          <w:szCs w:val="20"/>
        </w:rPr>
      </w:pPr>
    </w:p>
    <w:p w14:paraId="158A008F" w14:textId="77777777" w:rsidR="00E80CD3" w:rsidRDefault="00E80CD3">
      <w:pPr>
        <w:spacing w:line="352" w:lineRule="exact"/>
        <w:rPr>
          <w:sz w:val="20"/>
          <w:szCs w:val="20"/>
        </w:rPr>
      </w:pPr>
    </w:p>
    <w:p w14:paraId="6A443A4D" w14:textId="77777777" w:rsidR="00E80CD3" w:rsidRDefault="00F16373">
      <w:pPr>
        <w:ind w:left="540"/>
        <w:rPr>
          <w:sz w:val="20"/>
          <w:szCs w:val="20"/>
        </w:rPr>
      </w:pPr>
      <w:r>
        <w:rPr>
          <w:rFonts w:eastAsia="Times New Roman"/>
          <w:b/>
          <w:bCs/>
          <w:sz w:val="24"/>
          <w:szCs w:val="24"/>
        </w:rPr>
        <w:t xml:space="preserve">Tablo 17. </w:t>
      </w:r>
      <w:r>
        <w:rPr>
          <w:rFonts w:eastAsia="Times New Roman"/>
          <w:sz w:val="24"/>
          <w:szCs w:val="24"/>
        </w:rPr>
        <w:t>IAT Tekniğinin Genel Değerlendirilmesi</w:t>
      </w:r>
    </w:p>
    <w:p w14:paraId="567D7955"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4280"/>
        <w:gridCol w:w="4240"/>
        <w:gridCol w:w="30"/>
      </w:tblGrid>
      <w:tr w:rsidR="00E80CD3" w14:paraId="10AFB7DB" w14:textId="77777777">
        <w:trPr>
          <w:trHeight w:val="283"/>
        </w:trPr>
        <w:tc>
          <w:tcPr>
            <w:tcW w:w="4280" w:type="dxa"/>
            <w:tcBorders>
              <w:top w:val="single" w:sz="8" w:space="0" w:color="auto"/>
              <w:left w:val="single" w:sz="8" w:space="0" w:color="auto"/>
              <w:right w:val="single" w:sz="8" w:space="0" w:color="auto"/>
            </w:tcBorders>
            <w:vAlign w:val="bottom"/>
          </w:tcPr>
          <w:p w14:paraId="26A49828" w14:textId="77777777" w:rsidR="00E80CD3" w:rsidRDefault="00F16373">
            <w:pPr>
              <w:ind w:left="120"/>
              <w:rPr>
                <w:sz w:val="20"/>
                <w:szCs w:val="20"/>
              </w:rPr>
            </w:pPr>
            <w:r>
              <w:rPr>
                <w:rFonts w:eastAsia="Times New Roman"/>
                <w:b/>
                <w:bCs/>
                <w:sz w:val="24"/>
                <w:szCs w:val="24"/>
              </w:rPr>
              <w:t>Ölçülen Unsurlar</w:t>
            </w:r>
          </w:p>
        </w:tc>
        <w:tc>
          <w:tcPr>
            <w:tcW w:w="4240" w:type="dxa"/>
            <w:tcBorders>
              <w:top w:val="single" w:sz="8" w:space="0" w:color="auto"/>
              <w:right w:val="single" w:sz="8" w:space="0" w:color="auto"/>
            </w:tcBorders>
            <w:vAlign w:val="bottom"/>
          </w:tcPr>
          <w:p w14:paraId="136E0E0D" w14:textId="77777777" w:rsidR="00E80CD3" w:rsidRDefault="00F16373">
            <w:pPr>
              <w:ind w:left="100"/>
              <w:rPr>
                <w:sz w:val="20"/>
                <w:szCs w:val="20"/>
              </w:rPr>
            </w:pPr>
            <w:r>
              <w:rPr>
                <w:rFonts w:eastAsia="Times New Roman"/>
                <w:b/>
                <w:bCs/>
                <w:sz w:val="24"/>
                <w:szCs w:val="24"/>
              </w:rPr>
              <w:t>Kullanılan Durumlar</w:t>
            </w:r>
          </w:p>
        </w:tc>
        <w:tc>
          <w:tcPr>
            <w:tcW w:w="0" w:type="dxa"/>
            <w:vAlign w:val="bottom"/>
          </w:tcPr>
          <w:p w14:paraId="001DC232" w14:textId="77777777" w:rsidR="00E80CD3" w:rsidRDefault="00E80CD3">
            <w:pPr>
              <w:rPr>
                <w:sz w:val="1"/>
                <w:szCs w:val="1"/>
              </w:rPr>
            </w:pPr>
          </w:p>
        </w:tc>
      </w:tr>
      <w:tr w:rsidR="00E80CD3" w14:paraId="65F6153C" w14:textId="77777777">
        <w:trPr>
          <w:trHeight w:val="142"/>
        </w:trPr>
        <w:tc>
          <w:tcPr>
            <w:tcW w:w="4280" w:type="dxa"/>
            <w:tcBorders>
              <w:left w:val="single" w:sz="8" w:space="0" w:color="auto"/>
              <w:bottom w:val="single" w:sz="8" w:space="0" w:color="auto"/>
              <w:right w:val="single" w:sz="8" w:space="0" w:color="auto"/>
            </w:tcBorders>
            <w:vAlign w:val="bottom"/>
          </w:tcPr>
          <w:p w14:paraId="402D0F2C" w14:textId="77777777" w:rsidR="00E80CD3" w:rsidRDefault="00E80CD3">
            <w:pPr>
              <w:rPr>
                <w:sz w:val="12"/>
                <w:szCs w:val="12"/>
              </w:rPr>
            </w:pPr>
          </w:p>
        </w:tc>
        <w:tc>
          <w:tcPr>
            <w:tcW w:w="4240" w:type="dxa"/>
            <w:tcBorders>
              <w:bottom w:val="single" w:sz="8" w:space="0" w:color="auto"/>
              <w:right w:val="single" w:sz="8" w:space="0" w:color="auto"/>
            </w:tcBorders>
            <w:vAlign w:val="bottom"/>
          </w:tcPr>
          <w:p w14:paraId="1BABDF30" w14:textId="77777777" w:rsidR="00E80CD3" w:rsidRDefault="00E80CD3">
            <w:pPr>
              <w:rPr>
                <w:sz w:val="12"/>
                <w:szCs w:val="12"/>
              </w:rPr>
            </w:pPr>
          </w:p>
        </w:tc>
        <w:tc>
          <w:tcPr>
            <w:tcW w:w="0" w:type="dxa"/>
            <w:vAlign w:val="bottom"/>
          </w:tcPr>
          <w:p w14:paraId="2B9DF614" w14:textId="77777777" w:rsidR="00E80CD3" w:rsidRDefault="00E80CD3">
            <w:pPr>
              <w:rPr>
                <w:sz w:val="1"/>
                <w:szCs w:val="1"/>
              </w:rPr>
            </w:pPr>
          </w:p>
        </w:tc>
      </w:tr>
      <w:tr w:rsidR="00E80CD3" w14:paraId="3366E5F5" w14:textId="77777777">
        <w:trPr>
          <w:trHeight w:val="279"/>
        </w:trPr>
        <w:tc>
          <w:tcPr>
            <w:tcW w:w="4280" w:type="dxa"/>
            <w:tcBorders>
              <w:left w:val="single" w:sz="8" w:space="0" w:color="auto"/>
              <w:right w:val="single" w:sz="8" w:space="0" w:color="auto"/>
            </w:tcBorders>
            <w:vAlign w:val="bottom"/>
          </w:tcPr>
          <w:p w14:paraId="2C9992F0" w14:textId="77777777" w:rsidR="00E80CD3" w:rsidRDefault="00E80CD3">
            <w:pPr>
              <w:rPr>
                <w:sz w:val="24"/>
                <w:szCs w:val="24"/>
              </w:rPr>
            </w:pPr>
          </w:p>
        </w:tc>
        <w:tc>
          <w:tcPr>
            <w:tcW w:w="4240" w:type="dxa"/>
            <w:tcBorders>
              <w:right w:val="single" w:sz="8" w:space="0" w:color="auto"/>
            </w:tcBorders>
            <w:vAlign w:val="bottom"/>
          </w:tcPr>
          <w:p w14:paraId="1AA6C97F" w14:textId="77777777" w:rsidR="00E80CD3" w:rsidRDefault="00F16373">
            <w:pPr>
              <w:spacing w:line="279" w:lineRule="exact"/>
              <w:ind w:left="120"/>
              <w:rPr>
                <w:sz w:val="20"/>
                <w:szCs w:val="20"/>
              </w:rPr>
            </w:pPr>
            <w:r>
              <w:rPr>
                <w:rFonts w:ascii="Symbol" w:eastAsia="Symbol" w:hAnsi="Symbol" w:cs="Symbol"/>
                <w:sz w:val="24"/>
                <w:szCs w:val="24"/>
              </w:rPr>
              <w:t></w:t>
            </w:r>
            <w:r>
              <w:rPr>
                <w:rFonts w:eastAsia="Times New Roman"/>
                <w:sz w:val="24"/>
                <w:szCs w:val="24"/>
              </w:rPr>
              <w:t xml:space="preserve"> Reklamlarda ve sponsorluklarda yer</w:t>
            </w:r>
          </w:p>
        </w:tc>
        <w:tc>
          <w:tcPr>
            <w:tcW w:w="0" w:type="dxa"/>
            <w:vAlign w:val="bottom"/>
          </w:tcPr>
          <w:p w14:paraId="0B8CCB7B" w14:textId="77777777" w:rsidR="00E80CD3" w:rsidRDefault="00E80CD3">
            <w:pPr>
              <w:rPr>
                <w:sz w:val="1"/>
                <w:szCs w:val="1"/>
              </w:rPr>
            </w:pPr>
          </w:p>
        </w:tc>
      </w:tr>
      <w:tr w:rsidR="00E80CD3" w14:paraId="35BF77CA" w14:textId="77777777">
        <w:trPr>
          <w:trHeight w:val="330"/>
        </w:trPr>
        <w:tc>
          <w:tcPr>
            <w:tcW w:w="4280" w:type="dxa"/>
            <w:tcBorders>
              <w:left w:val="single" w:sz="8" w:space="0" w:color="auto"/>
              <w:right w:val="single" w:sz="8" w:space="0" w:color="auto"/>
            </w:tcBorders>
            <w:vAlign w:val="bottom"/>
          </w:tcPr>
          <w:p w14:paraId="0D90AB4B" w14:textId="77777777" w:rsidR="00E80CD3" w:rsidRDefault="00F16373">
            <w:pPr>
              <w:ind w:left="140"/>
              <w:rPr>
                <w:sz w:val="20"/>
                <w:szCs w:val="20"/>
              </w:rPr>
            </w:pPr>
            <w:r>
              <w:rPr>
                <w:rFonts w:ascii="Symbol" w:eastAsia="Symbol" w:hAnsi="Symbol" w:cs="Symbol"/>
                <w:sz w:val="24"/>
                <w:szCs w:val="24"/>
              </w:rPr>
              <w:t></w:t>
            </w:r>
            <w:r>
              <w:rPr>
                <w:rFonts w:eastAsia="Times New Roman"/>
                <w:sz w:val="24"/>
                <w:szCs w:val="24"/>
              </w:rPr>
              <w:t xml:space="preserve"> Tepki süresi</w:t>
            </w:r>
          </w:p>
        </w:tc>
        <w:tc>
          <w:tcPr>
            <w:tcW w:w="4240" w:type="dxa"/>
            <w:tcBorders>
              <w:right w:val="single" w:sz="8" w:space="0" w:color="auto"/>
            </w:tcBorders>
            <w:vAlign w:val="bottom"/>
          </w:tcPr>
          <w:p w14:paraId="02081412" w14:textId="77777777" w:rsidR="00E80CD3" w:rsidRDefault="00F16373">
            <w:pPr>
              <w:ind w:left="260"/>
              <w:rPr>
                <w:sz w:val="20"/>
                <w:szCs w:val="20"/>
              </w:rPr>
            </w:pPr>
            <w:r>
              <w:rPr>
                <w:rFonts w:eastAsia="Times New Roman"/>
                <w:sz w:val="24"/>
                <w:szCs w:val="24"/>
              </w:rPr>
              <w:t>alan ünlü kullanımının test edilmesi</w:t>
            </w:r>
          </w:p>
        </w:tc>
        <w:tc>
          <w:tcPr>
            <w:tcW w:w="0" w:type="dxa"/>
            <w:vAlign w:val="bottom"/>
          </w:tcPr>
          <w:p w14:paraId="0AF6B662" w14:textId="77777777" w:rsidR="00E80CD3" w:rsidRDefault="00E80CD3">
            <w:pPr>
              <w:rPr>
                <w:sz w:val="1"/>
                <w:szCs w:val="1"/>
              </w:rPr>
            </w:pPr>
          </w:p>
        </w:tc>
      </w:tr>
      <w:tr w:rsidR="00E80CD3" w14:paraId="5FF3A6C9" w14:textId="77777777">
        <w:trPr>
          <w:trHeight w:val="336"/>
        </w:trPr>
        <w:tc>
          <w:tcPr>
            <w:tcW w:w="4280" w:type="dxa"/>
            <w:tcBorders>
              <w:left w:val="single" w:sz="8" w:space="0" w:color="auto"/>
              <w:right w:val="single" w:sz="8" w:space="0" w:color="auto"/>
            </w:tcBorders>
            <w:vAlign w:val="bottom"/>
          </w:tcPr>
          <w:p w14:paraId="0D6354F9" w14:textId="77777777" w:rsidR="00E80CD3" w:rsidRDefault="00F16373">
            <w:pPr>
              <w:ind w:left="140"/>
              <w:rPr>
                <w:sz w:val="20"/>
                <w:szCs w:val="20"/>
              </w:rPr>
            </w:pPr>
            <w:r>
              <w:rPr>
                <w:rFonts w:ascii="Symbol" w:eastAsia="Symbol" w:hAnsi="Symbol" w:cs="Symbol"/>
                <w:sz w:val="24"/>
                <w:szCs w:val="24"/>
              </w:rPr>
              <w:t></w:t>
            </w:r>
            <w:r>
              <w:rPr>
                <w:rFonts w:eastAsia="Times New Roman"/>
                <w:sz w:val="24"/>
                <w:szCs w:val="24"/>
              </w:rPr>
              <w:t xml:space="preserve"> Tepkinin beraberinde getirdiği davranış</w:t>
            </w:r>
          </w:p>
        </w:tc>
        <w:tc>
          <w:tcPr>
            <w:tcW w:w="4240" w:type="dxa"/>
            <w:tcBorders>
              <w:right w:val="single" w:sz="8" w:space="0" w:color="auto"/>
            </w:tcBorders>
            <w:vAlign w:val="bottom"/>
          </w:tcPr>
          <w:p w14:paraId="36BF7B6C" w14:textId="77777777" w:rsidR="00E80CD3" w:rsidRDefault="00F16373">
            <w:pPr>
              <w:ind w:left="120"/>
              <w:rPr>
                <w:sz w:val="20"/>
                <w:szCs w:val="20"/>
              </w:rPr>
            </w:pPr>
            <w:r>
              <w:rPr>
                <w:rFonts w:ascii="Symbol" w:eastAsia="Symbol" w:hAnsi="Symbol" w:cs="Symbol"/>
                <w:sz w:val="24"/>
                <w:szCs w:val="24"/>
              </w:rPr>
              <w:t></w:t>
            </w:r>
            <w:r>
              <w:rPr>
                <w:rFonts w:eastAsia="Times New Roman"/>
                <w:sz w:val="24"/>
                <w:szCs w:val="24"/>
              </w:rPr>
              <w:t xml:space="preserve"> Kategori stratejisi</w:t>
            </w:r>
          </w:p>
        </w:tc>
        <w:tc>
          <w:tcPr>
            <w:tcW w:w="0" w:type="dxa"/>
            <w:vAlign w:val="bottom"/>
          </w:tcPr>
          <w:p w14:paraId="6AEEA317" w14:textId="77777777" w:rsidR="00E80CD3" w:rsidRDefault="00E80CD3">
            <w:pPr>
              <w:rPr>
                <w:sz w:val="1"/>
                <w:szCs w:val="1"/>
              </w:rPr>
            </w:pPr>
          </w:p>
        </w:tc>
      </w:tr>
      <w:tr w:rsidR="00E80CD3" w14:paraId="7233C545" w14:textId="77777777">
        <w:trPr>
          <w:trHeight w:val="317"/>
        </w:trPr>
        <w:tc>
          <w:tcPr>
            <w:tcW w:w="4280" w:type="dxa"/>
            <w:tcBorders>
              <w:left w:val="single" w:sz="8" w:space="0" w:color="auto"/>
              <w:right w:val="single" w:sz="8" w:space="0" w:color="auto"/>
            </w:tcBorders>
            <w:vAlign w:val="bottom"/>
          </w:tcPr>
          <w:p w14:paraId="2152498F" w14:textId="77777777" w:rsidR="00E80CD3" w:rsidRDefault="00F16373">
            <w:pPr>
              <w:ind w:left="280"/>
              <w:rPr>
                <w:sz w:val="20"/>
                <w:szCs w:val="20"/>
              </w:rPr>
            </w:pPr>
            <w:r>
              <w:rPr>
                <w:rFonts w:eastAsia="Times New Roman"/>
                <w:sz w:val="24"/>
                <w:szCs w:val="24"/>
              </w:rPr>
              <w:t>ve değerlendir meler</w:t>
            </w:r>
          </w:p>
        </w:tc>
        <w:tc>
          <w:tcPr>
            <w:tcW w:w="4240" w:type="dxa"/>
            <w:tcBorders>
              <w:right w:val="single" w:sz="8" w:space="0" w:color="auto"/>
            </w:tcBorders>
            <w:vAlign w:val="bottom"/>
          </w:tcPr>
          <w:p w14:paraId="6CDCB2F0" w14:textId="77777777" w:rsidR="00E80CD3" w:rsidRDefault="00F16373">
            <w:pPr>
              <w:ind w:left="120"/>
              <w:rPr>
                <w:sz w:val="20"/>
                <w:szCs w:val="20"/>
              </w:rPr>
            </w:pPr>
            <w:r>
              <w:rPr>
                <w:rFonts w:ascii="Symbol" w:eastAsia="Symbol" w:hAnsi="Symbol" w:cs="Symbol"/>
                <w:sz w:val="24"/>
                <w:szCs w:val="24"/>
              </w:rPr>
              <w:t></w:t>
            </w:r>
            <w:r>
              <w:rPr>
                <w:rFonts w:eastAsia="Times New Roman"/>
                <w:sz w:val="24"/>
                <w:szCs w:val="24"/>
              </w:rPr>
              <w:t xml:space="preserve"> Marka konumlandırma</w:t>
            </w:r>
          </w:p>
        </w:tc>
        <w:tc>
          <w:tcPr>
            <w:tcW w:w="0" w:type="dxa"/>
            <w:vAlign w:val="bottom"/>
          </w:tcPr>
          <w:p w14:paraId="69C97FAB" w14:textId="77777777" w:rsidR="00E80CD3" w:rsidRDefault="00E80CD3">
            <w:pPr>
              <w:rPr>
                <w:sz w:val="1"/>
                <w:szCs w:val="1"/>
              </w:rPr>
            </w:pPr>
          </w:p>
        </w:tc>
      </w:tr>
      <w:tr w:rsidR="00E80CD3" w14:paraId="38630A0E" w14:textId="77777777">
        <w:trPr>
          <w:trHeight w:val="334"/>
        </w:trPr>
        <w:tc>
          <w:tcPr>
            <w:tcW w:w="4280" w:type="dxa"/>
            <w:tcBorders>
              <w:left w:val="single" w:sz="8" w:space="0" w:color="auto"/>
              <w:right w:val="single" w:sz="8" w:space="0" w:color="auto"/>
            </w:tcBorders>
            <w:vAlign w:val="bottom"/>
          </w:tcPr>
          <w:p w14:paraId="4723D576" w14:textId="77777777" w:rsidR="00E80CD3" w:rsidRDefault="00E80CD3">
            <w:pPr>
              <w:rPr>
                <w:sz w:val="24"/>
                <w:szCs w:val="24"/>
              </w:rPr>
            </w:pPr>
          </w:p>
        </w:tc>
        <w:tc>
          <w:tcPr>
            <w:tcW w:w="4240" w:type="dxa"/>
            <w:tcBorders>
              <w:right w:val="single" w:sz="8" w:space="0" w:color="auto"/>
            </w:tcBorders>
            <w:vAlign w:val="bottom"/>
          </w:tcPr>
          <w:p w14:paraId="44C0F133" w14:textId="77777777" w:rsidR="00E80CD3" w:rsidRDefault="00F16373">
            <w:pPr>
              <w:ind w:left="120"/>
              <w:rPr>
                <w:sz w:val="20"/>
                <w:szCs w:val="20"/>
              </w:rPr>
            </w:pPr>
            <w:r>
              <w:rPr>
                <w:rFonts w:ascii="Symbol" w:eastAsia="Symbol" w:hAnsi="Symbol" w:cs="Symbol"/>
                <w:sz w:val="24"/>
                <w:szCs w:val="24"/>
              </w:rPr>
              <w:t></w:t>
            </w:r>
            <w:r>
              <w:rPr>
                <w:rFonts w:eastAsia="Times New Roman"/>
                <w:sz w:val="24"/>
                <w:szCs w:val="24"/>
              </w:rPr>
              <w:t xml:space="preserve"> Göze çarpan ambalaj özellikleri</w:t>
            </w:r>
          </w:p>
        </w:tc>
        <w:tc>
          <w:tcPr>
            <w:tcW w:w="0" w:type="dxa"/>
            <w:vAlign w:val="bottom"/>
          </w:tcPr>
          <w:p w14:paraId="38F2097E" w14:textId="77777777" w:rsidR="00E80CD3" w:rsidRDefault="00E80CD3">
            <w:pPr>
              <w:rPr>
                <w:sz w:val="1"/>
                <w:szCs w:val="1"/>
              </w:rPr>
            </w:pPr>
          </w:p>
        </w:tc>
      </w:tr>
      <w:tr w:rsidR="00E80CD3" w14:paraId="5BB0FA84" w14:textId="77777777">
        <w:trPr>
          <w:trHeight w:val="51"/>
        </w:trPr>
        <w:tc>
          <w:tcPr>
            <w:tcW w:w="4280" w:type="dxa"/>
            <w:tcBorders>
              <w:left w:val="single" w:sz="8" w:space="0" w:color="auto"/>
              <w:bottom w:val="single" w:sz="8" w:space="0" w:color="auto"/>
              <w:right w:val="single" w:sz="8" w:space="0" w:color="auto"/>
            </w:tcBorders>
            <w:vAlign w:val="bottom"/>
          </w:tcPr>
          <w:p w14:paraId="4A858869" w14:textId="77777777" w:rsidR="00E80CD3" w:rsidRDefault="00E80CD3">
            <w:pPr>
              <w:rPr>
                <w:sz w:val="4"/>
                <w:szCs w:val="4"/>
              </w:rPr>
            </w:pPr>
          </w:p>
        </w:tc>
        <w:tc>
          <w:tcPr>
            <w:tcW w:w="4240" w:type="dxa"/>
            <w:tcBorders>
              <w:bottom w:val="single" w:sz="8" w:space="0" w:color="auto"/>
              <w:right w:val="single" w:sz="8" w:space="0" w:color="auto"/>
            </w:tcBorders>
            <w:vAlign w:val="bottom"/>
          </w:tcPr>
          <w:p w14:paraId="7FCF0F5D" w14:textId="77777777" w:rsidR="00E80CD3" w:rsidRDefault="00E80CD3">
            <w:pPr>
              <w:rPr>
                <w:sz w:val="4"/>
                <w:szCs w:val="4"/>
              </w:rPr>
            </w:pPr>
          </w:p>
        </w:tc>
        <w:tc>
          <w:tcPr>
            <w:tcW w:w="0" w:type="dxa"/>
            <w:vAlign w:val="bottom"/>
          </w:tcPr>
          <w:p w14:paraId="458D6037" w14:textId="77777777" w:rsidR="00E80CD3" w:rsidRDefault="00E80CD3">
            <w:pPr>
              <w:rPr>
                <w:sz w:val="1"/>
                <w:szCs w:val="1"/>
              </w:rPr>
            </w:pPr>
          </w:p>
        </w:tc>
      </w:tr>
      <w:tr w:rsidR="00E80CD3" w14:paraId="3162686E" w14:textId="77777777">
        <w:trPr>
          <w:trHeight w:val="263"/>
        </w:trPr>
        <w:tc>
          <w:tcPr>
            <w:tcW w:w="4280" w:type="dxa"/>
            <w:tcBorders>
              <w:left w:val="single" w:sz="8" w:space="0" w:color="auto"/>
              <w:right w:val="single" w:sz="8" w:space="0" w:color="auto"/>
            </w:tcBorders>
            <w:vAlign w:val="bottom"/>
          </w:tcPr>
          <w:p w14:paraId="2F87804E" w14:textId="77777777" w:rsidR="00E80CD3" w:rsidRDefault="00F16373">
            <w:pPr>
              <w:spacing w:line="263" w:lineRule="exact"/>
              <w:ind w:left="140"/>
              <w:rPr>
                <w:sz w:val="20"/>
                <w:szCs w:val="20"/>
              </w:rPr>
            </w:pPr>
            <w:r>
              <w:rPr>
                <w:rFonts w:eastAsia="Times New Roman"/>
                <w:b/>
                <w:bCs/>
                <w:sz w:val="24"/>
                <w:szCs w:val="24"/>
              </w:rPr>
              <w:t>Avantajları</w:t>
            </w:r>
          </w:p>
        </w:tc>
        <w:tc>
          <w:tcPr>
            <w:tcW w:w="4240" w:type="dxa"/>
            <w:tcBorders>
              <w:right w:val="single" w:sz="8" w:space="0" w:color="auto"/>
            </w:tcBorders>
            <w:vAlign w:val="bottom"/>
          </w:tcPr>
          <w:p w14:paraId="7C520ED1" w14:textId="77777777" w:rsidR="00E80CD3" w:rsidRDefault="00F16373">
            <w:pPr>
              <w:spacing w:line="263" w:lineRule="exact"/>
              <w:ind w:left="120"/>
              <w:rPr>
                <w:sz w:val="20"/>
                <w:szCs w:val="20"/>
              </w:rPr>
            </w:pPr>
            <w:r>
              <w:rPr>
                <w:rFonts w:eastAsia="Times New Roman"/>
                <w:b/>
                <w:bCs/>
                <w:sz w:val="24"/>
                <w:szCs w:val="24"/>
              </w:rPr>
              <w:t>Sınırlamaları</w:t>
            </w:r>
          </w:p>
        </w:tc>
        <w:tc>
          <w:tcPr>
            <w:tcW w:w="0" w:type="dxa"/>
            <w:vAlign w:val="bottom"/>
          </w:tcPr>
          <w:p w14:paraId="730F6A00" w14:textId="77777777" w:rsidR="00E80CD3" w:rsidRDefault="00E80CD3">
            <w:pPr>
              <w:rPr>
                <w:sz w:val="1"/>
                <w:szCs w:val="1"/>
              </w:rPr>
            </w:pPr>
          </w:p>
        </w:tc>
      </w:tr>
      <w:tr w:rsidR="00E80CD3" w14:paraId="6FCE706B" w14:textId="77777777">
        <w:trPr>
          <w:trHeight w:val="142"/>
        </w:trPr>
        <w:tc>
          <w:tcPr>
            <w:tcW w:w="4280" w:type="dxa"/>
            <w:tcBorders>
              <w:left w:val="single" w:sz="8" w:space="0" w:color="auto"/>
              <w:bottom w:val="single" w:sz="8" w:space="0" w:color="auto"/>
              <w:right w:val="single" w:sz="8" w:space="0" w:color="auto"/>
            </w:tcBorders>
            <w:vAlign w:val="bottom"/>
          </w:tcPr>
          <w:p w14:paraId="274D0321" w14:textId="77777777" w:rsidR="00E80CD3" w:rsidRDefault="00E80CD3">
            <w:pPr>
              <w:rPr>
                <w:sz w:val="12"/>
                <w:szCs w:val="12"/>
              </w:rPr>
            </w:pPr>
          </w:p>
        </w:tc>
        <w:tc>
          <w:tcPr>
            <w:tcW w:w="4240" w:type="dxa"/>
            <w:tcBorders>
              <w:bottom w:val="single" w:sz="8" w:space="0" w:color="auto"/>
              <w:right w:val="single" w:sz="8" w:space="0" w:color="auto"/>
            </w:tcBorders>
            <w:vAlign w:val="bottom"/>
          </w:tcPr>
          <w:p w14:paraId="507DC12F" w14:textId="77777777" w:rsidR="00E80CD3" w:rsidRDefault="00E80CD3">
            <w:pPr>
              <w:rPr>
                <w:sz w:val="12"/>
                <w:szCs w:val="12"/>
              </w:rPr>
            </w:pPr>
          </w:p>
        </w:tc>
        <w:tc>
          <w:tcPr>
            <w:tcW w:w="0" w:type="dxa"/>
            <w:vAlign w:val="bottom"/>
          </w:tcPr>
          <w:p w14:paraId="03690AC2" w14:textId="77777777" w:rsidR="00E80CD3" w:rsidRDefault="00E80CD3">
            <w:pPr>
              <w:rPr>
                <w:sz w:val="1"/>
                <w:szCs w:val="1"/>
              </w:rPr>
            </w:pPr>
          </w:p>
        </w:tc>
      </w:tr>
      <w:tr w:rsidR="00E80CD3" w14:paraId="276FD37E" w14:textId="77777777">
        <w:trPr>
          <w:trHeight w:val="279"/>
        </w:trPr>
        <w:tc>
          <w:tcPr>
            <w:tcW w:w="4280" w:type="dxa"/>
            <w:tcBorders>
              <w:left w:val="single" w:sz="8" w:space="0" w:color="auto"/>
              <w:right w:val="single" w:sz="8" w:space="0" w:color="auto"/>
            </w:tcBorders>
            <w:vAlign w:val="bottom"/>
          </w:tcPr>
          <w:p w14:paraId="5DBB9EB2" w14:textId="77777777" w:rsidR="00E80CD3" w:rsidRDefault="00F16373">
            <w:pPr>
              <w:spacing w:line="279" w:lineRule="exact"/>
              <w:ind w:left="140"/>
              <w:rPr>
                <w:sz w:val="20"/>
                <w:szCs w:val="20"/>
              </w:rPr>
            </w:pPr>
            <w:r>
              <w:rPr>
                <w:rFonts w:ascii="Symbol" w:eastAsia="Symbol" w:hAnsi="Symbol" w:cs="Symbol"/>
                <w:sz w:val="24"/>
                <w:szCs w:val="24"/>
              </w:rPr>
              <w:t></w:t>
            </w:r>
            <w:r>
              <w:rPr>
                <w:rFonts w:eastAsia="Times New Roman"/>
                <w:sz w:val="24"/>
                <w:szCs w:val="24"/>
              </w:rPr>
              <w:t xml:space="preserve"> Bireysel davranışın bütünsel bir resmi</w:t>
            </w:r>
          </w:p>
        </w:tc>
        <w:tc>
          <w:tcPr>
            <w:tcW w:w="4240" w:type="dxa"/>
            <w:tcBorders>
              <w:right w:val="single" w:sz="8" w:space="0" w:color="auto"/>
            </w:tcBorders>
            <w:vAlign w:val="bottom"/>
          </w:tcPr>
          <w:p w14:paraId="01C40D2D" w14:textId="77777777" w:rsidR="00E80CD3" w:rsidRDefault="00E80CD3">
            <w:pPr>
              <w:rPr>
                <w:sz w:val="24"/>
                <w:szCs w:val="24"/>
              </w:rPr>
            </w:pPr>
          </w:p>
        </w:tc>
        <w:tc>
          <w:tcPr>
            <w:tcW w:w="0" w:type="dxa"/>
            <w:vAlign w:val="bottom"/>
          </w:tcPr>
          <w:p w14:paraId="593A2A26" w14:textId="77777777" w:rsidR="00E80CD3" w:rsidRDefault="00E80CD3">
            <w:pPr>
              <w:rPr>
                <w:sz w:val="1"/>
                <w:szCs w:val="1"/>
              </w:rPr>
            </w:pPr>
          </w:p>
        </w:tc>
      </w:tr>
      <w:tr w:rsidR="00E80CD3" w14:paraId="46FE6270" w14:textId="77777777">
        <w:trPr>
          <w:trHeight w:val="313"/>
        </w:trPr>
        <w:tc>
          <w:tcPr>
            <w:tcW w:w="4280" w:type="dxa"/>
            <w:tcBorders>
              <w:left w:val="single" w:sz="8" w:space="0" w:color="auto"/>
              <w:right w:val="single" w:sz="8" w:space="0" w:color="auto"/>
            </w:tcBorders>
            <w:vAlign w:val="bottom"/>
          </w:tcPr>
          <w:p w14:paraId="08115188" w14:textId="77777777" w:rsidR="00E80CD3" w:rsidRDefault="00F16373">
            <w:pPr>
              <w:ind w:left="280"/>
              <w:rPr>
                <w:sz w:val="20"/>
                <w:szCs w:val="20"/>
              </w:rPr>
            </w:pPr>
            <w:r>
              <w:rPr>
                <w:rFonts w:eastAsia="Times New Roman"/>
                <w:sz w:val="24"/>
                <w:szCs w:val="24"/>
              </w:rPr>
              <w:t>ortaya çıkmaktadır.</w:t>
            </w:r>
          </w:p>
        </w:tc>
        <w:tc>
          <w:tcPr>
            <w:tcW w:w="4240" w:type="dxa"/>
            <w:vMerge w:val="restart"/>
            <w:tcBorders>
              <w:right w:val="single" w:sz="8" w:space="0" w:color="auto"/>
            </w:tcBorders>
            <w:vAlign w:val="bottom"/>
          </w:tcPr>
          <w:p w14:paraId="1B719032" w14:textId="77777777" w:rsidR="00E80CD3" w:rsidRDefault="00F16373">
            <w:pPr>
              <w:ind w:left="120"/>
              <w:rPr>
                <w:sz w:val="20"/>
                <w:szCs w:val="20"/>
              </w:rPr>
            </w:pPr>
            <w:r>
              <w:rPr>
                <w:rFonts w:ascii="Symbol" w:eastAsia="Symbol" w:hAnsi="Symbol" w:cs="Symbol"/>
                <w:sz w:val="24"/>
                <w:szCs w:val="24"/>
              </w:rPr>
              <w:t></w:t>
            </w:r>
            <w:r>
              <w:rPr>
                <w:rFonts w:eastAsia="Times New Roman"/>
                <w:sz w:val="24"/>
                <w:szCs w:val="24"/>
              </w:rPr>
              <w:t xml:space="preserve"> Katılımcılar birlikte çalıştığından</w:t>
            </w:r>
          </w:p>
        </w:tc>
        <w:tc>
          <w:tcPr>
            <w:tcW w:w="0" w:type="dxa"/>
            <w:vAlign w:val="bottom"/>
          </w:tcPr>
          <w:p w14:paraId="6EB59412" w14:textId="77777777" w:rsidR="00E80CD3" w:rsidRDefault="00E80CD3">
            <w:pPr>
              <w:rPr>
                <w:sz w:val="1"/>
                <w:szCs w:val="1"/>
              </w:rPr>
            </w:pPr>
          </w:p>
        </w:tc>
      </w:tr>
      <w:tr w:rsidR="00E80CD3" w14:paraId="7A55B4D1" w14:textId="77777777">
        <w:trPr>
          <w:trHeight w:val="175"/>
        </w:trPr>
        <w:tc>
          <w:tcPr>
            <w:tcW w:w="4280" w:type="dxa"/>
            <w:vMerge w:val="restart"/>
            <w:tcBorders>
              <w:left w:val="single" w:sz="8" w:space="0" w:color="auto"/>
              <w:right w:val="single" w:sz="8" w:space="0" w:color="auto"/>
            </w:tcBorders>
            <w:vAlign w:val="bottom"/>
          </w:tcPr>
          <w:p w14:paraId="28132BBF" w14:textId="77777777" w:rsidR="00E80CD3" w:rsidRDefault="00F16373">
            <w:pPr>
              <w:ind w:left="140"/>
              <w:rPr>
                <w:sz w:val="20"/>
                <w:szCs w:val="20"/>
              </w:rPr>
            </w:pPr>
            <w:r>
              <w:rPr>
                <w:rFonts w:ascii="Symbol" w:eastAsia="Symbol" w:hAnsi="Symbol" w:cs="Symbol"/>
                <w:sz w:val="24"/>
                <w:szCs w:val="24"/>
              </w:rPr>
              <w:t></w:t>
            </w:r>
            <w:r>
              <w:rPr>
                <w:rFonts w:eastAsia="Times New Roman"/>
                <w:sz w:val="24"/>
                <w:szCs w:val="24"/>
              </w:rPr>
              <w:t xml:space="preserve"> Ürün hiyerarşileri tanımlanmaktadır.</w:t>
            </w:r>
          </w:p>
        </w:tc>
        <w:tc>
          <w:tcPr>
            <w:tcW w:w="4240" w:type="dxa"/>
            <w:vMerge/>
            <w:tcBorders>
              <w:right w:val="single" w:sz="8" w:space="0" w:color="auto"/>
            </w:tcBorders>
            <w:vAlign w:val="bottom"/>
          </w:tcPr>
          <w:p w14:paraId="0281F5B0" w14:textId="77777777" w:rsidR="00E80CD3" w:rsidRDefault="00E80CD3">
            <w:pPr>
              <w:rPr>
                <w:sz w:val="15"/>
                <w:szCs w:val="15"/>
              </w:rPr>
            </w:pPr>
          </w:p>
        </w:tc>
        <w:tc>
          <w:tcPr>
            <w:tcW w:w="0" w:type="dxa"/>
            <w:vAlign w:val="bottom"/>
          </w:tcPr>
          <w:p w14:paraId="4EBB165C" w14:textId="77777777" w:rsidR="00E80CD3" w:rsidRDefault="00E80CD3">
            <w:pPr>
              <w:rPr>
                <w:sz w:val="1"/>
                <w:szCs w:val="1"/>
              </w:rPr>
            </w:pPr>
          </w:p>
        </w:tc>
      </w:tr>
      <w:tr w:rsidR="00E80CD3" w14:paraId="190B80BD" w14:textId="77777777">
        <w:trPr>
          <w:trHeight w:val="158"/>
        </w:trPr>
        <w:tc>
          <w:tcPr>
            <w:tcW w:w="4280" w:type="dxa"/>
            <w:vMerge/>
            <w:tcBorders>
              <w:left w:val="single" w:sz="8" w:space="0" w:color="auto"/>
              <w:right w:val="single" w:sz="8" w:space="0" w:color="auto"/>
            </w:tcBorders>
            <w:vAlign w:val="bottom"/>
          </w:tcPr>
          <w:p w14:paraId="4506AE43" w14:textId="77777777" w:rsidR="00E80CD3" w:rsidRDefault="00E80CD3">
            <w:pPr>
              <w:rPr>
                <w:sz w:val="13"/>
                <w:szCs w:val="13"/>
              </w:rPr>
            </w:pPr>
          </w:p>
        </w:tc>
        <w:tc>
          <w:tcPr>
            <w:tcW w:w="4240" w:type="dxa"/>
            <w:vMerge w:val="restart"/>
            <w:tcBorders>
              <w:right w:val="single" w:sz="8" w:space="0" w:color="auto"/>
            </w:tcBorders>
            <w:vAlign w:val="bottom"/>
          </w:tcPr>
          <w:p w14:paraId="2C580F64" w14:textId="77777777" w:rsidR="00E80CD3" w:rsidRDefault="00F16373">
            <w:pPr>
              <w:ind w:left="260"/>
              <w:rPr>
                <w:sz w:val="20"/>
                <w:szCs w:val="20"/>
              </w:rPr>
            </w:pPr>
            <w:r>
              <w:rPr>
                <w:rFonts w:eastAsia="Times New Roman"/>
                <w:sz w:val="24"/>
                <w:szCs w:val="24"/>
              </w:rPr>
              <w:t>dolayı uygulama performansı</w:t>
            </w:r>
          </w:p>
        </w:tc>
        <w:tc>
          <w:tcPr>
            <w:tcW w:w="0" w:type="dxa"/>
            <w:vAlign w:val="bottom"/>
          </w:tcPr>
          <w:p w14:paraId="49533B01" w14:textId="77777777" w:rsidR="00E80CD3" w:rsidRDefault="00E80CD3">
            <w:pPr>
              <w:rPr>
                <w:sz w:val="1"/>
                <w:szCs w:val="1"/>
              </w:rPr>
            </w:pPr>
          </w:p>
        </w:tc>
      </w:tr>
      <w:tr w:rsidR="00E80CD3" w14:paraId="1BECE080" w14:textId="77777777">
        <w:trPr>
          <w:trHeight w:val="161"/>
        </w:trPr>
        <w:tc>
          <w:tcPr>
            <w:tcW w:w="4280" w:type="dxa"/>
            <w:vMerge w:val="restart"/>
            <w:tcBorders>
              <w:left w:val="single" w:sz="8" w:space="0" w:color="auto"/>
              <w:right w:val="single" w:sz="8" w:space="0" w:color="auto"/>
            </w:tcBorders>
            <w:vAlign w:val="bottom"/>
          </w:tcPr>
          <w:p w14:paraId="6956914C" w14:textId="77777777" w:rsidR="00E80CD3" w:rsidRDefault="00F16373">
            <w:pPr>
              <w:ind w:left="140"/>
              <w:rPr>
                <w:sz w:val="20"/>
                <w:szCs w:val="20"/>
              </w:rPr>
            </w:pPr>
            <w:r>
              <w:rPr>
                <w:rFonts w:ascii="Symbol" w:eastAsia="Symbol" w:hAnsi="Symbol" w:cs="Symbol"/>
                <w:sz w:val="24"/>
                <w:szCs w:val="24"/>
              </w:rPr>
              <w:t></w:t>
            </w:r>
            <w:r>
              <w:rPr>
                <w:rFonts w:eastAsia="Times New Roman"/>
                <w:sz w:val="24"/>
                <w:szCs w:val="24"/>
              </w:rPr>
              <w:t xml:space="preserve"> Katılımcı davranışlarını</w:t>
            </w:r>
          </w:p>
        </w:tc>
        <w:tc>
          <w:tcPr>
            <w:tcW w:w="4240" w:type="dxa"/>
            <w:vMerge/>
            <w:tcBorders>
              <w:right w:val="single" w:sz="8" w:space="0" w:color="auto"/>
            </w:tcBorders>
            <w:vAlign w:val="bottom"/>
          </w:tcPr>
          <w:p w14:paraId="39110B1E" w14:textId="77777777" w:rsidR="00E80CD3" w:rsidRDefault="00E80CD3">
            <w:pPr>
              <w:rPr>
                <w:sz w:val="13"/>
                <w:szCs w:val="13"/>
              </w:rPr>
            </w:pPr>
          </w:p>
        </w:tc>
        <w:tc>
          <w:tcPr>
            <w:tcW w:w="0" w:type="dxa"/>
            <w:vAlign w:val="bottom"/>
          </w:tcPr>
          <w:p w14:paraId="5DE45710" w14:textId="77777777" w:rsidR="00E80CD3" w:rsidRDefault="00E80CD3">
            <w:pPr>
              <w:rPr>
                <w:sz w:val="1"/>
                <w:szCs w:val="1"/>
              </w:rPr>
            </w:pPr>
          </w:p>
        </w:tc>
      </w:tr>
      <w:tr w:rsidR="00E80CD3" w14:paraId="0E0DA0D3" w14:textId="77777777">
        <w:trPr>
          <w:trHeight w:val="175"/>
        </w:trPr>
        <w:tc>
          <w:tcPr>
            <w:tcW w:w="4280" w:type="dxa"/>
            <w:vMerge/>
            <w:tcBorders>
              <w:left w:val="single" w:sz="8" w:space="0" w:color="auto"/>
              <w:right w:val="single" w:sz="8" w:space="0" w:color="auto"/>
            </w:tcBorders>
            <w:vAlign w:val="bottom"/>
          </w:tcPr>
          <w:p w14:paraId="696D4040" w14:textId="77777777" w:rsidR="00E80CD3" w:rsidRDefault="00E80CD3">
            <w:pPr>
              <w:rPr>
                <w:sz w:val="15"/>
                <w:szCs w:val="15"/>
              </w:rPr>
            </w:pPr>
          </w:p>
        </w:tc>
        <w:tc>
          <w:tcPr>
            <w:tcW w:w="4240" w:type="dxa"/>
            <w:vMerge w:val="restart"/>
            <w:tcBorders>
              <w:right w:val="single" w:sz="8" w:space="0" w:color="auto"/>
            </w:tcBorders>
            <w:vAlign w:val="bottom"/>
          </w:tcPr>
          <w:p w14:paraId="1F46C878" w14:textId="77777777" w:rsidR="00E80CD3" w:rsidRDefault="00F16373">
            <w:pPr>
              <w:ind w:left="260"/>
              <w:rPr>
                <w:sz w:val="20"/>
                <w:szCs w:val="20"/>
              </w:rPr>
            </w:pPr>
            <w:r>
              <w:rPr>
                <w:rFonts w:eastAsia="Times New Roman"/>
                <w:sz w:val="24"/>
                <w:szCs w:val="24"/>
              </w:rPr>
              <w:t>katılımcıların performansıyla ilişkilidir.</w:t>
            </w:r>
          </w:p>
        </w:tc>
        <w:tc>
          <w:tcPr>
            <w:tcW w:w="0" w:type="dxa"/>
            <w:vAlign w:val="bottom"/>
          </w:tcPr>
          <w:p w14:paraId="798568AD" w14:textId="77777777" w:rsidR="00E80CD3" w:rsidRDefault="00E80CD3">
            <w:pPr>
              <w:rPr>
                <w:sz w:val="1"/>
                <w:szCs w:val="1"/>
              </w:rPr>
            </w:pPr>
          </w:p>
        </w:tc>
      </w:tr>
      <w:tr w:rsidR="00E80CD3" w14:paraId="032683E4" w14:textId="77777777">
        <w:trPr>
          <w:trHeight w:val="142"/>
        </w:trPr>
        <w:tc>
          <w:tcPr>
            <w:tcW w:w="4280" w:type="dxa"/>
            <w:vMerge w:val="restart"/>
            <w:tcBorders>
              <w:left w:val="single" w:sz="8" w:space="0" w:color="auto"/>
              <w:right w:val="single" w:sz="8" w:space="0" w:color="auto"/>
            </w:tcBorders>
            <w:vAlign w:val="bottom"/>
          </w:tcPr>
          <w:p w14:paraId="3BDF6863" w14:textId="77777777" w:rsidR="00E80CD3" w:rsidRDefault="00F16373">
            <w:pPr>
              <w:ind w:left="280"/>
              <w:rPr>
                <w:sz w:val="20"/>
                <w:szCs w:val="20"/>
              </w:rPr>
            </w:pPr>
            <w:r>
              <w:rPr>
                <w:rFonts w:eastAsia="Times New Roman"/>
                <w:sz w:val="24"/>
                <w:szCs w:val="24"/>
              </w:rPr>
              <w:t>saklayamadığından bu yönteme karşı</w:t>
            </w:r>
          </w:p>
        </w:tc>
        <w:tc>
          <w:tcPr>
            <w:tcW w:w="4240" w:type="dxa"/>
            <w:vMerge/>
            <w:tcBorders>
              <w:right w:val="single" w:sz="8" w:space="0" w:color="auto"/>
            </w:tcBorders>
            <w:vAlign w:val="bottom"/>
          </w:tcPr>
          <w:p w14:paraId="04B47E7A" w14:textId="77777777" w:rsidR="00E80CD3" w:rsidRDefault="00E80CD3">
            <w:pPr>
              <w:rPr>
                <w:sz w:val="12"/>
                <w:szCs w:val="12"/>
              </w:rPr>
            </w:pPr>
          </w:p>
        </w:tc>
        <w:tc>
          <w:tcPr>
            <w:tcW w:w="0" w:type="dxa"/>
            <w:vAlign w:val="bottom"/>
          </w:tcPr>
          <w:p w14:paraId="1B64C000" w14:textId="77777777" w:rsidR="00E80CD3" w:rsidRDefault="00E80CD3">
            <w:pPr>
              <w:rPr>
                <w:sz w:val="1"/>
                <w:szCs w:val="1"/>
              </w:rPr>
            </w:pPr>
          </w:p>
        </w:tc>
      </w:tr>
      <w:tr w:rsidR="00E80CD3" w14:paraId="767C4146" w14:textId="77777777">
        <w:trPr>
          <w:trHeight w:val="175"/>
        </w:trPr>
        <w:tc>
          <w:tcPr>
            <w:tcW w:w="4280" w:type="dxa"/>
            <w:vMerge/>
            <w:tcBorders>
              <w:left w:val="single" w:sz="8" w:space="0" w:color="auto"/>
              <w:right w:val="single" w:sz="8" w:space="0" w:color="auto"/>
            </w:tcBorders>
            <w:vAlign w:val="bottom"/>
          </w:tcPr>
          <w:p w14:paraId="779E64AB" w14:textId="77777777" w:rsidR="00E80CD3" w:rsidRDefault="00E80CD3">
            <w:pPr>
              <w:rPr>
                <w:sz w:val="15"/>
                <w:szCs w:val="15"/>
              </w:rPr>
            </w:pPr>
          </w:p>
        </w:tc>
        <w:tc>
          <w:tcPr>
            <w:tcW w:w="4240" w:type="dxa"/>
            <w:tcBorders>
              <w:right w:val="single" w:sz="8" w:space="0" w:color="auto"/>
            </w:tcBorders>
            <w:vAlign w:val="bottom"/>
          </w:tcPr>
          <w:p w14:paraId="1288DFB9" w14:textId="77777777" w:rsidR="00E80CD3" w:rsidRDefault="00E80CD3">
            <w:pPr>
              <w:rPr>
                <w:sz w:val="15"/>
                <w:szCs w:val="15"/>
              </w:rPr>
            </w:pPr>
          </w:p>
        </w:tc>
        <w:tc>
          <w:tcPr>
            <w:tcW w:w="0" w:type="dxa"/>
            <w:vAlign w:val="bottom"/>
          </w:tcPr>
          <w:p w14:paraId="27FB8078" w14:textId="77777777" w:rsidR="00E80CD3" w:rsidRDefault="00E80CD3">
            <w:pPr>
              <w:rPr>
                <w:sz w:val="1"/>
                <w:szCs w:val="1"/>
              </w:rPr>
            </w:pPr>
          </w:p>
        </w:tc>
      </w:tr>
      <w:tr w:rsidR="00E80CD3" w14:paraId="26D9D2F4" w14:textId="77777777">
        <w:trPr>
          <w:trHeight w:val="317"/>
        </w:trPr>
        <w:tc>
          <w:tcPr>
            <w:tcW w:w="4280" w:type="dxa"/>
            <w:tcBorders>
              <w:left w:val="single" w:sz="8" w:space="0" w:color="auto"/>
              <w:right w:val="single" w:sz="8" w:space="0" w:color="auto"/>
            </w:tcBorders>
            <w:vAlign w:val="bottom"/>
          </w:tcPr>
          <w:p w14:paraId="17E117CA" w14:textId="77777777" w:rsidR="00E80CD3" w:rsidRDefault="00F16373">
            <w:pPr>
              <w:ind w:left="280"/>
              <w:rPr>
                <w:sz w:val="20"/>
                <w:szCs w:val="20"/>
              </w:rPr>
            </w:pPr>
            <w:r>
              <w:rPr>
                <w:rFonts w:eastAsia="Times New Roman"/>
                <w:sz w:val="24"/>
                <w:szCs w:val="24"/>
              </w:rPr>
              <w:t>önyargı pek olmamaktadır.</w:t>
            </w:r>
          </w:p>
        </w:tc>
        <w:tc>
          <w:tcPr>
            <w:tcW w:w="4240" w:type="dxa"/>
            <w:tcBorders>
              <w:right w:val="single" w:sz="8" w:space="0" w:color="auto"/>
            </w:tcBorders>
            <w:vAlign w:val="bottom"/>
          </w:tcPr>
          <w:p w14:paraId="315A4F84" w14:textId="77777777" w:rsidR="00E80CD3" w:rsidRDefault="00E80CD3">
            <w:pPr>
              <w:rPr>
                <w:sz w:val="24"/>
                <w:szCs w:val="24"/>
              </w:rPr>
            </w:pPr>
          </w:p>
        </w:tc>
        <w:tc>
          <w:tcPr>
            <w:tcW w:w="0" w:type="dxa"/>
            <w:vAlign w:val="bottom"/>
          </w:tcPr>
          <w:p w14:paraId="70A93818" w14:textId="77777777" w:rsidR="00E80CD3" w:rsidRDefault="00E80CD3">
            <w:pPr>
              <w:rPr>
                <w:sz w:val="1"/>
                <w:szCs w:val="1"/>
              </w:rPr>
            </w:pPr>
          </w:p>
        </w:tc>
      </w:tr>
      <w:tr w:rsidR="00E80CD3" w14:paraId="63ACBFF9" w14:textId="77777777">
        <w:trPr>
          <w:trHeight w:val="51"/>
        </w:trPr>
        <w:tc>
          <w:tcPr>
            <w:tcW w:w="4280" w:type="dxa"/>
            <w:tcBorders>
              <w:left w:val="single" w:sz="8" w:space="0" w:color="auto"/>
              <w:bottom w:val="single" w:sz="8" w:space="0" w:color="auto"/>
              <w:right w:val="single" w:sz="8" w:space="0" w:color="auto"/>
            </w:tcBorders>
            <w:vAlign w:val="bottom"/>
          </w:tcPr>
          <w:p w14:paraId="0D7E9337" w14:textId="77777777" w:rsidR="00E80CD3" w:rsidRDefault="00E80CD3">
            <w:pPr>
              <w:rPr>
                <w:sz w:val="4"/>
                <w:szCs w:val="4"/>
              </w:rPr>
            </w:pPr>
          </w:p>
        </w:tc>
        <w:tc>
          <w:tcPr>
            <w:tcW w:w="4240" w:type="dxa"/>
            <w:tcBorders>
              <w:bottom w:val="single" w:sz="8" w:space="0" w:color="auto"/>
              <w:right w:val="single" w:sz="8" w:space="0" w:color="auto"/>
            </w:tcBorders>
            <w:vAlign w:val="bottom"/>
          </w:tcPr>
          <w:p w14:paraId="4BE25DC7" w14:textId="77777777" w:rsidR="00E80CD3" w:rsidRDefault="00E80CD3">
            <w:pPr>
              <w:rPr>
                <w:sz w:val="4"/>
                <w:szCs w:val="4"/>
              </w:rPr>
            </w:pPr>
          </w:p>
        </w:tc>
        <w:tc>
          <w:tcPr>
            <w:tcW w:w="0" w:type="dxa"/>
            <w:vAlign w:val="bottom"/>
          </w:tcPr>
          <w:p w14:paraId="463468FE" w14:textId="77777777" w:rsidR="00E80CD3" w:rsidRDefault="00E80CD3">
            <w:pPr>
              <w:rPr>
                <w:sz w:val="1"/>
                <w:szCs w:val="1"/>
              </w:rPr>
            </w:pPr>
          </w:p>
        </w:tc>
      </w:tr>
      <w:tr w:rsidR="00E80CD3" w14:paraId="505CC661" w14:textId="77777777">
        <w:trPr>
          <w:trHeight w:val="212"/>
        </w:trPr>
        <w:tc>
          <w:tcPr>
            <w:tcW w:w="4280" w:type="dxa"/>
            <w:vAlign w:val="bottom"/>
          </w:tcPr>
          <w:p w14:paraId="754D9C47" w14:textId="77777777" w:rsidR="00E80CD3" w:rsidRDefault="00F16373">
            <w:pPr>
              <w:spacing w:line="211" w:lineRule="exact"/>
              <w:rPr>
                <w:sz w:val="20"/>
                <w:szCs w:val="20"/>
              </w:rPr>
            </w:pPr>
            <w:r>
              <w:rPr>
                <w:rFonts w:eastAsia="Times New Roman"/>
                <w:sz w:val="20"/>
                <w:szCs w:val="20"/>
              </w:rPr>
              <w:t>Kaynak: (Bercea, 2013:9)</w:t>
            </w:r>
          </w:p>
        </w:tc>
        <w:tc>
          <w:tcPr>
            <w:tcW w:w="4240" w:type="dxa"/>
            <w:vAlign w:val="bottom"/>
          </w:tcPr>
          <w:p w14:paraId="3D71546B" w14:textId="77777777" w:rsidR="00E80CD3" w:rsidRDefault="00E80CD3">
            <w:pPr>
              <w:rPr>
                <w:sz w:val="18"/>
                <w:szCs w:val="18"/>
              </w:rPr>
            </w:pPr>
          </w:p>
        </w:tc>
        <w:tc>
          <w:tcPr>
            <w:tcW w:w="0" w:type="dxa"/>
            <w:vAlign w:val="bottom"/>
          </w:tcPr>
          <w:p w14:paraId="3FC053D4" w14:textId="77777777" w:rsidR="00E80CD3" w:rsidRDefault="00E80CD3">
            <w:pPr>
              <w:rPr>
                <w:sz w:val="1"/>
                <w:szCs w:val="1"/>
              </w:rPr>
            </w:pPr>
          </w:p>
        </w:tc>
      </w:tr>
    </w:tbl>
    <w:p w14:paraId="12335354" w14:textId="77777777" w:rsidR="00E80CD3" w:rsidRDefault="00E80CD3">
      <w:pPr>
        <w:sectPr w:rsidR="00E80CD3">
          <w:pgSz w:w="11900" w:h="16838"/>
          <w:pgMar w:top="698" w:right="1406" w:bottom="1440" w:left="1440" w:header="0" w:footer="0" w:gutter="0"/>
          <w:cols w:space="708" w:equalWidth="0">
            <w:col w:w="9060"/>
          </w:cols>
        </w:sectPr>
      </w:pPr>
    </w:p>
    <w:p w14:paraId="56107A0F" w14:textId="77777777" w:rsidR="00E80CD3" w:rsidRDefault="00F16373">
      <w:pPr>
        <w:ind w:left="3800"/>
        <w:rPr>
          <w:sz w:val="20"/>
          <w:szCs w:val="20"/>
        </w:rPr>
      </w:pPr>
      <w:bookmarkStart w:id="85" w:name="page86"/>
      <w:bookmarkEnd w:id="85"/>
      <w:r>
        <w:rPr>
          <w:rFonts w:eastAsia="Times New Roman"/>
          <w:b/>
          <w:bCs/>
          <w:sz w:val="24"/>
          <w:szCs w:val="24"/>
        </w:rPr>
        <w:lastRenderedPageBreak/>
        <w:t>ÜÇÜNCÜ BÖLÜM</w:t>
      </w:r>
    </w:p>
    <w:p w14:paraId="5127624C" w14:textId="77777777" w:rsidR="00E80CD3" w:rsidRDefault="00E80CD3">
      <w:pPr>
        <w:spacing w:line="200" w:lineRule="exact"/>
        <w:rPr>
          <w:sz w:val="20"/>
          <w:szCs w:val="20"/>
        </w:rPr>
      </w:pPr>
    </w:p>
    <w:p w14:paraId="6EF2D712" w14:textId="77777777" w:rsidR="00E80CD3" w:rsidRDefault="00E80CD3">
      <w:pPr>
        <w:spacing w:line="365" w:lineRule="exact"/>
        <w:rPr>
          <w:sz w:val="20"/>
          <w:szCs w:val="20"/>
        </w:rPr>
      </w:pPr>
    </w:p>
    <w:p w14:paraId="7531C918" w14:textId="77777777" w:rsidR="00E80CD3" w:rsidRDefault="00F16373">
      <w:pPr>
        <w:numPr>
          <w:ilvl w:val="0"/>
          <w:numId w:val="29"/>
        </w:numPr>
        <w:tabs>
          <w:tab w:val="left" w:pos="968"/>
        </w:tabs>
        <w:spacing w:line="348" w:lineRule="auto"/>
        <w:ind w:left="2060" w:right="180" w:hanging="1337"/>
        <w:rPr>
          <w:rFonts w:eastAsia="Times New Roman"/>
          <w:b/>
          <w:bCs/>
          <w:sz w:val="24"/>
          <w:szCs w:val="24"/>
        </w:rPr>
      </w:pPr>
      <w:r>
        <w:rPr>
          <w:rFonts w:eastAsia="Times New Roman"/>
          <w:b/>
          <w:bCs/>
          <w:sz w:val="24"/>
          <w:szCs w:val="24"/>
        </w:rPr>
        <w:t>SİYASAL ÜRÜNLERİN GÖRSEL ETKİLERİNİN EYE TRACKİNG (GÖZ İZLEME) YÖNTEMİYLE DEĞERLENDİRİLMESİ</w:t>
      </w:r>
    </w:p>
    <w:p w14:paraId="11FC8BCB" w14:textId="77777777" w:rsidR="00E80CD3" w:rsidRDefault="00E80CD3">
      <w:pPr>
        <w:spacing w:line="200" w:lineRule="exact"/>
        <w:rPr>
          <w:sz w:val="20"/>
          <w:szCs w:val="20"/>
        </w:rPr>
      </w:pPr>
    </w:p>
    <w:p w14:paraId="208B97C8" w14:textId="77777777" w:rsidR="00E80CD3" w:rsidRDefault="00E80CD3">
      <w:pPr>
        <w:spacing w:line="228" w:lineRule="exact"/>
        <w:rPr>
          <w:sz w:val="20"/>
          <w:szCs w:val="20"/>
        </w:rPr>
      </w:pPr>
    </w:p>
    <w:p w14:paraId="264A8D81" w14:textId="77777777" w:rsidR="00E80CD3" w:rsidRDefault="00F16373">
      <w:pPr>
        <w:ind w:left="1260"/>
        <w:rPr>
          <w:sz w:val="20"/>
          <w:szCs w:val="20"/>
        </w:rPr>
      </w:pPr>
      <w:r>
        <w:rPr>
          <w:rFonts w:eastAsia="Times New Roman"/>
          <w:b/>
          <w:bCs/>
          <w:sz w:val="24"/>
          <w:szCs w:val="24"/>
        </w:rPr>
        <w:t>3.1. Araştırmanın Amacı</w:t>
      </w:r>
    </w:p>
    <w:p w14:paraId="15234A09" w14:textId="77777777" w:rsidR="00E80CD3" w:rsidRDefault="00E80CD3">
      <w:pPr>
        <w:spacing w:line="147" w:lineRule="exact"/>
        <w:rPr>
          <w:sz w:val="20"/>
          <w:szCs w:val="20"/>
        </w:rPr>
      </w:pPr>
    </w:p>
    <w:p w14:paraId="05DBE948" w14:textId="77777777" w:rsidR="00E80CD3" w:rsidRDefault="00F16373">
      <w:pPr>
        <w:spacing w:line="358" w:lineRule="auto"/>
        <w:ind w:left="540" w:firstLine="708"/>
        <w:jc w:val="both"/>
        <w:rPr>
          <w:sz w:val="20"/>
          <w:szCs w:val="20"/>
        </w:rPr>
      </w:pPr>
      <w:r>
        <w:rPr>
          <w:rFonts w:eastAsia="Times New Roman"/>
          <w:sz w:val="24"/>
          <w:szCs w:val="24"/>
        </w:rPr>
        <w:t>Bu araştırmanın temel amacı; 31 Mart 2019 Mahalli İdareler Genel Seçiminde Elazığ il merkezinde %10’un üzerinde oy alan AK Parti, MHP, İYİ Parti ve CHP’nin siyasal ürün içerikli görsellerinin katılımcılar üzerindeki görsel etkilerini ölçmektir. Gönüllü katılımcılara belirlenen 4 siyasi partinin liderlerini, sloganlarını ve logolarını içeren siyasal ürün görselleri gösterilip Eye Tracking (Göz İzleme) yöntemiyle analiz edildikten sonra, soru formunda cevapladıkları sorular ile elde edilen sonuçlar karşılaştırılmıştır. Bu sonuçlarla katılımcıların hangi siyasal ürüne daha çok odaklandığı, hangi siyasal ürünün daha çok dikkat çektiği ve katılımcıların hangi siyasal ürüne daha çok önem verdiği tespit edilmeye çalışılmıştır.</w:t>
      </w:r>
    </w:p>
    <w:p w14:paraId="6091107F" w14:textId="77777777" w:rsidR="00E80CD3" w:rsidRDefault="00F16373">
      <w:pPr>
        <w:spacing w:line="20" w:lineRule="exact"/>
        <w:rPr>
          <w:sz w:val="20"/>
          <w:szCs w:val="20"/>
        </w:rPr>
      </w:pPr>
      <w:r>
        <w:rPr>
          <w:noProof/>
          <w:sz w:val="20"/>
          <w:szCs w:val="20"/>
        </w:rPr>
        <w:drawing>
          <wp:anchor distT="0" distB="0" distL="114300" distR="114300" simplePos="0" relativeHeight="251681280" behindDoc="1" locked="0" layoutInCell="0" allowOverlap="1" wp14:anchorId="6D850343" wp14:editId="22DB08E5">
            <wp:simplePos x="0" y="0"/>
            <wp:positionH relativeFrom="column">
              <wp:posOffset>355600</wp:posOffset>
            </wp:positionH>
            <wp:positionV relativeFrom="paragraph">
              <wp:posOffset>-1075055</wp:posOffset>
            </wp:positionV>
            <wp:extent cx="4699000" cy="185420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832D1D2" w14:textId="77777777" w:rsidR="00E80CD3" w:rsidRDefault="00F16373">
      <w:pPr>
        <w:spacing w:line="350" w:lineRule="auto"/>
        <w:ind w:left="540" w:firstLine="708"/>
        <w:jc w:val="both"/>
        <w:rPr>
          <w:sz w:val="20"/>
          <w:szCs w:val="20"/>
        </w:rPr>
      </w:pPr>
      <w:r>
        <w:rPr>
          <w:rFonts w:eastAsia="Times New Roman"/>
          <w:sz w:val="24"/>
          <w:szCs w:val="24"/>
        </w:rPr>
        <w:t>Temel amaca ek olarak sonuçların demografik özelliklere (belirlenen yaş grubu ve uyruk durumu) göre farklılaşıp farklılaşmadığı da tespit edilmeye çalışılmıştır.</w:t>
      </w:r>
    </w:p>
    <w:p w14:paraId="10A83E88" w14:textId="77777777" w:rsidR="00E80CD3" w:rsidRDefault="00E80CD3">
      <w:pPr>
        <w:spacing w:line="200" w:lineRule="exact"/>
        <w:rPr>
          <w:sz w:val="20"/>
          <w:szCs w:val="20"/>
        </w:rPr>
      </w:pPr>
    </w:p>
    <w:p w14:paraId="2173A7B2" w14:textId="77777777" w:rsidR="00E80CD3" w:rsidRDefault="00E80CD3">
      <w:pPr>
        <w:spacing w:line="231" w:lineRule="exact"/>
        <w:rPr>
          <w:sz w:val="20"/>
          <w:szCs w:val="20"/>
        </w:rPr>
      </w:pPr>
    </w:p>
    <w:p w14:paraId="6CF52BA8" w14:textId="77777777" w:rsidR="00E80CD3" w:rsidRDefault="00F16373">
      <w:pPr>
        <w:ind w:left="1260"/>
        <w:rPr>
          <w:sz w:val="20"/>
          <w:szCs w:val="20"/>
        </w:rPr>
      </w:pPr>
      <w:r>
        <w:rPr>
          <w:rFonts w:eastAsia="Times New Roman"/>
          <w:b/>
          <w:bCs/>
          <w:sz w:val="24"/>
          <w:szCs w:val="24"/>
        </w:rPr>
        <w:t>3.2. Araştırmanın Önemi</w:t>
      </w:r>
    </w:p>
    <w:p w14:paraId="1498BDA0" w14:textId="77777777" w:rsidR="00E80CD3" w:rsidRDefault="00E80CD3">
      <w:pPr>
        <w:spacing w:line="145" w:lineRule="exact"/>
        <w:rPr>
          <w:sz w:val="20"/>
          <w:szCs w:val="20"/>
        </w:rPr>
      </w:pPr>
    </w:p>
    <w:p w14:paraId="42AF64B0" w14:textId="77777777" w:rsidR="00E80CD3" w:rsidRDefault="00F16373">
      <w:pPr>
        <w:spacing w:line="375" w:lineRule="auto"/>
        <w:ind w:left="540" w:firstLine="708"/>
        <w:jc w:val="both"/>
        <w:rPr>
          <w:sz w:val="20"/>
          <w:szCs w:val="20"/>
        </w:rPr>
      </w:pPr>
      <w:r>
        <w:rPr>
          <w:rFonts w:eastAsia="Times New Roman"/>
          <w:sz w:val="23"/>
          <w:szCs w:val="23"/>
        </w:rPr>
        <w:t>Pazarlama disiplininin alt dallarından biri olan siyasal pazarlama, yürütülen faaliyetler ile özellikle son dönemlerde önemli bir konuma sahip olmuştur. Genellikle seçimlere yakın zamanda yürütülen bu faaliyetler, uzman kişiler ve araştırma şirketleri aracılığıyla yapılmaktadır. Siyasal pazarlama faaliyetleri, yapılacak olan seçimler öncesinde seçmenler üzerinde etkiler bırakmaktadır. Bu etkiler siyasi partiler tarafından önem arz etmektedir. Siyaset ve siyasal pazarlama başlıkları, uzun yıllar boyunca dikkat çeken konular arasında yer almıştır. Özellikle seçmen davranışlarını hangi faktörlerin etkilediği, seçmenlerin nasıl bir kararlılık ile sandığa gittikleri, sandıkta tercihlerinin hangi yönde olduğu, bu tercihlerinde hangi faktörlerin etkili olduğu ve bu faktörlerin etki düzeyleri araştırılan konular arasında olmuştur. Geleneksel pazarlama yöntemleri ile seçmenlerin oy verme süreçleri belirlenmeye çalışılmıştır. Bu yöntemin sınırlı olması ve seçmenlerin farklı uyarıcılar karşısındaki tepkilerinin belirlenememesi sebebiyle siyasi partiler Nöropazarlamaya yönelmişlerdir. Nöropazarlama ile birlikte seçmenlerin farklı uyarıcılar karşısında nasıl tepki verdikleri, siyasi parti tercihlerinin nasıl verildiği ve oy</w:t>
      </w:r>
    </w:p>
    <w:p w14:paraId="5DB68B4D" w14:textId="77777777" w:rsidR="00E80CD3" w:rsidRDefault="00E80CD3">
      <w:pPr>
        <w:sectPr w:rsidR="00E80CD3">
          <w:pgSz w:w="11900" w:h="16838"/>
          <w:pgMar w:top="1415" w:right="1426" w:bottom="1440" w:left="1440" w:header="0" w:footer="0" w:gutter="0"/>
          <w:cols w:space="708" w:equalWidth="0">
            <w:col w:w="9040"/>
          </w:cols>
        </w:sectPr>
      </w:pPr>
    </w:p>
    <w:p w14:paraId="3F0B013C" w14:textId="77777777" w:rsidR="00E80CD3" w:rsidRDefault="00F16373">
      <w:pPr>
        <w:ind w:left="4680"/>
        <w:rPr>
          <w:sz w:val="20"/>
          <w:szCs w:val="20"/>
        </w:rPr>
      </w:pPr>
      <w:bookmarkStart w:id="86" w:name="page87"/>
      <w:bookmarkEnd w:id="86"/>
      <w:r>
        <w:rPr>
          <w:rFonts w:eastAsia="Times New Roman"/>
          <w:sz w:val="24"/>
          <w:szCs w:val="24"/>
        </w:rPr>
        <w:lastRenderedPageBreak/>
        <w:t>71</w:t>
      </w:r>
    </w:p>
    <w:p w14:paraId="243B22BB" w14:textId="77777777" w:rsidR="00E80CD3" w:rsidRDefault="00E80CD3">
      <w:pPr>
        <w:spacing w:line="200" w:lineRule="exact"/>
        <w:rPr>
          <w:sz w:val="20"/>
          <w:szCs w:val="20"/>
        </w:rPr>
      </w:pPr>
    </w:p>
    <w:p w14:paraId="0BB021CD" w14:textId="77777777" w:rsidR="00E80CD3" w:rsidRDefault="00E80CD3">
      <w:pPr>
        <w:spacing w:line="249" w:lineRule="exact"/>
        <w:rPr>
          <w:sz w:val="20"/>
          <w:szCs w:val="20"/>
        </w:rPr>
      </w:pPr>
    </w:p>
    <w:p w14:paraId="7F0D5BFB" w14:textId="77777777" w:rsidR="00E80CD3" w:rsidRDefault="00F16373">
      <w:pPr>
        <w:spacing w:line="356" w:lineRule="auto"/>
        <w:ind w:left="540" w:right="20"/>
        <w:jc w:val="both"/>
        <w:rPr>
          <w:sz w:val="20"/>
          <w:szCs w:val="20"/>
        </w:rPr>
      </w:pPr>
      <w:r>
        <w:rPr>
          <w:rFonts w:eastAsia="Times New Roman"/>
          <w:sz w:val="24"/>
          <w:szCs w:val="24"/>
        </w:rPr>
        <w:t>kullanma kararlarındaki gerçek sebepler ortaya çıkarılmaya çalışılmıştır. Bu araştırmada; AK Parti, MHP, İYİ Parti ve CHP’nin siyasal ürün içerikli görsellerinin, genç seçmenler üzerindeki görsel etkileri belirlenmeye çalışılmıştır. Elde edilen sonuçların demografik özelliklere göre farklılık gösterip göstermediği de incelenmiştir.</w:t>
      </w:r>
    </w:p>
    <w:p w14:paraId="3E8EBA53" w14:textId="77777777" w:rsidR="00E80CD3" w:rsidRDefault="00E80CD3">
      <w:pPr>
        <w:spacing w:line="19" w:lineRule="exact"/>
        <w:rPr>
          <w:sz w:val="20"/>
          <w:szCs w:val="20"/>
        </w:rPr>
      </w:pPr>
    </w:p>
    <w:p w14:paraId="048ECBA9" w14:textId="77777777" w:rsidR="00E80CD3" w:rsidRDefault="00F16373">
      <w:pPr>
        <w:spacing w:line="358" w:lineRule="auto"/>
        <w:ind w:left="540" w:right="20" w:firstLine="708"/>
        <w:jc w:val="both"/>
        <w:rPr>
          <w:sz w:val="20"/>
          <w:szCs w:val="20"/>
        </w:rPr>
      </w:pPr>
      <w:r>
        <w:rPr>
          <w:rFonts w:eastAsia="Times New Roman"/>
          <w:sz w:val="24"/>
          <w:szCs w:val="24"/>
        </w:rPr>
        <w:t>Ülkemizde siyasal pazarlama ve nöropazarlama alanında yeterince çalışma yapılmamış olması bu araştırmanın önemini ortaya koymaktadır. Ayrıca literatürde bölgemiz üzerine (Doğu Anadolu), özellikle Elazığ ilinde söz konusu alanlarda yapılan çalışmaların yeterli olmadığı görülmüştür. Literatüre katkı sağlaması ve Elazığ ilindeki genç seçmenlerin siyasal ürünler üzerindeki görsel etkilerinin belirlenmesi için bu araştırmanın yapılması gerekli görülmüştür. Araştırma ile elde edilen bulgular sonucunda, siyasal ürünlerin seçmenlerin gözünde bıraktığı görsel etkiler hakkında yorumlar yapılacaktır. Elde edilen bulgular ve yorumlar sonucunda; siyasi partiler sunmuş olduğu ürünlerinin seçmenler üzerindeki farkındalığı ve etkileri hakkında bilgiler edinme fırsatı yakalayabilecektir.</w:t>
      </w:r>
    </w:p>
    <w:p w14:paraId="7527CD23" w14:textId="77777777" w:rsidR="00E80CD3" w:rsidRDefault="00F16373">
      <w:pPr>
        <w:spacing w:line="20" w:lineRule="exact"/>
        <w:rPr>
          <w:sz w:val="20"/>
          <w:szCs w:val="20"/>
        </w:rPr>
      </w:pPr>
      <w:r>
        <w:rPr>
          <w:noProof/>
          <w:sz w:val="20"/>
          <w:szCs w:val="20"/>
        </w:rPr>
        <w:drawing>
          <wp:anchor distT="0" distB="0" distL="114300" distR="114300" simplePos="0" relativeHeight="251682304" behindDoc="1" locked="0" layoutInCell="0" allowOverlap="1" wp14:anchorId="47F0EDDE" wp14:editId="00E22BBA">
            <wp:simplePos x="0" y="0"/>
            <wp:positionH relativeFrom="column">
              <wp:posOffset>355600</wp:posOffset>
            </wp:positionH>
            <wp:positionV relativeFrom="paragraph">
              <wp:posOffset>-810895</wp:posOffset>
            </wp:positionV>
            <wp:extent cx="4699000" cy="185420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2F5A124" w14:textId="77777777" w:rsidR="00E80CD3" w:rsidRDefault="00E80CD3">
      <w:pPr>
        <w:spacing w:line="200" w:lineRule="exact"/>
        <w:rPr>
          <w:sz w:val="20"/>
          <w:szCs w:val="20"/>
        </w:rPr>
      </w:pPr>
    </w:p>
    <w:p w14:paraId="7433AB6E" w14:textId="77777777" w:rsidR="00E80CD3" w:rsidRDefault="00E80CD3">
      <w:pPr>
        <w:spacing w:line="209" w:lineRule="exact"/>
        <w:rPr>
          <w:sz w:val="20"/>
          <w:szCs w:val="20"/>
        </w:rPr>
      </w:pPr>
    </w:p>
    <w:p w14:paraId="7D44947E" w14:textId="77777777" w:rsidR="00E80CD3" w:rsidRDefault="00F16373">
      <w:pPr>
        <w:ind w:left="1260"/>
        <w:rPr>
          <w:sz w:val="20"/>
          <w:szCs w:val="20"/>
        </w:rPr>
      </w:pPr>
      <w:r>
        <w:rPr>
          <w:rFonts w:eastAsia="Times New Roman"/>
          <w:b/>
          <w:bCs/>
          <w:sz w:val="24"/>
          <w:szCs w:val="24"/>
        </w:rPr>
        <w:t>3.3. Araştırmanın Sınırlılıkları</w:t>
      </w:r>
    </w:p>
    <w:p w14:paraId="4B019797" w14:textId="77777777" w:rsidR="00E80CD3" w:rsidRDefault="00E80CD3">
      <w:pPr>
        <w:spacing w:line="147" w:lineRule="exact"/>
        <w:rPr>
          <w:sz w:val="20"/>
          <w:szCs w:val="20"/>
        </w:rPr>
      </w:pPr>
    </w:p>
    <w:p w14:paraId="17215267" w14:textId="77777777" w:rsidR="00E80CD3" w:rsidRDefault="00F16373">
      <w:pPr>
        <w:spacing w:line="358" w:lineRule="auto"/>
        <w:ind w:left="540" w:right="20" w:firstLine="708"/>
        <w:jc w:val="both"/>
        <w:rPr>
          <w:sz w:val="20"/>
          <w:szCs w:val="20"/>
        </w:rPr>
      </w:pPr>
      <w:r>
        <w:rPr>
          <w:rFonts w:eastAsia="Times New Roman"/>
          <w:sz w:val="24"/>
          <w:szCs w:val="24"/>
        </w:rPr>
        <w:t>Bu araştırma; Elazığ ili Fırat Üniversitesi sınırları içerisinde gerçekleştirilmiş olup elde edilen sonuçlar bu il ile sınırlı olmaktadır. Bu araştırma nörogörüntüleme tekniklerinden biri olan göz izleme tekniği ile yapılmıştır ve analiz kısmında istatistiksel yöntemler kullanılmamıştır. Bu bağlamda araştırmanın analiz kısmı nörogörüntüleme tekniği ile elde edilen bulgular ile sınırlı olmaktadır. Ayrıca bu araştırmada kullanılan Eye Tracking (Göz izleme) tekniğinin çalışmalarda çok fazla kullanılmaması ve bu alanda yapılan çalışmaların az olması bir diğer sınırlılığı oluşturmaktadır.</w:t>
      </w:r>
    </w:p>
    <w:p w14:paraId="7462E506" w14:textId="77777777" w:rsidR="00E80CD3" w:rsidRDefault="00E80CD3">
      <w:pPr>
        <w:spacing w:line="200" w:lineRule="exact"/>
        <w:rPr>
          <w:sz w:val="20"/>
          <w:szCs w:val="20"/>
        </w:rPr>
      </w:pPr>
    </w:p>
    <w:p w14:paraId="10F90C72" w14:textId="77777777" w:rsidR="00E80CD3" w:rsidRDefault="00E80CD3">
      <w:pPr>
        <w:spacing w:line="221" w:lineRule="exact"/>
        <w:rPr>
          <w:sz w:val="20"/>
          <w:szCs w:val="20"/>
        </w:rPr>
      </w:pPr>
    </w:p>
    <w:p w14:paraId="3D5F2F3B" w14:textId="77777777" w:rsidR="00E80CD3" w:rsidRDefault="00F16373">
      <w:pPr>
        <w:ind w:left="1260"/>
        <w:rPr>
          <w:sz w:val="20"/>
          <w:szCs w:val="20"/>
        </w:rPr>
      </w:pPr>
      <w:r>
        <w:rPr>
          <w:rFonts w:eastAsia="Times New Roman"/>
          <w:b/>
          <w:bCs/>
          <w:sz w:val="24"/>
          <w:szCs w:val="24"/>
        </w:rPr>
        <w:t>3.4. Araştırmanın Örneklemi</w:t>
      </w:r>
    </w:p>
    <w:p w14:paraId="07A3BEA8" w14:textId="77777777" w:rsidR="00E80CD3" w:rsidRDefault="00E80CD3">
      <w:pPr>
        <w:spacing w:line="147" w:lineRule="exact"/>
        <w:rPr>
          <w:sz w:val="20"/>
          <w:szCs w:val="20"/>
        </w:rPr>
      </w:pPr>
    </w:p>
    <w:p w14:paraId="2FD5ECCD" w14:textId="77777777" w:rsidR="00E80CD3" w:rsidRDefault="00F16373">
      <w:pPr>
        <w:spacing w:line="358" w:lineRule="auto"/>
        <w:ind w:left="540" w:firstLine="708"/>
        <w:jc w:val="both"/>
        <w:rPr>
          <w:sz w:val="20"/>
          <w:szCs w:val="20"/>
        </w:rPr>
      </w:pPr>
      <w:r>
        <w:rPr>
          <w:rFonts w:eastAsia="Times New Roman"/>
          <w:sz w:val="24"/>
          <w:szCs w:val="24"/>
        </w:rPr>
        <w:t>Bu araştırma; Fırat Üniversitesi Pazarlama ve Nöropazarlama Araştırma Merkezinde (FÜPNAM) gerçekleştirilmiştir. Nöropazarlama araştırmalarının yüksek maliyetli olması ve çok zaman alması sebebiyle; fazla katılımcıya uygulanamamış, araştırma için yeterli görülen katılımcı sayısıyla sınırlandırılmıştır. Sands (2009)’a göre; nöropazarlama araştırma tekniklerinden biri olan Eye Tracking (Göz İzleme) tekniği ile yapılan çalışmalarda, 30-40 kişilik gruplardan oluşan katılımcıların analizleri %1 veya %1’den daha düşük hata payı ile sonuçlanmaktadır.</w:t>
      </w:r>
    </w:p>
    <w:p w14:paraId="3CEA5009" w14:textId="77777777" w:rsidR="00E80CD3" w:rsidRDefault="00E80CD3">
      <w:pPr>
        <w:sectPr w:rsidR="00E80CD3">
          <w:pgSz w:w="11900" w:h="16838"/>
          <w:pgMar w:top="698" w:right="1406" w:bottom="1440" w:left="1440" w:header="0" w:footer="0" w:gutter="0"/>
          <w:cols w:space="708" w:equalWidth="0">
            <w:col w:w="9060"/>
          </w:cols>
        </w:sectPr>
      </w:pPr>
    </w:p>
    <w:p w14:paraId="040D41C4" w14:textId="77777777" w:rsidR="00E80CD3" w:rsidRDefault="00F16373">
      <w:pPr>
        <w:ind w:left="4680"/>
        <w:rPr>
          <w:sz w:val="20"/>
          <w:szCs w:val="20"/>
        </w:rPr>
      </w:pPr>
      <w:bookmarkStart w:id="87" w:name="page88"/>
      <w:bookmarkEnd w:id="87"/>
      <w:r>
        <w:rPr>
          <w:rFonts w:eastAsia="Times New Roman"/>
          <w:sz w:val="24"/>
          <w:szCs w:val="24"/>
        </w:rPr>
        <w:lastRenderedPageBreak/>
        <w:t>72</w:t>
      </w:r>
    </w:p>
    <w:p w14:paraId="0BA09D2D" w14:textId="77777777" w:rsidR="00E80CD3" w:rsidRDefault="00E80CD3">
      <w:pPr>
        <w:spacing w:line="200" w:lineRule="exact"/>
        <w:rPr>
          <w:sz w:val="20"/>
          <w:szCs w:val="20"/>
        </w:rPr>
      </w:pPr>
    </w:p>
    <w:p w14:paraId="2BBA77D4" w14:textId="77777777" w:rsidR="00E80CD3" w:rsidRDefault="00E80CD3">
      <w:pPr>
        <w:spacing w:line="249" w:lineRule="exact"/>
        <w:rPr>
          <w:sz w:val="20"/>
          <w:szCs w:val="20"/>
        </w:rPr>
      </w:pPr>
    </w:p>
    <w:p w14:paraId="2B93C780" w14:textId="77777777" w:rsidR="00E80CD3" w:rsidRDefault="00F16373">
      <w:pPr>
        <w:spacing w:line="358" w:lineRule="auto"/>
        <w:ind w:left="540" w:right="20" w:firstLine="708"/>
        <w:jc w:val="both"/>
        <w:rPr>
          <w:sz w:val="20"/>
          <w:szCs w:val="20"/>
        </w:rPr>
      </w:pPr>
      <w:r>
        <w:rPr>
          <w:rFonts w:eastAsia="Times New Roman"/>
          <w:sz w:val="24"/>
          <w:szCs w:val="24"/>
        </w:rPr>
        <w:t>Bu araştırma; 2019-2020 eğitim- öğretim yılında Fırat Üniversitesi öğrencisi olan 18-25 yaş aralığındaki 15 Türk ve 15 yabancı uyruklu olmak üzere toplam 30 gönüllü katılımcı ile yapılmıştır. Araştırmanın Fırat Üniversitesi’nde yapılmasının ve yabancı uyruklu öğrencilerin dâhil edilmesinin sebebi; Fırat Üniversitesi’nin 43 ülkeden 1725 öğrenci, toplamda 48.000 öğrenci barındırması ve her sosyo-ekonomik düzeyden öğrenciye ulaşma konusunda elverişli olmasıdır. Örneklemin genç seçmenlerden oluşmasının nedeni ise; Elazığ ilinde genç seçmen sayısının fazla olması ve bu seçmenlere Fırat Üniversitesi aracılığıyla kolay ulaşılmasıdır. Elazığ Merkez seçmen sayılarının yaş gruplarına göre dağılımı Tablo 18’de gösterilmiştir.</w:t>
      </w:r>
    </w:p>
    <w:p w14:paraId="5F5937EA" w14:textId="77777777" w:rsidR="00E80CD3" w:rsidRDefault="00E80CD3">
      <w:pPr>
        <w:spacing w:line="200" w:lineRule="exact"/>
        <w:rPr>
          <w:sz w:val="20"/>
          <w:szCs w:val="20"/>
        </w:rPr>
      </w:pPr>
    </w:p>
    <w:p w14:paraId="7CC2F19B" w14:textId="77777777" w:rsidR="00E80CD3" w:rsidRDefault="00E80CD3">
      <w:pPr>
        <w:spacing w:line="234" w:lineRule="exact"/>
        <w:rPr>
          <w:sz w:val="20"/>
          <w:szCs w:val="20"/>
        </w:rPr>
      </w:pPr>
    </w:p>
    <w:p w14:paraId="5DBBD333" w14:textId="77777777" w:rsidR="00E80CD3" w:rsidRDefault="00F16373">
      <w:pPr>
        <w:spacing w:line="235" w:lineRule="auto"/>
        <w:ind w:left="540" w:right="1040"/>
        <w:rPr>
          <w:sz w:val="20"/>
          <w:szCs w:val="20"/>
        </w:rPr>
      </w:pPr>
      <w:r>
        <w:rPr>
          <w:rFonts w:eastAsia="Times New Roman"/>
          <w:b/>
          <w:bCs/>
          <w:sz w:val="24"/>
          <w:szCs w:val="24"/>
        </w:rPr>
        <w:t xml:space="preserve">Tablo 18. </w:t>
      </w:r>
      <w:r>
        <w:rPr>
          <w:rFonts w:eastAsia="Times New Roman"/>
          <w:sz w:val="24"/>
          <w:szCs w:val="24"/>
        </w:rPr>
        <w:t>Elazığ İl Merkezindeki Seçmenlerin Yaş Gruplarına Göre Dağılımı</w:t>
      </w:r>
      <w:r>
        <w:rPr>
          <w:rFonts w:eastAsia="Times New Roman"/>
          <w:b/>
          <w:bCs/>
          <w:sz w:val="24"/>
          <w:szCs w:val="24"/>
        </w:rPr>
        <w:t xml:space="preserve"> </w:t>
      </w:r>
      <w:r>
        <w:rPr>
          <w:rFonts w:eastAsia="Times New Roman"/>
          <w:sz w:val="24"/>
          <w:szCs w:val="24"/>
        </w:rPr>
        <w:t>(31.03.2019 Seçim Verileri)</w:t>
      </w:r>
    </w:p>
    <w:p w14:paraId="09A22A2A" w14:textId="77777777" w:rsidR="00E80CD3" w:rsidRDefault="00F16373">
      <w:pPr>
        <w:spacing w:line="20" w:lineRule="exact"/>
        <w:rPr>
          <w:sz w:val="20"/>
          <w:szCs w:val="20"/>
        </w:rPr>
      </w:pPr>
      <w:r>
        <w:rPr>
          <w:noProof/>
          <w:sz w:val="20"/>
          <w:szCs w:val="20"/>
        </w:rPr>
        <w:drawing>
          <wp:anchor distT="0" distB="0" distL="114300" distR="114300" simplePos="0" relativeHeight="251683328" behindDoc="1" locked="0" layoutInCell="0" allowOverlap="1" wp14:anchorId="7FB43C62" wp14:editId="407D7630">
            <wp:simplePos x="0" y="0"/>
            <wp:positionH relativeFrom="column">
              <wp:posOffset>355600</wp:posOffset>
            </wp:positionH>
            <wp:positionV relativeFrom="paragraph">
              <wp:posOffset>-116205</wp:posOffset>
            </wp:positionV>
            <wp:extent cx="4699000" cy="185420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D38508B" w14:textId="77777777" w:rsidR="00E80CD3" w:rsidRDefault="00E80CD3">
      <w:pPr>
        <w:spacing w:line="169"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2140"/>
        <w:gridCol w:w="2140"/>
        <w:gridCol w:w="2120"/>
        <w:gridCol w:w="2120"/>
      </w:tblGrid>
      <w:tr w:rsidR="00E80CD3" w14:paraId="720B184F" w14:textId="77777777">
        <w:trPr>
          <w:trHeight w:val="283"/>
        </w:trPr>
        <w:tc>
          <w:tcPr>
            <w:tcW w:w="2140" w:type="dxa"/>
            <w:tcBorders>
              <w:top w:val="single" w:sz="8" w:space="0" w:color="auto"/>
              <w:left w:val="single" w:sz="8" w:space="0" w:color="auto"/>
              <w:bottom w:val="single" w:sz="8" w:space="0" w:color="auto"/>
              <w:right w:val="single" w:sz="8" w:space="0" w:color="auto"/>
            </w:tcBorders>
            <w:vAlign w:val="bottom"/>
          </w:tcPr>
          <w:p w14:paraId="6476C2AE" w14:textId="77777777" w:rsidR="00E80CD3" w:rsidRDefault="00F16373">
            <w:pPr>
              <w:jc w:val="center"/>
              <w:rPr>
                <w:sz w:val="20"/>
                <w:szCs w:val="20"/>
              </w:rPr>
            </w:pPr>
            <w:r>
              <w:rPr>
                <w:rFonts w:eastAsia="Times New Roman"/>
                <w:b/>
                <w:bCs/>
                <w:sz w:val="24"/>
                <w:szCs w:val="24"/>
              </w:rPr>
              <w:t>Elazığ Merkez</w:t>
            </w:r>
          </w:p>
        </w:tc>
        <w:tc>
          <w:tcPr>
            <w:tcW w:w="2140" w:type="dxa"/>
            <w:tcBorders>
              <w:top w:val="single" w:sz="8" w:space="0" w:color="auto"/>
              <w:bottom w:val="single" w:sz="8" w:space="0" w:color="auto"/>
              <w:right w:val="single" w:sz="8" w:space="0" w:color="auto"/>
            </w:tcBorders>
            <w:vAlign w:val="bottom"/>
          </w:tcPr>
          <w:p w14:paraId="3B17736A" w14:textId="77777777" w:rsidR="00E80CD3" w:rsidRDefault="00F16373">
            <w:pPr>
              <w:ind w:left="740"/>
              <w:rPr>
                <w:sz w:val="20"/>
                <w:szCs w:val="20"/>
              </w:rPr>
            </w:pPr>
            <w:r>
              <w:rPr>
                <w:rFonts w:eastAsia="Times New Roman"/>
                <w:b/>
                <w:bCs/>
                <w:sz w:val="24"/>
                <w:szCs w:val="24"/>
              </w:rPr>
              <w:t>Erkek</w:t>
            </w:r>
          </w:p>
        </w:tc>
        <w:tc>
          <w:tcPr>
            <w:tcW w:w="2120" w:type="dxa"/>
            <w:tcBorders>
              <w:top w:val="single" w:sz="8" w:space="0" w:color="auto"/>
              <w:bottom w:val="single" w:sz="8" w:space="0" w:color="auto"/>
              <w:right w:val="single" w:sz="8" w:space="0" w:color="auto"/>
            </w:tcBorders>
            <w:vAlign w:val="bottom"/>
          </w:tcPr>
          <w:p w14:paraId="0DB37A0F" w14:textId="77777777" w:rsidR="00E80CD3" w:rsidRDefault="00F16373">
            <w:pPr>
              <w:ind w:left="720"/>
              <w:rPr>
                <w:sz w:val="20"/>
                <w:szCs w:val="20"/>
              </w:rPr>
            </w:pPr>
            <w:r>
              <w:rPr>
                <w:rFonts w:eastAsia="Times New Roman"/>
                <w:b/>
                <w:bCs/>
                <w:sz w:val="24"/>
                <w:szCs w:val="24"/>
              </w:rPr>
              <w:t>Kadın</w:t>
            </w:r>
          </w:p>
        </w:tc>
        <w:tc>
          <w:tcPr>
            <w:tcW w:w="2120" w:type="dxa"/>
            <w:tcBorders>
              <w:top w:val="single" w:sz="8" w:space="0" w:color="auto"/>
              <w:bottom w:val="single" w:sz="8" w:space="0" w:color="auto"/>
              <w:right w:val="single" w:sz="8" w:space="0" w:color="auto"/>
            </w:tcBorders>
            <w:vAlign w:val="bottom"/>
          </w:tcPr>
          <w:p w14:paraId="395E4F0A" w14:textId="77777777" w:rsidR="00E80CD3" w:rsidRDefault="00F16373">
            <w:pPr>
              <w:ind w:left="640"/>
              <w:rPr>
                <w:sz w:val="20"/>
                <w:szCs w:val="20"/>
              </w:rPr>
            </w:pPr>
            <w:r>
              <w:rPr>
                <w:rFonts w:eastAsia="Times New Roman"/>
                <w:b/>
                <w:bCs/>
                <w:sz w:val="24"/>
                <w:szCs w:val="24"/>
              </w:rPr>
              <w:t>Toplam</w:t>
            </w:r>
          </w:p>
        </w:tc>
      </w:tr>
      <w:tr w:rsidR="00E80CD3" w14:paraId="711AA83D" w14:textId="77777777">
        <w:trPr>
          <w:trHeight w:val="266"/>
        </w:trPr>
        <w:tc>
          <w:tcPr>
            <w:tcW w:w="2140" w:type="dxa"/>
            <w:tcBorders>
              <w:left w:val="single" w:sz="8" w:space="0" w:color="auto"/>
              <w:bottom w:val="single" w:sz="8" w:space="0" w:color="auto"/>
              <w:right w:val="single" w:sz="8" w:space="0" w:color="auto"/>
            </w:tcBorders>
            <w:vAlign w:val="bottom"/>
          </w:tcPr>
          <w:p w14:paraId="2EB07B32" w14:textId="77777777" w:rsidR="00E80CD3" w:rsidRDefault="00F16373">
            <w:pPr>
              <w:spacing w:line="264" w:lineRule="exact"/>
              <w:jc w:val="center"/>
              <w:rPr>
                <w:sz w:val="20"/>
                <w:szCs w:val="20"/>
              </w:rPr>
            </w:pPr>
            <w:r>
              <w:rPr>
                <w:rFonts w:eastAsia="Times New Roman"/>
                <w:b/>
                <w:bCs/>
                <w:w w:val="99"/>
                <w:sz w:val="24"/>
                <w:szCs w:val="24"/>
              </w:rPr>
              <w:t>18-24</w:t>
            </w:r>
          </w:p>
        </w:tc>
        <w:tc>
          <w:tcPr>
            <w:tcW w:w="2140" w:type="dxa"/>
            <w:tcBorders>
              <w:bottom w:val="single" w:sz="8" w:space="0" w:color="auto"/>
              <w:right w:val="single" w:sz="8" w:space="0" w:color="auto"/>
            </w:tcBorders>
            <w:vAlign w:val="bottom"/>
          </w:tcPr>
          <w:p w14:paraId="4373079A" w14:textId="77777777" w:rsidR="00E80CD3" w:rsidRDefault="00F16373">
            <w:pPr>
              <w:spacing w:line="264" w:lineRule="exact"/>
              <w:jc w:val="center"/>
              <w:rPr>
                <w:sz w:val="20"/>
                <w:szCs w:val="20"/>
              </w:rPr>
            </w:pPr>
            <w:r>
              <w:rPr>
                <w:rFonts w:eastAsia="Times New Roman"/>
                <w:b/>
                <w:bCs/>
                <w:w w:val="99"/>
                <w:sz w:val="24"/>
                <w:szCs w:val="24"/>
              </w:rPr>
              <w:t>22.975</w:t>
            </w:r>
          </w:p>
        </w:tc>
        <w:tc>
          <w:tcPr>
            <w:tcW w:w="2120" w:type="dxa"/>
            <w:tcBorders>
              <w:bottom w:val="single" w:sz="8" w:space="0" w:color="auto"/>
              <w:right w:val="single" w:sz="8" w:space="0" w:color="auto"/>
            </w:tcBorders>
            <w:vAlign w:val="bottom"/>
          </w:tcPr>
          <w:p w14:paraId="2EF78200" w14:textId="77777777" w:rsidR="00E80CD3" w:rsidRDefault="00F16373">
            <w:pPr>
              <w:spacing w:line="264" w:lineRule="exact"/>
              <w:jc w:val="center"/>
              <w:rPr>
                <w:sz w:val="20"/>
                <w:szCs w:val="20"/>
              </w:rPr>
            </w:pPr>
            <w:r>
              <w:rPr>
                <w:rFonts w:eastAsia="Times New Roman"/>
                <w:b/>
                <w:bCs/>
                <w:w w:val="99"/>
                <w:sz w:val="24"/>
                <w:szCs w:val="24"/>
              </w:rPr>
              <w:t>23.583</w:t>
            </w:r>
          </w:p>
        </w:tc>
        <w:tc>
          <w:tcPr>
            <w:tcW w:w="2120" w:type="dxa"/>
            <w:tcBorders>
              <w:bottom w:val="single" w:sz="8" w:space="0" w:color="auto"/>
              <w:right w:val="single" w:sz="8" w:space="0" w:color="auto"/>
            </w:tcBorders>
            <w:vAlign w:val="bottom"/>
          </w:tcPr>
          <w:p w14:paraId="684318C8" w14:textId="77777777" w:rsidR="00E80CD3" w:rsidRDefault="00F16373">
            <w:pPr>
              <w:spacing w:line="264" w:lineRule="exact"/>
              <w:ind w:left="720"/>
              <w:rPr>
                <w:sz w:val="20"/>
                <w:szCs w:val="20"/>
              </w:rPr>
            </w:pPr>
            <w:r>
              <w:rPr>
                <w:rFonts w:eastAsia="Times New Roman"/>
                <w:b/>
                <w:bCs/>
                <w:sz w:val="24"/>
                <w:szCs w:val="24"/>
              </w:rPr>
              <w:t>46.558</w:t>
            </w:r>
          </w:p>
        </w:tc>
      </w:tr>
      <w:tr w:rsidR="00E80CD3" w14:paraId="3BD782B7" w14:textId="77777777">
        <w:trPr>
          <w:trHeight w:val="263"/>
        </w:trPr>
        <w:tc>
          <w:tcPr>
            <w:tcW w:w="2140" w:type="dxa"/>
            <w:tcBorders>
              <w:left w:val="single" w:sz="8" w:space="0" w:color="auto"/>
              <w:bottom w:val="single" w:sz="8" w:space="0" w:color="auto"/>
              <w:right w:val="single" w:sz="8" w:space="0" w:color="auto"/>
            </w:tcBorders>
            <w:vAlign w:val="bottom"/>
          </w:tcPr>
          <w:p w14:paraId="26B52878" w14:textId="77777777" w:rsidR="00E80CD3" w:rsidRDefault="00F16373">
            <w:pPr>
              <w:spacing w:line="263" w:lineRule="exact"/>
              <w:jc w:val="center"/>
              <w:rPr>
                <w:sz w:val="20"/>
                <w:szCs w:val="20"/>
              </w:rPr>
            </w:pPr>
            <w:r>
              <w:rPr>
                <w:rFonts w:eastAsia="Times New Roman"/>
                <w:w w:val="99"/>
                <w:sz w:val="24"/>
                <w:szCs w:val="24"/>
              </w:rPr>
              <w:t>25-29</w:t>
            </w:r>
          </w:p>
        </w:tc>
        <w:tc>
          <w:tcPr>
            <w:tcW w:w="2140" w:type="dxa"/>
            <w:tcBorders>
              <w:bottom w:val="single" w:sz="8" w:space="0" w:color="auto"/>
              <w:right w:val="single" w:sz="8" w:space="0" w:color="auto"/>
            </w:tcBorders>
            <w:vAlign w:val="bottom"/>
          </w:tcPr>
          <w:p w14:paraId="0EDE4443" w14:textId="77777777" w:rsidR="00E80CD3" w:rsidRDefault="00F16373">
            <w:pPr>
              <w:spacing w:line="263" w:lineRule="exact"/>
              <w:jc w:val="center"/>
              <w:rPr>
                <w:sz w:val="20"/>
                <w:szCs w:val="20"/>
              </w:rPr>
            </w:pPr>
            <w:r>
              <w:rPr>
                <w:rFonts w:eastAsia="Times New Roman"/>
                <w:w w:val="99"/>
                <w:sz w:val="24"/>
                <w:szCs w:val="24"/>
              </w:rPr>
              <w:t>13.986</w:t>
            </w:r>
          </w:p>
        </w:tc>
        <w:tc>
          <w:tcPr>
            <w:tcW w:w="2120" w:type="dxa"/>
            <w:tcBorders>
              <w:bottom w:val="single" w:sz="8" w:space="0" w:color="auto"/>
              <w:right w:val="single" w:sz="8" w:space="0" w:color="auto"/>
            </w:tcBorders>
            <w:vAlign w:val="bottom"/>
          </w:tcPr>
          <w:p w14:paraId="7FED6872" w14:textId="77777777" w:rsidR="00E80CD3" w:rsidRDefault="00F16373">
            <w:pPr>
              <w:spacing w:line="263" w:lineRule="exact"/>
              <w:jc w:val="center"/>
              <w:rPr>
                <w:sz w:val="20"/>
                <w:szCs w:val="20"/>
              </w:rPr>
            </w:pPr>
            <w:r>
              <w:rPr>
                <w:rFonts w:eastAsia="Times New Roman"/>
                <w:w w:val="99"/>
                <w:sz w:val="24"/>
                <w:szCs w:val="24"/>
              </w:rPr>
              <w:t>14.857</w:t>
            </w:r>
          </w:p>
        </w:tc>
        <w:tc>
          <w:tcPr>
            <w:tcW w:w="2120" w:type="dxa"/>
            <w:tcBorders>
              <w:bottom w:val="single" w:sz="8" w:space="0" w:color="auto"/>
              <w:right w:val="single" w:sz="8" w:space="0" w:color="auto"/>
            </w:tcBorders>
            <w:vAlign w:val="bottom"/>
          </w:tcPr>
          <w:p w14:paraId="51CCE0C3" w14:textId="77777777" w:rsidR="00E80CD3" w:rsidRDefault="00F16373">
            <w:pPr>
              <w:spacing w:line="263" w:lineRule="exact"/>
              <w:ind w:left="720"/>
              <w:rPr>
                <w:sz w:val="20"/>
                <w:szCs w:val="20"/>
              </w:rPr>
            </w:pPr>
            <w:r>
              <w:rPr>
                <w:rFonts w:eastAsia="Times New Roman"/>
                <w:sz w:val="24"/>
                <w:szCs w:val="24"/>
              </w:rPr>
              <w:t>28.843</w:t>
            </w:r>
          </w:p>
        </w:tc>
      </w:tr>
      <w:tr w:rsidR="00E80CD3" w14:paraId="21C8D612" w14:textId="77777777">
        <w:trPr>
          <w:trHeight w:val="268"/>
        </w:trPr>
        <w:tc>
          <w:tcPr>
            <w:tcW w:w="2140" w:type="dxa"/>
            <w:tcBorders>
              <w:left w:val="single" w:sz="8" w:space="0" w:color="auto"/>
              <w:bottom w:val="single" w:sz="8" w:space="0" w:color="auto"/>
              <w:right w:val="single" w:sz="8" w:space="0" w:color="auto"/>
            </w:tcBorders>
            <w:vAlign w:val="bottom"/>
          </w:tcPr>
          <w:p w14:paraId="55BE7335" w14:textId="77777777" w:rsidR="00E80CD3" w:rsidRDefault="00F16373">
            <w:pPr>
              <w:spacing w:line="264" w:lineRule="exact"/>
              <w:jc w:val="center"/>
              <w:rPr>
                <w:sz w:val="20"/>
                <w:szCs w:val="20"/>
              </w:rPr>
            </w:pPr>
            <w:r>
              <w:rPr>
                <w:rFonts w:eastAsia="Times New Roman"/>
                <w:w w:val="99"/>
                <w:sz w:val="24"/>
                <w:szCs w:val="24"/>
              </w:rPr>
              <w:t>30-34</w:t>
            </w:r>
          </w:p>
        </w:tc>
        <w:tc>
          <w:tcPr>
            <w:tcW w:w="2140" w:type="dxa"/>
            <w:tcBorders>
              <w:bottom w:val="single" w:sz="8" w:space="0" w:color="auto"/>
              <w:right w:val="single" w:sz="8" w:space="0" w:color="auto"/>
            </w:tcBorders>
            <w:vAlign w:val="bottom"/>
          </w:tcPr>
          <w:p w14:paraId="06569219" w14:textId="77777777" w:rsidR="00E80CD3" w:rsidRDefault="00F16373">
            <w:pPr>
              <w:spacing w:line="264" w:lineRule="exact"/>
              <w:jc w:val="center"/>
              <w:rPr>
                <w:sz w:val="20"/>
                <w:szCs w:val="20"/>
              </w:rPr>
            </w:pPr>
            <w:r>
              <w:rPr>
                <w:rFonts w:eastAsia="Times New Roman"/>
                <w:w w:val="99"/>
                <w:sz w:val="24"/>
                <w:szCs w:val="24"/>
              </w:rPr>
              <w:t>14.248</w:t>
            </w:r>
          </w:p>
        </w:tc>
        <w:tc>
          <w:tcPr>
            <w:tcW w:w="2120" w:type="dxa"/>
            <w:tcBorders>
              <w:bottom w:val="single" w:sz="8" w:space="0" w:color="auto"/>
              <w:right w:val="single" w:sz="8" w:space="0" w:color="auto"/>
            </w:tcBorders>
            <w:vAlign w:val="bottom"/>
          </w:tcPr>
          <w:p w14:paraId="422F7464" w14:textId="77777777" w:rsidR="00E80CD3" w:rsidRDefault="00F16373">
            <w:pPr>
              <w:spacing w:line="264" w:lineRule="exact"/>
              <w:jc w:val="center"/>
              <w:rPr>
                <w:sz w:val="20"/>
                <w:szCs w:val="20"/>
              </w:rPr>
            </w:pPr>
            <w:r>
              <w:rPr>
                <w:rFonts w:eastAsia="Times New Roman"/>
                <w:w w:val="99"/>
                <w:sz w:val="24"/>
                <w:szCs w:val="24"/>
              </w:rPr>
              <w:t>15.705</w:t>
            </w:r>
          </w:p>
        </w:tc>
        <w:tc>
          <w:tcPr>
            <w:tcW w:w="2120" w:type="dxa"/>
            <w:tcBorders>
              <w:bottom w:val="single" w:sz="8" w:space="0" w:color="auto"/>
              <w:right w:val="single" w:sz="8" w:space="0" w:color="auto"/>
            </w:tcBorders>
            <w:vAlign w:val="bottom"/>
          </w:tcPr>
          <w:p w14:paraId="3190F9B8" w14:textId="77777777" w:rsidR="00E80CD3" w:rsidRDefault="00F16373">
            <w:pPr>
              <w:spacing w:line="264" w:lineRule="exact"/>
              <w:ind w:left="720"/>
              <w:rPr>
                <w:sz w:val="20"/>
                <w:szCs w:val="20"/>
              </w:rPr>
            </w:pPr>
            <w:r>
              <w:rPr>
                <w:rFonts w:eastAsia="Times New Roman"/>
                <w:sz w:val="24"/>
                <w:szCs w:val="24"/>
              </w:rPr>
              <w:t>29.953</w:t>
            </w:r>
          </w:p>
        </w:tc>
      </w:tr>
      <w:tr w:rsidR="00E80CD3" w14:paraId="2818E585" w14:textId="77777777">
        <w:trPr>
          <w:trHeight w:val="266"/>
        </w:trPr>
        <w:tc>
          <w:tcPr>
            <w:tcW w:w="2140" w:type="dxa"/>
            <w:tcBorders>
              <w:left w:val="single" w:sz="8" w:space="0" w:color="auto"/>
              <w:bottom w:val="single" w:sz="8" w:space="0" w:color="auto"/>
              <w:right w:val="single" w:sz="8" w:space="0" w:color="auto"/>
            </w:tcBorders>
            <w:vAlign w:val="bottom"/>
          </w:tcPr>
          <w:p w14:paraId="30C93C4B" w14:textId="77777777" w:rsidR="00E80CD3" w:rsidRDefault="00F16373">
            <w:pPr>
              <w:spacing w:line="264" w:lineRule="exact"/>
              <w:jc w:val="center"/>
              <w:rPr>
                <w:sz w:val="20"/>
                <w:szCs w:val="20"/>
              </w:rPr>
            </w:pPr>
            <w:r>
              <w:rPr>
                <w:rFonts w:eastAsia="Times New Roman"/>
                <w:w w:val="99"/>
                <w:sz w:val="24"/>
                <w:szCs w:val="24"/>
              </w:rPr>
              <w:t>35-39</w:t>
            </w:r>
          </w:p>
        </w:tc>
        <w:tc>
          <w:tcPr>
            <w:tcW w:w="2140" w:type="dxa"/>
            <w:tcBorders>
              <w:bottom w:val="single" w:sz="8" w:space="0" w:color="auto"/>
              <w:right w:val="single" w:sz="8" w:space="0" w:color="auto"/>
            </w:tcBorders>
            <w:vAlign w:val="bottom"/>
          </w:tcPr>
          <w:p w14:paraId="331AD539" w14:textId="77777777" w:rsidR="00E80CD3" w:rsidRDefault="00F16373">
            <w:pPr>
              <w:spacing w:line="264" w:lineRule="exact"/>
              <w:jc w:val="center"/>
              <w:rPr>
                <w:sz w:val="20"/>
                <w:szCs w:val="20"/>
              </w:rPr>
            </w:pPr>
            <w:r>
              <w:rPr>
                <w:rFonts w:eastAsia="Times New Roman"/>
                <w:w w:val="99"/>
                <w:sz w:val="24"/>
                <w:szCs w:val="24"/>
              </w:rPr>
              <w:t>15.349</w:t>
            </w:r>
          </w:p>
        </w:tc>
        <w:tc>
          <w:tcPr>
            <w:tcW w:w="2120" w:type="dxa"/>
            <w:tcBorders>
              <w:bottom w:val="single" w:sz="8" w:space="0" w:color="auto"/>
              <w:right w:val="single" w:sz="8" w:space="0" w:color="auto"/>
            </w:tcBorders>
            <w:vAlign w:val="bottom"/>
          </w:tcPr>
          <w:p w14:paraId="2772CC97" w14:textId="77777777" w:rsidR="00E80CD3" w:rsidRDefault="00F16373">
            <w:pPr>
              <w:spacing w:line="264" w:lineRule="exact"/>
              <w:jc w:val="center"/>
              <w:rPr>
                <w:sz w:val="20"/>
                <w:szCs w:val="20"/>
              </w:rPr>
            </w:pPr>
            <w:r>
              <w:rPr>
                <w:rFonts w:eastAsia="Times New Roman"/>
                <w:w w:val="99"/>
                <w:sz w:val="24"/>
                <w:szCs w:val="24"/>
              </w:rPr>
              <w:t>16.829</w:t>
            </w:r>
          </w:p>
        </w:tc>
        <w:tc>
          <w:tcPr>
            <w:tcW w:w="2120" w:type="dxa"/>
            <w:tcBorders>
              <w:bottom w:val="single" w:sz="8" w:space="0" w:color="auto"/>
              <w:right w:val="single" w:sz="8" w:space="0" w:color="auto"/>
            </w:tcBorders>
            <w:vAlign w:val="bottom"/>
          </w:tcPr>
          <w:p w14:paraId="7A1F915F" w14:textId="77777777" w:rsidR="00E80CD3" w:rsidRDefault="00F16373">
            <w:pPr>
              <w:spacing w:line="264" w:lineRule="exact"/>
              <w:ind w:left="720"/>
              <w:rPr>
                <w:sz w:val="20"/>
                <w:szCs w:val="20"/>
              </w:rPr>
            </w:pPr>
            <w:r>
              <w:rPr>
                <w:rFonts w:eastAsia="Times New Roman"/>
                <w:sz w:val="24"/>
                <w:szCs w:val="24"/>
              </w:rPr>
              <w:t>32.178</w:t>
            </w:r>
          </w:p>
        </w:tc>
      </w:tr>
      <w:tr w:rsidR="00E80CD3" w14:paraId="49B2EC08" w14:textId="77777777">
        <w:trPr>
          <w:trHeight w:val="266"/>
        </w:trPr>
        <w:tc>
          <w:tcPr>
            <w:tcW w:w="2140" w:type="dxa"/>
            <w:tcBorders>
              <w:left w:val="single" w:sz="8" w:space="0" w:color="auto"/>
              <w:bottom w:val="single" w:sz="8" w:space="0" w:color="auto"/>
              <w:right w:val="single" w:sz="8" w:space="0" w:color="auto"/>
            </w:tcBorders>
            <w:vAlign w:val="bottom"/>
          </w:tcPr>
          <w:p w14:paraId="5E29EA78" w14:textId="77777777" w:rsidR="00E80CD3" w:rsidRDefault="00F16373">
            <w:pPr>
              <w:spacing w:line="264" w:lineRule="exact"/>
              <w:jc w:val="center"/>
              <w:rPr>
                <w:sz w:val="20"/>
                <w:szCs w:val="20"/>
              </w:rPr>
            </w:pPr>
            <w:r>
              <w:rPr>
                <w:rFonts w:eastAsia="Times New Roman"/>
                <w:w w:val="99"/>
                <w:sz w:val="24"/>
                <w:szCs w:val="24"/>
              </w:rPr>
              <w:t>40-44</w:t>
            </w:r>
          </w:p>
        </w:tc>
        <w:tc>
          <w:tcPr>
            <w:tcW w:w="2140" w:type="dxa"/>
            <w:tcBorders>
              <w:bottom w:val="single" w:sz="8" w:space="0" w:color="auto"/>
              <w:right w:val="single" w:sz="8" w:space="0" w:color="auto"/>
            </w:tcBorders>
            <w:vAlign w:val="bottom"/>
          </w:tcPr>
          <w:p w14:paraId="0914DE8E" w14:textId="77777777" w:rsidR="00E80CD3" w:rsidRDefault="00F16373">
            <w:pPr>
              <w:spacing w:line="264" w:lineRule="exact"/>
              <w:jc w:val="center"/>
              <w:rPr>
                <w:sz w:val="20"/>
                <w:szCs w:val="20"/>
              </w:rPr>
            </w:pPr>
            <w:r>
              <w:rPr>
                <w:rFonts w:eastAsia="Times New Roman"/>
                <w:w w:val="99"/>
                <w:sz w:val="24"/>
                <w:szCs w:val="24"/>
              </w:rPr>
              <w:t>13.739</w:t>
            </w:r>
          </w:p>
        </w:tc>
        <w:tc>
          <w:tcPr>
            <w:tcW w:w="2120" w:type="dxa"/>
            <w:tcBorders>
              <w:bottom w:val="single" w:sz="8" w:space="0" w:color="auto"/>
              <w:right w:val="single" w:sz="8" w:space="0" w:color="auto"/>
            </w:tcBorders>
            <w:vAlign w:val="bottom"/>
          </w:tcPr>
          <w:p w14:paraId="00AAA2B7" w14:textId="77777777" w:rsidR="00E80CD3" w:rsidRDefault="00F16373">
            <w:pPr>
              <w:spacing w:line="264" w:lineRule="exact"/>
              <w:jc w:val="center"/>
              <w:rPr>
                <w:sz w:val="20"/>
                <w:szCs w:val="20"/>
              </w:rPr>
            </w:pPr>
            <w:r>
              <w:rPr>
                <w:rFonts w:eastAsia="Times New Roman"/>
                <w:w w:val="99"/>
                <w:sz w:val="24"/>
                <w:szCs w:val="24"/>
              </w:rPr>
              <w:t>14.964</w:t>
            </w:r>
          </w:p>
        </w:tc>
        <w:tc>
          <w:tcPr>
            <w:tcW w:w="2120" w:type="dxa"/>
            <w:tcBorders>
              <w:bottom w:val="single" w:sz="8" w:space="0" w:color="auto"/>
              <w:right w:val="single" w:sz="8" w:space="0" w:color="auto"/>
            </w:tcBorders>
            <w:vAlign w:val="bottom"/>
          </w:tcPr>
          <w:p w14:paraId="2D30F1A4" w14:textId="77777777" w:rsidR="00E80CD3" w:rsidRDefault="00F16373">
            <w:pPr>
              <w:spacing w:line="264" w:lineRule="exact"/>
              <w:ind w:left="720"/>
              <w:rPr>
                <w:sz w:val="20"/>
                <w:szCs w:val="20"/>
              </w:rPr>
            </w:pPr>
            <w:r>
              <w:rPr>
                <w:rFonts w:eastAsia="Times New Roman"/>
                <w:sz w:val="24"/>
                <w:szCs w:val="24"/>
              </w:rPr>
              <w:t>28.703</w:t>
            </w:r>
          </w:p>
        </w:tc>
      </w:tr>
      <w:tr w:rsidR="00E80CD3" w14:paraId="52C72B11" w14:textId="77777777">
        <w:trPr>
          <w:trHeight w:val="266"/>
        </w:trPr>
        <w:tc>
          <w:tcPr>
            <w:tcW w:w="2140" w:type="dxa"/>
            <w:tcBorders>
              <w:left w:val="single" w:sz="8" w:space="0" w:color="auto"/>
              <w:bottom w:val="single" w:sz="8" w:space="0" w:color="auto"/>
              <w:right w:val="single" w:sz="8" w:space="0" w:color="auto"/>
            </w:tcBorders>
            <w:vAlign w:val="bottom"/>
          </w:tcPr>
          <w:p w14:paraId="7015D0DF" w14:textId="77777777" w:rsidR="00E80CD3" w:rsidRDefault="00F16373">
            <w:pPr>
              <w:spacing w:line="264" w:lineRule="exact"/>
              <w:jc w:val="center"/>
              <w:rPr>
                <w:sz w:val="20"/>
                <w:szCs w:val="20"/>
              </w:rPr>
            </w:pPr>
            <w:r>
              <w:rPr>
                <w:rFonts w:eastAsia="Times New Roman"/>
                <w:w w:val="99"/>
                <w:sz w:val="24"/>
                <w:szCs w:val="24"/>
              </w:rPr>
              <w:t>45-49</w:t>
            </w:r>
          </w:p>
        </w:tc>
        <w:tc>
          <w:tcPr>
            <w:tcW w:w="2140" w:type="dxa"/>
            <w:tcBorders>
              <w:bottom w:val="single" w:sz="8" w:space="0" w:color="auto"/>
              <w:right w:val="single" w:sz="8" w:space="0" w:color="auto"/>
            </w:tcBorders>
            <w:vAlign w:val="bottom"/>
          </w:tcPr>
          <w:p w14:paraId="0FFAFAFE" w14:textId="77777777" w:rsidR="00E80CD3" w:rsidRDefault="00F16373">
            <w:pPr>
              <w:spacing w:line="264" w:lineRule="exact"/>
              <w:jc w:val="center"/>
              <w:rPr>
                <w:sz w:val="20"/>
                <w:szCs w:val="20"/>
              </w:rPr>
            </w:pPr>
            <w:r>
              <w:rPr>
                <w:rFonts w:eastAsia="Times New Roman"/>
                <w:w w:val="99"/>
                <w:sz w:val="24"/>
                <w:szCs w:val="24"/>
              </w:rPr>
              <w:t>13.108</w:t>
            </w:r>
          </w:p>
        </w:tc>
        <w:tc>
          <w:tcPr>
            <w:tcW w:w="2120" w:type="dxa"/>
            <w:tcBorders>
              <w:bottom w:val="single" w:sz="8" w:space="0" w:color="auto"/>
              <w:right w:val="single" w:sz="8" w:space="0" w:color="auto"/>
            </w:tcBorders>
            <w:vAlign w:val="bottom"/>
          </w:tcPr>
          <w:p w14:paraId="2A7B9F0B" w14:textId="77777777" w:rsidR="00E80CD3" w:rsidRDefault="00F16373">
            <w:pPr>
              <w:spacing w:line="264" w:lineRule="exact"/>
              <w:jc w:val="center"/>
              <w:rPr>
                <w:sz w:val="20"/>
                <w:szCs w:val="20"/>
              </w:rPr>
            </w:pPr>
            <w:r>
              <w:rPr>
                <w:rFonts w:eastAsia="Times New Roman"/>
                <w:w w:val="99"/>
                <w:sz w:val="24"/>
                <w:szCs w:val="24"/>
              </w:rPr>
              <w:t>14.470</w:t>
            </w:r>
          </w:p>
        </w:tc>
        <w:tc>
          <w:tcPr>
            <w:tcW w:w="2120" w:type="dxa"/>
            <w:tcBorders>
              <w:bottom w:val="single" w:sz="8" w:space="0" w:color="auto"/>
              <w:right w:val="single" w:sz="8" w:space="0" w:color="auto"/>
            </w:tcBorders>
            <w:vAlign w:val="bottom"/>
          </w:tcPr>
          <w:p w14:paraId="63912862" w14:textId="77777777" w:rsidR="00E80CD3" w:rsidRDefault="00F16373">
            <w:pPr>
              <w:spacing w:line="264" w:lineRule="exact"/>
              <w:ind w:left="720"/>
              <w:rPr>
                <w:sz w:val="20"/>
                <w:szCs w:val="20"/>
              </w:rPr>
            </w:pPr>
            <w:r>
              <w:rPr>
                <w:rFonts w:eastAsia="Times New Roman"/>
                <w:sz w:val="24"/>
                <w:szCs w:val="24"/>
              </w:rPr>
              <w:t>27.578</w:t>
            </w:r>
          </w:p>
        </w:tc>
      </w:tr>
      <w:tr w:rsidR="00E80CD3" w14:paraId="74E1789E" w14:textId="77777777">
        <w:trPr>
          <w:trHeight w:val="266"/>
        </w:trPr>
        <w:tc>
          <w:tcPr>
            <w:tcW w:w="2140" w:type="dxa"/>
            <w:tcBorders>
              <w:left w:val="single" w:sz="8" w:space="0" w:color="auto"/>
              <w:bottom w:val="single" w:sz="8" w:space="0" w:color="auto"/>
              <w:right w:val="single" w:sz="8" w:space="0" w:color="auto"/>
            </w:tcBorders>
            <w:vAlign w:val="bottom"/>
          </w:tcPr>
          <w:p w14:paraId="3DCC017E" w14:textId="77777777" w:rsidR="00E80CD3" w:rsidRDefault="00F16373">
            <w:pPr>
              <w:spacing w:line="264" w:lineRule="exact"/>
              <w:jc w:val="center"/>
              <w:rPr>
                <w:sz w:val="20"/>
                <w:szCs w:val="20"/>
              </w:rPr>
            </w:pPr>
            <w:r>
              <w:rPr>
                <w:rFonts w:eastAsia="Times New Roman"/>
                <w:w w:val="99"/>
                <w:sz w:val="24"/>
                <w:szCs w:val="24"/>
              </w:rPr>
              <w:t>50-54</w:t>
            </w:r>
          </w:p>
        </w:tc>
        <w:tc>
          <w:tcPr>
            <w:tcW w:w="2140" w:type="dxa"/>
            <w:tcBorders>
              <w:bottom w:val="single" w:sz="8" w:space="0" w:color="auto"/>
              <w:right w:val="single" w:sz="8" w:space="0" w:color="auto"/>
            </w:tcBorders>
            <w:vAlign w:val="bottom"/>
          </w:tcPr>
          <w:p w14:paraId="56622234" w14:textId="77777777" w:rsidR="00E80CD3" w:rsidRDefault="00F16373">
            <w:pPr>
              <w:spacing w:line="264" w:lineRule="exact"/>
              <w:jc w:val="center"/>
              <w:rPr>
                <w:sz w:val="20"/>
                <w:szCs w:val="20"/>
              </w:rPr>
            </w:pPr>
            <w:r>
              <w:rPr>
                <w:rFonts w:eastAsia="Times New Roman"/>
                <w:w w:val="99"/>
                <w:sz w:val="24"/>
                <w:szCs w:val="24"/>
              </w:rPr>
              <w:t>11.545</w:t>
            </w:r>
          </w:p>
        </w:tc>
        <w:tc>
          <w:tcPr>
            <w:tcW w:w="2120" w:type="dxa"/>
            <w:tcBorders>
              <w:bottom w:val="single" w:sz="8" w:space="0" w:color="auto"/>
              <w:right w:val="single" w:sz="8" w:space="0" w:color="auto"/>
            </w:tcBorders>
            <w:vAlign w:val="bottom"/>
          </w:tcPr>
          <w:p w14:paraId="0DC70028" w14:textId="77777777" w:rsidR="00E80CD3" w:rsidRDefault="00F16373">
            <w:pPr>
              <w:spacing w:line="264" w:lineRule="exact"/>
              <w:jc w:val="center"/>
              <w:rPr>
                <w:sz w:val="20"/>
                <w:szCs w:val="20"/>
              </w:rPr>
            </w:pPr>
            <w:r>
              <w:rPr>
                <w:rFonts w:eastAsia="Times New Roman"/>
                <w:w w:val="99"/>
                <w:sz w:val="24"/>
                <w:szCs w:val="24"/>
              </w:rPr>
              <w:t>12.164</w:t>
            </w:r>
          </w:p>
        </w:tc>
        <w:tc>
          <w:tcPr>
            <w:tcW w:w="2120" w:type="dxa"/>
            <w:tcBorders>
              <w:bottom w:val="single" w:sz="8" w:space="0" w:color="auto"/>
              <w:right w:val="single" w:sz="8" w:space="0" w:color="auto"/>
            </w:tcBorders>
            <w:vAlign w:val="bottom"/>
          </w:tcPr>
          <w:p w14:paraId="265DBB26" w14:textId="77777777" w:rsidR="00E80CD3" w:rsidRDefault="00F16373">
            <w:pPr>
              <w:spacing w:line="264" w:lineRule="exact"/>
              <w:ind w:left="720"/>
              <w:rPr>
                <w:sz w:val="20"/>
                <w:szCs w:val="20"/>
              </w:rPr>
            </w:pPr>
            <w:r>
              <w:rPr>
                <w:rFonts w:eastAsia="Times New Roman"/>
                <w:sz w:val="24"/>
                <w:szCs w:val="24"/>
              </w:rPr>
              <w:t>23.709</w:t>
            </w:r>
          </w:p>
        </w:tc>
      </w:tr>
      <w:tr w:rsidR="00E80CD3" w14:paraId="49D4ED7D" w14:textId="77777777">
        <w:trPr>
          <w:trHeight w:val="266"/>
        </w:trPr>
        <w:tc>
          <w:tcPr>
            <w:tcW w:w="2140" w:type="dxa"/>
            <w:tcBorders>
              <w:left w:val="single" w:sz="8" w:space="0" w:color="auto"/>
              <w:bottom w:val="single" w:sz="8" w:space="0" w:color="auto"/>
              <w:right w:val="single" w:sz="8" w:space="0" w:color="auto"/>
            </w:tcBorders>
            <w:vAlign w:val="bottom"/>
          </w:tcPr>
          <w:p w14:paraId="08DD411C" w14:textId="77777777" w:rsidR="00E80CD3" w:rsidRDefault="00F16373">
            <w:pPr>
              <w:spacing w:line="264" w:lineRule="exact"/>
              <w:jc w:val="center"/>
              <w:rPr>
                <w:sz w:val="20"/>
                <w:szCs w:val="20"/>
              </w:rPr>
            </w:pPr>
            <w:r>
              <w:rPr>
                <w:rFonts w:eastAsia="Times New Roman"/>
                <w:w w:val="99"/>
                <w:sz w:val="24"/>
                <w:szCs w:val="24"/>
              </w:rPr>
              <w:t>55-59</w:t>
            </w:r>
          </w:p>
        </w:tc>
        <w:tc>
          <w:tcPr>
            <w:tcW w:w="2140" w:type="dxa"/>
            <w:tcBorders>
              <w:bottom w:val="single" w:sz="8" w:space="0" w:color="auto"/>
              <w:right w:val="single" w:sz="8" w:space="0" w:color="auto"/>
            </w:tcBorders>
            <w:vAlign w:val="bottom"/>
          </w:tcPr>
          <w:p w14:paraId="2B177E74" w14:textId="77777777" w:rsidR="00E80CD3" w:rsidRDefault="00F16373">
            <w:pPr>
              <w:spacing w:line="264" w:lineRule="exact"/>
              <w:jc w:val="center"/>
              <w:rPr>
                <w:sz w:val="20"/>
                <w:szCs w:val="20"/>
              </w:rPr>
            </w:pPr>
            <w:r>
              <w:rPr>
                <w:rFonts w:eastAsia="Times New Roman"/>
                <w:w w:val="99"/>
                <w:sz w:val="24"/>
                <w:szCs w:val="24"/>
              </w:rPr>
              <w:t>10.240</w:t>
            </w:r>
          </w:p>
        </w:tc>
        <w:tc>
          <w:tcPr>
            <w:tcW w:w="2120" w:type="dxa"/>
            <w:tcBorders>
              <w:bottom w:val="single" w:sz="8" w:space="0" w:color="auto"/>
              <w:right w:val="single" w:sz="8" w:space="0" w:color="auto"/>
            </w:tcBorders>
            <w:vAlign w:val="bottom"/>
          </w:tcPr>
          <w:p w14:paraId="3F5AF338" w14:textId="77777777" w:rsidR="00E80CD3" w:rsidRDefault="00F16373">
            <w:pPr>
              <w:spacing w:line="264" w:lineRule="exact"/>
              <w:jc w:val="center"/>
              <w:rPr>
                <w:sz w:val="20"/>
                <w:szCs w:val="20"/>
              </w:rPr>
            </w:pPr>
            <w:r>
              <w:rPr>
                <w:rFonts w:eastAsia="Times New Roman"/>
                <w:w w:val="99"/>
                <w:sz w:val="24"/>
                <w:szCs w:val="24"/>
              </w:rPr>
              <w:t>11.167</w:t>
            </w:r>
          </w:p>
        </w:tc>
        <w:tc>
          <w:tcPr>
            <w:tcW w:w="2120" w:type="dxa"/>
            <w:tcBorders>
              <w:bottom w:val="single" w:sz="8" w:space="0" w:color="auto"/>
              <w:right w:val="single" w:sz="8" w:space="0" w:color="auto"/>
            </w:tcBorders>
            <w:vAlign w:val="bottom"/>
          </w:tcPr>
          <w:p w14:paraId="1F318556" w14:textId="77777777" w:rsidR="00E80CD3" w:rsidRDefault="00F16373">
            <w:pPr>
              <w:spacing w:line="264" w:lineRule="exact"/>
              <w:ind w:left="720"/>
              <w:rPr>
                <w:sz w:val="20"/>
                <w:szCs w:val="20"/>
              </w:rPr>
            </w:pPr>
            <w:r>
              <w:rPr>
                <w:rFonts w:eastAsia="Times New Roman"/>
                <w:sz w:val="24"/>
                <w:szCs w:val="24"/>
              </w:rPr>
              <w:t>21.407</w:t>
            </w:r>
          </w:p>
        </w:tc>
      </w:tr>
      <w:tr w:rsidR="00E80CD3" w14:paraId="0F73BA26" w14:textId="77777777">
        <w:trPr>
          <w:trHeight w:val="268"/>
        </w:trPr>
        <w:tc>
          <w:tcPr>
            <w:tcW w:w="2140" w:type="dxa"/>
            <w:tcBorders>
              <w:left w:val="single" w:sz="8" w:space="0" w:color="auto"/>
              <w:bottom w:val="single" w:sz="8" w:space="0" w:color="auto"/>
              <w:right w:val="single" w:sz="8" w:space="0" w:color="auto"/>
            </w:tcBorders>
            <w:vAlign w:val="bottom"/>
          </w:tcPr>
          <w:p w14:paraId="08A7A590" w14:textId="77777777" w:rsidR="00E80CD3" w:rsidRDefault="00F16373">
            <w:pPr>
              <w:spacing w:line="264" w:lineRule="exact"/>
              <w:jc w:val="center"/>
              <w:rPr>
                <w:sz w:val="20"/>
                <w:szCs w:val="20"/>
              </w:rPr>
            </w:pPr>
            <w:r>
              <w:rPr>
                <w:rFonts w:eastAsia="Times New Roman"/>
                <w:w w:val="99"/>
                <w:sz w:val="24"/>
                <w:szCs w:val="24"/>
              </w:rPr>
              <w:t>60-64</w:t>
            </w:r>
          </w:p>
        </w:tc>
        <w:tc>
          <w:tcPr>
            <w:tcW w:w="2140" w:type="dxa"/>
            <w:tcBorders>
              <w:bottom w:val="single" w:sz="8" w:space="0" w:color="auto"/>
              <w:right w:val="single" w:sz="8" w:space="0" w:color="auto"/>
            </w:tcBorders>
            <w:vAlign w:val="bottom"/>
          </w:tcPr>
          <w:p w14:paraId="22872DED" w14:textId="77777777" w:rsidR="00E80CD3" w:rsidRDefault="00F16373">
            <w:pPr>
              <w:spacing w:line="264" w:lineRule="exact"/>
              <w:jc w:val="center"/>
              <w:rPr>
                <w:sz w:val="20"/>
                <w:szCs w:val="20"/>
              </w:rPr>
            </w:pPr>
            <w:r>
              <w:rPr>
                <w:rFonts w:eastAsia="Times New Roman"/>
                <w:w w:val="99"/>
                <w:sz w:val="24"/>
                <w:szCs w:val="24"/>
              </w:rPr>
              <w:t>8.763</w:t>
            </w:r>
          </w:p>
        </w:tc>
        <w:tc>
          <w:tcPr>
            <w:tcW w:w="2120" w:type="dxa"/>
            <w:tcBorders>
              <w:bottom w:val="single" w:sz="8" w:space="0" w:color="auto"/>
              <w:right w:val="single" w:sz="8" w:space="0" w:color="auto"/>
            </w:tcBorders>
            <w:vAlign w:val="bottom"/>
          </w:tcPr>
          <w:p w14:paraId="36F9A1CF" w14:textId="77777777" w:rsidR="00E80CD3" w:rsidRDefault="00F16373">
            <w:pPr>
              <w:spacing w:line="264" w:lineRule="exact"/>
              <w:jc w:val="center"/>
              <w:rPr>
                <w:sz w:val="20"/>
                <w:szCs w:val="20"/>
              </w:rPr>
            </w:pPr>
            <w:r>
              <w:rPr>
                <w:rFonts w:eastAsia="Times New Roman"/>
                <w:w w:val="99"/>
                <w:sz w:val="24"/>
                <w:szCs w:val="24"/>
              </w:rPr>
              <w:t>9.021</w:t>
            </w:r>
          </w:p>
        </w:tc>
        <w:tc>
          <w:tcPr>
            <w:tcW w:w="2120" w:type="dxa"/>
            <w:tcBorders>
              <w:bottom w:val="single" w:sz="8" w:space="0" w:color="auto"/>
              <w:right w:val="single" w:sz="8" w:space="0" w:color="auto"/>
            </w:tcBorders>
            <w:vAlign w:val="bottom"/>
          </w:tcPr>
          <w:p w14:paraId="21C14B55" w14:textId="77777777" w:rsidR="00E80CD3" w:rsidRDefault="00F16373">
            <w:pPr>
              <w:spacing w:line="264" w:lineRule="exact"/>
              <w:ind w:left="720"/>
              <w:rPr>
                <w:sz w:val="20"/>
                <w:szCs w:val="20"/>
              </w:rPr>
            </w:pPr>
            <w:r>
              <w:rPr>
                <w:rFonts w:eastAsia="Times New Roman"/>
                <w:sz w:val="24"/>
                <w:szCs w:val="24"/>
              </w:rPr>
              <w:t>17.784</w:t>
            </w:r>
          </w:p>
        </w:tc>
      </w:tr>
      <w:tr w:rsidR="00E80CD3" w14:paraId="249BC2C8" w14:textId="77777777">
        <w:trPr>
          <w:trHeight w:val="266"/>
        </w:trPr>
        <w:tc>
          <w:tcPr>
            <w:tcW w:w="2140" w:type="dxa"/>
            <w:tcBorders>
              <w:left w:val="single" w:sz="8" w:space="0" w:color="auto"/>
              <w:bottom w:val="single" w:sz="8" w:space="0" w:color="auto"/>
              <w:right w:val="single" w:sz="8" w:space="0" w:color="auto"/>
            </w:tcBorders>
            <w:vAlign w:val="bottom"/>
          </w:tcPr>
          <w:p w14:paraId="65B8F51B" w14:textId="77777777" w:rsidR="00E80CD3" w:rsidRDefault="00F16373">
            <w:pPr>
              <w:spacing w:line="264" w:lineRule="exact"/>
              <w:jc w:val="center"/>
              <w:rPr>
                <w:sz w:val="20"/>
                <w:szCs w:val="20"/>
              </w:rPr>
            </w:pPr>
            <w:r>
              <w:rPr>
                <w:rFonts w:eastAsia="Times New Roman"/>
                <w:w w:val="99"/>
                <w:sz w:val="24"/>
                <w:szCs w:val="24"/>
              </w:rPr>
              <w:t>65-69</w:t>
            </w:r>
          </w:p>
        </w:tc>
        <w:tc>
          <w:tcPr>
            <w:tcW w:w="2140" w:type="dxa"/>
            <w:tcBorders>
              <w:bottom w:val="single" w:sz="8" w:space="0" w:color="auto"/>
              <w:right w:val="single" w:sz="8" w:space="0" w:color="auto"/>
            </w:tcBorders>
            <w:vAlign w:val="bottom"/>
          </w:tcPr>
          <w:p w14:paraId="039FFA95" w14:textId="77777777" w:rsidR="00E80CD3" w:rsidRDefault="00F16373">
            <w:pPr>
              <w:spacing w:line="264" w:lineRule="exact"/>
              <w:jc w:val="center"/>
              <w:rPr>
                <w:sz w:val="20"/>
                <w:szCs w:val="20"/>
              </w:rPr>
            </w:pPr>
            <w:r>
              <w:rPr>
                <w:rFonts w:eastAsia="Times New Roman"/>
                <w:w w:val="99"/>
                <w:sz w:val="24"/>
                <w:szCs w:val="24"/>
              </w:rPr>
              <w:t>6.188</w:t>
            </w:r>
          </w:p>
        </w:tc>
        <w:tc>
          <w:tcPr>
            <w:tcW w:w="2120" w:type="dxa"/>
            <w:tcBorders>
              <w:bottom w:val="single" w:sz="8" w:space="0" w:color="auto"/>
              <w:right w:val="single" w:sz="8" w:space="0" w:color="auto"/>
            </w:tcBorders>
            <w:vAlign w:val="bottom"/>
          </w:tcPr>
          <w:p w14:paraId="2B5CDD94" w14:textId="77777777" w:rsidR="00E80CD3" w:rsidRDefault="00F16373">
            <w:pPr>
              <w:spacing w:line="264" w:lineRule="exact"/>
              <w:jc w:val="center"/>
              <w:rPr>
                <w:sz w:val="20"/>
                <w:szCs w:val="20"/>
              </w:rPr>
            </w:pPr>
            <w:r>
              <w:rPr>
                <w:rFonts w:eastAsia="Times New Roman"/>
                <w:w w:val="99"/>
                <w:sz w:val="24"/>
                <w:szCs w:val="24"/>
              </w:rPr>
              <w:t>6.750</w:t>
            </w:r>
          </w:p>
        </w:tc>
        <w:tc>
          <w:tcPr>
            <w:tcW w:w="2120" w:type="dxa"/>
            <w:tcBorders>
              <w:bottom w:val="single" w:sz="8" w:space="0" w:color="auto"/>
              <w:right w:val="single" w:sz="8" w:space="0" w:color="auto"/>
            </w:tcBorders>
            <w:vAlign w:val="bottom"/>
          </w:tcPr>
          <w:p w14:paraId="24AD3A21" w14:textId="77777777" w:rsidR="00E80CD3" w:rsidRDefault="00F16373">
            <w:pPr>
              <w:spacing w:line="264" w:lineRule="exact"/>
              <w:ind w:left="720"/>
              <w:rPr>
                <w:sz w:val="20"/>
                <w:szCs w:val="20"/>
              </w:rPr>
            </w:pPr>
            <w:r>
              <w:rPr>
                <w:rFonts w:eastAsia="Times New Roman"/>
                <w:sz w:val="24"/>
                <w:szCs w:val="24"/>
              </w:rPr>
              <w:t>12.938</w:t>
            </w:r>
          </w:p>
        </w:tc>
      </w:tr>
      <w:tr w:rsidR="00E80CD3" w14:paraId="3A73A932" w14:textId="77777777">
        <w:trPr>
          <w:trHeight w:val="266"/>
        </w:trPr>
        <w:tc>
          <w:tcPr>
            <w:tcW w:w="2140" w:type="dxa"/>
            <w:tcBorders>
              <w:left w:val="single" w:sz="8" w:space="0" w:color="auto"/>
              <w:bottom w:val="single" w:sz="8" w:space="0" w:color="auto"/>
              <w:right w:val="single" w:sz="8" w:space="0" w:color="auto"/>
            </w:tcBorders>
            <w:vAlign w:val="bottom"/>
          </w:tcPr>
          <w:p w14:paraId="068C2E61" w14:textId="77777777" w:rsidR="00E80CD3" w:rsidRDefault="00F16373">
            <w:pPr>
              <w:spacing w:line="264" w:lineRule="exact"/>
              <w:jc w:val="center"/>
              <w:rPr>
                <w:sz w:val="20"/>
                <w:szCs w:val="20"/>
              </w:rPr>
            </w:pPr>
            <w:r>
              <w:rPr>
                <w:rFonts w:eastAsia="Times New Roman"/>
                <w:w w:val="99"/>
                <w:sz w:val="24"/>
                <w:szCs w:val="24"/>
              </w:rPr>
              <w:t>70-74</w:t>
            </w:r>
          </w:p>
        </w:tc>
        <w:tc>
          <w:tcPr>
            <w:tcW w:w="2140" w:type="dxa"/>
            <w:tcBorders>
              <w:bottom w:val="single" w:sz="8" w:space="0" w:color="auto"/>
              <w:right w:val="single" w:sz="8" w:space="0" w:color="auto"/>
            </w:tcBorders>
            <w:vAlign w:val="bottom"/>
          </w:tcPr>
          <w:p w14:paraId="4ADBE9CC" w14:textId="77777777" w:rsidR="00E80CD3" w:rsidRDefault="00F16373">
            <w:pPr>
              <w:spacing w:line="264" w:lineRule="exact"/>
              <w:jc w:val="center"/>
              <w:rPr>
                <w:sz w:val="20"/>
                <w:szCs w:val="20"/>
              </w:rPr>
            </w:pPr>
            <w:r>
              <w:rPr>
                <w:rFonts w:eastAsia="Times New Roman"/>
                <w:w w:val="99"/>
                <w:sz w:val="24"/>
                <w:szCs w:val="24"/>
              </w:rPr>
              <w:t>4.041</w:t>
            </w:r>
          </w:p>
        </w:tc>
        <w:tc>
          <w:tcPr>
            <w:tcW w:w="2120" w:type="dxa"/>
            <w:tcBorders>
              <w:bottom w:val="single" w:sz="8" w:space="0" w:color="auto"/>
              <w:right w:val="single" w:sz="8" w:space="0" w:color="auto"/>
            </w:tcBorders>
            <w:vAlign w:val="bottom"/>
          </w:tcPr>
          <w:p w14:paraId="71A5178A" w14:textId="77777777" w:rsidR="00E80CD3" w:rsidRDefault="00F16373">
            <w:pPr>
              <w:spacing w:line="264" w:lineRule="exact"/>
              <w:jc w:val="center"/>
              <w:rPr>
                <w:sz w:val="20"/>
                <w:szCs w:val="20"/>
              </w:rPr>
            </w:pPr>
            <w:r>
              <w:rPr>
                <w:rFonts w:eastAsia="Times New Roman"/>
                <w:w w:val="99"/>
                <w:sz w:val="24"/>
                <w:szCs w:val="24"/>
              </w:rPr>
              <w:t>5.033</w:t>
            </w:r>
          </w:p>
        </w:tc>
        <w:tc>
          <w:tcPr>
            <w:tcW w:w="2120" w:type="dxa"/>
            <w:tcBorders>
              <w:bottom w:val="single" w:sz="8" w:space="0" w:color="auto"/>
              <w:right w:val="single" w:sz="8" w:space="0" w:color="auto"/>
            </w:tcBorders>
            <w:vAlign w:val="bottom"/>
          </w:tcPr>
          <w:p w14:paraId="65850091" w14:textId="77777777" w:rsidR="00E80CD3" w:rsidRDefault="00F16373">
            <w:pPr>
              <w:spacing w:line="264" w:lineRule="exact"/>
              <w:ind w:left="800"/>
              <w:rPr>
                <w:sz w:val="20"/>
                <w:szCs w:val="20"/>
              </w:rPr>
            </w:pPr>
            <w:r>
              <w:rPr>
                <w:rFonts w:eastAsia="Times New Roman"/>
                <w:sz w:val="24"/>
                <w:szCs w:val="24"/>
              </w:rPr>
              <w:t>9.074</w:t>
            </w:r>
          </w:p>
        </w:tc>
      </w:tr>
      <w:tr w:rsidR="00E80CD3" w14:paraId="62D7FDD5" w14:textId="77777777">
        <w:trPr>
          <w:trHeight w:val="266"/>
        </w:trPr>
        <w:tc>
          <w:tcPr>
            <w:tcW w:w="2140" w:type="dxa"/>
            <w:tcBorders>
              <w:left w:val="single" w:sz="8" w:space="0" w:color="auto"/>
              <w:bottom w:val="single" w:sz="8" w:space="0" w:color="auto"/>
              <w:right w:val="single" w:sz="8" w:space="0" w:color="auto"/>
            </w:tcBorders>
            <w:vAlign w:val="bottom"/>
          </w:tcPr>
          <w:p w14:paraId="022EB9EF" w14:textId="77777777" w:rsidR="00E80CD3" w:rsidRDefault="00F16373">
            <w:pPr>
              <w:spacing w:line="264" w:lineRule="exact"/>
              <w:jc w:val="center"/>
              <w:rPr>
                <w:sz w:val="20"/>
                <w:szCs w:val="20"/>
              </w:rPr>
            </w:pPr>
            <w:r>
              <w:rPr>
                <w:rFonts w:eastAsia="Times New Roman"/>
                <w:sz w:val="24"/>
                <w:szCs w:val="24"/>
              </w:rPr>
              <w:t>75+</w:t>
            </w:r>
          </w:p>
        </w:tc>
        <w:tc>
          <w:tcPr>
            <w:tcW w:w="2140" w:type="dxa"/>
            <w:tcBorders>
              <w:bottom w:val="single" w:sz="8" w:space="0" w:color="auto"/>
              <w:right w:val="single" w:sz="8" w:space="0" w:color="auto"/>
            </w:tcBorders>
            <w:vAlign w:val="bottom"/>
          </w:tcPr>
          <w:p w14:paraId="559FC656" w14:textId="77777777" w:rsidR="00E80CD3" w:rsidRDefault="00F16373">
            <w:pPr>
              <w:spacing w:line="264" w:lineRule="exact"/>
              <w:jc w:val="center"/>
              <w:rPr>
                <w:sz w:val="20"/>
                <w:szCs w:val="20"/>
              </w:rPr>
            </w:pPr>
            <w:r>
              <w:rPr>
                <w:rFonts w:eastAsia="Times New Roman"/>
                <w:w w:val="99"/>
                <w:sz w:val="24"/>
                <w:szCs w:val="24"/>
              </w:rPr>
              <w:t>5.827</w:t>
            </w:r>
          </w:p>
        </w:tc>
        <w:tc>
          <w:tcPr>
            <w:tcW w:w="2120" w:type="dxa"/>
            <w:tcBorders>
              <w:bottom w:val="single" w:sz="8" w:space="0" w:color="auto"/>
              <w:right w:val="single" w:sz="8" w:space="0" w:color="auto"/>
            </w:tcBorders>
            <w:vAlign w:val="bottom"/>
          </w:tcPr>
          <w:p w14:paraId="6D88BA24" w14:textId="77777777" w:rsidR="00E80CD3" w:rsidRDefault="00F16373">
            <w:pPr>
              <w:spacing w:line="264" w:lineRule="exact"/>
              <w:jc w:val="center"/>
              <w:rPr>
                <w:sz w:val="20"/>
                <w:szCs w:val="20"/>
              </w:rPr>
            </w:pPr>
            <w:r>
              <w:rPr>
                <w:rFonts w:eastAsia="Times New Roman"/>
                <w:w w:val="99"/>
                <w:sz w:val="24"/>
                <w:szCs w:val="24"/>
              </w:rPr>
              <w:t>8.331</w:t>
            </w:r>
          </w:p>
        </w:tc>
        <w:tc>
          <w:tcPr>
            <w:tcW w:w="2120" w:type="dxa"/>
            <w:tcBorders>
              <w:bottom w:val="single" w:sz="8" w:space="0" w:color="auto"/>
              <w:right w:val="single" w:sz="8" w:space="0" w:color="auto"/>
            </w:tcBorders>
            <w:vAlign w:val="bottom"/>
          </w:tcPr>
          <w:p w14:paraId="3159F34F" w14:textId="77777777" w:rsidR="00E80CD3" w:rsidRDefault="00F16373">
            <w:pPr>
              <w:spacing w:line="264" w:lineRule="exact"/>
              <w:ind w:left="720"/>
              <w:rPr>
                <w:sz w:val="20"/>
                <w:szCs w:val="20"/>
              </w:rPr>
            </w:pPr>
            <w:r>
              <w:rPr>
                <w:rFonts w:eastAsia="Times New Roman"/>
                <w:sz w:val="24"/>
                <w:szCs w:val="24"/>
              </w:rPr>
              <w:t>14.158</w:t>
            </w:r>
          </w:p>
        </w:tc>
      </w:tr>
      <w:tr w:rsidR="00E80CD3" w14:paraId="046F6BE8" w14:textId="77777777">
        <w:trPr>
          <w:trHeight w:val="266"/>
        </w:trPr>
        <w:tc>
          <w:tcPr>
            <w:tcW w:w="2140" w:type="dxa"/>
            <w:tcBorders>
              <w:left w:val="single" w:sz="8" w:space="0" w:color="auto"/>
              <w:bottom w:val="single" w:sz="8" w:space="0" w:color="auto"/>
              <w:right w:val="single" w:sz="8" w:space="0" w:color="auto"/>
            </w:tcBorders>
            <w:vAlign w:val="bottom"/>
          </w:tcPr>
          <w:p w14:paraId="1331AFF2" w14:textId="77777777" w:rsidR="00E80CD3" w:rsidRDefault="00F16373">
            <w:pPr>
              <w:spacing w:line="264" w:lineRule="exact"/>
              <w:jc w:val="center"/>
              <w:rPr>
                <w:sz w:val="20"/>
                <w:szCs w:val="20"/>
              </w:rPr>
            </w:pPr>
            <w:r>
              <w:rPr>
                <w:rFonts w:eastAsia="Times New Roman"/>
                <w:w w:val="99"/>
                <w:sz w:val="24"/>
                <w:szCs w:val="24"/>
              </w:rPr>
              <w:t>Toplam</w:t>
            </w:r>
          </w:p>
        </w:tc>
        <w:tc>
          <w:tcPr>
            <w:tcW w:w="2140" w:type="dxa"/>
            <w:tcBorders>
              <w:bottom w:val="single" w:sz="8" w:space="0" w:color="auto"/>
              <w:right w:val="single" w:sz="8" w:space="0" w:color="auto"/>
            </w:tcBorders>
            <w:vAlign w:val="bottom"/>
          </w:tcPr>
          <w:p w14:paraId="7437890A" w14:textId="77777777" w:rsidR="00E80CD3" w:rsidRDefault="00F16373">
            <w:pPr>
              <w:spacing w:line="264" w:lineRule="exact"/>
              <w:jc w:val="center"/>
              <w:rPr>
                <w:sz w:val="20"/>
                <w:szCs w:val="20"/>
              </w:rPr>
            </w:pPr>
            <w:r>
              <w:rPr>
                <w:rFonts w:eastAsia="Times New Roman"/>
                <w:w w:val="99"/>
                <w:sz w:val="24"/>
                <w:szCs w:val="24"/>
              </w:rPr>
              <w:t>140.009</w:t>
            </w:r>
          </w:p>
        </w:tc>
        <w:tc>
          <w:tcPr>
            <w:tcW w:w="2120" w:type="dxa"/>
            <w:tcBorders>
              <w:bottom w:val="single" w:sz="8" w:space="0" w:color="auto"/>
              <w:right w:val="single" w:sz="8" w:space="0" w:color="auto"/>
            </w:tcBorders>
            <w:vAlign w:val="bottom"/>
          </w:tcPr>
          <w:p w14:paraId="11913255" w14:textId="77777777" w:rsidR="00E80CD3" w:rsidRDefault="00F16373">
            <w:pPr>
              <w:spacing w:line="264" w:lineRule="exact"/>
              <w:jc w:val="center"/>
              <w:rPr>
                <w:sz w:val="20"/>
                <w:szCs w:val="20"/>
              </w:rPr>
            </w:pPr>
            <w:r>
              <w:rPr>
                <w:rFonts w:eastAsia="Times New Roman"/>
                <w:w w:val="99"/>
                <w:sz w:val="24"/>
                <w:szCs w:val="24"/>
              </w:rPr>
              <w:t>152.874</w:t>
            </w:r>
          </w:p>
        </w:tc>
        <w:tc>
          <w:tcPr>
            <w:tcW w:w="2120" w:type="dxa"/>
            <w:tcBorders>
              <w:bottom w:val="single" w:sz="8" w:space="0" w:color="auto"/>
              <w:right w:val="single" w:sz="8" w:space="0" w:color="auto"/>
            </w:tcBorders>
            <w:vAlign w:val="bottom"/>
          </w:tcPr>
          <w:p w14:paraId="0A44975C" w14:textId="77777777" w:rsidR="00E80CD3" w:rsidRDefault="00F16373">
            <w:pPr>
              <w:spacing w:line="264" w:lineRule="exact"/>
              <w:ind w:left="720"/>
              <w:rPr>
                <w:sz w:val="20"/>
                <w:szCs w:val="20"/>
              </w:rPr>
            </w:pPr>
            <w:r>
              <w:rPr>
                <w:rFonts w:eastAsia="Times New Roman"/>
                <w:sz w:val="24"/>
                <w:szCs w:val="24"/>
              </w:rPr>
              <w:t>292.883</w:t>
            </w:r>
          </w:p>
        </w:tc>
      </w:tr>
    </w:tbl>
    <w:p w14:paraId="418B61B2" w14:textId="77777777" w:rsidR="00E80CD3" w:rsidRDefault="00F16373">
      <w:pPr>
        <w:spacing w:line="231" w:lineRule="auto"/>
        <w:ind w:left="540"/>
        <w:rPr>
          <w:rFonts w:eastAsia="Times New Roman"/>
          <w:sz w:val="20"/>
          <w:szCs w:val="20"/>
        </w:rPr>
      </w:pPr>
      <w:r>
        <w:rPr>
          <w:rFonts w:eastAsia="Times New Roman"/>
          <w:sz w:val="20"/>
          <w:szCs w:val="20"/>
        </w:rPr>
        <w:t xml:space="preserve">Kaynak: </w:t>
      </w:r>
      <w:hyperlink r:id="rId57">
        <w:r>
          <w:rPr>
            <w:rFonts w:eastAsia="Times New Roman"/>
            <w:sz w:val="20"/>
            <w:szCs w:val="20"/>
          </w:rPr>
          <w:t xml:space="preserve">(rapory.tuik.gov.tr/04-11-2019-16:20:24-79910091511163203481819533122.html?) </w:t>
        </w:r>
      </w:hyperlink>
      <w:r>
        <w:rPr>
          <w:rFonts w:eastAsia="Times New Roman"/>
          <w:sz w:val="20"/>
          <w:szCs w:val="20"/>
        </w:rPr>
        <w:t>.</w:t>
      </w:r>
    </w:p>
    <w:p w14:paraId="1B2FCF45" w14:textId="77777777" w:rsidR="00E80CD3" w:rsidRDefault="00E80CD3">
      <w:pPr>
        <w:spacing w:line="200" w:lineRule="exact"/>
        <w:rPr>
          <w:sz w:val="20"/>
          <w:szCs w:val="20"/>
        </w:rPr>
      </w:pPr>
    </w:p>
    <w:p w14:paraId="142F493C" w14:textId="77777777" w:rsidR="00E80CD3" w:rsidRDefault="00E80CD3">
      <w:pPr>
        <w:spacing w:line="344" w:lineRule="exact"/>
        <w:rPr>
          <w:sz w:val="20"/>
          <w:szCs w:val="20"/>
        </w:rPr>
      </w:pPr>
    </w:p>
    <w:p w14:paraId="75193AFD" w14:textId="77777777" w:rsidR="00E80CD3" w:rsidRDefault="00F16373">
      <w:pPr>
        <w:spacing w:line="357" w:lineRule="auto"/>
        <w:ind w:left="540" w:right="20" w:firstLine="708"/>
        <w:jc w:val="both"/>
        <w:rPr>
          <w:sz w:val="20"/>
          <w:szCs w:val="20"/>
        </w:rPr>
      </w:pPr>
      <w:r>
        <w:rPr>
          <w:rFonts w:eastAsia="Times New Roman"/>
          <w:sz w:val="24"/>
          <w:szCs w:val="24"/>
        </w:rPr>
        <w:t>Tablo 18’de görüldüğü üzere yaş grupları içerisinde en çok seçmene sahip olan yaş grubu, 18-24 yaş genç grubudur. 46.558 seçmeni bulunan 18-24 yaş grubu, toplam seçmenin %15.8’ini oluşturmaktadır. Literatürde genç seçmen yaşı 18-24 yaş iken, bu araştırmada lisansüstü öğrenciler de dikkate alındığından yaş sınırı 18-25 yaş olarak belirlenmiştir.</w:t>
      </w:r>
    </w:p>
    <w:p w14:paraId="63F904F4" w14:textId="77777777" w:rsidR="00E80CD3" w:rsidRDefault="00E80CD3">
      <w:pPr>
        <w:spacing w:line="200" w:lineRule="exact"/>
        <w:rPr>
          <w:sz w:val="20"/>
          <w:szCs w:val="20"/>
        </w:rPr>
      </w:pPr>
    </w:p>
    <w:p w14:paraId="633FE705" w14:textId="77777777" w:rsidR="00E80CD3" w:rsidRDefault="00E80CD3">
      <w:pPr>
        <w:spacing w:line="222" w:lineRule="exact"/>
        <w:rPr>
          <w:sz w:val="20"/>
          <w:szCs w:val="20"/>
        </w:rPr>
      </w:pPr>
    </w:p>
    <w:p w14:paraId="258E979D" w14:textId="77777777" w:rsidR="00E80CD3" w:rsidRDefault="00F16373">
      <w:pPr>
        <w:ind w:left="1260"/>
        <w:rPr>
          <w:sz w:val="20"/>
          <w:szCs w:val="20"/>
        </w:rPr>
      </w:pPr>
      <w:r>
        <w:rPr>
          <w:rFonts w:eastAsia="Times New Roman"/>
          <w:b/>
          <w:bCs/>
          <w:sz w:val="24"/>
          <w:szCs w:val="24"/>
        </w:rPr>
        <w:t>3.5. Araştırmanın Yöntemi</w:t>
      </w:r>
    </w:p>
    <w:p w14:paraId="6A5B31FB" w14:textId="77777777" w:rsidR="00E80CD3" w:rsidRDefault="00E80CD3">
      <w:pPr>
        <w:spacing w:line="147" w:lineRule="exact"/>
        <w:rPr>
          <w:sz w:val="20"/>
          <w:szCs w:val="20"/>
        </w:rPr>
      </w:pPr>
    </w:p>
    <w:p w14:paraId="4799631E" w14:textId="77777777" w:rsidR="00E80CD3" w:rsidRDefault="00F16373">
      <w:pPr>
        <w:spacing w:line="354" w:lineRule="auto"/>
        <w:ind w:left="540" w:right="20" w:firstLine="708"/>
        <w:jc w:val="both"/>
        <w:rPr>
          <w:sz w:val="20"/>
          <w:szCs w:val="20"/>
        </w:rPr>
      </w:pPr>
      <w:r>
        <w:rPr>
          <w:rFonts w:eastAsia="Times New Roman"/>
          <w:sz w:val="24"/>
          <w:szCs w:val="24"/>
        </w:rPr>
        <w:t>Bu araştırmada; nöropazarlama araştırma tekniklerinden biri olan Eye Tracking (Göz İzleme) tekniği kullanılmıştır. Göz izleme tekniği ile katılımcıların görseller üzerindeki etkileri ve odak noktaları belirlenmiş ve elde edilen veriler yorumlanmıştır.</w:t>
      </w:r>
    </w:p>
    <w:p w14:paraId="627C562E" w14:textId="77777777" w:rsidR="00E80CD3" w:rsidRDefault="00E80CD3">
      <w:pPr>
        <w:sectPr w:rsidR="00E80CD3">
          <w:pgSz w:w="11900" w:h="16838"/>
          <w:pgMar w:top="698" w:right="1406" w:bottom="1066" w:left="1440" w:header="0" w:footer="0" w:gutter="0"/>
          <w:cols w:space="708" w:equalWidth="0">
            <w:col w:w="9060"/>
          </w:cols>
        </w:sectPr>
      </w:pPr>
    </w:p>
    <w:p w14:paraId="57030C35" w14:textId="77777777" w:rsidR="00E80CD3" w:rsidRDefault="00F16373">
      <w:pPr>
        <w:ind w:left="4680"/>
        <w:rPr>
          <w:sz w:val="20"/>
          <w:szCs w:val="20"/>
        </w:rPr>
      </w:pPr>
      <w:bookmarkStart w:id="88" w:name="page89"/>
      <w:bookmarkEnd w:id="88"/>
      <w:r>
        <w:rPr>
          <w:rFonts w:eastAsia="Times New Roman"/>
          <w:sz w:val="24"/>
          <w:szCs w:val="24"/>
        </w:rPr>
        <w:lastRenderedPageBreak/>
        <w:t>73</w:t>
      </w:r>
    </w:p>
    <w:p w14:paraId="2AF843DE" w14:textId="77777777" w:rsidR="00E80CD3" w:rsidRDefault="00E80CD3">
      <w:pPr>
        <w:spacing w:line="200" w:lineRule="exact"/>
        <w:rPr>
          <w:sz w:val="20"/>
          <w:szCs w:val="20"/>
        </w:rPr>
      </w:pPr>
    </w:p>
    <w:p w14:paraId="115063BC" w14:textId="77777777" w:rsidR="00E80CD3" w:rsidRDefault="00E80CD3">
      <w:pPr>
        <w:spacing w:line="249" w:lineRule="exact"/>
        <w:rPr>
          <w:sz w:val="20"/>
          <w:szCs w:val="20"/>
        </w:rPr>
      </w:pPr>
    </w:p>
    <w:p w14:paraId="540ECCBB" w14:textId="77777777" w:rsidR="00E80CD3" w:rsidRDefault="00F16373">
      <w:pPr>
        <w:spacing w:line="348" w:lineRule="auto"/>
        <w:ind w:left="540" w:right="20"/>
        <w:jc w:val="both"/>
        <w:rPr>
          <w:sz w:val="20"/>
          <w:szCs w:val="20"/>
        </w:rPr>
      </w:pPr>
      <w:r>
        <w:rPr>
          <w:rFonts w:eastAsia="Times New Roman"/>
          <w:sz w:val="24"/>
          <w:szCs w:val="24"/>
        </w:rPr>
        <w:t>Eye Tracking verileri; 60 Hz örnekleme oranına ve 35 ms toplam sistem gecikmesine sahip Tobii X2-60 model Eye Tracking cihazı ile elde edilmiştir.</w:t>
      </w:r>
    </w:p>
    <w:p w14:paraId="56D10CEE" w14:textId="77777777" w:rsidR="00E80CD3" w:rsidRDefault="00E80CD3">
      <w:pPr>
        <w:spacing w:line="28" w:lineRule="exact"/>
        <w:rPr>
          <w:sz w:val="20"/>
          <w:szCs w:val="20"/>
        </w:rPr>
      </w:pPr>
    </w:p>
    <w:p w14:paraId="2CE9EEFD" w14:textId="77777777" w:rsidR="00E80CD3" w:rsidRDefault="00F16373">
      <w:pPr>
        <w:spacing w:line="358" w:lineRule="auto"/>
        <w:ind w:left="540" w:right="20" w:firstLine="708"/>
        <w:jc w:val="both"/>
        <w:rPr>
          <w:sz w:val="20"/>
          <w:szCs w:val="20"/>
        </w:rPr>
      </w:pPr>
      <w:r>
        <w:rPr>
          <w:rFonts w:eastAsia="Times New Roman"/>
          <w:sz w:val="24"/>
          <w:szCs w:val="24"/>
        </w:rPr>
        <w:t>Araştırmada; Adalet ve Kalkınma Partisi, Milliyetçi Hareket Partisi, İYİ Parti ve Cumhuriyet Halk Partisi’nin siyasal ürünlerinin yer aldığı lider, logo ve sloganlarını içeren görseller hazırlanmıştır. Bu dört partinin seçilme nedeni; son seçim olan 31.03.2019 Mahalli İdareler Genel Seçiminde Elazığ il merkezinde %10’un üzerinde oy almalarıdır. 31 Mart seçimlerinin ele alınması, güncel olması ve akılda kalıcılık bakımından önem arz etmektedir. Yapılan en son seçim olan 31.03.2019 Mahalli İdareler Genel Seçiminde Elazığ il merkezinde %10’un üzerinde oy alan siyasi partiler ve oy oranları Tablo 19’da gösterilmiştir.</w:t>
      </w:r>
    </w:p>
    <w:p w14:paraId="2582224C" w14:textId="77777777" w:rsidR="00E80CD3" w:rsidRDefault="00F16373">
      <w:pPr>
        <w:spacing w:line="20" w:lineRule="exact"/>
        <w:rPr>
          <w:sz w:val="20"/>
          <w:szCs w:val="20"/>
        </w:rPr>
      </w:pPr>
      <w:r>
        <w:rPr>
          <w:noProof/>
          <w:sz w:val="20"/>
          <w:szCs w:val="20"/>
        </w:rPr>
        <w:drawing>
          <wp:anchor distT="0" distB="0" distL="114300" distR="114300" simplePos="0" relativeHeight="251684352" behindDoc="1" locked="0" layoutInCell="0" allowOverlap="1" wp14:anchorId="282BD4BF" wp14:editId="348D7DE7">
            <wp:simplePos x="0" y="0"/>
            <wp:positionH relativeFrom="column">
              <wp:posOffset>355600</wp:posOffset>
            </wp:positionH>
            <wp:positionV relativeFrom="paragraph">
              <wp:posOffset>237490</wp:posOffset>
            </wp:positionV>
            <wp:extent cx="4699000" cy="18542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C6A94E8" w14:textId="77777777" w:rsidR="00E80CD3" w:rsidRDefault="00E80CD3">
      <w:pPr>
        <w:spacing w:line="200" w:lineRule="exact"/>
        <w:rPr>
          <w:sz w:val="20"/>
          <w:szCs w:val="20"/>
        </w:rPr>
      </w:pPr>
    </w:p>
    <w:p w14:paraId="6FDF2CD8" w14:textId="77777777" w:rsidR="00E80CD3" w:rsidRDefault="00E80CD3">
      <w:pPr>
        <w:spacing w:line="210" w:lineRule="exact"/>
        <w:rPr>
          <w:sz w:val="20"/>
          <w:szCs w:val="20"/>
        </w:rPr>
      </w:pPr>
    </w:p>
    <w:p w14:paraId="5FC84CE2" w14:textId="77777777" w:rsidR="00E80CD3" w:rsidRDefault="00F16373">
      <w:pPr>
        <w:spacing w:line="235" w:lineRule="auto"/>
        <w:ind w:left="540" w:right="280"/>
        <w:rPr>
          <w:sz w:val="20"/>
          <w:szCs w:val="20"/>
        </w:rPr>
      </w:pPr>
      <w:r>
        <w:rPr>
          <w:rFonts w:eastAsia="Times New Roman"/>
          <w:b/>
          <w:bCs/>
          <w:sz w:val="24"/>
          <w:szCs w:val="24"/>
        </w:rPr>
        <w:t xml:space="preserve">Tablo 19. </w:t>
      </w:r>
      <w:r>
        <w:rPr>
          <w:rFonts w:eastAsia="Times New Roman"/>
          <w:sz w:val="24"/>
          <w:szCs w:val="24"/>
        </w:rPr>
        <w:t>31 Mart</w:t>
      </w:r>
      <w:r>
        <w:rPr>
          <w:rFonts w:eastAsia="Times New Roman"/>
          <w:b/>
          <w:bCs/>
          <w:sz w:val="24"/>
          <w:szCs w:val="24"/>
        </w:rPr>
        <w:t xml:space="preserve"> </w:t>
      </w:r>
      <w:r>
        <w:rPr>
          <w:rFonts w:eastAsia="Times New Roman"/>
          <w:sz w:val="24"/>
          <w:szCs w:val="24"/>
        </w:rPr>
        <w:t>2019 Mahalli İdareler Genel Seçiminde Elazığ İl Merkezinde %10</w:t>
      </w:r>
      <w:r>
        <w:rPr>
          <w:rFonts w:eastAsia="Times New Roman"/>
          <w:b/>
          <w:bCs/>
          <w:sz w:val="24"/>
          <w:szCs w:val="24"/>
        </w:rPr>
        <w:t xml:space="preserve"> </w:t>
      </w:r>
      <w:r>
        <w:rPr>
          <w:rFonts w:eastAsia="Times New Roman"/>
          <w:sz w:val="24"/>
          <w:szCs w:val="24"/>
        </w:rPr>
        <w:t>Üzeri Oy Alan Siyasi Partiler</w:t>
      </w:r>
    </w:p>
    <w:p w14:paraId="223A6207" w14:textId="77777777" w:rsidR="00E80CD3" w:rsidRDefault="00E80CD3">
      <w:pPr>
        <w:spacing w:line="189"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4840"/>
        <w:gridCol w:w="780"/>
        <w:gridCol w:w="1400"/>
        <w:gridCol w:w="1500"/>
      </w:tblGrid>
      <w:tr w:rsidR="00E80CD3" w14:paraId="7676F6D2" w14:textId="77777777">
        <w:trPr>
          <w:trHeight w:val="285"/>
        </w:trPr>
        <w:tc>
          <w:tcPr>
            <w:tcW w:w="4840" w:type="dxa"/>
            <w:tcBorders>
              <w:top w:val="single" w:sz="8" w:space="0" w:color="auto"/>
              <w:left w:val="single" w:sz="8" w:space="0" w:color="auto"/>
              <w:right w:val="single" w:sz="8" w:space="0" w:color="auto"/>
            </w:tcBorders>
            <w:vAlign w:val="bottom"/>
          </w:tcPr>
          <w:p w14:paraId="34CF7DE9" w14:textId="77777777" w:rsidR="00E80CD3" w:rsidRDefault="00F16373">
            <w:pPr>
              <w:ind w:left="1360"/>
              <w:rPr>
                <w:sz w:val="20"/>
                <w:szCs w:val="20"/>
              </w:rPr>
            </w:pPr>
            <w:r>
              <w:rPr>
                <w:rFonts w:eastAsia="Times New Roman"/>
                <w:b/>
                <w:bCs/>
                <w:sz w:val="24"/>
                <w:szCs w:val="24"/>
              </w:rPr>
              <w:t>SİYASİ PARTİLER</w:t>
            </w:r>
          </w:p>
        </w:tc>
        <w:tc>
          <w:tcPr>
            <w:tcW w:w="780" w:type="dxa"/>
            <w:tcBorders>
              <w:top w:val="single" w:sz="8" w:space="0" w:color="auto"/>
            </w:tcBorders>
            <w:vAlign w:val="bottom"/>
          </w:tcPr>
          <w:p w14:paraId="171E258B" w14:textId="77777777" w:rsidR="00E80CD3" w:rsidRDefault="00E80CD3">
            <w:pPr>
              <w:rPr>
                <w:sz w:val="24"/>
                <w:szCs w:val="24"/>
              </w:rPr>
            </w:pPr>
          </w:p>
        </w:tc>
        <w:tc>
          <w:tcPr>
            <w:tcW w:w="2900" w:type="dxa"/>
            <w:gridSpan w:val="2"/>
            <w:tcBorders>
              <w:top w:val="single" w:sz="8" w:space="0" w:color="auto"/>
              <w:right w:val="single" w:sz="8" w:space="0" w:color="auto"/>
            </w:tcBorders>
            <w:vAlign w:val="bottom"/>
          </w:tcPr>
          <w:p w14:paraId="7A930D6D" w14:textId="77777777" w:rsidR="00E80CD3" w:rsidRDefault="00F16373">
            <w:pPr>
              <w:ind w:left="180"/>
              <w:rPr>
                <w:sz w:val="20"/>
                <w:szCs w:val="20"/>
              </w:rPr>
            </w:pPr>
            <w:r>
              <w:rPr>
                <w:rFonts w:eastAsia="Times New Roman"/>
                <w:b/>
                <w:bCs/>
                <w:sz w:val="24"/>
                <w:szCs w:val="24"/>
              </w:rPr>
              <w:t>OY ORANLARI</w:t>
            </w:r>
          </w:p>
        </w:tc>
      </w:tr>
      <w:tr w:rsidR="00E80CD3" w14:paraId="1EE87A0B" w14:textId="77777777">
        <w:trPr>
          <w:trHeight w:val="140"/>
        </w:trPr>
        <w:tc>
          <w:tcPr>
            <w:tcW w:w="4840" w:type="dxa"/>
            <w:tcBorders>
              <w:left w:val="single" w:sz="8" w:space="0" w:color="auto"/>
              <w:bottom w:val="single" w:sz="8" w:space="0" w:color="auto"/>
              <w:right w:val="single" w:sz="8" w:space="0" w:color="auto"/>
            </w:tcBorders>
            <w:vAlign w:val="bottom"/>
          </w:tcPr>
          <w:p w14:paraId="4CE7C99A" w14:textId="77777777" w:rsidR="00E80CD3" w:rsidRDefault="00E80CD3">
            <w:pPr>
              <w:rPr>
                <w:sz w:val="12"/>
                <w:szCs w:val="12"/>
              </w:rPr>
            </w:pPr>
          </w:p>
        </w:tc>
        <w:tc>
          <w:tcPr>
            <w:tcW w:w="780" w:type="dxa"/>
            <w:tcBorders>
              <w:bottom w:val="single" w:sz="8" w:space="0" w:color="auto"/>
            </w:tcBorders>
            <w:vAlign w:val="bottom"/>
          </w:tcPr>
          <w:p w14:paraId="732E07C3" w14:textId="77777777" w:rsidR="00E80CD3" w:rsidRDefault="00E80CD3">
            <w:pPr>
              <w:rPr>
                <w:sz w:val="12"/>
                <w:szCs w:val="12"/>
              </w:rPr>
            </w:pPr>
          </w:p>
        </w:tc>
        <w:tc>
          <w:tcPr>
            <w:tcW w:w="1400" w:type="dxa"/>
            <w:tcBorders>
              <w:bottom w:val="single" w:sz="8" w:space="0" w:color="auto"/>
            </w:tcBorders>
            <w:vAlign w:val="bottom"/>
          </w:tcPr>
          <w:p w14:paraId="47ECB67B" w14:textId="77777777" w:rsidR="00E80CD3" w:rsidRDefault="00E80CD3">
            <w:pPr>
              <w:rPr>
                <w:sz w:val="12"/>
                <w:szCs w:val="12"/>
              </w:rPr>
            </w:pPr>
          </w:p>
        </w:tc>
        <w:tc>
          <w:tcPr>
            <w:tcW w:w="1500" w:type="dxa"/>
            <w:tcBorders>
              <w:bottom w:val="single" w:sz="8" w:space="0" w:color="auto"/>
              <w:right w:val="single" w:sz="8" w:space="0" w:color="auto"/>
            </w:tcBorders>
            <w:vAlign w:val="bottom"/>
          </w:tcPr>
          <w:p w14:paraId="5F216339" w14:textId="77777777" w:rsidR="00E80CD3" w:rsidRDefault="00E80CD3">
            <w:pPr>
              <w:rPr>
                <w:sz w:val="12"/>
                <w:szCs w:val="12"/>
              </w:rPr>
            </w:pPr>
          </w:p>
        </w:tc>
      </w:tr>
      <w:tr w:rsidR="00E80CD3" w14:paraId="7D6FEFFF" w14:textId="77777777">
        <w:trPr>
          <w:trHeight w:val="258"/>
        </w:trPr>
        <w:tc>
          <w:tcPr>
            <w:tcW w:w="4840" w:type="dxa"/>
            <w:tcBorders>
              <w:left w:val="single" w:sz="8" w:space="0" w:color="auto"/>
              <w:right w:val="single" w:sz="8" w:space="0" w:color="auto"/>
            </w:tcBorders>
            <w:vAlign w:val="bottom"/>
          </w:tcPr>
          <w:p w14:paraId="579EC6E5" w14:textId="77777777" w:rsidR="00E80CD3" w:rsidRDefault="00F16373">
            <w:pPr>
              <w:spacing w:line="258" w:lineRule="exact"/>
              <w:ind w:left="120"/>
              <w:rPr>
                <w:sz w:val="20"/>
                <w:szCs w:val="20"/>
              </w:rPr>
            </w:pPr>
            <w:r>
              <w:rPr>
                <w:rFonts w:eastAsia="Times New Roman"/>
                <w:sz w:val="24"/>
                <w:szCs w:val="24"/>
              </w:rPr>
              <w:t>Adalet ve Kalkınma Partisi (AK Parti)</w:t>
            </w:r>
          </w:p>
        </w:tc>
        <w:tc>
          <w:tcPr>
            <w:tcW w:w="780" w:type="dxa"/>
            <w:vAlign w:val="bottom"/>
          </w:tcPr>
          <w:p w14:paraId="0141234D" w14:textId="77777777" w:rsidR="00E80CD3" w:rsidRDefault="00F16373">
            <w:pPr>
              <w:spacing w:line="258" w:lineRule="exact"/>
              <w:jc w:val="right"/>
              <w:rPr>
                <w:sz w:val="20"/>
                <w:szCs w:val="20"/>
              </w:rPr>
            </w:pPr>
            <w:r>
              <w:rPr>
                <w:rFonts w:eastAsia="Times New Roman"/>
                <w:sz w:val="24"/>
                <w:szCs w:val="24"/>
              </w:rPr>
              <w:t>72.908</w:t>
            </w:r>
          </w:p>
        </w:tc>
        <w:tc>
          <w:tcPr>
            <w:tcW w:w="1400" w:type="dxa"/>
            <w:vAlign w:val="bottom"/>
          </w:tcPr>
          <w:p w14:paraId="3AF3E7DC" w14:textId="77777777" w:rsidR="00E80CD3" w:rsidRDefault="00F16373">
            <w:pPr>
              <w:spacing w:line="258" w:lineRule="exact"/>
              <w:ind w:left="40"/>
              <w:rPr>
                <w:sz w:val="20"/>
                <w:szCs w:val="20"/>
              </w:rPr>
            </w:pPr>
            <w:r>
              <w:rPr>
                <w:rFonts w:eastAsia="Times New Roman"/>
                <w:sz w:val="24"/>
                <w:szCs w:val="24"/>
              </w:rPr>
              <w:t>OY (%40,38)</w:t>
            </w:r>
          </w:p>
        </w:tc>
        <w:tc>
          <w:tcPr>
            <w:tcW w:w="1500" w:type="dxa"/>
            <w:tcBorders>
              <w:right w:val="single" w:sz="8" w:space="0" w:color="auto"/>
            </w:tcBorders>
            <w:vAlign w:val="bottom"/>
          </w:tcPr>
          <w:p w14:paraId="3A12C72E" w14:textId="77777777" w:rsidR="00E80CD3" w:rsidRDefault="00E80CD3"/>
        </w:tc>
      </w:tr>
      <w:tr w:rsidR="00E80CD3" w14:paraId="230389A6" w14:textId="77777777">
        <w:trPr>
          <w:trHeight w:val="147"/>
        </w:trPr>
        <w:tc>
          <w:tcPr>
            <w:tcW w:w="4840" w:type="dxa"/>
            <w:tcBorders>
              <w:left w:val="single" w:sz="8" w:space="0" w:color="auto"/>
              <w:bottom w:val="single" w:sz="8" w:space="0" w:color="auto"/>
              <w:right w:val="single" w:sz="8" w:space="0" w:color="auto"/>
            </w:tcBorders>
            <w:vAlign w:val="bottom"/>
          </w:tcPr>
          <w:p w14:paraId="4A5703FF" w14:textId="77777777" w:rsidR="00E80CD3" w:rsidRDefault="00E80CD3">
            <w:pPr>
              <w:rPr>
                <w:sz w:val="12"/>
                <w:szCs w:val="12"/>
              </w:rPr>
            </w:pPr>
          </w:p>
        </w:tc>
        <w:tc>
          <w:tcPr>
            <w:tcW w:w="780" w:type="dxa"/>
            <w:tcBorders>
              <w:bottom w:val="single" w:sz="8" w:space="0" w:color="auto"/>
            </w:tcBorders>
            <w:vAlign w:val="bottom"/>
          </w:tcPr>
          <w:p w14:paraId="074118F2" w14:textId="77777777" w:rsidR="00E80CD3" w:rsidRDefault="00E80CD3">
            <w:pPr>
              <w:rPr>
                <w:sz w:val="12"/>
                <w:szCs w:val="12"/>
              </w:rPr>
            </w:pPr>
          </w:p>
        </w:tc>
        <w:tc>
          <w:tcPr>
            <w:tcW w:w="1400" w:type="dxa"/>
            <w:tcBorders>
              <w:bottom w:val="single" w:sz="8" w:space="0" w:color="auto"/>
            </w:tcBorders>
            <w:vAlign w:val="bottom"/>
          </w:tcPr>
          <w:p w14:paraId="67669E14" w14:textId="77777777" w:rsidR="00E80CD3" w:rsidRDefault="00E80CD3">
            <w:pPr>
              <w:rPr>
                <w:sz w:val="12"/>
                <w:szCs w:val="12"/>
              </w:rPr>
            </w:pPr>
          </w:p>
        </w:tc>
        <w:tc>
          <w:tcPr>
            <w:tcW w:w="1500" w:type="dxa"/>
            <w:tcBorders>
              <w:bottom w:val="single" w:sz="8" w:space="0" w:color="auto"/>
              <w:right w:val="single" w:sz="8" w:space="0" w:color="auto"/>
            </w:tcBorders>
            <w:vAlign w:val="bottom"/>
          </w:tcPr>
          <w:p w14:paraId="66CB5EDF" w14:textId="77777777" w:rsidR="00E80CD3" w:rsidRDefault="00E80CD3">
            <w:pPr>
              <w:rPr>
                <w:sz w:val="12"/>
                <w:szCs w:val="12"/>
              </w:rPr>
            </w:pPr>
          </w:p>
        </w:tc>
      </w:tr>
      <w:tr w:rsidR="00E80CD3" w14:paraId="00576360" w14:textId="77777777">
        <w:trPr>
          <w:trHeight w:val="258"/>
        </w:trPr>
        <w:tc>
          <w:tcPr>
            <w:tcW w:w="4840" w:type="dxa"/>
            <w:tcBorders>
              <w:left w:val="single" w:sz="8" w:space="0" w:color="auto"/>
              <w:right w:val="single" w:sz="8" w:space="0" w:color="auto"/>
            </w:tcBorders>
            <w:vAlign w:val="bottom"/>
          </w:tcPr>
          <w:p w14:paraId="59C469B7" w14:textId="77777777" w:rsidR="00E80CD3" w:rsidRDefault="00F16373">
            <w:pPr>
              <w:spacing w:line="258" w:lineRule="exact"/>
              <w:ind w:left="120"/>
              <w:rPr>
                <w:sz w:val="20"/>
                <w:szCs w:val="20"/>
              </w:rPr>
            </w:pPr>
            <w:r>
              <w:rPr>
                <w:rFonts w:eastAsia="Times New Roman"/>
                <w:sz w:val="24"/>
                <w:szCs w:val="24"/>
              </w:rPr>
              <w:t>Milliyetçi Hareket Partisi (MHP)</w:t>
            </w:r>
          </w:p>
        </w:tc>
        <w:tc>
          <w:tcPr>
            <w:tcW w:w="780" w:type="dxa"/>
            <w:vAlign w:val="bottom"/>
          </w:tcPr>
          <w:p w14:paraId="5F186519" w14:textId="77777777" w:rsidR="00E80CD3" w:rsidRDefault="00F16373">
            <w:pPr>
              <w:spacing w:line="258" w:lineRule="exact"/>
              <w:jc w:val="right"/>
              <w:rPr>
                <w:sz w:val="20"/>
                <w:szCs w:val="20"/>
              </w:rPr>
            </w:pPr>
            <w:r>
              <w:rPr>
                <w:rFonts w:eastAsia="Times New Roman"/>
                <w:sz w:val="24"/>
                <w:szCs w:val="24"/>
              </w:rPr>
              <w:t>62.320</w:t>
            </w:r>
          </w:p>
        </w:tc>
        <w:tc>
          <w:tcPr>
            <w:tcW w:w="1400" w:type="dxa"/>
            <w:vAlign w:val="bottom"/>
          </w:tcPr>
          <w:p w14:paraId="45EB6532" w14:textId="77777777" w:rsidR="00E80CD3" w:rsidRDefault="00F16373">
            <w:pPr>
              <w:spacing w:line="258" w:lineRule="exact"/>
              <w:ind w:left="40"/>
              <w:rPr>
                <w:sz w:val="20"/>
                <w:szCs w:val="20"/>
              </w:rPr>
            </w:pPr>
            <w:r>
              <w:rPr>
                <w:rFonts w:eastAsia="Times New Roman"/>
                <w:sz w:val="24"/>
                <w:szCs w:val="24"/>
              </w:rPr>
              <w:t>OY (%34,46)</w:t>
            </w:r>
          </w:p>
        </w:tc>
        <w:tc>
          <w:tcPr>
            <w:tcW w:w="1500" w:type="dxa"/>
            <w:tcBorders>
              <w:right w:val="single" w:sz="8" w:space="0" w:color="auto"/>
            </w:tcBorders>
            <w:vAlign w:val="bottom"/>
          </w:tcPr>
          <w:p w14:paraId="72960554" w14:textId="77777777" w:rsidR="00E80CD3" w:rsidRDefault="00E80CD3"/>
        </w:tc>
      </w:tr>
      <w:tr w:rsidR="00E80CD3" w14:paraId="69C7344C" w14:textId="77777777">
        <w:trPr>
          <w:trHeight w:val="144"/>
        </w:trPr>
        <w:tc>
          <w:tcPr>
            <w:tcW w:w="4840" w:type="dxa"/>
            <w:tcBorders>
              <w:left w:val="single" w:sz="8" w:space="0" w:color="auto"/>
              <w:bottom w:val="single" w:sz="8" w:space="0" w:color="auto"/>
              <w:right w:val="single" w:sz="8" w:space="0" w:color="auto"/>
            </w:tcBorders>
            <w:vAlign w:val="bottom"/>
          </w:tcPr>
          <w:p w14:paraId="338C1718" w14:textId="77777777" w:rsidR="00E80CD3" w:rsidRDefault="00E80CD3">
            <w:pPr>
              <w:rPr>
                <w:sz w:val="12"/>
                <w:szCs w:val="12"/>
              </w:rPr>
            </w:pPr>
          </w:p>
        </w:tc>
        <w:tc>
          <w:tcPr>
            <w:tcW w:w="780" w:type="dxa"/>
            <w:tcBorders>
              <w:bottom w:val="single" w:sz="8" w:space="0" w:color="auto"/>
            </w:tcBorders>
            <w:vAlign w:val="bottom"/>
          </w:tcPr>
          <w:p w14:paraId="205EB68F" w14:textId="77777777" w:rsidR="00E80CD3" w:rsidRDefault="00E80CD3">
            <w:pPr>
              <w:rPr>
                <w:sz w:val="12"/>
                <w:szCs w:val="12"/>
              </w:rPr>
            </w:pPr>
          </w:p>
        </w:tc>
        <w:tc>
          <w:tcPr>
            <w:tcW w:w="1400" w:type="dxa"/>
            <w:tcBorders>
              <w:bottom w:val="single" w:sz="8" w:space="0" w:color="auto"/>
            </w:tcBorders>
            <w:vAlign w:val="bottom"/>
          </w:tcPr>
          <w:p w14:paraId="6C8E4EB5" w14:textId="77777777" w:rsidR="00E80CD3" w:rsidRDefault="00E80CD3">
            <w:pPr>
              <w:rPr>
                <w:sz w:val="12"/>
                <w:szCs w:val="12"/>
              </w:rPr>
            </w:pPr>
          </w:p>
        </w:tc>
        <w:tc>
          <w:tcPr>
            <w:tcW w:w="1500" w:type="dxa"/>
            <w:tcBorders>
              <w:bottom w:val="single" w:sz="8" w:space="0" w:color="auto"/>
              <w:right w:val="single" w:sz="8" w:space="0" w:color="auto"/>
            </w:tcBorders>
            <w:vAlign w:val="bottom"/>
          </w:tcPr>
          <w:p w14:paraId="2A6E6FE4" w14:textId="77777777" w:rsidR="00E80CD3" w:rsidRDefault="00E80CD3">
            <w:pPr>
              <w:rPr>
                <w:sz w:val="12"/>
                <w:szCs w:val="12"/>
              </w:rPr>
            </w:pPr>
          </w:p>
        </w:tc>
      </w:tr>
      <w:tr w:rsidR="00E80CD3" w14:paraId="33F85679" w14:textId="77777777">
        <w:trPr>
          <w:trHeight w:val="260"/>
        </w:trPr>
        <w:tc>
          <w:tcPr>
            <w:tcW w:w="4840" w:type="dxa"/>
            <w:tcBorders>
              <w:left w:val="single" w:sz="8" w:space="0" w:color="auto"/>
              <w:right w:val="single" w:sz="8" w:space="0" w:color="auto"/>
            </w:tcBorders>
            <w:vAlign w:val="bottom"/>
          </w:tcPr>
          <w:p w14:paraId="1A2E49D6" w14:textId="77777777" w:rsidR="00E80CD3" w:rsidRDefault="00F16373">
            <w:pPr>
              <w:spacing w:line="260" w:lineRule="exact"/>
              <w:ind w:left="120"/>
              <w:rPr>
                <w:sz w:val="20"/>
                <w:szCs w:val="20"/>
              </w:rPr>
            </w:pPr>
            <w:r>
              <w:rPr>
                <w:rFonts w:eastAsia="Times New Roman"/>
                <w:sz w:val="24"/>
                <w:szCs w:val="24"/>
              </w:rPr>
              <w:t>İYİ Parti - Cumhuriyet Halk Partisi (İYİ - CHP)</w:t>
            </w:r>
          </w:p>
        </w:tc>
        <w:tc>
          <w:tcPr>
            <w:tcW w:w="780" w:type="dxa"/>
            <w:vAlign w:val="bottom"/>
          </w:tcPr>
          <w:p w14:paraId="7CD364BD" w14:textId="77777777" w:rsidR="00E80CD3" w:rsidRDefault="00F16373">
            <w:pPr>
              <w:spacing w:line="260" w:lineRule="exact"/>
              <w:jc w:val="right"/>
              <w:rPr>
                <w:sz w:val="20"/>
                <w:szCs w:val="20"/>
              </w:rPr>
            </w:pPr>
            <w:r>
              <w:rPr>
                <w:rFonts w:eastAsia="Times New Roman"/>
                <w:sz w:val="24"/>
                <w:szCs w:val="24"/>
              </w:rPr>
              <w:t>30.797</w:t>
            </w:r>
          </w:p>
        </w:tc>
        <w:tc>
          <w:tcPr>
            <w:tcW w:w="1400" w:type="dxa"/>
            <w:vAlign w:val="bottom"/>
          </w:tcPr>
          <w:p w14:paraId="54CCAA3C" w14:textId="77777777" w:rsidR="00E80CD3" w:rsidRDefault="00F16373">
            <w:pPr>
              <w:spacing w:line="260" w:lineRule="exact"/>
              <w:ind w:left="40"/>
              <w:rPr>
                <w:sz w:val="20"/>
                <w:szCs w:val="20"/>
              </w:rPr>
            </w:pPr>
            <w:r>
              <w:rPr>
                <w:rFonts w:eastAsia="Times New Roman"/>
                <w:sz w:val="24"/>
                <w:szCs w:val="24"/>
              </w:rPr>
              <w:t>OY (%17,10)</w:t>
            </w:r>
          </w:p>
        </w:tc>
        <w:tc>
          <w:tcPr>
            <w:tcW w:w="1500" w:type="dxa"/>
            <w:tcBorders>
              <w:right w:val="single" w:sz="8" w:space="0" w:color="auto"/>
            </w:tcBorders>
            <w:vAlign w:val="bottom"/>
          </w:tcPr>
          <w:p w14:paraId="4AAB9823" w14:textId="77777777" w:rsidR="00E80CD3" w:rsidRDefault="00F16373">
            <w:pPr>
              <w:spacing w:line="260" w:lineRule="exact"/>
              <w:ind w:left="60"/>
              <w:rPr>
                <w:sz w:val="20"/>
                <w:szCs w:val="20"/>
              </w:rPr>
            </w:pPr>
            <w:r>
              <w:rPr>
                <w:rFonts w:eastAsia="Times New Roman"/>
                <w:sz w:val="24"/>
                <w:szCs w:val="24"/>
              </w:rPr>
              <w:t>&gt; İttifak</w:t>
            </w:r>
          </w:p>
        </w:tc>
      </w:tr>
      <w:tr w:rsidR="00E80CD3" w14:paraId="7B797612" w14:textId="77777777">
        <w:trPr>
          <w:trHeight w:val="144"/>
        </w:trPr>
        <w:tc>
          <w:tcPr>
            <w:tcW w:w="4840" w:type="dxa"/>
            <w:tcBorders>
              <w:left w:val="single" w:sz="8" w:space="0" w:color="auto"/>
              <w:bottom w:val="single" w:sz="8" w:space="0" w:color="auto"/>
              <w:right w:val="single" w:sz="8" w:space="0" w:color="auto"/>
            </w:tcBorders>
            <w:vAlign w:val="bottom"/>
          </w:tcPr>
          <w:p w14:paraId="591A3F0A" w14:textId="77777777" w:rsidR="00E80CD3" w:rsidRDefault="00E80CD3">
            <w:pPr>
              <w:rPr>
                <w:sz w:val="12"/>
                <w:szCs w:val="12"/>
              </w:rPr>
            </w:pPr>
          </w:p>
        </w:tc>
        <w:tc>
          <w:tcPr>
            <w:tcW w:w="780" w:type="dxa"/>
            <w:tcBorders>
              <w:bottom w:val="single" w:sz="8" w:space="0" w:color="auto"/>
            </w:tcBorders>
            <w:vAlign w:val="bottom"/>
          </w:tcPr>
          <w:p w14:paraId="5EF14FBA" w14:textId="77777777" w:rsidR="00E80CD3" w:rsidRDefault="00E80CD3">
            <w:pPr>
              <w:rPr>
                <w:sz w:val="12"/>
                <w:szCs w:val="12"/>
              </w:rPr>
            </w:pPr>
          </w:p>
        </w:tc>
        <w:tc>
          <w:tcPr>
            <w:tcW w:w="1400" w:type="dxa"/>
            <w:tcBorders>
              <w:bottom w:val="single" w:sz="8" w:space="0" w:color="auto"/>
            </w:tcBorders>
            <w:vAlign w:val="bottom"/>
          </w:tcPr>
          <w:p w14:paraId="6A8C7E64" w14:textId="77777777" w:rsidR="00E80CD3" w:rsidRDefault="00E80CD3">
            <w:pPr>
              <w:rPr>
                <w:sz w:val="12"/>
                <w:szCs w:val="12"/>
              </w:rPr>
            </w:pPr>
          </w:p>
        </w:tc>
        <w:tc>
          <w:tcPr>
            <w:tcW w:w="1500" w:type="dxa"/>
            <w:tcBorders>
              <w:bottom w:val="single" w:sz="8" w:space="0" w:color="auto"/>
              <w:right w:val="single" w:sz="8" w:space="0" w:color="auto"/>
            </w:tcBorders>
            <w:vAlign w:val="bottom"/>
          </w:tcPr>
          <w:p w14:paraId="2AD9AAC8" w14:textId="77777777" w:rsidR="00E80CD3" w:rsidRDefault="00E80CD3">
            <w:pPr>
              <w:rPr>
                <w:sz w:val="12"/>
                <w:szCs w:val="12"/>
              </w:rPr>
            </w:pPr>
          </w:p>
        </w:tc>
      </w:tr>
    </w:tbl>
    <w:p w14:paraId="7DB39250" w14:textId="77777777" w:rsidR="00E80CD3" w:rsidRDefault="00F16373">
      <w:pPr>
        <w:spacing w:line="233" w:lineRule="auto"/>
        <w:ind w:left="540"/>
        <w:rPr>
          <w:rFonts w:eastAsia="Times New Roman"/>
          <w:sz w:val="24"/>
          <w:szCs w:val="24"/>
        </w:rPr>
      </w:pPr>
      <w:r>
        <w:rPr>
          <w:rFonts w:eastAsia="Times New Roman"/>
          <w:sz w:val="24"/>
          <w:szCs w:val="24"/>
        </w:rPr>
        <w:t xml:space="preserve">Kaynak: </w:t>
      </w:r>
      <w:hyperlink r:id="rId58">
        <w:r>
          <w:rPr>
            <w:rFonts w:eastAsia="Times New Roman"/>
            <w:sz w:val="24"/>
            <w:szCs w:val="24"/>
          </w:rPr>
          <w:t>(sonuc.ysk.gov.tr/sorgu)</w:t>
        </w:r>
      </w:hyperlink>
    </w:p>
    <w:p w14:paraId="6D00F7FA" w14:textId="77777777" w:rsidR="00E80CD3" w:rsidRDefault="00E80CD3">
      <w:pPr>
        <w:spacing w:line="200" w:lineRule="exact"/>
        <w:rPr>
          <w:sz w:val="20"/>
          <w:szCs w:val="20"/>
        </w:rPr>
      </w:pPr>
    </w:p>
    <w:p w14:paraId="593627D5" w14:textId="77777777" w:rsidR="00E80CD3" w:rsidRDefault="00E80CD3">
      <w:pPr>
        <w:spacing w:line="365" w:lineRule="exact"/>
        <w:rPr>
          <w:sz w:val="20"/>
          <w:szCs w:val="20"/>
        </w:rPr>
      </w:pPr>
    </w:p>
    <w:p w14:paraId="0DA2F385" w14:textId="77777777" w:rsidR="00E80CD3" w:rsidRDefault="00F16373">
      <w:pPr>
        <w:spacing w:line="359" w:lineRule="auto"/>
        <w:ind w:left="540" w:right="20" w:firstLine="720"/>
        <w:jc w:val="both"/>
        <w:rPr>
          <w:sz w:val="20"/>
          <w:szCs w:val="20"/>
        </w:rPr>
      </w:pPr>
      <w:r>
        <w:rPr>
          <w:rFonts w:eastAsia="Times New Roman"/>
          <w:sz w:val="24"/>
          <w:szCs w:val="24"/>
        </w:rPr>
        <w:t>Tablo 19’da görüldüğü üzere; 31.09.2019 Mahalli İdareler Genel Seçiminde Elazığ il merkezinde %10’un üzerinde oy alan partiler AK Parti, MHP, İYİ Parti ve CHP’dir. Elazığ il merkezinde İYİ Parti ve CHP İttifak halinde seçime girmiş ve İYİ Parti çatısında aday çıkarılmıştır. Bu bağlamda CHP’de araştırmaya dâhil edilmiştir. Siyasal ürünler, genellikle içinde birçok unsuru barındıran bir paket halinde seçmenin karşısına çıkmaktadır. Bu paketin içeriğinde; partinin kurumsal yapısı, partinin lideri, adayları, logoları, politikaları, sloganları, söylemleri, projeleri ve hizmetleri gibi birçok unsur bulunmaktadır. Seçmenlerin istek ve ihtiyaçlarının doğru tespit edilmesi, siyasal pazarlama faaliyetlerinin başarısı ile ilişkilendirilmektedir. Bu sebeple siyasal ürünler, siyasal pazarlama açısından hayati bir öneme sahip olmaktadır. Seçim dönemlerinde yapılan faaliyetlerde partinin lideri, logosu ve sloganları ön plana çıkarılmaktadır. Bu unsurlar siyasi partiler ve seçmenler için önem arz etmektedir. Yapılan araştırmalar incelendiğinde; seçmenlerin genellikle lidere olan bağlılığından tercih yaptığı görülmektedir (İslamoğlu, 2002:117; Limanlılar, 1991:35). Ayrıca, logo ve sloganlar da</w:t>
      </w:r>
    </w:p>
    <w:p w14:paraId="3F64E053" w14:textId="77777777" w:rsidR="00E80CD3" w:rsidRDefault="00E80CD3">
      <w:pPr>
        <w:sectPr w:rsidR="00E80CD3">
          <w:pgSz w:w="11900" w:h="16838"/>
          <w:pgMar w:top="698" w:right="1406" w:bottom="1440" w:left="1440" w:header="0" w:footer="0" w:gutter="0"/>
          <w:cols w:space="708" w:equalWidth="0">
            <w:col w:w="9060"/>
          </w:cols>
        </w:sectPr>
      </w:pPr>
    </w:p>
    <w:p w14:paraId="1BFEB409" w14:textId="77777777" w:rsidR="00E80CD3" w:rsidRDefault="00F16373">
      <w:pPr>
        <w:ind w:left="4680"/>
        <w:rPr>
          <w:sz w:val="20"/>
          <w:szCs w:val="20"/>
        </w:rPr>
      </w:pPr>
      <w:bookmarkStart w:id="89" w:name="page90"/>
      <w:bookmarkEnd w:id="89"/>
      <w:r>
        <w:rPr>
          <w:rFonts w:eastAsia="Times New Roman"/>
          <w:sz w:val="24"/>
          <w:szCs w:val="24"/>
        </w:rPr>
        <w:lastRenderedPageBreak/>
        <w:t>74</w:t>
      </w:r>
    </w:p>
    <w:p w14:paraId="154D759E" w14:textId="77777777" w:rsidR="00E80CD3" w:rsidRDefault="00E80CD3">
      <w:pPr>
        <w:spacing w:line="200" w:lineRule="exact"/>
        <w:rPr>
          <w:sz w:val="20"/>
          <w:szCs w:val="20"/>
        </w:rPr>
      </w:pPr>
    </w:p>
    <w:p w14:paraId="57A5F8A7" w14:textId="77777777" w:rsidR="00E80CD3" w:rsidRDefault="00E80CD3">
      <w:pPr>
        <w:spacing w:line="249" w:lineRule="exact"/>
        <w:rPr>
          <w:sz w:val="20"/>
          <w:szCs w:val="20"/>
        </w:rPr>
      </w:pPr>
    </w:p>
    <w:p w14:paraId="1540F8BC" w14:textId="77777777" w:rsidR="00E80CD3" w:rsidRDefault="00F16373">
      <w:pPr>
        <w:spacing w:line="354" w:lineRule="auto"/>
        <w:ind w:left="540"/>
        <w:jc w:val="both"/>
        <w:rPr>
          <w:sz w:val="20"/>
          <w:szCs w:val="20"/>
        </w:rPr>
      </w:pPr>
      <w:r>
        <w:rPr>
          <w:rFonts w:eastAsia="Times New Roman"/>
          <w:sz w:val="24"/>
          <w:szCs w:val="24"/>
        </w:rPr>
        <w:t>seçmenler için önemli unsurlar arasında yer almaktadır. Bu bağlamda araştırmada kullanılan görsellerde; siyasi partilerin mevcut liderleri, mevcut logoları ve 31 Mart Mahalli İdareler Genel Seçiminde kullandıkları sloganlar yer almıştır.</w:t>
      </w:r>
    </w:p>
    <w:p w14:paraId="78930482" w14:textId="77777777" w:rsidR="00E80CD3" w:rsidRDefault="00E80CD3">
      <w:pPr>
        <w:spacing w:line="20" w:lineRule="exact"/>
        <w:rPr>
          <w:sz w:val="20"/>
          <w:szCs w:val="20"/>
        </w:rPr>
      </w:pPr>
    </w:p>
    <w:p w14:paraId="3B20E29E" w14:textId="77777777" w:rsidR="00E80CD3" w:rsidRDefault="00F16373">
      <w:pPr>
        <w:spacing w:line="359" w:lineRule="auto"/>
        <w:ind w:left="540" w:firstLine="720"/>
        <w:jc w:val="both"/>
        <w:rPr>
          <w:sz w:val="20"/>
          <w:szCs w:val="20"/>
        </w:rPr>
      </w:pPr>
      <w:r>
        <w:rPr>
          <w:rFonts w:eastAsia="Times New Roman"/>
          <w:sz w:val="24"/>
          <w:szCs w:val="24"/>
        </w:rPr>
        <w:t>Araştırmaya başlamadan önce katılımcılardan demografik bilgilerini içeren Gönüllü Katılım Formunu doldurmaları istenmiştir. Bu formu doldurmalarının ardından araştırmanın gönüllük esasına dayalı olmasını beyan etmeleri için Bilgilendirilmiş Gönüllü Olur Formunu da doldurmaları istenmiştir. Daha sonra hazırlanan görseller katılımcılara art arda her görsel 5 saniye olacak şekilde gösterilmiştir. Görseller siyasi partilerin almış oldukları oy oranına göre sıralanmıştır. İlk olarak AK Parti görseli daha sonra MHP, İYİ Parti ve CHP olarak devam etmiştir. Her görsel arasında katılımcının dikkatini toparlaması için 3 saniyelik beyaz ekran gösterilmiştir. Sonuçları karşılaştırmak ve araştırmayı desteklemek amacıyla, araştırma sonunda katılımcılara açık uçlu soruların bulunduğu hazırlanmış soru formu doldurtulmuştur. Araştırmada kullanılan Göz İzleme Cihazı Resim 19’da gösterilmiştir.</w:t>
      </w:r>
    </w:p>
    <w:p w14:paraId="77A296BF" w14:textId="77777777" w:rsidR="00E80CD3" w:rsidRDefault="00F16373">
      <w:pPr>
        <w:spacing w:line="20" w:lineRule="exact"/>
        <w:rPr>
          <w:sz w:val="20"/>
          <w:szCs w:val="20"/>
        </w:rPr>
      </w:pPr>
      <w:r>
        <w:rPr>
          <w:noProof/>
          <w:sz w:val="20"/>
          <w:szCs w:val="20"/>
        </w:rPr>
        <w:drawing>
          <wp:anchor distT="0" distB="0" distL="114300" distR="114300" simplePos="0" relativeHeight="251685376" behindDoc="1" locked="0" layoutInCell="0" allowOverlap="1" wp14:anchorId="3323CA94" wp14:editId="7F1F6A6D">
            <wp:simplePos x="0" y="0"/>
            <wp:positionH relativeFrom="column">
              <wp:posOffset>355600</wp:posOffset>
            </wp:positionH>
            <wp:positionV relativeFrom="paragraph">
              <wp:posOffset>-816610</wp:posOffset>
            </wp:positionV>
            <wp:extent cx="4699000" cy="224345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a:srcRect/>
                    <a:stretch>
                      <a:fillRect/>
                    </a:stretch>
                  </pic:blipFill>
                  <pic:spPr bwMode="auto">
                    <a:xfrm>
                      <a:off x="0" y="0"/>
                      <a:ext cx="4699000" cy="2243455"/>
                    </a:xfrm>
                    <a:prstGeom prst="rect">
                      <a:avLst/>
                    </a:prstGeom>
                    <a:noFill/>
                  </pic:spPr>
                </pic:pic>
              </a:graphicData>
            </a:graphic>
          </wp:anchor>
        </w:drawing>
      </w:r>
    </w:p>
    <w:p w14:paraId="337E04F0" w14:textId="77777777" w:rsidR="00E80CD3" w:rsidRDefault="00E80CD3">
      <w:pPr>
        <w:spacing w:line="200" w:lineRule="exact"/>
        <w:rPr>
          <w:sz w:val="20"/>
          <w:szCs w:val="20"/>
        </w:rPr>
      </w:pPr>
    </w:p>
    <w:p w14:paraId="0490463B" w14:textId="77777777" w:rsidR="00E80CD3" w:rsidRDefault="00E80CD3">
      <w:pPr>
        <w:spacing w:line="200" w:lineRule="exact"/>
        <w:rPr>
          <w:sz w:val="20"/>
          <w:szCs w:val="20"/>
        </w:rPr>
      </w:pPr>
    </w:p>
    <w:p w14:paraId="2DE2ED26" w14:textId="77777777" w:rsidR="00E80CD3" w:rsidRDefault="00E80CD3">
      <w:pPr>
        <w:spacing w:line="200" w:lineRule="exact"/>
        <w:rPr>
          <w:sz w:val="20"/>
          <w:szCs w:val="20"/>
        </w:rPr>
      </w:pPr>
    </w:p>
    <w:p w14:paraId="75B0889E" w14:textId="77777777" w:rsidR="00E80CD3" w:rsidRDefault="00E80CD3">
      <w:pPr>
        <w:spacing w:line="200" w:lineRule="exact"/>
        <w:rPr>
          <w:sz w:val="20"/>
          <w:szCs w:val="20"/>
        </w:rPr>
      </w:pPr>
    </w:p>
    <w:p w14:paraId="10760FFC" w14:textId="77777777" w:rsidR="00E80CD3" w:rsidRDefault="00E80CD3">
      <w:pPr>
        <w:spacing w:line="200" w:lineRule="exact"/>
        <w:rPr>
          <w:sz w:val="20"/>
          <w:szCs w:val="20"/>
        </w:rPr>
      </w:pPr>
    </w:p>
    <w:p w14:paraId="1C4FF052" w14:textId="77777777" w:rsidR="00E80CD3" w:rsidRDefault="00E80CD3">
      <w:pPr>
        <w:spacing w:line="200" w:lineRule="exact"/>
        <w:rPr>
          <w:sz w:val="20"/>
          <w:szCs w:val="20"/>
        </w:rPr>
      </w:pPr>
    </w:p>
    <w:p w14:paraId="41C32EFD" w14:textId="77777777" w:rsidR="00E80CD3" w:rsidRDefault="00E80CD3">
      <w:pPr>
        <w:spacing w:line="200" w:lineRule="exact"/>
        <w:rPr>
          <w:sz w:val="20"/>
          <w:szCs w:val="20"/>
        </w:rPr>
      </w:pPr>
    </w:p>
    <w:p w14:paraId="77EE7866" w14:textId="77777777" w:rsidR="00E80CD3" w:rsidRDefault="00E80CD3">
      <w:pPr>
        <w:spacing w:line="200" w:lineRule="exact"/>
        <w:rPr>
          <w:sz w:val="20"/>
          <w:szCs w:val="20"/>
        </w:rPr>
      </w:pPr>
    </w:p>
    <w:p w14:paraId="128DCEC1" w14:textId="77777777" w:rsidR="00E80CD3" w:rsidRDefault="00E80CD3">
      <w:pPr>
        <w:spacing w:line="200" w:lineRule="exact"/>
        <w:rPr>
          <w:sz w:val="20"/>
          <w:szCs w:val="20"/>
        </w:rPr>
      </w:pPr>
    </w:p>
    <w:p w14:paraId="65417297" w14:textId="77777777" w:rsidR="00E80CD3" w:rsidRDefault="00E80CD3">
      <w:pPr>
        <w:spacing w:line="200" w:lineRule="exact"/>
        <w:rPr>
          <w:sz w:val="20"/>
          <w:szCs w:val="20"/>
        </w:rPr>
      </w:pPr>
    </w:p>
    <w:p w14:paraId="1AD5F8B4" w14:textId="77777777" w:rsidR="00E80CD3" w:rsidRDefault="00E80CD3">
      <w:pPr>
        <w:spacing w:line="364" w:lineRule="exact"/>
        <w:rPr>
          <w:sz w:val="20"/>
          <w:szCs w:val="20"/>
        </w:rPr>
      </w:pPr>
    </w:p>
    <w:p w14:paraId="1DB2CFCF" w14:textId="77777777" w:rsidR="00E80CD3" w:rsidRDefault="00F16373">
      <w:pPr>
        <w:ind w:right="-539"/>
        <w:jc w:val="center"/>
        <w:rPr>
          <w:sz w:val="20"/>
          <w:szCs w:val="20"/>
        </w:rPr>
      </w:pPr>
      <w:r>
        <w:rPr>
          <w:rFonts w:eastAsia="Times New Roman"/>
          <w:b/>
          <w:bCs/>
          <w:sz w:val="24"/>
          <w:szCs w:val="24"/>
        </w:rPr>
        <w:t xml:space="preserve">Resim 19. </w:t>
      </w:r>
      <w:r>
        <w:rPr>
          <w:rFonts w:eastAsia="Times New Roman"/>
          <w:sz w:val="24"/>
          <w:szCs w:val="24"/>
        </w:rPr>
        <w:t>Araştırmada Kullanılan Göz İzleme Cihazı</w:t>
      </w:r>
    </w:p>
    <w:p w14:paraId="6FDAF770" w14:textId="77777777" w:rsidR="00E80CD3" w:rsidRDefault="00E80CD3">
      <w:pPr>
        <w:spacing w:line="199" w:lineRule="exact"/>
        <w:rPr>
          <w:sz w:val="20"/>
          <w:szCs w:val="20"/>
        </w:rPr>
      </w:pPr>
    </w:p>
    <w:p w14:paraId="3E536937" w14:textId="77777777" w:rsidR="00E80CD3" w:rsidRDefault="00F16373">
      <w:pPr>
        <w:ind w:left="3620"/>
        <w:rPr>
          <w:rFonts w:eastAsia="Times New Roman"/>
          <w:sz w:val="20"/>
          <w:szCs w:val="20"/>
        </w:rPr>
      </w:pPr>
      <w:r>
        <w:rPr>
          <w:rFonts w:eastAsia="Times New Roman"/>
          <w:sz w:val="20"/>
          <w:szCs w:val="20"/>
        </w:rPr>
        <w:t xml:space="preserve">Kaynak: </w:t>
      </w:r>
      <w:hyperlink r:id="rId60">
        <w:r>
          <w:rPr>
            <w:rFonts w:eastAsia="Times New Roman"/>
            <w:sz w:val="20"/>
            <w:szCs w:val="20"/>
          </w:rPr>
          <w:t>(www.tobiipro.com)</w:t>
        </w:r>
      </w:hyperlink>
    </w:p>
    <w:p w14:paraId="20F8419E" w14:textId="77777777" w:rsidR="00E80CD3" w:rsidRDefault="00F16373">
      <w:pPr>
        <w:spacing w:line="20" w:lineRule="exact"/>
        <w:rPr>
          <w:sz w:val="20"/>
          <w:szCs w:val="20"/>
        </w:rPr>
      </w:pPr>
      <w:r>
        <w:rPr>
          <w:noProof/>
          <w:sz w:val="20"/>
          <w:szCs w:val="20"/>
        </w:rPr>
        <w:drawing>
          <wp:anchor distT="0" distB="0" distL="114300" distR="114300" simplePos="0" relativeHeight="251686400" behindDoc="1" locked="0" layoutInCell="0" allowOverlap="1" wp14:anchorId="7342CF8E" wp14:editId="65217371">
            <wp:simplePos x="0" y="0"/>
            <wp:positionH relativeFrom="column">
              <wp:posOffset>960120</wp:posOffset>
            </wp:positionH>
            <wp:positionV relativeFrom="paragraph">
              <wp:posOffset>297180</wp:posOffset>
            </wp:positionV>
            <wp:extent cx="4169410" cy="187452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srcRect/>
                    <a:stretch>
                      <a:fillRect/>
                    </a:stretch>
                  </pic:blipFill>
                  <pic:spPr bwMode="auto">
                    <a:xfrm>
                      <a:off x="0" y="0"/>
                      <a:ext cx="4169410" cy="1874520"/>
                    </a:xfrm>
                    <a:prstGeom prst="rect">
                      <a:avLst/>
                    </a:prstGeom>
                    <a:noFill/>
                  </pic:spPr>
                </pic:pic>
              </a:graphicData>
            </a:graphic>
          </wp:anchor>
        </w:drawing>
      </w:r>
    </w:p>
    <w:p w14:paraId="6EFA0DAE" w14:textId="77777777" w:rsidR="00E80CD3" w:rsidRDefault="00E80CD3">
      <w:pPr>
        <w:spacing w:line="200" w:lineRule="exact"/>
        <w:rPr>
          <w:sz w:val="20"/>
          <w:szCs w:val="20"/>
        </w:rPr>
      </w:pPr>
    </w:p>
    <w:p w14:paraId="09EBD0C3" w14:textId="77777777" w:rsidR="00E80CD3" w:rsidRDefault="00E80CD3">
      <w:pPr>
        <w:spacing w:line="200" w:lineRule="exact"/>
        <w:rPr>
          <w:sz w:val="20"/>
          <w:szCs w:val="20"/>
        </w:rPr>
      </w:pPr>
    </w:p>
    <w:p w14:paraId="36B488C1" w14:textId="77777777" w:rsidR="00E80CD3" w:rsidRDefault="00E80CD3">
      <w:pPr>
        <w:spacing w:line="200" w:lineRule="exact"/>
        <w:rPr>
          <w:sz w:val="20"/>
          <w:szCs w:val="20"/>
        </w:rPr>
      </w:pPr>
    </w:p>
    <w:p w14:paraId="46EF2BA1" w14:textId="77777777" w:rsidR="00E80CD3" w:rsidRDefault="00E80CD3">
      <w:pPr>
        <w:spacing w:line="200" w:lineRule="exact"/>
        <w:rPr>
          <w:sz w:val="20"/>
          <w:szCs w:val="20"/>
        </w:rPr>
      </w:pPr>
    </w:p>
    <w:p w14:paraId="60699F52" w14:textId="77777777" w:rsidR="00E80CD3" w:rsidRDefault="00E80CD3">
      <w:pPr>
        <w:spacing w:line="200" w:lineRule="exact"/>
        <w:rPr>
          <w:sz w:val="20"/>
          <w:szCs w:val="20"/>
        </w:rPr>
      </w:pPr>
    </w:p>
    <w:p w14:paraId="4F11F2D7" w14:textId="77777777" w:rsidR="00E80CD3" w:rsidRDefault="00E80CD3">
      <w:pPr>
        <w:spacing w:line="200" w:lineRule="exact"/>
        <w:rPr>
          <w:sz w:val="20"/>
          <w:szCs w:val="20"/>
        </w:rPr>
      </w:pPr>
    </w:p>
    <w:p w14:paraId="7E9E0B14" w14:textId="77777777" w:rsidR="00E80CD3" w:rsidRDefault="00E80CD3">
      <w:pPr>
        <w:spacing w:line="200" w:lineRule="exact"/>
        <w:rPr>
          <w:sz w:val="20"/>
          <w:szCs w:val="20"/>
        </w:rPr>
      </w:pPr>
    </w:p>
    <w:p w14:paraId="101BEA77" w14:textId="77777777" w:rsidR="00E80CD3" w:rsidRDefault="00E80CD3">
      <w:pPr>
        <w:spacing w:line="200" w:lineRule="exact"/>
        <w:rPr>
          <w:sz w:val="20"/>
          <w:szCs w:val="20"/>
        </w:rPr>
      </w:pPr>
    </w:p>
    <w:p w14:paraId="19FE95CC" w14:textId="77777777" w:rsidR="00E80CD3" w:rsidRDefault="00E80CD3">
      <w:pPr>
        <w:spacing w:line="200" w:lineRule="exact"/>
        <w:rPr>
          <w:sz w:val="20"/>
          <w:szCs w:val="20"/>
        </w:rPr>
      </w:pPr>
    </w:p>
    <w:p w14:paraId="56C58049" w14:textId="77777777" w:rsidR="00E80CD3" w:rsidRDefault="00E80CD3">
      <w:pPr>
        <w:spacing w:line="200" w:lineRule="exact"/>
        <w:rPr>
          <w:sz w:val="20"/>
          <w:szCs w:val="20"/>
        </w:rPr>
      </w:pPr>
    </w:p>
    <w:p w14:paraId="71D74DCD" w14:textId="77777777" w:rsidR="00E80CD3" w:rsidRDefault="00E80CD3">
      <w:pPr>
        <w:spacing w:line="200" w:lineRule="exact"/>
        <w:rPr>
          <w:sz w:val="20"/>
          <w:szCs w:val="20"/>
        </w:rPr>
      </w:pPr>
    </w:p>
    <w:p w14:paraId="6BD0B724" w14:textId="77777777" w:rsidR="00E80CD3" w:rsidRDefault="00E80CD3">
      <w:pPr>
        <w:spacing w:line="200" w:lineRule="exact"/>
        <w:rPr>
          <w:sz w:val="20"/>
          <w:szCs w:val="20"/>
        </w:rPr>
      </w:pPr>
    </w:p>
    <w:p w14:paraId="410EE214" w14:textId="77777777" w:rsidR="00E80CD3" w:rsidRDefault="00E80CD3">
      <w:pPr>
        <w:spacing w:line="200" w:lineRule="exact"/>
        <w:rPr>
          <w:sz w:val="20"/>
          <w:szCs w:val="20"/>
        </w:rPr>
      </w:pPr>
    </w:p>
    <w:p w14:paraId="7303F8CC" w14:textId="77777777" w:rsidR="00E80CD3" w:rsidRDefault="00E80CD3">
      <w:pPr>
        <w:spacing w:line="200" w:lineRule="exact"/>
        <w:rPr>
          <w:sz w:val="20"/>
          <w:szCs w:val="20"/>
        </w:rPr>
      </w:pPr>
    </w:p>
    <w:p w14:paraId="7A6C9AA6" w14:textId="77777777" w:rsidR="00E80CD3" w:rsidRDefault="00E80CD3">
      <w:pPr>
        <w:spacing w:line="200" w:lineRule="exact"/>
        <w:rPr>
          <w:sz w:val="20"/>
          <w:szCs w:val="20"/>
        </w:rPr>
      </w:pPr>
    </w:p>
    <w:p w14:paraId="3375CBEA" w14:textId="77777777" w:rsidR="00E80CD3" w:rsidRDefault="00E80CD3">
      <w:pPr>
        <w:spacing w:line="200" w:lineRule="exact"/>
        <w:rPr>
          <w:sz w:val="20"/>
          <w:szCs w:val="20"/>
        </w:rPr>
      </w:pPr>
    </w:p>
    <w:p w14:paraId="491CA25B" w14:textId="77777777" w:rsidR="00E80CD3" w:rsidRDefault="00E80CD3">
      <w:pPr>
        <w:spacing w:line="331" w:lineRule="exact"/>
        <w:rPr>
          <w:sz w:val="20"/>
          <w:szCs w:val="20"/>
        </w:rPr>
      </w:pPr>
    </w:p>
    <w:p w14:paraId="6A8D486F" w14:textId="77777777" w:rsidR="00E80CD3" w:rsidRDefault="00F16373">
      <w:pPr>
        <w:ind w:left="1700"/>
        <w:rPr>
          <w:sz w:val="20"/>
          <w:szCs w:val="20"/>
        </w:rPr>
      </w:pPr>
      <w:r>
        <w:rPr>
          <w:rFonts w:eastAsia="Times New Roman"/>
          <w:b/>
          <w:bCs/>
          <w:sz w:val="24"/>
          <w:szCs w:val="24"/>
        </w:rPr>
        <w:t xml:space="preserve">Resim 20. </w:t>
      </w:r>
      <w:r>
        <w:rPr>
          <w:rFonts w:eastAsia="Times New Roman"/>
          <w:sz w:val="24"/>
          <w:szCs w:val="24"/>
        </w:rPr>
        <w:t>Göz İzleme Cihazının Bilgisayar Üzerinde Kullanımı</w:t>
      </w:r>
    </w:p>
    <w:p w14:paraId="4920C030" w14:textId="77777777" w:rsidR="00E80CD3" w:rsidRDefault="00E80CD3">
      <w:pPr>
        <w:sectPr w:rsidR="00E80CD3">
          <w:pgSz w:w="11900" w:h="16838"/>
          <w:pgMar w:top="698" w:right="1426" w:bottom="1440" w:left="1440" w:header="0" w:footer="0" w:gutter="0"/>
          <w:cols w:space="708" w:equalWidth="0">
            <w:col w:w="9040"/>
          </w:cols>
        </w:sectPr>
      </w:pPr>
    </w:p>
    <w:p w14:paraId="0879C091" w14:textId="77777777" w:rsidR="00E80CD3" w:rsidRDefault="00E80CD3">
      <w:pPr>
        <w:spacing w:line="212" w:lineRule="exact"/>
        <w:rPr>
          <w:sz w:val="20"/>
          <w:szCs w:val="20"/>
        </w:rPr>
      </w:pPr>
    </w:p>
    <w:p w14:paraId="41DD26F5" w14:textId="77777777" w:rsidR="00E80CD3" w:rsidRDefault="00F16373">
      <w:pPr>
        <w:ind w:left="3620"/>
        <w:rPr>
          <w:rFonts w:eastAsia="Times New Roman"/>
          <w:sz w:val="19"/>
          <w:szCs w:val="19"/>
        </w:rPr>
      </w:pPr>
      <w:r>
        <w:rPr>
          <w:rFonts w:eastAsia="Times New Roman"/>
          <w:sz w:val="19"/>
          <w:szCs w:val="19"/>
        </w:rPr>
        <w:t xml:space="preserve">Kaynak: </w:t>
      </w:r>
      <w:hyperlink r:id="rId62">
        <w:r>
          <w:rPr>
            <w:rFonts w:eastAsia="Times New Roman"/>
            <w:sz w:val="19"/>
            <w:szCs w:val="19"/>
          </w:rPr>
          <w:t>(www.tobiipro.com)</w:t>
        </w:r>
      </w:hyperlink>
    </w:p>
    <w:p w14:paraId="5C2C6C41" w14:textId="77777777" w:rsidR="00E80CD3" w:rsidRDefault="00E80CD3">
      <w:pPr>
        <w:sectPr w:rsidR="00E80CD3">
          <w:type w:val="continuous"/>
          <w:pgSz w:w="11900" w:h="16838"/>
          <w:pgMar w:top="698" w:right="1426" w:bottom="1440" w:left="1440" w:header="0" w:footer="0" w:gutter="0"/>
          <w:cols w:space="708" w:equalWidth="0">
            <w:col w:w="9040"/>
          </w:cols>
        </w:sectPr>
      </w:pPr>
    </w:p>
    <w:p w14:paraId="2F41DEFE" w14:textId="77777777" w:rsidR="00E80CD3" w:rsidRDefault="00F16373">
      <w:pPr>
        <w:ind w:left="4680"/>
        <w:rPr>
          <w:sz w:val="20"/>
          <w:szCs w:val="20"/>
        </w:rPr>
      </w:pPr>
      <w:bookmarkStart w:id="90" w:name="page91"/>
      <w:bookmarkEnd w:id="90"/>
      <w:r>
        <w:rPr>
          <w:rFonts w:eastAsia="Times New Roman"/>
          <w:sz w:val="24"/>
          <w:szCs w:val="24"/>
        </w:rPr>
        <w:lastRenderedPageBreak/>
        <w:t>75</w:t>
      </w:r>
    </w:p>
    <w:p w14:paraId="0D1486E6" w14:textId="77777777" w:rsidR="00E80CD3" w:rsidRDefault="00E80CD3">
      <w:pPr>
        <w:spacing w:line="200" w:lineRule="exact"/>
        <w:rPr>
          <w:sz w:val="20"/>
          <w:szCs w:val="20"/>
        </w:rPr>
      </w:pPr>
    </w:p>
    <w:p w14:paraId="6787EA1D" w14:textId="77777777" w:rsidR="00E80CD3" w:rsidRDefault="00E80CD3">
      <w:pPr>
        <w:spacing w:line="249" w:lineRule="exact"/>
        <w:rPr>
          <w:sz w:val="20"/>
          <w:szCs w:val="20"/>
        </w:rPr>
      </w:pPr>
    </w:p>
    <w:p w14:paraId="642D3C17" w14:textId="77777777" w:rsidR="00E80CD3" w:rsidRDefault="00F16373">
      <w:pPr>
        <w:spacing w:line="348" w:lineRule="auto"/>
        <w:ind w:left="540" w:firstLine="708"/>
        <w:jc w:val="both"/>
        <w:rPr>
          <w:sz w:val="20"/>
          <w:szCs w:val="20"/>
        </w:rPr>
      </w:pPr>
      <w:r>
        <w:rPr>
          <w:rFonts w:eastAsia="Times New Roman"/>
          <w:sz w:val="24"/>
          <w:szCs w:val="24"/>
        </w:rPr>
        <w:t>Bu cihaz ile elde edilen veriler Tobii Pro Lab v.1.11 programı kullanılarak analiz edilip yorumlanmıştır.</w:t>
      </w:r>
    </w:p>
    <w:p w14:paraId="36672B3A" w14:textId="77777777" w:rsidR="00E80CD3" w:rsidRDefault="00E80CD3">
      <w:pPr>
        <w:spacing w:line="200" w:lineRule="exact"/>
        <w:rPr>
          <w:sz w:val="20"/>
          <w:szCs w:val="20"/>
        </w:rPr>
      </w:pPr>
    </w:p>
    <w:p w14:paraId="2EF226FD" w14:textId="77777777" w:rsidR="00E80CD3" w:rsidRDefault="00E80CD3">
      <w:pPr>
        <w:spacing w:line="233" w:lineRule="exact"/>
        <w:rPr>
          <w:sz w:val="20"/>
          <w:szCs w:val="20"/>
        </w:rPr>
      </w:pPr>
    </w:p>
    <w:p w14:paraId="1ACE865D" w14:textId="77777777" w:rsidR="00E80CD3" w:rsidRDefault="00F16373">
      <w:pPr>
        <w:ind w:left="1260"/>
        <w:rPr>
          <w:sz w:val="20"/>
          <w:szCs w:val="20"/>
        </w:rPr>
      </w:pPr>
      <w:r>
        <w:rPr>
          <w:rFonts w:eastAsia="Times New Roman"/>
          <w:b/>
          <w:bCs/>
          <w:sz w:val="24"/>
          <w:szCs w:val="24"/>
        </w:rPr>
        <w:t>3.6. Araştırmada Kullanılan Kavramlar</w:t>
      </w:r>
    </w:p>
    <w:p w14:paraId="00055815" w14:textId="77777777" w:rsidR="00E80CD3" w:rsidRDefault="00E80CD3">
      <w:pPr>
        <w:spacing w:line="147" w:lineRule="exact"/>
        <w:rPr>
          <w:sz w:val="20"/>
          <w:szCs w:val="20"/>
        </w:rPr>
      </w:pPr>
    </w:p>
    <w:p w14:paraId="6810DD3E" w14:textId="77777777" w:rsidR="00E80CD3" w:rsidRDefault="00F16373">
      <w:pPr>
        <w:spacing w:line="348" w:lineRule="auto"/>
        <w:ind w:left="540" w:firstLine="708"/>
        <w:jc w:val="both"/>
        <w:rPr>
          <w:sz w:val="20"/>
          <w:szCs w:val="20"/>
        </w:rPr>
      </w:pPr>
      <w:r>
        <w:rPr>
          <w:rFonts w:eastAsia="Times New Roman"/>
          <w:sz w:val="24"/>
          <w:szCs w:val="24"/>
        </w:rPr>
        <w:t>Hazırlanmış soru formunda bulunan ve çalışmayı desteklemek için katılımcılara sorulan sorularda bulunan kavramlar ve açıklamaları aşağıda verilmiştir.</w:t>
      </w:r>
    </w:p>
    <w:p w14:paraId="6A047587" w14:textId="77777777" w:rsidR="00E80CD3" w:rsidRDefault="00E80CD3">
      <w:pPr>
        <w:spacing w:line="200" w:lineRule="exact"/>
        <w:rPr>
          <w:sz w:val="20"/>
          <w:szCs w:val="20"/>
        </w:rPr>
      </w:pPr>
    </w:p>
    <w:p w14:paraId="481DBA39" w14:textId="77777777" w:rsidR="00E80CD3" w:rsidRDefault="00E80CD3">
      <w:pPr>
        <w:spacing w:line="233" w:lineRule="exact"/>
        <w:rPr>
          <w:sz w:val="20"/>
          <w:szCs w:val="20"/>
        </w:rPr>
      </w:pPr>
    </w:p>
    <w:p w14:paraId="377DF20D" w14:textId="77777777" w:rsidR="00E80CD3" w:rsidRDefault="00F16373">
      <w:pPr>
        <w:ind w:left="1260"/>
        <w:rPr>
          <w:sz w:val="20"/>
          <w:szCs w:val="20"/>
        </w:rPr>
      </w:pPr>
      <w:r>
        <w:rPr>
          <w:rFonts w:eastAsia="Times New Roman"/>
          <w:b/>
          <w:bCs/>
          <w:sz w:val="24"/>
          <w:szCs w:val="24"/>
        </w:rPr>
        <w:t>3.6.1. Muhafazakârlık Anlayışı</w:t>
      </w:r>
    </w:p>
    <w:p w14:paraId="75BBB24A" w14:textId="77777777" w:rsidR="00E80CD3" w:rsidRDefault="00E80CD3">
      <w:pPr>
        <w:spacing w:line="147" w:lineRule="exact"/>
        <w:rPr>
          <w:sz w:val="20"/>
          <w:szCs w:val="20"/>
        </w:rPr>
      </w:pPr>
    </w:p>
    <w:p w14:paraId="3CB3AB5B" w14:textId="77777777" w:rsidR="00E80CD3" w:rsidRDefault="00F16373">
      <w:pPr>
        <w:spacing w:line="375" w:lineRule="auto"/>
        <w:ind w:left="540" w:firstLine="708"/>
        <w:jc w:val="both"/>
        <w:rPr>
          <w:sz w:val="20"/>
          <w:szCs w:val="20"/>
        </w:rPr>
      </w:pPr>
      <w:r>
        <w:rPr>
          <w:rFonts w:eastAsia="Times New Roman"/>
          <w:sz w:val="23"/>
          <w:szCs w:val="23"/>
        </w:rPr>
        <w:t>Muhafazakârlık kavramı genel olarak iki şekilde tanımlanmaktadır. Birincisi; bu kavramın tutum anlamında kullanılmasıdır. Burada muhafazakârlık, değişim ve yeniliğe karşı duyulan tepkiyi ifade etmek için kullanılmaktadır. Ancak, değişim karşıtlığını açıklamak için bu kavramın kullanılması doğru olmamaktadır. Bu kavramın sözlüklerdeki karşılığı ‘‘tutuculuk’’ olarak tanımlanmaktadır ve bu tutum diğer anlayışlara sahip olan insanlarda da var olabilmektedir. Araştırma ile ilgili olan muhafazakârlık anlayışının asıl tanımlaması ise; bir fikir veya ideoloji olarak sahip olunan durumu ifade etmektedir. Bu bağlamda muhafazakârlık, bireylerin bilgi ve birikim açısından sınırlılığına inanan, gelenek-görenek ve din gibi değerleri temel alan, radikal değişim olarak ifade edilen projeleri reddederek ölçülü ve kademeli değişimi savunan bir düşünce tarzı veya bir siyasi ideoloji olarak tanımlanmaktadır (Özipek, 2020).</w:t>
      </w:r>
    </w:p>
    <w:p w14:paraId="53C1A03E" w14:textId="77777777" w:rsidR="00E80CD3" w:rsidRDefault="00F16373">
      <w:pPr>
        <w:spacing w:line="20" w:lineRule="exact"/>
        <w:rPr>
          <w:sz w:val="20"/>
          <w:szCs w:val="20"/>
        </w:rPr>
      </w:pPr>
      <w:r>
        <w:rPr>
          <w:noProof/>
          <w:sz w:val="20"/>
          <w:szCs w:val="20"/>
        </w:rPr>
        <w:drawing>
          <wp:anchor distT="0" distB="0" distL="114300" distR="114300" simplePos="0" relativeHeight="251687424" behindDoc="1" locked="0" layoutInCell="0" allowOverlap="1" wp14:anchorId="4F56B5CE" wp14:editId="4C896E10">
            <wp:simplePos x="0" y="0"/>
            <wp:positionH relativeFrom="column">
              <wp:posOffset>355600</wp:posOffset>
            </wp:positionH>
            <wp:positionV relativeFrom="paragraph">
              <wp:posOffset>-2134870</wp:posOffset>
            </wp:positionV>
            <wp:extent cx="4699000" cy="185420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62D50BA" w14:textId="77777777" w:rsidR="00E80CD3" w:rsidRDefault="00E80CD3">
      <w:pPr>
        <w:spacing w:line="396" w:lineRule="exact"/>
        <w:rPr>
          <w:sz w:val="20"/>
          <w:szCs w:val="20"/>
        </w:rPr>
      </w:pPr>
    </w:p>
    <w:p w14:paraId="537EC01E" w14:textId="77777777" w:rsidR="00E80CD3" w:rsidRDefault="00F16373">
      <w:pPr>
        <w:ind w:left="1260"/>
        <w:rPr>
          <w:sz w:val="20"/>
          <w:szCs w:val="20"/>
        </w:rPr>
      </w:pPr>
      <w:r>
        <w:rPr>
          <w:rFonts w:eastAsia="Times New Roman"/>
          <w:b/>
          <w:bCs/>
          <w:sz w:val="24"/>
          <w:szCs w:val="24"/>
        </w:rPr>
        <w:t>3.6.2. Demokrat Anlayışı</w:t>
      </w:r>
    </w:p>
    <w:p w14:paraId="409D22DA" w14:textId="77777777" w:rsidR="00E80CD3" w:rsidRDefault="00E80CD3">
      <w:pPr>
        <w:spacing w:line="144" w:lineRule="exact"/>
        <w:rPr>
          <w:sz w:val="20"/>
          <w:szCs w:val="20"/>
        </w:rPr>
      </w:pPr>
    </w:p>
    <w:p w14:paraId="674EEADF" w14:textId="77777777" w:rsidR="00E80CD3" w:rsidRDefault="00F16373">
      <w:pPr>
        <w:spacing w:line="359" w:lineRule="auto"/>
        <w:ind w:left="540" w:firstLine="708"/>
        <w:jc w:val="both"/>
        <w:rPr>
          <w:rFonts w:eastAsia="Times New Roman"/>
          <w:sz w:val="24"/>
          <w:szCs w:val="24"/>
        </w:rPr>
      </w:pPr>
      <w:r>
        <w:rPr>
          <w:rFonts w:eastAsia="Times New Roman"/>
          <w:sz w:val="24"/>
          <w:szCs w:val="24"/>
        </w:rPr>
        <w:t>Kökeni Antik Yunan’a dayanan demokrasi kavramı, Antik Yunan’da demos halk, krasia kelimesi ise yönetim anlamına gelmektedir. Bu kelimelerin birleşimi ‘‘demokrasia’’ halk yönetimini ifade etmektedir. Halk yönetimi anlamını taşıyan demokrasinin, siyasal ve sosyal bakımdan bütün prosedürlerini hayatında uygulayan ve demokrasiyi hayat felsefesi haline getirmiş kişilere demokrat denilmektedir. Bu kavrama genellikle siyasi partilerin isimlerinde rastlanılmaktadır. Günümüzde ise; siyaset bilimi dışında demokrat kavramının kullanımı merkez siyaseti tanımlayıcı niteliktedir. Ancak, demokrat kavramının merkez veya kitlesel hareketleri nitelemesi yanlış bir anlayış olmaktadır. Demokratlık kavramı ise; demokrasi kültürünü yaşam felsefesi haline getirmiş ve demokrasiyi siyasal bir yönetim şekli olarak kabullenmiş kişiler için kullanılmaktadır (</w:t>
      </w:r>
      <w:hyperlink r:id="rId63">
        <w:r>
          <w:rPr>
            <w:rFonts w:eastAsia="Times New Roman"/>
            <w:sz w:val="24"/>
            <w:szCs w:val="24"/>
          </w:rPr>
          <w:t>www.uzmantv.com/demokrat-nedir)</w:t>
        </w:r>
      </w:hyperlink>
      <w:r>
        <w:rPr>
          <w:rFonts w:eastAsia="Times New Roman"/>
          <w:sz w:val="24"/>
          <w:szCs w:val="24"/>
        </w:rPr>
        <w:t>.</w:t>
      </w:r>
    </w:p>
    <w:p w14:paraId="59955982" w14:textId="77777777" w:rsidR="00E80CD3" w:rsidRDefault="00E80CD3">
      <w:pPr>
        <w:sectPr w:rsidR="00E80CD3">
          <w:pgSz w:w="11900" w:h="16838"/>
          <w:pgMar w:top="698" w:right="1426" w:bottom="1440" w:left="1440" w:header="0" w:footer="0" w:gutter="0"/>
          <w:cols w:space="708" w:equalWidth="0">
            <w:col w:w="9040"/>
          </w:cols>
        </w:sectPr>
      </w:pPr>
    </w:p>
    <w:p w14:paraId="5197AAAA" w14:textId="77777777" w:rsidR="00E80CD3" w:rsidRDefault="00F16373">
      <w:pPr>
        <w:ind w:left="4680"/>
        <w:rPr>
          <w:sz w:val="20"/>
          <w:szCs w:val="20"/>
        </w:rPr>
      </w:pPr>
      <w:bookmarkStart w:id="91" w:name="page92"/>
      <w:bookmarkEnd w:id="91"/>
      <w:r>
        <w:rPr>
          <w:rFonts w:eastAsia="Times New Roman"/>
          <w:sz w:val="24"/>
          <w:szCs w:val="24"/>
        </w:rPr>
        <w:lastRenderedPageBreak/>
        <w:t>76</w:t>
      </w:r>
    </w:p>
    <w:p w14:paraId="427B1ED0" w14:textId="77777777" w:rsidR="00E80CD3" w:rsidRDefault="00E80CD3">
      <w:pPr>
        <w:spacing w:line="200" w:lineRule="exact"/>
        <w:rPr>
          <w:sz w:val="20"/>
          <w:szCs w:val="20"/>
        </w:rPr>
      </w:pPr>
    </w:p>
    <w:p w14:paraId="0859F05A" w14:textId="77777777" w:rsidR="00E80CD3" w:rsidRDefault="00E80CD3">
      <w:pPr>
        <w:spacing w:line="242" w:lineRule="exact"/>
        <w:rPr>
          <w:sz w:val="20"/>
          <w:szCs w:val="20"/>
        </w:rPr>
      </w:pPr>
    </w:p>
    <w:p w14:paraId="7D66578D" w14:textId="77777777" w:rsidR="00E80CD3" w:rsidRDefault="00F16373">
      <w:pPr>
        <w:ind w:left="1260"/>
        <w:rPr>
          <w:sz w:val="20"/>
          <w:szCs w:val="20"/>
        </w:rPr>
      </w:pPr>
      <w:r>
        <w:rPr>
          <w:rFonts w:eastAsia="Times New Roman"/>
          <w:b/>
          <w:bCs/>
          <w:sz w:val="24"/>
          <w:szCs w:val="24"/>
        </w:rPr>
        <w:t>3.6.3. Milliyetçilik Anlayışı</w:t>
      </w:r>
    </w:p>
    <w:p w14:paraId="5A39B887" w14:textId="77777777" w:rsidR="00E80CD3" w:rsidRDefault="00E80CD3">
      <w:pPr>
        <w:spacing w:line="145" w:lineRule="exact"/>
        <w:rPr>
          <w:sz w:val="20"/>
          <w:szCs w:val="20"/>
        </w:rPr>
      </w:pPr>
    </w:p>
    <w:p w14:paraId="7368FA11" w14:textId="77777777" w:rsidR="00E80CD3" w:rsidRDefault="00F16373">
      <w:pPr>
        <w:numPr>
          <w:ilvl w:val="0"/>
          <w:numId w:val="30"/>
        </w:numPr>
        <w:tabs>
          <w:tab w:val="left" w:pos="1653"/>
        </w:tabs>
        <w:spacing w:line="357" w:lineRule="auto"/>
        <w:ind w:left="540" w:right="20" w:firstLine="713"/>
        <w:jc w:val="both"/>
        <w:rPr>
          <w:rFonts w:eastAsia="Times New Roman"/>
          <w:sz w:val="24"/>
          <w:szCs w:val="24"/>
        </w:rPr>
      </w:pPr>
      <w:r>
        <w:rPr>
          <w:rFonts w:eastAsia="Times New Roman"/>
          <w:sz w:val="24"/>
          <w:szCs w:val="24"/>
        </w:rPr>
        <w:t>yüzyılın başlarında Avrupa’da, 20. yüzyılda ise tüm dünyada hâkim olan milliyetçilik kavramı; kendilerini birleştiren tarih veya medeniyet ilişkilerinden bir üstyapı oluşturabilmiş toplumsal birikimlerin adı olan milletlerin yaşama ve ilerleme düşüncesinin insanlığın gelişmesini sağladığına inanılan fikir veya görüş olarak tanımlanmaktadır. Anthony D. Smith milliyetçiliği; çağın ruhunu yansıtan ve eski simge</w:t>
      </w:r>
    </w:p>
    <w:p w14:paraId="1D4E5504" w14:textId="77777777" w:rsidR="00E80CD3" w:rsidRDefault="00E80CD3">
      <w:pPr>
        <w:spacing w:line="6" w:lineRule="exact"/>
        <w:rPr>
          <w:rFonts w:eastAsia="Times New Roman"/>
          <w:sz w:val="24"/>
          <w:szCs w:val="24"/>
        </w:rPr>
      </w:pPr>
    </w:p>
    <w:p w14:paraId="61203139" w14:textId="77777777" w:rsidR="00E80CD3" w:rsidRDefault="00F16373">
      <w:pPr>
        <w:ind w:left="540"/>
        <w:rPr>
          <w:rFonts w:eastAsia="Times New Roman"/>
          <w:sz w:val="24"/>
          <w:szCs w:val="24"/>
        </w:rPr>
      </w:pPr>
      <w:r>
        <w:rPr>
          <w:rFonts w:eastAsia="Times New Roman"/>
          <w:sz w:val="24"/>
          <w:szCs w:val="24"/>
        </w:rPr>
        <w:t>vefikirlerlebağlantılıolansüreçlerşeklinde</w:t>
      </w:r>
      <w:r>
        <w:rPr>
          <w:rFonts w:eastAsia="Times New Roman"/>
          <w:sz w:val="23"/>
          <w:szCs w:val="23"/>
        </w:rPr>
        <w:t>tanımlamaktadır</w:t>
      </w:r>
    </w:p>
    <w:p w14:paraId="2B0D4F72" w14:textId="77777777" w:rsidR="00E80CD3" w:rsidRDefault="00E80CD3">
      <w:pPr>
        <w:spacing w:line="149" w:lineRule="exact"/>
        <w:rPr>
          <w:sz w:val="20"/>
          <w:szCs w:val="20"/>
        </w:rPr>
      </w:pPr>
    </w:p>
    <w:p w14:paraId="38AD85EE" w14:textId="77777777" w:rsidR="00E80CD3" w:rsidRDefault="0009305C">
      <w:pPr>
        <w:spacing w:line="350" w:lineRule="auto"/>
        <w:ind w:left="540" w:right="20"/>
        <w:jc w:val="both"/>
        <w:rPr>
          <w:rFonts w:eastAsia="Times New Roman"/>
          <w:sz w:val="24"/>
          <w:szCs w:val="24"/>
        </w:rPr>
      </w:pPr>
      <w:hyperlink r:id="rId64">
        <w:r w:rsidR="00F16373">
          <w:rPr>
            <w:rFonts w:eastAsia="Times New Roman"/>
            <w:sz w:val="24"/>
            <w:szCs w:val="24"/>
          </w:rPr>
          <w:t>(tr.wikipedia.org/wiki/Milliyet%C3%A7ilik</w:t>
        </w:r>
      </w:hyperlink>
      <w:r w:rsidR="00F16373">
        <w:rPr>
          <w:rFonts w:eastAsia="Times New Roman"/>
          <w:sz w:val="24"/>
          <w:szCs w:val="24"/>
        </w:rPr>
        <w:t>). Bu görüşü benimseyen kişiler kendilerini siyasi ideolojileri bakımından ‘‘Milliyetçi’’ olarak adlandırmaktadır.</w:t>
      </w:r>
    </w:p>
    <w:p w14:paraId="73F7DA2B" w14:textId="77777777" w:rsidR="00E80CD3" w:rsidRDefault="00E80CD3">
      <w:pPr>
        <w:spacing w:line="200" w:lineRule="exact"/>
        <w:rPr>
          <w:sz w:val="20"/>
          <w:szCs w:val="20"/>
        </w:rPr>
      </w:pPr>
    </w:p>
    <w:p w14:paraId="0679943E" w14:textId="77777777" w:rsidR="00E80CD3" w:rsidRDefault="00E80CD3">
      <w:pPr>
        <w:spacing w:line="231" w:lineRule="exact"/>
        <w:rPr>
          <w:sz w:val="20"/>
          <w:szCs w:val="20"/>
        </w:rPr>
      </w:pPr>
    </w:p>
    <w:p w14:paraId="0138C24E" w14:textId="77777777" w:rsidR="00E80CD3" w:rsidRDefault="00F16373">
      <w:pPr>
        <w:ind w:left="1260"/>
        <w:rPr>
          <w:sz w:val="20"/>
          <w:szCs w:val="20"/>
        </w:rPr>
      </w:pPr>
      <w:r>
        <w:rPr>
          <w:rFonts w:eastAsia="Times New Roman"/>
          <w:b/>
          <w:bCs/>
          <w:sz w:val="24"/>
          <w:szCs w:val="24"/>
        </w:rPr>
        <w:t>3.6.4. Sosyal Demokrat Anlayışı</w:t>
      </w:r>
    </w:p>
    <w:p w14:paraId="7982CB27" w14:textId="77777777" w:rsidR="00E80CD3" w:rsidRDefault="00F16373">
      <w:pPr>
        <w:spacing w:line="20" w:lineRule="exact"/>
        <w:rPr>
          <w:sz w:val="20"/>
          <w:szCs w:val="20"/>
        </w:rPr>
      </w:pPr>
      <w:r>
        <w:rPr>
          <w:noProof/>
          <w:sz w:val="20"/>
          <w:szCs w:val="20"/>
        </w:rPr>
        <w:drawing>
          <wp:anchor distT="0" distB="0" distL="114300" distR="114300" simplePos="0" relativeHeight="251688448" behindDoc="1" locked="0" layoutInCell="0" allowOverlap="1" wp14:anchorId="4F502790" wp14:editId="510AB1A7">
            <wp:simplePos x="0" y="0"/>
            <wp:positionH relativeFrom="column">
              <wp:posOffset>355600</wp:posOffset>
            </wp:positionH>
            <wp:positionV relativeFrom="paragraph">
              <wp:posOffset>54610</wp:posOffset>
            </wp:positionV>
            <wp:extent cx="4699000" cy="18542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9B88670" w14:textId="77777777" w:rsidR="00E80CD3" w:rsidRDefault="00E80CD3">
      <w:pPr>
        <w:spacing w:line="124" w:lineRule="exact"/>
        <w:rPr>
          <w:sz w:val="20"/>
          <w:szCs w:val="20"/>
        </w:rPr>
      </w:pPr>
    </w:p>
    <w:p w14:paraId="270A5207" w14:textId="77777777" w:rsidR="00E80CD3" w:rsidRDefault="00F16373">
      <w:pPr>
        <w:spacing w:line="358" w:lineRule="auto"/>
        <w:ind w:left="540" w:firstLine="708"/>
        <w:jc w:val="both"/>
        <w:rPr>
          <w:rFonts w:eastAsia="Times New Roman"/>
          <w:sz w:val="24"/>
          <w:szCs w:val="24"/>
        </w:rPr>
      </w:pPr>
      <w:r>
        <w:rPr>
          <w:rFonts w:eastAsia="Times New Roman"/>
          <w:sz w:val="24"/>
          <w:szCs w:val="24"/>
        </w:rPr>
        <w:t xml:space="preserve">Sosyal demokrasi anlayışı, toplumsal eşitliliği demokratik yöntemlerle aşamalı bir biçimde sağlamayı amaçlayan bir görüş olarak ifade edilebilir. Daha net bir şekilde ifade edilmek gerekirse, kapitalizmden sıyrılarak düzenli ve aşamalı bir toplumsal oluşumun hedeflenmesidir. Halkın iradesini göz ardı etmeden, toplumun eşitlik ilkesine dayalı yönetilmesi amaçlanmaktadır. İskandinav ülkeleri bu anlayışı temsil eden ülkeler arasındadır. Bu anlayış 19. yüzyıldan itibaren benimsenmeye başlanmıştır </w:t>
      </w:r>
      <w:hyperlink r:id="rId65">
        <w:r>
          <w:rPr>
            <w:rFonts w:eastAsia="Times New Roman"/>
            <w:sz w:val="24"/>
            <w:szCs w:val="24"/>
          </w:rPr>
          <w:t>(www.neoldu.com/sosyal-demokrasi-nedir-6222h.htm</w:t>
        </w:r>
      </w:hyperlink>
      <w:r>
        <w:rPr>
          <w:rFonts w:eastAsia="Times New Roman"/>
          <w:sz w:val="24"/>
          <w:szCs w:val="24"/>
        </w:rPr>
        <w:t>). Bu anlayışı benimseyen kişiler yoksulluğu, eşitsizliği ve sömürüyü kesinlikle kabul etmemektedir ve kendilerini sosyal demokrat olarak adlandırmaktadır.</w:t>
      </w:r>
    </w:p>
    <w:p w14:paraId="51F99A21" w14:textId="77777777" w:rsidR="00E80CD3" w:rsidRDefault="00E80CD3">
      <w:pPr>
        <w:spacing w:line="200" w:lineRule="exact"/>
        <w:rPr>
          <w:sz w:val="20"/>
          <w:szCs w:val="20"/>
        </w:rPr>
      </w:pPr>
    </w:p>
    <w:p w14:paraId="6F9AB7AE" w14:textId="77777777" w:rsidR="00E80CD3" w:rsidRDefault="00E80CD3">
      <w:pPr>
        <w:spacing w:line="228" w:lineRule="exact"/>
        <w:rPr>
          <w:sz w:val="20"/>
          <w:szCs w:val="20"/>
        </w:rPr>
      </w:pPr>
    </w:p>
    <w:p w14:paraId="1D858A4B" w14:textId="77777777" w:rsidR="00E80CD3" w:rsidRDefault="00F16373">
      <w:pPr>
        <w:ind w:left="1260"/>
        <w:rPr>
          <w:sz w:val="20"/>
          <w:szCs w:val="20"/>
        </w:rPr>
      </w:pPr>
      <w:r>
        <w:rPr>
          <w:rFonts w:eastAsia="Times New Roman"/>
          <w:b/>
          <w:bCs/>
          <w:sz w:val="24"/>
          <w:szCs w:val="24"/>
        </w:rPr>
        <w:t>3.6.5. Liberal Anlayışı</w:t>
      </w:r>
    </w:p>
    <w:p w14:paraId="2717314B" w14:textId="77777777" w:rsidR="00E80CD3" w:rsidRDefault="00E80CD3">
      <w:pPr>
        <w:spacing w:line="147" w:lineRule="exact"/>
        <w:rPr>
          <w:sz w:val="20"/>
          <w:szCs w:val="20"/>
        </w:rPr>
      </w:pPr>
    </w:p>
    <w:p w14:paraId="3FCAE01D" w14:textId="77777777" w:rsidR="00E80CD3" w:rsidRDefault="00F16373">
      <w:pPr>
        <w:spacing w:line="357" w:lineRule="auto"/>
        <w:ind w:left="540" w:right="20" w:firstLine="708"/>
        <w:jc w:val="both"/>
        <w:rPr>
          <w:sz w:val="20"/>
          <w:szCs w:val="20"/>
        </w:rPr>
      </w:pPr>
      <w:r>
        <w:rPr>
          <w:rFonts w:eastAsia="Times New Roman"/>
          <w:sz w:val="24"/>
          <w:szCs w:val="24"/>
        </w:rPr>
        <w:t>Liberal anlayışı, bireyci ve özgürlükçü bir anlayışı ifade etmektedir. Liberal anlayışının iki özelliği bulunmaktadır. Birincisi; özgürlüğün şahsi bir boyut olarak nitelendirilmesidir. Diğer bir ifadeyle özgürlüğün temeli, herhangi bir topluluk ile değil, birey ile oluşturulmaktadır. İkinci özelliği ise; özgürlüğün negatif bir unsur olarak görülmesidir. Bu özelliğe göre, bireyler ancak baskı altında kalmadan özgür olabilmektedir (Erdoğan, 2014).</w:t>
      </w:r>
    </w:p>
    <w:p w14:paraId="65049884" w14:textId="77777777" w:rsidR="00E80CD3" w:rsidRDefault="00E80CD3">
      <w:pPr>
        <w:spacing w:line="200" w:lineRule="exact"/>
        <w:rPr>
          <w:sz w:val="20"/>
          <w:szCs w:val="20"/>
        </w:rPr>
      </w:pPr>
    </w:p>
    <w:p w14:paraId="7C5BF3F0" w14:textId="77777777" w:rsidR="00E80CD3" w:rsidRDefault="00E80CD3">
      <w:pPr>
        <w:spacing w:line="227" w:lineRule="exact"/>
        <w:rPr>
          <w:sz w:val="20"/>
          <w:szCs w:val="20"/>
        </w:rPr>
      </w:pPr>
    </w:p>
    <w:p w14:paraId="6EAA4548" w14:textId="77777777" w:rsidR="00E80CD3" w:rsidRDefault="00F16373">
      <w:pPr>
        <w:ind w:left="1260"/>
        <w:rPr>
          <w:sz w:val="20"/>
          <w:szCs w:val="20"/>
        </w:rPr>
      </w:pPr>
      <w:r>
        <w:rPr>
          <w:rFonts w:eastAsia="Times New Roman"/>
          <w:b/>
          <w:bCs/>
          <w:sz w:val="24"/>
          <w:szCs w:val="24"/>
        </w:rPr>
        <w:t>3.6.6. Muhafazakâr Milliyetçilik Anlayışı</w:t>
      </w:r>
    </w:p>
    <w:p w14:paraId="1530C82E" w14:textId="77777777" w:rsidR="00E80CD3" w:rsidRDefault="00E80CD3">
      <w:pPr>
        <w:spacing w:line="144" w:lineRule="exact"/>
        <w:rPr>
          <w:sz w:val="20"/>
          <w:szCs w:val="20"/>
        </w:rPr>
      </w:pPr>
    </w:p>
    <w:p w14:paraId="0B7C4B48" w14:textId="77777777" w:rsidR="00E80CD3" w:rsidRDefault="00F16373">
      <w:pPr>
        <w:spacing w:line="354" w:lineRule="auto"/>
        <w:ind w:left="540" w:right="20" w:firstLine="708"/>
        <w:jc w:val="both"/>
        <w:rPr>
          <w:sz w:val="20"/>
          <w:szCs w:val="20"/>
        </w:rPr>
      </w:pPr>
      <w:r>
        <w:rPr>
          <w:rFonts w:eastAsia="Times New Roman"/>
          <w:sz w:val="24"/>
          <w:szCs w:val="24"/>
        </w:rPr>
        <w:t>Muhafazakârlık anlayışının yalnız başına makul bir sisteme sahip olmamasından dolayı farklı anlayışlarla birleşmesini sağlamıştır. Türkçülük ve İslamcılığı içeren muhafazakârlık anlayışı, farklı düşüncelerin birleşimi ile ortaya çıkmaktadır.</w:t>
      </w:r>
    </w:p>
    <w:p w14:paraId="3A60AFF8" w14:textId="77777777" w:rsidR="00E80CD3" w:rsidRDefault="00E80CD3">
      <w:pPr>
        <w:sectPr w:rsidR="00E80CD3">
          <w:pgSz w:w="11900" w:h="16838"/>
          <w:pgMar w:top="698" w:right="1406" w:bottom="1440" w:left="1440" w:header="0" w:footer="0" w:gutter="0"/>
          <w:cols w:space="708" w:equalWidth="0">
            <w:col w:w="9060"/>
          </w:cols>
        </w:sectPr>
      </w:pPr>
    </w:p>
    <w:p w14:paraId="2A4B9A62" w14:textId="77777777" w:rsidR="00E80CD3" w:rsidRDefault="00F16373">
      <w:pPr>
        <w:ind w:left="4680"/>
        <w:rPr>
          <w:sz w:val="20"/>
          <w:szCs w:val="20"/>
        </w:rPr>
      </w:pPr>
      <w:bookmarkStart w:id="92" w:name="page93"/>
      <w:bookmarkEnd w:id="92"/>
      <w:r>
        <w:rPr>
          <w:rFonts w:eastAsia="Times New Roman"/>
          <w:sz w:val="24"/>
          <w:szCs w:val="24"/>
        </w:rPr>
        <w:lastRenderedPageBreak/>
        <w:t>77</w:t>
      </w:r>
    </w:p>
    <w:p w14:paraId="316E5A8C" w14:textId="77777777" w:rsidR="00E80CD3" w:rsidRDefault="00E80CD3">
      <w:pPr>
        <w:spacing w:line="200" w:lineRule="exact"/>
        <w:rPr>
          <w:sz w:val="20"/>
          <w:szCs w:val="20"/>
        </w:rPr>
      </w:pPr>
    </w:p>
    <w:p w14:paraId="7194887E" w14:textId="77777777" w:rsidR="00E80CD3" w:rsidRDefault="00E80CD3">
      <w:pPr>
        <w:spacing w:line="249" w:lineRule="exact"/>
        <w:rPr>
          <w:sz w:val="20"/>
          <w:szCs w:val="20"/>
        </w:rPr>
      </w:pPr>
    </w:p>
    <w:p w14:paraId="6A454F98" w14:textId="77777777" w:rsidR="00E80CD3" w:rsidRDefault="00F16373">
      <w:pPr>
        <w:spacing w:line="354" w:lineRule="auto"/>
        <w:ind w:left="540" w:right="20"/>
        <w:jc w:val="both"/>
        <w:rPr>
          <w:sz w:val="20"/>
          <w:szCs w:val="20"/>
        </w:rPr>
      </w:pPr>
      <w:r>
        <w:rPr>
          <w:rFonts w:eastAsia="Times New Roman"/>
          <w:sz w:val="24"/>
          <w:szCs w:val="24"/>
        </w:rPr>
        <w:t>Muhafazakârlık ile milliyetçilik anlayışının bağlantısı 19. yüzyılın ortalarında meydana gelmiştir (Acar, 2018:215-218). Bu anlayışı benimseyen kişiler kendilerini siyasi ideolojileri bakımından ‘‘Muhafazakâr Milliyetçi’’ olarak adlandırmaktadır.</w:t>
      </w:r>
    </w:p>
    <w:p w14:paraId="000B63F2" w14:textId="77777777" w:rsidR="00E80CD3" w:rsidRDefault="00E80CD3">
      <w:pPr>
        <w:spacing w:line="200" w:lineRule="exact"/>
        <w:rPr>
          <w:sz w:val="20"/>
          <w:szCs w:val="20"/>
        </w:rPr>
      </w:pPr>
    </w:p>
    <w:p w14:paraId="5005F9B4" w14:textId="77777777" w:rsidR="00E80CD3" w:rsidRDefault="00E80CD3">
      <w:pPr>
        <w:spacing w:line="228" w:lineRule="exact"/>
        <w:rPr>
          <w:sz w:val="20"/>
          <w:szCs w:val="20"/>
        </w:rPr>
      </w:pPr>
    </w:p>
    <w:p w14:paraId="1049507A" w14:textId="77777777" w:rsidR="00E80CD3" w:rsidRDefault="00F16373">
      <w:pPr>
        <w:ind w:left="1260"/>
        <w:rPr>
          <w:sz w:val="20"/>
          <w:szCs w:val="20"/>
        </w:rPr>
      </w:pPr>
      <w:r>
        <w:rPr>
          <w:rFonts w:eastAsia="Times New Roman"/>
          <w:b/>
          <w:bCs/>
          <w:sz w:val="24"/>
          <w:szCs w:val="24"/>
        </w:rPr>
        <w:t>3.7. Araştırmada Kullanılan Görseller</w:t>
      </w:r>
    </w:p>
    <w:p w14:paraId="67A11084" w14:textId="77777777" w:rsidR="00E80CD3" w:rsidRDefault="00E80CD3">
      <w:pPr>
        <w:spacing w:line="144" w:lineRule="exact"/>
        <w:rPr>
          <w:sz w:val="20"/>
          <w:szCs w:val="20"/>
        </w:rPr>
      </w:pPr>
    </w:p>
    <w:p w14:paraId="29037AA3" w14:textId="77777777" w:rsidR="00E80CD3" w:rsidRDefault="00F16373">
      <w:pPr>
        <w:spacing w:line="350" w:lineRule="auto"/>
        <w:ind w:left="540" w:right="20" w:firstLine="708"/>
        <w:jc w:val="both"/>
        <w:rPr>
          <w:sz w:val="20"/>
          <w:szCs w:val="20"/>
        </w:rPr>
      </w:pPr>
      <w:r>
        <w:rPr>
          <w:rFonts w:eastAsia="Times New Roman"/>
          <w:sz w:val="24"/>
          <w:szCs w:val="24"/>
        </w:rPr>
        <w:t>Eye Tracking (Göz İzleme) yöntemi ile gerçekleştirilen bu araştırmada kullanılan görseller aşağıda gösterilmiştir.</w:t>
      </w:r>
    </w:p>
    <w:p w14:paraId="05847B29" w14:textId="77777777" w:rsidR="00E80CD3" w:rsidRDefault="00F16373">
      <w:pPr>
        <w:spacing w:line="20" w:lineRule="exact"/>
        <w:rPr>
          <w:sz w:val="20"/>
          <w:szCs w:val="20"/>
        </w:rPr>
      </w:pPr>
      <w:r>
        <w:rPr>
          <w:noProof/>
          <w:sz w:val="20"/>
          <w:szCs w:val="20"/>
        </w:rPr>
        <w:drawing>
          <wp:anchor distT="0" distB="0" distL="114300" distR="114300" simplePos="0" relativeHeight="251689472" behindDoc="1" locked="0" layoutInCell="0" allowOverlap="1" wp14:anchorId="224E348D" wp14:editId="2D42D9BE">
            <wp:simplePos x="0" y="0"/>
            <wp:positionH relativeFrom="column">
              <wp:posOffset>346075</wp:posOffset>
            </wp:positionH>
            <wp:positionV relativeFrom="paragraph">
              <wp:posOffset>11430</wp:posOffset>
            </wp:positionV>
            <wp:extent cx="5398135" cy="303720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a:srcRect/>
                    <a:stretch>
                      <a:fillRect/>
                    </a:stretch>
                  </pic:blipFill>
                  <pic:spPr bwMode="auto">
                    <a:xfrm>
                      <a:off x="0" y="0"/>
                      <a:ext cx="5398135" cy="3037205"/>
                    </a:xfrm>
                    <a:prstGeom prst="rect">
                      <a:avLst/>
                    </a:prstGeom>
                    <a:noFill/>
                  </pic:spPr>
                </pic:pic>
              </a:graphicData>
            </a:graphic>
          </wp:anchor>
        </w:drawing>
      </w:r>
    </w:p>
    <w:p w14:paraId="4675935C" w14:textId="77777777" w:rsidR="00E80CD3" w:rsidRDefault="00E80CD3">
      <w:pPr>
        <w:spacing w:line="200" w:lineRule="exact"/>
        <w:rPr>
          <w:sz w:val="20"/>
          <w:szCs w:val="20"/>
        </w:rPr>
      </w:pPr>
    </w:p>
    <w:p w14:paraId="27A3047E" w14:textId="77777777" w:rsidR="00E80CD3" w:rsidRDefault="00E80CD3">
      <w:pPr>
        <w:spacing w:line="200" w:lineRule="exact"/>
        <w:rPr>
          <w:sz w:val="20"/>
          <w:szCs w:val="20"/>
        </w:rPr>
      </w:pPr>
    </w:p>
    <w:p w14:paraId="33F027F9" w14:textId="77777777" w:rsidR="00E80CD3" w:rsidRDefault="00E80CD3">
      <w:pPr>
        <w:spacing w:line="200" w:lineRule="exact"/>
        <w:rPr>
          <w:sz w:val="20"/>
          <w:szCs w:val="20"/>
        </w:rPr>
      </w:pPr>
    </w:p>
    <w:p w14:paraId="1F3A38E7" w14:textId="77777777" w:rsidR="00E80CD3" w:rsidRDefault="00E80CD3">
      <w:pPr>
        <w:spacing w:line="200" w:lineRule="exact"/>
        <w:rPr>
          <w:sz w:val="20"/>
          <w:szCs w:val="20"/>
        </w:rPr>
      </w:pPr>
    </w:p>
    <w:p w14:paraId="17A5A74C" w14:textId="77777777" w:rsidR="00E80CD3" w:rsidRDefault="00E80CD3">
      <w:pPr>
        <w:spacing w:line="200" w:lineRule="exact"/>
        <w:rPr>
          <w:sz w:val="20"/>
          <w:szCs w:val="20"/>
        </w:rPr>
      </w:pPr>
    </w:p>
    <w:p w14:paraId="490FDCFC" w14:textId="77777777" w:rsidR="00E80CD3" w:rsidRDefault="00E80CD3">
      <w:pPr>
        <w:spacing w:line="200" w:lineRule="exact"/>
        <w:rPr>
          <w:sz w:val="20"/>
          <w:szCs w:val="20"/>
        </w:rPr>
      </w:pPr>
    </w:p>
    <w:p w14:paraId="009D893E" w14:textId="77777777" w:rsidR="00E80CD3" w:rsidRDefault="00E80CD3">
      <w:pPr>
        <w:spacing w:line="200" w:lineRule="exact"/>
        <w:rPr>
          <w:sz w:val="20"/>
          <w:szCs w:val="20"/>
        </w:rPr>
      </w:pPr>
    </w:p>
    <w:p w14:paraId="36A6ACE5" w14:textId="77777777" w:rsidR="00E80CD3" w:rsidRDefault="00E80CD3">
      <w:pPr>
        <w:spacing w:line="200" w:lineRule="exact"/>
        <w:rPr>
          <w:sz w:val="20"/>
          <w:szCs w:val="20"/>
        </w:rPr>
      </w:pPr>
    </w:p>
    <w:p w14:paraId="3343AED3" w14:textId="77777777" w:rsidR="00E80CD3" w:rsidRDefault="00E80CD3">
      <w:pPr>
        <w:spacing w:line="200" w:lineRule="exact"/>
        <w:rPr>
          <w:sz w:val="20"/>
          <w:szCs w:val="20"/>
        </w:rPr>
      </w:pPr>
    </w:p>
    <w:p w14:paraId="4696AD98" w14:textId="77777777" w:rsidR="00E80CD3" w:rsidRDefault="00E80CD3">
      <w:pPr>
        <w:spacing w:line="200" w:lineRule="exact"/>
        <w:rPr>
          <w:sz w:val="20"/>
          <w:szCs w:val="20"/>
        </w:rPr>
      </w:pPr>
    </w:p>
    <w:p w14:paraId="1D8E6B00" w14:textId="77777777" w:rsidR="00E80CD3" w:rsidRDefault="00E80CD3">
      <w:pPr>
        <w:spacing w:line="200" w:lineRule="exact"/>
        <w:rPr>
          <w:sz w:val="20"/>
          <w:szCs w:val="20"/>
        </w:rPr>
      </w:pPr>
    </w:p>
    <w:p w14:paraId="7BAB9D1D" w14:textId="77777777" w:rsidR="00E80CD3" w:rsidRDefault="00E80CD3">
      <w:pPr>
        <w:spacing w:line="200" w:lineRule="exact"/>
        <w:rPr>
          <w:sz w:val="20"/>
          <w:szCs w:val="20"/>
        </w:rPr>
      </w:pPr>
    </w:p>
    <w:p w14:paraId="01B751A2" w14:textId="77777777" w:rsidR="00E80CD3" w:rsidRDefault="00E80CD3">
      <w:pPr>
        <w:spacing w:line="200" w:lineRule="exact"/>
        <w:rPr>
          <w:sz w:val="20"/>
          <w:szCs w:val="20"/>
        </w:rPr>
      </w:pPr>
    </w:p>
    <w:p w14:paraId="70C35D22" w14:textId="77777777" w:rsidR="00E80CD3" w:rsidRDefault="00E80CD3">
      <w:pPr>
        <w:spacing w:line="200" w:lineRule="exact"/>
        <w:rPr>
          <w:sz w:val="20"/>
          <w:szCs w:val="20"/>
        </w:rPr>
      </w:pPr>
    </w:p>
    <w:p w14:paraId="11D8E4C8" w14:textId="77777777" w:rsidR="00E80CD3" w:rsidRDefault="00E80CD3">
      <w:pPr>
        <w:spacing w:line="200" w:lineRule="exact"/>
        <w:rPr>
          <w:sz w:val="20"/>
          <w:szCs w:val="20"/>
        </w:rPr>
      </w:pPr>
    </w:p>
    <w:p w14:paraId="48CD87C6" w14:textId="77777777" w:rsidR="00E80CD3" w:rsidRDefault="00E80CD3">
      <w:pPr>
        <w:spacing w:line="200" w:lineRule="exact"/>
        <w:rPr>
          <w:sz w:val="20"/>
          <w:szCs w:val="20"/>
        </w:rPr>
      </w:pPr>
    </w:p>
    <w:p w14:paraId="0FDE9CD6" w14:textId="77777777" w:rsidR="00E80CD3" w:rsidRDefault="00E80CD3">
      <w:pPr>
        <w:spacing w:line="200" w:lineRule="exact"/>
        <w:rPr>
          <w:sz w:val="20"/>
          <w:szCs w:val="20"/>
        </w:rPr>
      </w:pPr>
    </w:p>
    <w:p w14:paraId="6A33726A" w14:textId="77777777" w:rsidR="00E80CD3" w:rsidRDefault="00E80CD3">
      <w:pPr>
        <w:spacing w:line="200" w:lineRule="exact"/>
        <w:rPr>
          <w:sz w:val="20"/>
          <w:szCs w:val="20"/>
        </w:rPr>
      </w:pPr>
    </w:p>
    <w:p w14:paraId="52B940F2" w14:textId="77777777" w:rsidR="00E80CD3" w:rsidRDefault="00E80CD3">
      <w:pPr>
        <w:spacing w:line="200" w:lineRule="exact"/>
        <w:rPr>
          <w:sz w:val="20"/>
          <w:szCs w:val="20"/>
        </w:rPr>
      </w:pPr>
    </w:p>
    <w:p w14:paraId="27FD6818" w14:textId="77777777" w:rsidR="00E80CD3" w:rsidRDefault="00E80CD3">
      <w:pPr>
        <w:spacing w:line="200" w:lineRule="exact"/>
        <w:rPr>
          <w:sz w:val="20"/>
          <w:szCs w:val="20"/>
        </w:rPr>
      </w:pPr>
    </w:p>
    <w:p w14:paraId="3F8F34F0" w14:textId="77777777" w:rsidR="00E80CD3" w:rsidRDefault="00E80CD3">
      <w:pPr>
        <w:spacing w:line="200" w:lineRule="exact"/>
        <w:rPr>
          <w:sz w:val="20"/>
          <w:szCs w:val="20"/>
        </w:rPr>
      </w:pPr>
    </w:p>
    <w:p w14:paraId="73EEBB51" w14:textId="77777777" w:rsidR="00E80CD3" w:rsidRDefault="00E80CD3">
      <w:pPr>
        <w:spacing w:line="200" w:lineRule="exact"/>
        <w:rPr>
          <w:sz w:val="20"/>
          <w:szCs w:val="20"/>
        </w:rPr>
      </w:pPr>
    </w:p>
    <w:p w14:paraId="2895145A" w14:textId="77777777" w:rsidR="00E80CD3" w:rsidRDefault="00E80CD3">
      <w:pPr>
        <w:spacing w:line="200" w:lineRule="exact"/>
        <w:rPr>
          <w:sz w:val="20"/>
          <w:szCs w:val="20"/>
        </w:rPr>
      </w:pPr>
    </w:p>
    <w:p w14:paraId="7A3A9955" w14:textId="77777777" w:rsidR="00E80CD3" w:rsidRDefault="00E80CD3">
      <w:pPr>
        <w:spacing w:line="312" w:lineRule="exact"/>
        <w:rPr>
          <w:sz w:val="20"/>
          <w:szCs w:val="20"/>
        </w:rPr>
      </w:pPr>
    </w:p>
    <w:p w14:paraId="35194D83" w14:textId="77777777" w:rsidR="00E80CD3" w:rsidRDefault="00F16373">
      <w:pPr>
        <w:ind w:left="2800"/>
        <w:rPr>
          <w:sz w:val="20"/>
          <w:szCs w:val="20"/>
        </w:rPr>
      </w:pPr>
      <w:r>
        <w:rPr>
          <w:rFonts w:eastAsia="Times New Roman"/>
          <w:b/>
          <w:bCs/>
          <w:sz w:val="24"/>
          <w:szCs w:val="24"/>
        </w:rPr>
        <w:t>Resim 21</w:t>
      </w:r>
      <w:r>
        <w:rPr>
          <w:rFonts w:eastAsia="Times New Roman"/>
          <w:sz w:val="24"/>
          <w:szCs w:val="24"/>
        </w:rPr>
        <w:t>. AK Parti Siyasal Ürün Görseli</w:t>
      </w:r>
    </w:p>
    <w:p w14:paraId="26BF6957" w14:textId="77777777" w:rsidR="00E80CD3" w:rsidRDefault="00E80CD3">
      <w:pPr>
        <w:spacing w:line="200" w:lineRule="exact"/>
        <w:rPr>
          <w:sz w:val="20"/>
          <w:szCs w:val="20"/>
        </w:rPr>
      </w:pPr>
    </w:p>
    <w:p w14:paraId="183904C7" w14:textId="77777777" w:rsidR="00E80CD3" w:rsidRDefault="00E80CD3">
      <w:pPr>
        <w:spacing w:line="200" w:lineRule="exact"/>
        <w:rPr>
          <w:sz w:val="20"/>
          <w:szCs w:val="20"/>
        </w:rPr>
      </w:pPr>
    </w:p>
    <w:p w14:paraId="5E78F56C" w14:textId="77777777" w:rsidR="00E80CD3" w:rsidRDefault="00E80CD3">
      <w:pPr>
        <w:spacing w:line="227" w:lineRule="exact"/>
        <w:rPr>
          <w:sz w:val="20"/>
          <w:szCs w:val="20"/>
        </w:rPr>
      </w:pPr>
    </w:p>
    <w:p w14:paraId="616C13BD" w14:textId="77777777" w:rsidR="00E80CD3" w:rsidRDefault="00F16373">
      <w:pPr>
        <w:spacing w:line="357" w:lineRule="auto"/>
        <w:ind w:left="540" w:firstLine="708"/>
        <w:jc w:val="both"/>
        <w:rPr>
          <w:sz w:val="20"/>
          <w:szCs w:val="20"/>
        </w:rPr>
      </w:pPr>
      <w:r>
        <w:rPr>
          <w:rFonts w:eastAsia="Times New Roman"/>
          <w:sz w:val="24"/>
          <w:szCs w:val="24"/>
        </w:rPr>
        <w:t>Bu araştırma için hazırlanan ilk görsel; AK Parti’nin siyasal ürünlerini içeren görselidir. Görsel içeriğinde partinin lideri (Recep Tayyip Erdoğan), partinin 31 Mart 2019 Mahalli İdareler Genel Seçiminde kullandığı sloganı (Memleket İşi Gönül İşi) ve partinin logosu (ampul ve etrafında yedi adet ışık hüzmesi) bulunmaktadır. Partinin lideri sağ tarafa, partinin sloganı üst orta tarafa ve partinin logosu alt orta tarafa konumlandırılmıştır.</w:t>
      </w:r>
    </w:p>
    <w:p w14:paraId="0A3E1BE5" w14:textId="77777777" w:rsidR="00E80CD3" w:rsidRDefault="00E80CD3">
      <w:pPr>
        <w:sectPr w:rsidR="00E80CD3">
          <w:pgSz w:w="11900" w:h="16838"/>
          <w:pgMar w:top="698" w:right="1406" w:bottom="1440" w:left="1440" w:header="0" w:footer="0" w:gutter="0"/>
          <w:cols w:space="708" w:equalWidth="0">
            <w:col w:w="9060"/>
          </w:cols>
        </w:sectPr>
      </w:pPr>
    </w:p>
    <w:p w14:paraId="0BC0D8B1" w14:textId="77777777" w:rsidR="00E80CD3" w:rsidRDefault="00F16373">
      <w:pPr>
        <w:ind w:left="4680"/>
        <w:rPr>
          <w:sz w:val="20"/>
          <w:szCs w:val="20"/>
        </w:rPr>
      </w:pPr>
      <w:bookmarkStart w:id="93" w:name="page94"/>
      <w:bookmarkEnd w:id="93"/>
      <w:r>
        <w:rPr>
          <w:rFonts w:eastAsia="Times New Roman"/>
          <w:sz w:val="24"/>
          <w:szCs w:val="24"/>
        </w:rPr>
        <w:lastRenderedPageBreak/>
        <w:t>78</w:t>
      </w:r>
    </w:p>
    <w:p w14:paraId="0045B022" w14:textId="77777777" w:rsidR="00E80CD3" w:rsidRDefault="00F16373">
      <w:pPr>
        <w:spacing w:line="20" w:lineRule="exact"/>
        <w:rPr>
          <w:sz w:val="20"/>
          <w:szCs w:val="20"/>
        </w:rPr>
      </w:pPr>
      <w:r>
        <w:rPr>
          <w:noProof/>
          <w:sz w:val="20"/>
          <w:szCs w:val="20"/>
        </w:rPr>
        <w:drawing>
          <wp:anchor distT="0" distB="0" distL="114300" distR="114300" simplePos="0" relativeHeight="251690496" behindDoc="1" locked="0" layoutInCell="0" allowOverlap="1" wp14:anchorId="78A823AA" wp14:editId="656D2233">
            <wp:simplePos x="0" y="0"/>
            <wp:positionH relativeFrom="column">
              <wp:posOffset>346075</wp:posOffset>
            </wp:positionH>
            <wp:positionV relativeFrom="paragraph">
              <wp:posOffset>281940</wp:posOffset>
            </wp:positionV>
            <wp:extent cx="5398135" cy="47117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7"/>
                    <a:srcRect/>
                    <a:stretch>
                      <a:fillRect/>
                    </a:stretch>
                  </pic:blipFill>
                  <pic:spPr bwMode="auto">
                    <a:xfrm>
                      <a:off x="0" y="0"/>
                      <a:ext cx="5398135" cy="4711700"/>
                    </a:xfrm>
                    <a:prstGeom prst="rect">
                      <a:avLst/>
                    </a:prstGeom>
                    <a:noFill/>
                  </pic:spPr>
                </pic:pic>
              </a:graphicData>
            </a:graphic>
          </wp:anchor>
        </w:drawing>
      </w:r>
    </w:p>
    <w:p w14:paraId="0C82B3D0" w14:textId="77777777" w:rsidR="00E80CD3" w:rsidRDefault="00E80CD3">
      <w:pPr>
        <w:spacing w:line="200" w:lineRule="exact"/>
        <w:rPr>
          <w:sz w:val="20"/>
          <w:szCs w:val="20"/>
        </w:rPr>
      </w:pPr>
    </w:p>
    <w:p w14:paraId="0D38F388" w14:textId="77777777" w:rsidR="00E80CD3" w:rsidRDefault="00E80CD3">
      <w:pPr>
        <w:spacing w:line="200" w:lineRule="exact"/>
        <w:rPr>
          <w:sz w:val="20"/>
          <w:szCs w:val="20"/>
        </w:rPr>
      </w:pPr>
    </w:p>
    <w:p w14:paraId="5CE35667" w14:textId="77777777" w:rsidR="00E80CD3" w:rsidRDefault="00E80CD3">
      <w:pPr>
        <w:spacing w:line="200" w:lineRule="exact"/>
        <w:rPr>
          <w:sz w:val="20"/>
          <w:szCs w:val="20"/>
        </w:rPr>
      </w:pPr>
    </w:p>
    <w:p w14:paraId="18768C3C" w14:textId="77777777" w:rsidR="00E80CD3" w:rsidRDefault="00E80CD3">
      <w:pPr>
        <w:spacing w:line="200" w:lineRule="exact"/>
        <w:rPr>
          <w:sz w:val="20"/>
          <w:szCs w:val="20"/>
        </w:rPr>
      </w:pPr>
    </w:p>
    <w:p w14:paraId="16EE8C14" w14:textId="77777777" w:rsidR="00E80CD3" w:rsidRDefault="00E80CD3">
      <w:pPr>
        <w:spacing w:line="200" w:lineRule="exact"/>
        <w:rPr>
          <w:sz w:val="20"/>
          <w:szCs w:val="20"/>
        </w:rPr>
      </w:pPr>
    </w:p>
    <w:p w14:paraId="58808A2B" w14:textId="77777777" w:rsidR="00E80CD3" w:rsidRDefault="00E80CD3">
      <w:pPr>
        <w:spacing w:line="200" w:lineRule="exact"/>
        <w:rPr>
          <w:sz w:val="20"/>
          <w:szCs w:val="20"/>
        </w:rPr>
      </w:pPr>
    </w:p>
    <w:p w14:paraId="56418895" w14:textId="77777777" w:rsidR="00E80CD3" w:rsidRDefault="00E80CD3">
      <w:pPr>
        <w:spacing w:line="200" w:lineRule="exact"/>
        <w:rPr>
          <w:sz w:val="20"/>
          <w:szCs w:val="20"/>
        </w:rPr>
      </w:pPr>
    </w:p>
    <w:p w14:paraId="2B21AABA" w14:textId="77777777" w:rsidR="00E80CD3" w:rsidRDefault="00E80CD3">
      <w:pPr>
        <w:spacing w:line="200" w:lineRule="exact"/>
        <w:rPr>
          <w:sz w:val="20"/>
          <w:szCs w:val="20"/>
        </w:rPr>
      </w:pPr>
    </w:p>
    <w:p w14:paraId="459F58F1" w14:textId="77777777" w:rsidR="00E80CD3" w:rsidRDefault="00E80CD3">
      <w:pPr>
        <w:spacing w:line="200" w:lineRule="exact"/>
        <w:rPr>
          <w:sz w:val="20"/>
          <w:szCs w:val="20"/>
        </w:rPr>
      </w:pPr>
    </w:p>
    <w:p w14:paraId="0D23F84F" w14:textId="77777777" w:rsidR="00E80CD3" w:rsidRDefault="00E80CD3">
      <w:pPr>
        <w:spacing w:line="200" w:lineRule="exact"/>
        <w:rPr>
          <w:sz w:val="20"/>
          <w:szCs w:val="20"/>
        </w:rPr>
      </w:pPr>
    </w:p>
    <w:p w14:paraId="37F9B19C" w14:textId="77777777" w:rsidR="00E80CD3" w:rsidRDefault="00E80CD3">
      <w:pPr>
        <w:spacing w:line="200" w:lineRule="exact"/>
        <w:rPr>
          <w:sz w:val="20"/>
          <w:szCs w:val="20"/>
        </w:rPr>
      </w:pPr>
    </w:p>
    <w:p w14:paraId="011F8F62" w14:textId="77777777" w:rsidR="00E80CD3" w:rsidRDefault="00E80CD3">
      <w:pPr>
        <w:spacing w:line="200" w:lineRule="exact"/>
        <w:rPr>
          <w:sz w:val="20"/>
          <w:szCs w:val="20"/>
        </w:rPr>
      </w:pPr>
    </w:p>
    <w:p w14:paraId="32CC50AF" w14:textId="77777777" w:rsidR="00E80CD3" w:rsidRDefault="00E80CD3">
      <w:pPr>
        <w:spacing w:line="200" w:lineRule="exact"/>
        <w:rPr>
          <w:sz w:val="20"/>
          <w:szCs w:val="20"/>
        </w:rPr>
      </w:pPr>
    </w:p>
    <w:p w14:paraId="63401840" w14:textId="77777777" w:rsidR="00E80CD3" w:rsidRDefault="00E80CD3">
      <w:pPr>
        <w:spacing w:line="200" w:lineRule="exact"/>
        <w:rPr>
          <w:sz w:val="20"/>
          <w:szCs w:val="20"/>
        </w:rPr>
      </w:pPr>
    </w:p>
    <w:p w14:paraId="2CEF29F4" w14:textId="77777777" w:rsidR="00E80CD3" w:rsidRDefault="00E80CD3">
      <w:pPr>
        <w:spacing w:line="200" w:lineRule="exact"/>
        <w:rPr>
          <w:sz w:val="20"/>
          <w:szCs w:val="20"/>
        </w:rPr>
      </w:pPr>
    </w:p>
    <w:p w14:paraId="6E293793" w14:textId="77777777" w:rsidR="00E80CD3" w:rsidRDefault="00E80CD3">
      <w:pPr>
        <w:spacing w:line="200" w:lineRule="exact"/>
        <w:rPr>
          <w:sz w:val="20"/>
          <w:szCs w:val="20"/>
        </w:rPr>
      </w:pPr>
    </w:p>
    <w:p w14:paraId="3E45FC9C" w14:textId="77777777" w:rsidR="00E80CD3" w:rsidRDefault="00E80CD3">
      <w:pPr>
        <w:spacing w:line="200" w:lineRule="exact"/>
        <w:rPr>
          <w:sz w:val="20"/>
          <w:szCs w:val="20"/>
        </w:rPr>
      </w:pPr>
    </w:p>
    <w:p w14:paraId="1DF8D067" w14:textId="77777777" w:rsidR="00E80CD3" w:rsidRDefault="00E80CD3">
      <w:pPr>
        <w:spacing w:line="200" w:lineRule="exact"/>
        <w:rPr>
          <w:sz w:val="20"/>
          <w:szCs w:val="20"/>
        </w:rPr>
      </w:pPr>
    </w:p>
    <w:p w14:paraId="6D5FD030" w14:textId="77777777" w:rsidR="00E80CD3" w:rsidRDefault="00E80CD3">
      <w:pPr>
        <w:spacing w:line="200" w:lineRule="exact"/>
        <w:rPr>
          <w:sz w:val="20"/>
          <w:szCs w:val="20"/>
        </w:rPr>
      </w:pPr>
    </w:p>
    <w:p w14:paraId="0FC2BA4D" w14:textId="77777777" w:rsidR="00E80CD3" w:rsidRDefault="00E80CD3">
      <w:pPr>
        <w:spacing w:line="200" w:lineRule="exact"/>
        <w:rPr>
          <w:sz w:val="20"/>
          <w:szCs w:val="20"/>
        </w:rPr>
      </w:pPr>
    </w:p>
    <w:p w14:paraId="3C71CF00" w14:textId="77777777" w:rsidR="00E80CD3" w:rsidRDefault="00E80CD3">
      <w:pPr>
        <w:spacing w:line="200" w:lineRule="exact"/>
        <w:rPr>
          <w:sz w:val="20"/>
          <w:szCs w:val="20"/>
        </w:rPr>
      </w:pPr>
    </w:p>
    <w:p w14:paraId="751F0139" w14:textId="77777777" w:rsidR="00E80CD3" w:rsidRDefault="00E80CD3">
      <w:pPr>
        <w:spacing w:line="200" w:lineRule="exact"/>
        <w:rPr>
          <w:sz w:val="20"/>
          <w:szCs w:val="20"/>
        </w:rPr>
      </w:pPr>
    </w:p>
    <w:p w14:paraId="417ED9D3" w14:textId="77777777" w:rsidR="00E80CD3" w:rsidRDefault="00E80CD3">
      <w:pPr>
        <w:spacing w:line="200" w:lineRule="exact"/>
        <w:rPr>
          <w:sz w:val="20"/>
          <w:szCs w:val="20"/>
        </w:rPr>
      </w:pPr>
    </w:p>
    <w:p w14:paraId="3A773FB5" w14:textId="77777777" w:rsidR="00E80CD3" w:rsidRDefault="00E80CD3">
      <w:pPr>
        <w:spacing w:line="200" w:lineRule="exact"/>
        <w:rPr>
          <w:sz w:val="20"/>
          <w:szCs w:val="20"/>
        </w:rPr>
      </w:pPr>
    </w:p>
    <w:p w14:paraId="0BD3C43F" w14:textId="77777777" w:rsidR="00E80CD3" w:rsidRDefault="00E80CD3">
      <w:pPr>
        <w:spacing w:line="200" w:lineRule="exact"/>
        <w:rPr>
          <w:sz w:val="20"/>
          <w:szCs w:val="20"/>
        </w:rPr>
      </w:pPr>
    </w:p>
    <w:p w14:paraId="561C4EEC" w14:textId="77777777" w:rsidR="00E80CD3" w:rsidRDefault="00E80CD3">
      <w:pPr>
        <w:spacing w:line="338" w:lineRule="exact"/>
        <w:rPr>
          <w:sz w:val="20"/>
          <w:szCs w:val="20"/>
        </w:rPr>
      </w:pPr>
    </w:p>
    <w:p w14:paraId="170C89C1" w14:textId="77777777" w:rsidR="00E80CD3" w:rsidRDefault="00F16373">
      <w:pPr>
        <w:ind w:left="2960"/>
        <w:rPr>
          <w:sz w:val="20"/>
          <w:szCs w:val="20"/>
        </w:rPr>
      </w:pPr>
      <w:r>
        <w:rPr>
          <w:rFonts w:eastAsia="Times New Roman"/>
          <w:b/>
          <w:bCs/>
          <w:sz w:val="24"/>
          <w:szCs w:val="24"/>
        </w:rPr>
        <w:t xml:space="preserve">Resim 22. </w:t>
      </w:r>
      <w:r>
        <w:rPr>
          <w:rFonts w:eastAsia="Times New Roman"/>
          <w:sz w:val="24"/>
          <w:szCs w:val="24"/>
        </w:rPr>
        <w:t>MHP Siyasal Ürün Görseli</w:t>
      </w:r>
    </w:p>
    <w:p w14:paraId="570D78AB" w14:textId="77777777" w:rsidR="00E80CD3" w:rsidRDefault="00E80CD3">
      <w:pPr>
        <w:spacing w:line="200" w:lineRule="exact"/>
        <w:rPr>
          <w:sz w:val="20"/>
          <w:szCs w:val="20"/>
        </w:rPr>
      </w:pPr>
    </w:p>
    <w:p w14:paraId="3ADB23DE" w14:textId="77777777" w:rsidR="00E80CD3" w:rsidRDefault="00E80CD3">
      <w:pPr>
        <w:spacing w:line="200" w:lineRule="exact"/>
        <w:rPr>
          <w:sz w:val="20"/>
          <w:szCs w:val="20"/>
        </w:rPr>
      </w:pPr>
    </w:p>
    <w:p w14:paraId="03FBDD22" w14:textId="77777777" w:rsidR="00E80CD3" w:rsidRDefault="00E80CD3">
      <w:pPr>
        <w:spacing w:line="227" w:lineRule="exact"/>
        <w:rPr>
          <w:sz w:val="20"/>
          <w:szCs w:val="20"/>
        </w:rPr>
      </w:pPr>
    </w:p>
    <w:p w14:paraId="705F20E3" w14:textId="77777777" w:rsidR="00E80CD3" w:rsidRDefault="00F16373">
      <w:pPr>
        <w:spacing w:line="357" w:lineRule="auto"/>
        <w:ind w:left="540" w:firstLine="708"/>
        <w:jc w:val="both"/>
        <w:rPr>
          <w:sz w:val="20"/>
          <w:szCs w:val="20"/>
        </w:rPr>
      </w:pPr>
      <w:r>
        <w:rPr>
          <w:rFonts w:eastAsia="Times New Roman"/>
          <w:sz w:val="24"/>
          <w:szCs w:val="24"/>
        </w:rPr>
        <w:t>Bu araştırma için hazırlanan ikinci görsel; MHP’nin siyasal ürünlerini içeren görselidir. Görsel içeriğinde partinin lideri (Devlet Bahçeli), partinin 31 Mart 2019 Mahalli İdareler Genel Seçiminde kullandığı sloganı (Beka için Milli Karar Cumhur İçin İstikrar) ve partinin logosu (kırmızı zemin üzerine beyaz üç hilal) bulunmaktadır. Partinin lideri bir önceki görselden farklı olarak sol tarafa, sloganı üst orta tarafa ve logosu alt orta tarafa konumlandırılmıştır.</w:t>
      </w:r>
    </w:p>
    <w:p w14:paraId="0C7DA5DF" w14:textId="77777777" w:rsidR="00E80CD3" w:rsidRDefault="00F16373">
      <w:pPr>
        <w:spacing w:line="20" w:lineRule="exact"/>
        <w:rPr>
          <w:sz w:val="20"/>
          <w:szCs w:val="20"/>
        </w:rPr>
      </w:pPr>
      <w:r>
        <w:rPr>
          <w:noProof/>
          <w:sz w:val="20"/>
          <w:szCs w:val="20"/>
        </w:rPr>
        <w:drawing>
          <wp:anchor distT="0" distB="0" distL="114300" distR="114300" simplePos="0" relativeHeight="251691520" behindDoc="1" locked="0" layoutInCell="0" allowOverlap="1" wp14:anchorId="26C5D8AB" wp14:editId="0F15DF4E">
            <wp:simplePos x="0" y="0"/>
            <wp:positionH relativeFrom="column">
              <wp:posOffset>346075</wp:posOffset>
            </wp:positionH>
            <wp:positionV relativeFrom="paragraph">
              <wp:posOffset>271780</wp:posOffset>
            </wp:positionV>
            <wp:extent cx="5396230" cy="252349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a:srcRect/>
                    <a:stretch>
                      <a:fillRect/>
                    </a:stretch>
                  </pic:blipFill>
                  <pic:spPr bwMode="auto">
                    <a:xfrm>
                      <a:off x="0" y="0"/>
                      <a:ext cx="5396230" cy="2523490"/>
                    </a:xfrm>
                    <a:prstGeom prst="rect">
                      <a:avLst/>
                    </a:prstGeom>
                    <a:noFill/>
                  </pic:spPr>
                </pic:pic>
              </a:graphicData>
            </a:graphic>
          </wp:anchor>
        </w:drawing>
      </w:r>
    </w:p>
    <w:p w14:paraId="4B5103CC" w14:textId="77777777" w:rsidR="00E80CD3" w:rsidRDefault="00E80CD3">
      <w:pPr>
        <w:sectPr w:rsidR="00E80CD3">
          <w:pgSz w:w="11900" w:h="16838"/>
          <w:pgMar w:top="698" w:right="1426" w:bottom="1440" w:left="1440" w:header="0" w:footer="0" w:gutter="0"/>
          <w:cols w:space="708" w:equalWidth="0">
            <w:col w:w="9040"/>
          </w:cols>
        </w:sectPr>
      </w:pPr>
    </w:p>
    <w:p w14:paraId="7E0B9441" w14:textId="77777777" w:rsidR="00E80CD3" w:rsidRDefault="00E80CD3">
      <w:pPr>
        <w:spacing w:line="200" w:lineRule="exact"/>
        <w:rPr>
          <w:sz w:val="20"/>
          <w:szCs w:val="20"/>
        </w:rPr>
      </w:pPr>
    </w:p>
    <w:p w14:paraId="1D437814" w14:textId="77777777" w:rsidR="00E80CD3" w:rsidRDefault="00E80CD3">
      <w:pPr>
        <w:spacing w:line="200" w:lineRule="exact"/>
        <w:rPr>
          <w:sz w:val="20"/>
          <w:szCs w:val="20"/>
        </w:rPr>
      </w:pPr>
    </w:p>
    <w:p w14:paraId="4062517C" w14:textId="77777777" w:rsidR="00E80CD3" w:rsidRDefault="00E80CD3">
      <w:pPr>
        <w:spacing w:line="200" w:lineRule="exact"/>
        <w:rPr>
          <w:sz w:val="20"/>
          <w:szCs w:val="20"/>
        </w:rPr>
      </w:pPr>
    </w:p>
    <w:p w14:paraId="16DCE10F" w14:textId="77777777" w:rsidR="00E80CD3" w:rsidRDefault="00E80CD3">
      <w:pPr>
        <w:spacing w:line="200" w:lineRule="exact"/>
        <w:rPr>
          <w:sz w:val="20"/>
          <w:szCs w:val="20"/>
        </w:rPr>
      </w:pPr>
    </w:p>
    <w:p w14:paraId="32B2BC37" w14:textId="77777777" w:rsidR="00E80CD3" w:rsidRDefault="00E80CD3">
      <w:pPr>
        <w:spacing w:line="200" w:lineRule="exact"/>
        <w:rPr>
          <w:sz w:val="20"/>
          <w:szCs w:val="20"/>
        </w:rPr>
      </w:pPr>
    </w:p>
    <w:p w14:paraId="0DEB5390" w14:textId="77777777" w:rsidR="00E80CD3" w:rsidRDefault="00E80CD3">
      <w:pPr>
        <w:spacing w:line="200" w:lineRule="exact"/>
        <w:rPr>
          <w:sz w:val="20"/>
          <w:szCs w:val="20"/>
        </w:rPr>
      </w:pPr>
    </w:p>
    <w:p w14:paraId="17F17D07" w14:textId="77777777" w:rsidR="00E80CD3" w:rsidRDefault="00E80CD3">
      <w:pPr>
        <w:spacing w:line="200" w:lineRule="exact"/>
        <w:rPr>
          <w:sz w:val="20"/>
          <w:szCs w:val="20"/>
        </w:rPr>
      </w:pPr>
    </w:p>
    <w:p w14:paraId="2656347C" w14:textId="77777777" w:rsidR="00E80CD3" w:rsidRDefault="00E80CD3">
      <w:pPr>
        <w:spacing w:line="200" w:lineRule="exact"/>
        <w:rPr>
          <w:sz w:val="20"/>
          <w:szCs w:val="20"/>
        </w:rPr>
      </w:pPr>
    </w:p>
    <w:p w14:paraId="542842B3" w14:textId="77777777" w:rsidR="00E80CD3" w:rsidRDefault="00E80CD3">
      <w:pPr>
        <w:spacing w:line="200" w:lineRule="exact"/>
        <w:rPr>
          <w:sz w:val="20"/>
          <w:szCs w:val="20"/>
        </w:rPr>
      </w:pPr>
    </w:p>
    <w:p w14:paraId="2793BC13" w14:textId="77777777" w:rsidR="00E80CD3" w:rsidRDefault="00E80CD3">
      <w:pPr>
        <w:spacing w:line="200" w:lineRule="exact"/>
        <w:rPr>
          <w:sz w:val="20"/>
          <w:szCs w:val="20"/>
        </w:rPr>
      </w:pPr>
    </w:p>
    <w:p w14:paraId="69A2DFB8" w14:textId="77777777" w:rsidR="00E80CD3" w:rsidRDefault="00E80CD3">
      <w:pPr>
        <w:spacing w:line="200" w:lineRule="exact"/>
        <w:rPr>
          <w:sz w:val="20"/>
          <w:szCs w:val="20"/>
        </w:rPr>
      </w:pPr>
    </w:p>
    <w:p w14:paraId="286D863D" w14:textId="77777777" w:rsidR="00E80CD3" w:rsidRDefault="00E80CD3">
      <w:pPr>
        <w:spacing w:line="200" w:lineRule="exact"/>
        <w:rPr>
          <w:sz w:val="20"/>
          <w:szCs w:val="20"/>
        </w:rPr>
      </w:pPr>
    </w:p>
    <w:p w14:paraId="0CC39753" w14:textId="77777777" w:rsidR="00E80CD3" w:rsidRDefault="00E80CD3">
      <w:pPr>
        <w:spacing w:line="200" w:lineRule="exact"/>
        <w:rPr>
          <w:sz w:val="20"/>
          <w:szCs w:val="20"/>
        </w:rPr>
      </w:pPr>
    </w:p>
    <w:p w14:paraId="4690F15E" w14:textId="77777777" w:rsidR="00E80CD3" w:rsidRDefault="00E80CD3">
      <w:pPr>
        <w:spacing w:line="200" w:lineRule="exact"/>
        <w:rPr>
          <w:sz w:val="20"/>
          <w:szCs w:val="20"/>
        </w:rPr>
      </w:pPr>
    </w:p>
    <w:p w14:paraId="41886F0D" w14:textId="77777777" w:rsidR="00E80CD3" w:rsidRDefault="00E80CD3">
      <w:pPr>
        <w:spacing w:line="200" w:lineRule="exact"/>
        <w:rPr>
          <w:sz w:val="20"/>
          <w:szCs w:val="20"/>
        </w:rPr>
      </w:pPr>
    </w:p>
    <w:p w14:paraId="2A191FA3" w14:textId="77777777" w:rsidR="00E80CD3" w:rsidRDefault="00E80CD3">
      <w:pPr>
        <w:spacing w:line="200" w:lineRule="exact"/>
        <w:rPr>
          <w:sz w:val="20"/>
          <w:szCs w:val="20"/>
        </w:rPr>
      </w:pPr>
    </w:p>
    <w:p w14:paraId="20DF88DB" w14:textId="77777777" w:rsidR="00E80CD3" w:rsidRDefault="00E80CD3">
      <w:pPr>
        <w:spacing w:line="200" w:lineRule="exact"/>
        <w:rPr>
          <w:sz w:val="20"/>
          <w:szCs w:val="20"/>
        </w:rPr>
      </w:pPr>
    </w:p>
    <w:p w14:paraId="3A920ED4" w14:textId="77777777" w:rsidR="00E80CD3" w:rsidRDefault="00E80CD3">
      <w:pPr>
        <w:spacing w:line="200" w:lineRule="exact"/>
        <w:rPr>
          <w:sz w:val="20"/>
          <w:szCs w:val="20"/>
        </w:rPr>
      </w:pPr>
    </w:p>
    <w:p w14:paraId="104FA99E" w14:textId="77777777" w:rsidR="00E80CD3" w:rsidRDefault="00E80CD3">
      <w:pPr>
        <w:spacing w:line="200" w:lineRule="exact"/>
        <w:rPr>
          <w:sz w:val="20"/>
          <w:szCs w:val="20"/>
        </w:rPr>
      </w:pPr>
    </w:p>
    <w:p w14:paraId="5B2ADAA1" w14:textId="77777777" w:rsidR="00E80CD3" w:rsidRDefault="00E80CD3">
      <w:pPr>
        <w:spacing w:line="200" w:lineRule="exact"/>
        <w:rPr>
          <w:sz w:val="20"/>
          <w:szCs w:val="20"/>
        </w:rPr>
      </w:pPr>
    </w:p>
    <w:p w14:paraId="1612303A" w14:textId="77777777" w:rsidR="00E80CD3" w:rsidRDefault="00E80CD3">
      <w:pPr>
        <w:spacing w:line="200" w:lineRule="exact"/>
        <w:rPr>
          <w:sz w:val="20"/>
          <w:szCs w:val="20"/>
        </w:rPr>
      </w:pPr>
    </w:p>
    <w:p w14:paraId="52D0DD76" w14:textId="77777777" w:rsidR="00E80CD3" w:rsidRDefault="00E80CD3">
      <w:pPr>
        <w:spacing w:line="336" w:lineRule="exact"/>
        <w:rPr>
          <w:sz w:val="20"/>
          <w:szCs w:val="20"/>
        </w:rPr>
      </w:pPr>
    </w:p>
    <w:p w14:paraId="31CCE125" w14:textId="77777777" w:rsidR="00E80CD3" w:rsidRDefault="00F16373">
      <w:pPr>
        <w:ind w:left="2800"/>
        <w:rPr>
          <w:sz w:val="20"/>
          <w:szCs w:val="20"/>
        </w:rPr>
      </w:pPr>
      <w:r>
        <w:rPr>
          <w:rFonts w:eastAsia="Times New Roman"/>
          <w:b/>
          <w:bCs/>
          <w:sz w:val="24"/>
          <w:szCs w:val="24"/>
        </w:rPr>
        <w:t xml:space="preserve">Resim 23. </w:t>
      </w:r>
      <w:r>
        <w:rPr>
          <w:rFonts w:eastAsia="Times New Roman"/>
          <w:sz w:val="24"/>
          <w:szCs w:val="24"/>
        </w:rPr>
        <w:t>İYİ Parti Siyasal Ürün Görseli</w:t>
      </w:r>
    </w:p>
    <w:p w14:paraId="1BE603CA" w14:textId="77777777" w:rsidR="00E80CD3" w:rsidRDefault="00E80CD3">
      <w:pPr>
        <w:sectPr w:rsidR="00E80CD3">
          <w:type w:val="continuous"/>
          <w:pgSz w:w="11900" w:h="16838"/>
          <w:pgMar w:top="698" w:right="1426" w:bottom="1440" w:left="1440" w:header="0" w:footer="0" w:gutter="0"/>
          <w:cols w:space="708" w:equalWidth="0">
            <w:col w:w="9040"/>
          </w:cols>
        </w:sectPr>
      </w:pPr>
    </w:p>
    <w:p w14:paraId="622C0A76" w14:textId="77777777" w:rsidR="00E80CD3" w:rsidRDefault="00F16373">
      <w:pPr>
        <w:ind w:left="4680"/>
        <w:rPr>
          <w:sz w:val="20"/>
          <w:szCs w:val="20"/>
        </w:rPr>
      </w:pPr>
      <w:bookmarkStart w:id="94" w:name="page95"/>
      <w:bookmarkEnd w:id="94"/>
      <w:r>
        <w:rPr>
          <w:rFonts w:eastAsia="Times New Roman"/>
          <w:sz w:val="24"/>
          <w:szCs w:val="24"/>
        </w:rPr>
        <w:lastRenderedPageBreak/>
        <w:t>79</w:t>
      </w:r>
    </w:p>
    <w:p w14:paraId="4E9A45E8" w14:textId="77777777" w:rsidR="00E80CD3" w:rsidRDefault="00E80CD3">
      <w:pPr>
        <w:spacing w:line="200" w:lineRule="exact"/>
        <w:rPr>
          <w:sz w:val="20"/>
          <w:szCs w:val="20"/>
        </w:rPr>
      </w:pPr>
    </w:p>
    <w:p w14:paraId="0F78A47C" w14:textId="77777777" w:rsidR="00E80CD3" w:rsidRDefault="00E80CD3">
      <w:pPr>
        <w:spacing w:line="249" w:lineRule="exact"/>
        <w:rPr>
          <w:sz w:val="20"/>
          <w:szCs w:val="20"/>
        </w:rPr>
      </w:pPr>
    </w:p>
    <w:p w14:paraId="224ADC4D" w14:textId="77777777" w:rsidR="00E80CD3" w:rsidRDefault="00F16373">
      <w:pPr>
        <w:spacing w:line="357" w:lineRule="auto"/>
        <w:ind w:left="540" w:firstLine="708"/>
        <w:jc w:val="both"/>
        <w:rPr>
          <w:sz w:val="20"/>
          <w:szCs w:val="20"/>
        </w:rPr>
      </w:pPr>
      <w:r>
        <w:rPr>
          <w:rFonts w:eastAsia="Times New Roman"/>
          <w:sz w:val="24"/>
          <w:szCs w:val="24"/>
        </w:rPr>
        <w:t>Bu araştırma için hazırlanan üçüncü görsel; İYİ Parti’nin siyasal ürünlerini içeren görselidir. Görsel içeriğinde partinin lideri (Meral Akşener), partinin 31 Mart 2019 Mahalli İdareler Genel Seçiminde kullandığı sloganı (İYİ Parti Türkiye’ye İyi Gelecek) ve partinin logosu (mavi zemin üzerinde sekiz ışıklı güneş) bulunmaktadır. Partinin lideri sağ tarafa, partinin sloganı üst orta tarafa ve partinin logosu alt orta tarafa konumlandırılmıştır.</w:t>
      </w:r>
    </w:p>
    <w:p w14:paraId="2CF232BE" w14:textId="77777777" w:rsidR="00E80CD3" w:rsidRDefault="00F16373">
      <w:pPr>
        <w:spacing w:line="20" w:lineRule="exact"/>
        <w:rPr>
          <w:sz w:val="20"/>
          <w:szCs w:val="20"/>
        </w:rPr>
      </w:pPr>
      <w:r>
        <w:rPr>
          <w:noProof/>
          <w:sz w:val="20"/>
          <w:szCs w:val="20"/>
        </w:rPr>
        <w:drawing>
          <wp:anchor distT="0" distB="0" distL="114300" distR="114300" simplePos="0" relativeHeight="251692544" behindDoc="1" locked="0" layoutInCell="0" allowOverlap="1" wp14:anchorId="55247C3D" wp14:editId="73BF263F">
            <wp:simplePos x="0" y="0"/>
            <wp:positionH relativeFrom="column">
              <wp:posOffset>346075</wp:posOffset>
            </wp:positionH>
            <wp:positionV relativeFrom="paragraph">
              <wp:posOffset>10160</wp:posOffset>
            </wp:positionV>
            <wp:extent cx="5398135" cy="313436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a:srcRect/>
                    <a:stretch>
                      <a:fillRect/>
                    </a:stretch>
                  </pic:blipFill>
                  <pic:spPr bwMode="auto">
                    <a:xfrm>
                      <a:off x="0" y="0"/>
                      <a:ext cx="5398135" cy="3134360"/>
                    </a:xfrm>
                    <a:prstGeom prst="rect">
                      <a:avLst/>
                    </a:prstGeom>
                    <a:noFill/>
                  </pic:spPr>
                </pic:pic>
              </a:graphicData>
            </a:graphic>
          </wp:anchor>
        </w:drawing>
      </w:r>
    </w:p>
    <w:p w14:paraId="62916269" w14:textId="77777777" w:rsidR="00E80CD3" w:rsidRDefault="00E80CD3">
      <w:pPr>
        <w:spacing w:line="200" w:lineRule="exact"/>
        <w:rPr>
          <w:sz w:val="20"/>
          <w:szCs w:val="20"/>
        </w:rPr>
      </w:pPr>
    </w:p>
    <w:p w14:paraId="7E79499B" w14:textId="77777777" w:rsidR="00E80CD3" w:rsidRDefault="00E80CD3">
      <w:pPr>
        <w:spacing w:line="200" w:lineRule="exact"/>
        <w:rPr>
          <w:sz w:val="20"/>
          <w:szCs w:val="20"/>
        </w:rPr>
      </w:pPr>
    </w:p>
    <w:p w14:paraId="0E09BBFE" w14:textId="77777777" w:rsidR="00E80CD3" w:rsidRDefault="00E80CD3">
      <w:pPr>
        <w:spacing w:line="200" w:lineRule="exact"/>
        <w:rPr>
          <w:sz w:val="20"/>
          <w:szCs w:val="20"/>
        </w:rPr>
      </w:pPr>
    </w:p>
    <w:p w14:paraId="267DBC58" w14:textId="77777777" w:rsidR="00E80CD3" w:rsidRDefault="00E80CD3">
      <w:pPr>
        <w:spacing w:line="200" w:lineRule="exact"/>
        <w:rPr>
          <w:sz w:val="20"/>
          <w:szCs w:val="20"/>
        </w:rPr>
      </w:pPr>
    </w:p>
    <w:p w14:paraId="40AF30DE" w14:textId="77777777" w:rsidR="00E80CD3" w:rsidRDefault="00E80CD3">
      <w:pPr>
        <w:spacing w:line="200" w:lineRule="exact"/>
        <w:rPr>
          <w:sz w:val="20"/>
          <w:szCs w:val="20"/>
        </w:rPr>
      </w:pPr>
    </w:p>
    <w:p w14:paraId="1BF297A2" w14:textId="77777777" w:rsidR="00E80CD3" w:rsidRDefault="00E80CD3">
      <w:pPr>
        <w:spacing w:line="200" w:lineRule="exact"/>
        <w:rPr>
          <w:sz w:val="20"/>
          <w:szCs w:val="20"/>
        </w:rPr>
      </w:pPr>
    </w:p>
    <w:p w14:paraId="44AFD34E" w14:textId="77777777" w:rsidR="00E80CD3" w:rsidRDefault="00E80CD3">
      <w:pPr>
        <w:spacing w:line="200" w:lineRule="exact"/>
        <w:rPr>
          <w:sz w:val="20"/>
          <w:szCs w:val="20"/>
        </w:rPr>
      </w:pPr>
    </w:p>
    <w:p w14:paraId="284A2CAE" w14:textId="77777777" w:rsidR="00E80CD3" w:rsidRDefault="00E80CD3">
      <w:pPr>
        <w:spacing w:line="200" w:lineRule="exact"/>
        <w:rPr>
          <w:sz w:val="20"/>
          <w:szCs w:val="20"/>
        </w:rPr>
      </w:pPr>
    </w:p>
    <w:p w14:paraId="40A0E4C8" w14:textId="77777777" w:rsidR="00E80CD3" w:rsidRDefault="00E80CD3">
      <w:pPr>
        <w:spacing w:line="200" w:lineRule="exact"/>
        <w:rPr>
          <w:sz w:val="20"/>
          <w:szCs w:val="20"/>
        </w:rPr>
      </w:pPr>
    </w:p>
    <w:p w14:paraId="777590C3" w14:textId="77777777" w:rsidR="00E80CD3" w:rsidRDefault="00E80CD3">
      <w:pPr>
        <w:spacing w:line="200" w:lineRule="exact"/>
        <w:rPr>
          <w:sz w:val="20"/>
          <w:szCs w:val="20"/>
        </w:rPr>
      </w:pPr>
    </w:p>
    <w:p w14:paraId="743F8D4F" w14:textId="77777777" w:rsidR="00E80CD3" w:rsidRDefault="00E80CD3">
      <w:pPr>
        <w:spacing w:line="200" w:lineRule="exact"/>
        <w:rPr>
          <w:sz w:val="20"/>
          <w:szCs w:val="20"/>
        </w:rPr>
      </w:pPr>
    </w:p>
    <w:p w14:paraId="451D154C" w14:textId="77777777" w:rsidR="00E80CD3" w:rsidRDefault="00E80CD3">
      <w:pPr>
        <w:spacing w:line="200" w:lineRule="exact"/>
        <w:rPr>
          <w:sz w:val="20"/>
          <w:szCs w:val="20"/>
        </w:rPr>
      </w:pPr>
    </w:p>
    <w:p w14:paraId="07C6D95B" w14:textId="77777777" w:rsidR="00E80CD3" w:rsidRDefault="00E80CD3">
      <w:pPr>
        <w:spacing w:line="200" w:lineRule="exact"/>
        <w:rPr>
          <w:sz w:val="20"/>
          <w:szCs w:val="20"/>
        </w:rPr>
      </w:pPr>
    </w:p>
    <w:p w14:paraId="728D3C3E" w14:textId="77777777" w:rsidR="00E80CD3" w:rsidRDefault="00E80CD3">
      <w:pPr>
        <w:spacing w:line="200" w:lineRule="exact"/>
        <w:rPr>
          <w:sz w:val="20"/>
          <w:szCs w:val="20"/>
        </w:rPr>
      </w:pPr>
    </w:p>
    <w:p w14:paraId="2F4CFB9A" w14:textId="77777777" w:rsidR="00E80CD3" w:rsidRDefault="00E80CD3">
      <w:pPr>
        <w:spacing w:line="200" w:lineRule="exact"/>
        <w:rPr>
          <w:sz w:val="20"/>
          <w:szCs w:val="20"/>
        </w:rPr>
      </w:pPr>
    </w:p>
    <w:p w14:paraId="375D1E22" w14:textId="77777777" w:rsidR="00E80CD3" w:rsidRDefault="00E80CD3">
      <w:pPr>
        <w:spacing w:line="200" w:lineRule="exact"/>
        <w:rPr>
          <w:sz w:val="20"/>
          <w:szCs w:val="20"/>
        </w:rPr>
      </w:pPr>
    </w:p>
    <w:p w14:paraId="0A59DA5E" w14:textId="77777777" w:rsidR="00E80CD3" w:rsidRDefault="00E80CD3">
      <w:pPr>
        <w:spacing w:line="200" w:lineRule="exact"/>
        <w:rPr>
          <w:sz w:val="20"/>
          <w:szCs w:val="20"/>
        </w:rPr>
      </w:pPr>
    </w:p>
    <w:p w14:paraId="341AFDB9" w14:textId="77777777" w:rsidR="00E80CD3" w:rsidRDefault="00E80CD3">
      <w:pPr>
        <w:spacing w:line="200" w:lineRule="exact"/>
        <w:rPr>
          <w:sz w:val="20"/>
          <w:szCs w:val="20"/>
        </w:rPr>
      </w:pPr>
    </w:p>
    <w:p w14:paraId="0A84772E" w14:textId="77777777" w:rsidR="00E80CD3" w:rsidRDefault="00E80CD3">
      <w:pPr>
        <w:spacing w:line="200" w:lineRule="exact"/>
        <w:rPr>
          <w:sz w:val="20"/>
          <w:szCs w:val="20"/>
        </w:rPr>
      </w:pPr>
    </w:p>
    <w:p w14:paraId="16DCD271" w14:textId="77777777" w:rsidR="00E80CD3" w:rsidRDefault="00E80CD3">
      <w:pPr>
        <w:spacing w:line="200" w:lineRule="exact"/>
        <w:rPr>
          <w:sz w:val="20"/>
          <w:szCs w:val="20"/>
        </w:rPr>
      </w:pPr>
    </w:p>
    <w:p w14:paraId="3081EB67" w14:textId="77777777" w:rsidR="00E80CD3" w:rsidRDefault="00E80CD3">
      <w:pPr>
        <w:spacing w:line="298" w:lineRule="exact"/>
        <w:rPr>
          <w:sz w:val="20"/>
          <w:szCs w:val="20"/>
        </w:rPr>
      </w:pPr>
    </w:p>
    <w:p w14:paraId="0330AAA9" w14:textId="77777777" w:rsidR="00E80CD3" w:rsidRDefault="00F16373">
      <w:pPr>
        <w:ind w:left="3000"/>
        <w:rPr>
          <w:sz w:val="20"/>
          <w:szCs w:val="20"/>
        </w:rPr>
      </w:pPr>
      <w:r>
        <w:rPr>
          <w:rFonts w:eastAsia="Times New Roman"/>
          <w:b/>
          <w:bCs/>
          <w:sz w:val="24"/>
          <w:szCs w:val="24"/>
        </w:rPr>
        <w:t xml:space="preserve">Resim 24. </w:t>
      </w:r>
      <w:r>
        <w:rPr>
          <w:rFonts w:eastAsia="Times New Roman"/>
          <w:sz w:val="24"/>
          <w:szCs w:val="24"/>
        </w:rPr>
        <w:t>CHP Siyasal Ürün Görseli</w:t>
      </w:r>
    </w:p>
    <w:p w14:paraId="7D0FB982" w14:textId="77777777" w:rsidR="00E80CD3" w:rsidRDefault="00E80CD3">
      <w:pPr>
        <w:spacing w:line="200" w:lineRule="exact"/>
        <w:rPr>
          <w:sz w:val="20"/>
          <w:szCs w:val="20"/>
        </w:rPr>
      </w:pPr>
    </w:p>
    <w:p w14:paraId="5F4C9F32" w14:textId="77777777" w:rsidR="00E80CD3" w:rsidRDefault="00E80CD3">
      <w:pPr>
        <w:spacing w:line="200" w:lineRule="exact"/>
        <w:rPr>
          <w:sz w:val="20"/>
          <w:szCs w:val="20"/>
        </w:rPr>
      </w:pPr>
    </w:p>
    <w:p w14:paraId="19843262" w14:textId="77777777" w:rsidR="00E80CD3" w:rsidRDefault="00E80CD3">
      <w:pPr>
        <w:spacing w:line="227" w:lineRule="exact"/>
        <w:rPr>
          <w:sz w:val="20"/>
          <w:szCs w:val="20"/>
        </w:rPr>
      </w:pPr>
    </w:p>
    <w:p w14:paraId="7F8D9EAF" w14:textId="77777777" w:rsidR="00E80CD3" w:rsidRDefault="00F16373">
      <w:pPr>
        <w:spacing w:line="357" w:lineRule="auto"/>
        <w:ind w:left="540" w:firstLine="708"/>
        <w:jc w:val="both"/>
        <w:rPr>
          <w:sz w:val="20"/>
          <w:szCs w:val="20"/>
        </w:rPr>
      </w:pPr>
      <w:r>
        <w:rPr>
          <w:rFonts w:eastAsia="Times New Roman"/>
          <w:sz w:val="24"/>
          <w:szCs w:val="24"/>
        </w:rPr>
        <w:t>Bu araştırma için hazırlanan dördüncü görsel; CHP’nin siyasal ürünlerini içeren görselidir. Görsel içeriğinde partinin lideri (Kemal Kılıçdaroğlu), partinin 31 Mart 2019 Mahalli İdareler Genel Seçiminde kullandığı sloganı (Martın Sonu Bahar) ve partinin logosu (kırmızı zemin üzerine beyaz altı ok) bulunmaktadır. Partinin lideri sol tarafa, partinin sloganı üst orta tarafa ve partinin logosu alt orta tarafa konumlandırılmıştır. Böylelikle, görseller standart hale getirilmeye çalışılmıştır.</w:t>
      </w:r>
    </w:p>
    <w:p w14:paraId="770D8B8B" w14:textId="77777777" w:rsidR="00E80CD3" w:rsidRDefault="00E80CD3">
      <w:pPr>
        <w:spacing w:line="200" w:lineRule="exact"/>
        <w:rPr>
          <w:sz w:val="20"/>
          <w:szCs w:val="20"/>
        </w:rPr>
      </w:pPr>
    </w:p>
    <w:p w14:paraId="5DAF49F5" w14:textId="77777777" w:rsidR="00E80CD3" w:rsidRDefault="00E80CD3">
      <w:pPr>
        <w:spacing w:line="226" w:lineRule="exact"/>
        <w:rPr>
          <w:sz w:val="20"/>
          <w:szCs w:val="20"/>
        </w:rPr>
      </w:pPr>
    </w:p>
    <w:p w14:paraId="28B51C97" w14:textId="77777777" w:rsidR="00E80CD3" w:rsidRDefault="00F16373">
      <w:pPr>
        <w:ind w:left="1260"/>
        <w:rPr>
          <w:sz w:val="20"/>
          <w:szCs w:val="20"/>
        </w:rPr>
      </w:pPr>
      <w:r>
        <w:rPr>
          <w:rFonts w:eastAsia="Times New Roman"/>
          <w:b/>
          <w:bCs/>
          <w:sz w:val="24"/>
          <w:szCs w:val="24"/>
        </w:rPr>
        <w:t>3.8. Araştırmanın Bulguları</w:t>
      </w:r>
    </w:p>
    <w:p w14:paraId="47168580" w14:textId="77777777" w:rsidR="00E80CD3" w:rsidRDefault="00E80CD3">
      <w:pPr>
        <w:spacing w:line="144" w:lineRule="exact"/>
        <w:rPr>
          <w:sz w:val="20"/>
          <w:szCs w:val="20"/>
        </w:rPr>
      </w:pPr>
    </w:p>
    <w:p w14:paraId="460C65A1" w14:textId="77777777" w:rsidR="00E80CD3" w:rsidRDefault="00F16373">
      <w:pPr>
        <w:spacing w:line="354" w:lineRule="auto"/>
        <w:ind w:left="540" w:firstLine="708"/>
        <w:jc w:val="both"/>
        <w:rPr>
          <w:sz w:val="20"/>
          <w:szCs w:val="20"/>
        </w:rPr>
      </w:pPr>
      <w:r>
        <w:rPr>
          <w:rFonts w:eastAsia="Times New Roman"/>
          <w:sz w:val="24"/>
          <w:szCs w:val="24"/>
        </w:rPr>
        <w:t>Bu araştırmada; anket yöntemi ile Eye Tracking analiz yöntemi olmak üzere 2 yöntem kullanılmıştır. Öncelikle anket yönteminin bulguları açıklanacak, daha sonra Eye Tracking analiz yönteminin bulgularına yer verilecektir.</w:t>
      </w:r>
    </w:p>
    <w:p w14:paraId="64A39B11" w14:textId="77777777" w:rsidR="00E80CD3" w:rsidRDefault="00E80CD3">
      <w:pPr>
        <w:sectPr w:rsidR="00E80CD3">
          <w:pgSz w:w="11900" w:h="16838"/>
          <w:pgMar w:top="698" w:right="1426" w:bottom="1440" w:left="1440" w:header="0" w:footer="0" w:gutter="0"/>
          <w:cols w:space="708" w:equalWidth="0">
            <w:col w:w="9040"/>
          </w:cols>
        </w:sectPr>
      </w:pPr>
    </w:p>
    <w:p w14:paraId="7380C340" w14:textId="77777777" w:rsidR="00E80CD3" w:rsidRDefault="00F16373">
      <w:pPr>
        <w:ind w:left="4680"/>
        <w:rPr>
          <w:sz w:val="20"/>
          <w:szCs w:val="20"/>
        </w:rPr>
      </w:pPr>
      <w:bookmarkStart w:id="95" w:name="page96"/>
      <w:bookmarkEnd w:id="95"/>
      <w:r>
        <w:rPr>
          <w:rFonts w:eastAsia="Times New Roman"/>
          <w:sz w:val="24"/>
          <w:szCs w:val="24"/>
        </w:rPr>
        <w:lastRenderedPageBreak/>
        <w:t>80</w:t>
      </w:r>
    </w:p>
    <w:p w14:paraId="2DCF538E" w14:textId="77777777" w:rsidR="00E80CD3" w:rsidRDefault="00E80CD3">
      <w:pPr>
        <w:spacing w:line="200" w:lineRule="exact"/>
        <w:rPr>
          <w:sz w:val="20"/>
          <w:szCs w:val="20"/>
        </w:rPr>
      </w:pPr>
    </w:p>
    <w:p w14:paraId="05C5383F" w14:textId="77777777" w:rsidR="00E80CD3" w:rsidRDefault="00E80CD3">
      <w:pPr>
        <w:spacing w:line="242" w:lineRule="exact"/>
        <w:rPr>
          <w:sz w:val="20"/>
          <w:szCs w:val="20"/>
        </w:rPr>
      </w:pPr>
    </w:p>
    <w:p w14:paraId="7A0B6B33" w14:textId="77777777" w:rsidR="00E80CD3" w:rsidRDefault="00F16373">
      <w:pPr>
        <w:ind w:left="1260"/>
        <w:rPr>
          <w:sz w:val="20"/>
          <w:szCs w:val="20"/>
        </w:rPr>
      </w:pPr>
      <w:r>
        <w:rPr>
          <w:rFonts w:eastAsia="Times New Roman"/>
          <w:b/>
          <w:bCs/>
          <w:sz w:val="24"/>
          <w:szCs w:val="24"/>
        </w:rPr>
        <w:t>3.8.1. Anket Yöntemi Bulguları</w:t>
      </w:r>
    </w:p>
    <w:p w14:paraId="231C8B13" w14:textId="77777777" w:rsidR="00E80CD3" w:rsidRDefault="00E80CD3">
      <w:pPr>
        <w:spacing w:line="145" w:lineRule="exact"/>
        <w:rPr>
          <w:sz w:val="20"/>
          <w:szCs w:val="20"/>
        </w:rPr>
      </w:pPr>
    </w:p>
    <w:p w14:paraId="19102202" w14:textId="77777777" w:rsidR="00E80CD3" w:rsidRDefault="00F16373">
      <w:pPr>
        <w:spacing w:line="356" w:lineRule="auto"/>
        <w:ind w:left="540" w:right="20" w:firstLine="708"/>
        <w:jc w:val="both"/>
        <w:rPr>
          <w:sz w:val="20"/>
          <w:szCs w:val="20"/>
        </w:rPr>
      </w:pPr>
      <w:r>
        <w:rPr>
          <w:rFonts w:eastAsia="Times New Roman"/>
          <w:sz w:val="24"/>
          <w:szCs w:val="24"/>
        </w:rPr>
        <w:t>Anket formunda demografik bilgiler (yaş, uyruk) ile birlikte sonuçları değerlendirmek ve karşılaştırmak için (siyasi yön, siyasi parti tercih faktörü) katılımcıların demografik özelliklerine ait toplam 4 ifade bulunmaktadır. Katılımcıların demografik özelliklerini içeren bilgiler Tablo 20’de gösterilmiştir.</w:t>
      </w:r>
    </w:p>
    <w:p w14:paraId="1AF572DB" w14:textId="77777777" w:rsidR="00E80CD3" w:rsidRDefault="00E80CD3">
      <w:pPr>
        <w:spacing w:line="200" w:lineRule="exact"/>
        <w:rPr>
          <w:sz w:val="20"/>
          <w:szCs w:val="20"/>
        </w:rPr>
      </w:pPr>
    </w:p>
    <w:p w14:paraId="55440403" w14:textId="77777777" w:rsidR="00E80CD3" w:rsidRDefault="00E80CD3">
      <w:pPr>
        <w:spacing w:line="222" w:lineRule="exact"/>
        <w:rPr>
          <w:sz w:val="20"/>
          <w:szCs w:val="20"/>
        </w:rPr>
      </w:pPr>
    </w:p>
    <w:p w14:paraId="2D5AD9BB" w14:textId="77777777" w:rsidR="00E80CD3" w:rsidRDefault="00F16373">
      <w:pPr>
        <w:ind w:left="540"/>
        <w:rPr>
          <w:sz w:val="20"/>
          <w:szCs w:val="20"/>
        </w:rPr>
      </w:pPr>
      <w:r>
        <w:rPr>
          <w:rFonts w:eastAsia="Times New Roman"/>
          <w:b/>
          <w:bCs/>
          <w:sz w:val="24"/>
          <w:szCs w:val="24"/>
        </w:rPr>
        <w:t xml:space="preserve">Tablo 20. </w:t>
      </w:r>
      <w:r>
        <w:rPr>
          <w:rFonts w:eastAsia="Times New Roman"/>
          <w:sz w:val="24"/>
          <w:szCs w:val="24"/>
        </w:rPr>
        <w:t>Katılımcıların Demografik Özellikleri</w:t>
      </w:r>
    </w:p>
    <w:p w14:paraId="115FB154" w14:textId="77777777" w:rsidR="00E80CD3" w:rsidRDefault="00E80CD3">
      <w:pPr>
        <w:spacing w:line="187" w:lineRule="exact"/>
        <w:rPr>
          <w:sz w:val="20"/>
          <w:szCs w:val="20"/>
        </w:rPr>
      </w:pPr>
    </w:p>
    <w:tbl>
      <w:tblPr>
        <w:tblW w:w="0" w:type="auto"/>
        <w:tblInd w:w="550" w:type="dxa"/>
        <w:tblLayout w:type="fixed"/>
        <w:tblCellMar>
          <w:left w:w="0" w:type="dxa"/>
          <w:right w:w="0" w:type="dxa"/>
        </w:tblCellMar>
        <w:tblLook w:val="04A0" w:firstRow="1" w:lastRow="0" w:firstColumn="1" w:lastColumn="0" w:noHBand="0" w:noVBand="1"/>
      </w:tblPr>
      <w:tblGrid>
        <w:gridCol w:w="1860"/>
        <w:gridCol w:w="2560"/>
        <w:gridCol w:w="2100"/>
        <w:gridCol w:w="2000"/>
        <w:gridCol w:w="30"/>
      </w:tblGrid>
      <w:tr w:rsidR="00E80CD3" w14:paraId="5DEBB29D" w14:textId="77777777">
        <w:trPr>
          <w:trHeight w:val="283"/>
        </w:trPr>
        <w:tc>
          <w:tcPr>
            <w:tcW w:w="4420" w:type="dxa"/>
            <w:gridSpan w:val="2"/>
            <w:tcBorders>
              <w:top w:val="single" w:sz="8" w:space="0" w:color="auto"/>
              <w:left w:val="single" w:sz="8" w:space="0" w:color="auto"/>
              <w:right w:val="single" w:sz="8" w:space="0" w:color="auto"/>
            </w:tcBorders>
            <w:vAlign w:val="bottom"/>
          </w:tcPr>
          <w:p w14:paraId="1F22A78E" w14:textId="77777777" w:rsidR="00E80CD3" w:rsidRDefault="00F16373">
            <w:pPr>
              <w:ind w:left="520"/>
              <w:rPr>
                <w:sz w:val="20"/>
                <w:szCs w:val="20"/>
              </w:rPr>
            </w:pPr>
            <w:r>
              <w:rPr>
                <w:rFonts w:eastAsia="Times New Roman"/>
                <w:b/>
                <w:bCs/>
                <w:sz w:val="24"/>
                <w:szCs w:val="24"/>
              </w:rPr>
              <w:t>DEMOGRAFİK ÖZELLİKLER</w:t>
            </w:r>
          </w:p>
        </w:tc>
        <w:tc>
          <w:tcPr>
            <w:tcW w:w="2100" w:type="dxa"/>
            <w:tcBorders>
              <w:top w:val="single" w:sz="8" w:space="0" w:color="auto"/>
              <w:right w:val="single" w:sz="8" w:space="0" w:color="auto"/>
            </w:tcBorders>
            <w:vAlign w:val="bottom"/>
          </w:tcPr>
          <w:p w14:paraId="0F82A35E" w14:textId="77777777" w:rsidR="00E80CD3" w:rsidRDefault="00F16373">
            <w:pPr>
              <w:ind w:left="740"/>
              <w:rPr>
                <w:sz w:val="20"/>
                <w:szCs w:val="20"/>
              </w:rPr>
            </w:pPr>
            <w:r>
              <w:rPr>
                <w:rFonts w:eastAsia="Times New Roman"/>
                <w:b/>
                <w:bCs/>
                <w:sz w:val="24"/>
                <w:szCs w:val="24"/>
              </w:rPr>
              <w:t>SAYI</w:t>
            </w:r>
          </w:p>
        </w:tc>
        <w:tc>
          <w:tcPr>
            <w:tcW w:w="2000" w:type="dxa"/>
            <w:tcBorders>
              <w:top w:val="single" w:sz="8" w:space="0" w:color="auto"/>
              <w:right w:val="single" w:sz="8" w:space="0" w:color="auto"/>
            </w:tcBorders>
            <w:vAlign w:val="bottom"/>
          </w:tcPr>
          <w:p w14:paraId="21C20A24" w14:textId="77777777" w:rsidR="00E80CD3" w:rsidRDefault="00F16373">
            <w:pPr>
              <w:ind w:left="340"/>
              <w:rPr>
                <w:sz w:val="20"/>
                <w:szCs w:val="20"/>
              </w:rPr>
            </w:pPr>
            <w:r>
              <w:rPr>
                <w:rFonts w:eastAsia="Times New Roman"/>
                <w:b/>
                <w:bCs/>
                <w:sz w:val="24"/>
                <w:szCs w:val="24"/>
              </w:rPr>
              <w:t>TOPLAM%</w:t>
            </w:r>
          </w:p>
        </w:tc>
        <w:tc>
          <w:tcPr>
            <w:tcW w:w="0" w:type="dxa"/>
            <w:vAlign w:val="bottom"/>
          </w:tcPr>
          <w:p w14:paraId="2C0BDB60" w14:textId="77777777" w:rsidR="00E80CD3" w:rsidRDefault="00E80CD3">
            <w:pPr>
              <w:rPr>
                <w:sz w:val="1"/>
                <w:szCs w:val="1"/>
              </w:rPr>
            </w:pPr>
          </w:p>
        </w:tc>
      </w:tr>
      <w:tr w:rsidR="00E80CD3" w14:paraId="75909343" w14:textId="77777777">
        <w:trPr>
          <w:trHeight w:val="142"/>
        </w:trPr>
        <w:tc>
          <w:tcPr>
            <w:tcW w:w="1860" w:type="dxa"/>
            <w:tcBorders>
              <w:left w:val="single" w:sz="8" w:space="0" w:color="auto"/>
              <w:bottom w:val="single" w:sz="8" w:space="0" w:color="auto"/>
            </w:tcBorders>
            <w:vAlign w:val="bottom"/>
          </w:tcPr>
          <w:p w14:paraId="3630087A"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6BC2092F"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0DE73A40"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7AB26B8F" w14:textId="77777777" w:rsidR="00E80CD3" w:rsidRDefault="00E80CD3">
            <w:pPr>
              <w:rPr>
                <w:sz w:val="12"/>
                <w:szCs w:val="12"/>
              </w:rPr>
            </w:pPr>
          </w:p>
        </w:tc>
        <w:tc>
          <w:tcPr>
            <w:tcW w:w="0" w:type="dxa"/>
            <w:vAlign w:val="bottom"/>
          </w:tcPr>
          <w:p w14:paraId="29D543A3" w14:textId="77777777" w:rsidR="00E80CD3" w:rsidRDefault="00E80CD3">
            <w:pPr>
              <w:rPr>
                <w:sz w:val="1"/>
                <w:szCs w:val="1"/>
              </w:rPr>
            </w:pPr>
          </w:p>
        </w:tc>
      </w:tr>
      <w:tr w:rsidR="00E80CD3" w14:paraId="3E39701C" w14:textId="77777777">
        <w:trPr>
          <w:trHeight w:val="263"/>
        </w:trPr>
        <w:tc>
          <w:tcPr>
            <w:tcW w:w="1860" w:type="dxa"/>
            <w:tcBorders>
              <w:left w:val="single" w:sz="8" w:space="0" w:color="auto"/>
              <w:right w:val="single" w:sz="8" w:space="0" w:color="auto"/>
            </w:tcBorders>
            <w:vAlign w:val="bottom"/>
          </w:tcPr>
          <w:p w14:paraId="466E6361" w14:textId="77777777" w:rsidR="00E80CD3" w:rsidRDefault="00F16373">
            <w:pPr>
              <w:spacing w:line="263" w:lineRule="exact"/>
              <w:ind w:left="120"/>
              <w:rPr>
                <w:sz w:val="20"/>
                <w:szCs w:val="20"/>
              </w:rPr>
            </w:pPr>
            <w:r>
              <w:rPr>
                <w:rFonts w:eastAsia="Times New Roman"/>
                <w:b/>
                <w:bCs/>
                <w:sz w:val="24"/>
                <w:szCs w:val="24"/>
              </w:rPr>
              <w:t>Yaş</w:t>
            </w:r>
          </w:p>
        </w:tc>
        <w:tc>
          <w:tcPr>
            <w:tcW w:w="2560" w:type="dxa"/>
            <w:tcBorders>
              <w:right w:val="single" w:sz="8" w:space="0" w:color="auto"/>
            </w:tcBorders>
            <w:vAlign w:val="bottom"/>
          </w:tcPr>
          <w:p w14:paraId="13E76BC3" w14:textId="77777777" w:rsidR="00E80CD3" w:rsidRDefault="00F16373">
            <w:pPr>
              <w:spacing w:line="263" w:lineRule="exact"/>
              <w:ind w:left="100"/>
              <w:rPr>
                <w:sz w:val="20"/>
                <w:szCs w:val="20"/>
              </w:rPr>
            </w:pPr>
            <w:r>
              <w:rPr>
                <w:rFonts w:eastAsia="Times New Roman"/>
                <w:sz w:val="24"/>
                <w:szCs w:val="24"/>
              </w:rPr>
              <w:t>18-21</w:t>
            </w:r>
          </w:p>
        </w:tc>
        <w:tc>
          <w:tcPr>
            <w:tcW w:w="2100" w:type="dxa"/>
            <w:tcBorders>
              <w:right w:val="single" w:sz="8" w:space="0" w:color="auto"/>
            </w:tcBorders>
            <w:vAlign w:val="bottom"/>
          </w:tcPr>
          <w:p w14:paraId="301DE46B" w14:textId="77777777" w:rsidR="00E80CD3" w:rsidRDefault="00F16373">
            <w:pPr>
              <w:spacing w:line="263" w:lineRule="exact"/>
              <w:jc w:val="center"/>
              <w:rPr>
                <w:sz w:val="20"/>
                <w:szCs w:val="20"/>
              </w:rPr>
            </w:pPr>
            <w:r>
              <w:rPr>
                <w:rFonts w:eastAsia="Times New Roman"/>
                <w:w w:val="99"/>
                <w:sz w:val="24"/>
                <w:szCs w:val="24"/>
              </w:rPr>
              <w:t>15</w:t>
            </w:r>
          </w:p>
        </w:tc>
        <w:tc>
          <w:tcPr>
            <w:tcW w:w="2000" w:type="dxa"/>
            <w:tcBorders>
              <w:right w:val="single" w:sz="8" w:space="0" w:color="auto"/>
            </w:tcBorders>
            <w:vAlign w:val="bottom"/>
          </w:tcPr>
          <w:p w14:paraId="05D0A8C7" w14:textId="77777777" w:rsidR="00E80CD3" w:rsidRDefault="00F16373">
            <w:pPr>
              <w:spacing w:line="263" w:lineRule="exact"/>
              <w:jc w:val="center"/>
              <w:rPr>
                <w:sz w:val="20"/>
                <w:szCs w:val="20"/>
              </w:rPr>
            </w:pPr>
            <w:r>
              <w:rPr>
                <w:rFonts w:eastAsia="Times New Roman"/>
                <w:w w:val="99"/>
                <w:sz w:val="24"/>
                <w:szCs w:val="24"/>
              </w:rPr>
              <w:t>%50</w:t>
            </w:r>
          </w:p>
        </w:tc>
        <w:tc>
          <w:tcPr>
            <w:tcW w:w="0" w:type="dxa"/>
            <w:vAlign w:val="bottom"/>
          </w:tcPr>
          <w:p w14:paraId="30E78DD8" w14:textId="77777777" w:rsidR="00E80CD3" w:rsidRDefault="00E80CD3">
            <w:pPr>
              <w:rPr>
                <w:sz w:val="1"/>
                <w:szCs w:val="1"/>
              </w:rPr>
            </w:pPr>
          </w:p>
        </w:tc>
      </w:tr>
      <w:tr w:rsidR="00E80CD3" w14:paraId="0C3E467E" w14:textId="77777777">
        <w:trPr>
          <w:trHeight w:val="142"/>
        </w:trPr>
        <w:tc>
          <w:tcPr>
            <w:tcW w:w="1860" w:type="dxa"/>
            <w:tcBorders>
              <w:left w:val="single" w:sz="8" w:space="0" w:color="auto"/>
              <w:right w:val="single" w:sz="8" w:space="0" w:color="auto"/>
            </w:tcBorders>
            <w:vAlign w:val="bottom"/>
          </w:tcPr>
          <w:p w14:paraId="3C8EB771"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4A2038A6"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512A26E6"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5923234A" w14:textId="77777777" w:rsidR="00E80CD3" w:rsidRDefault="00E80CD3">
            <w:pPr>
              <w:rPr>
                <w:sz w:val="12"/>
                <w:szCs w:val="12"/>
              </w:rPr>
            </w:pPr>
          </w:p>
        </w:tc>
        <w:tc>
          <w:tcPr>
            <w:tcW w:w="0" w:type="dxa"/>
            <w:vAlign w:val="bottom"/>
          </w:tcPr>
          <w:p w14:paraId="340DB0A4" w14:textId="77777777" w:rsidR="00E80CD3" w:rsidRDefault="00E80CD3">
            <w:pPr>
              <w:rPr>
                <w:sz w:val="1"/>
                <w:szCs w:val="1"/>
              </w:rPr>
            </w:pPr>
          </w:p>
        </w:tc>
      </w:tr>
      <w:tr w:rsidR="00E80CD3" w14:paraId="14273C37" w14:textId="77777777">
        <w:trPr>
          <w:trHeight w:val="258"/>
        </w:trPr>
        <w:tc>
          <w:tcPr>
            <w:tcW w:w="1860" w:type="dxa"/>
            <w:tcBorders>
              <w:left w:val="single" w:sz="8" w:space="0" w:color="auto"/>
              <w:right w:val="single" w:sz="8" w:space="0" w:color="auto"/>
            </w:tcBorders>
            <w:vAlign w:val="bottom"/>
          </w:tcPr>
          <w:p w14:paraId="4C230B1E" w14:textId="77777777" w:rsidR="00E80CD3" w:rsidRDefault="00E80CD3"/>
        </w:tc>
        <w:tc>
          <w:tcPr>
            <w:tcW w:w="2560" w:type="dxa"/>
            <w:tcBorders>
              <w:right w:val="single" w:sz="8" w:space="0" w:color="auto"/>
            </w:tcBorders>
            <w:vAlign w:val="bottom"/>
          </w:tcPr>
          <w:p w14:paraId="776E5257" w14:textId="77777777" w:rsidR="00E80CD3" w:rsidRDefault="00F16373">
            <w:pPr>
              <w:spacing w:line="258" w:lineRule="exact"/>
              <w:ind w:left="100"/>
              <w:rPr>
                <w:sz w:val="20"/>
                <w:szCs w:val="20"/>
              </w:rPr>
            </w:pPr>
            <w:r>
              <w:rPr>
                <w:rFonts w:eastAsia="Times New Roman"/>
                <w:sz w:val="24"/>
                <w:szCs w:val="24"/>
              </w:rPr>
              <w:t>22-25</w:t>
            </w:r>
          </w:p>
        </w:tc>
        <w:tc>
          <w:tcPr>
            <w:tcW w:w="2100" w:type="dxa"/>
            <w:tcBorders>
              <w:right w:val="single" w:sz="8" w:space="0" w:color="auto"/>
            </w:tcBorders>
            <w:vAlign w:val="bottom"/>
          </w:tcPr>
          <w:p w14:paraId="5E59C8A4" w14:textId="77777777" w:rsidR="00E80CD3" w:rsidRDefault="00F16373">
            <w:pPr>
              <w:spacing w:line="258" w:lineRule="exact"/>
              <w:jc w:val="center"/>
              <w:rPr>
                <w:sz w:val="20"/>
                <w:szCs w:val="20"/>
              </w:rPr>
            </w:pPr>
            <w:r>
              <w:rPr>
                <w:rFonts w:eastAsia="Times New Roman"/>
                <w:w w:val="99"/>
                <w:sz w:val="24"/>
                <w:szCs w:val="24"/>
              </w:rPr>
              <w:t>15</w:t>
            </w:r>
          </w:p>
        </w:tc>
        <w:tc>
          <w:tcPr>
            <w:tcW w:w="2000" w:type="dxa"/>
            <w:tcBorders>
              <w:right w:val="single" w:sz="8" w:space="0" w:color="auto"/>
            </w:tcBorders>
            <w:vAlign w:val="bottom"/>
          </w:tcPr>
          <w:p w14:paraId="3573314B" w14:textId="77777777" w:rsidR="00E80CD3" w:rsidRDefault="00F16373">
            <w:pPr>
              <w:spacing w:line="258" w:lineRule="exact"/>
              <w:jc w:val="center"/>
              <w:rPr>
                <w:sz w:val="20"/>
                <w:szCs w:val="20"/>
              </w:rPr>
            </w:pPr>
            <w:r>
              <w:rPr>
                <w:rFonts w:eastAsia="Times New Roman"/>
                <w:w w:val="99"/>
                <w:sz w:val="24"/>
                <w:szCs w:val="24"/>
              </w:rPr>
              <w:t>%50</w:t>
            </w:r>
          </w:p>
        </w:tc>
        <w:tc>
          <w:tcPr>
            <w:tcW w:w="0" w:type="dxa"/>
            <w:vAlign w:val="bottom"/>
          </w:tcPr>
          <w:p w14:paraId="1F36CB70" w14:textId="77777777" w:rsidR="00E80CD3" w:rsidRDefault="00E80CD3">
            <w:pPr>
              <w:rPr>
                <w:sz w:val="1"/>
                <w:szCs w:val="1"/>
              </w:rPr>
            </w:pPr>
          </w:p>
        </w:tc>
      </w:tr>
      <w:tr w:rsidR="00E80CD3" w14:paraId="73AE7182" w14:textId="77777777">
        <w:trPr>
          <w:trHeight w:val="147"/>
        </w:trPr>
        <w:tc>
          <w:tcPr>
            <w:tcW w:w="1860" w:type="dxa"/>
            <w:tcBorders>
              <w:left w:val="single" w:sz="8" w:space="0" w:color="auto"/>
              <w:right w:val="single" w:sz="8" w:space="0" w:color="auto"/>
            </w:tcBorders>
            <w:vAlign w:val="bottom"/>
          </w:tcPr>
          <w:p w14:paraId="403DCA1F"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1D7FCD52"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4AF49642"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24354928" w14:textId="77777777" w:rsidR="00E80CD3" w:rsidRDefault="00E80CD3">
            <w:pPr>
              <w:rPr>
                <w:sz w:val="12"/>
                <w:szCs w:val="12"/>
              </w:rPr>
            </w:pPr>
          </w:p>
        </w:tc>
        <w:tc>
          <w:tcPr>
            <w:tcW w:w="0" w:type="dxa"/>
            <w:vAlign w:val="bottom"/>
          </w:tcPr>
          <w:p w14:paraId="2B443B94" w14:textId="77777777" w:rsidR="00E80CD3" w:rsidRDefault="00E80CD3">
            <w:pPr>
              <w:rPr>
                <w:sz w:val="1"/>
                <w:szCs w:val="1"/>
              </w:rPr>
            </w:pPr>
          </w:p>
        </w:tc>
      </w:tr>
      <w:tr w:rsidR="00E80CD3" w14:paraId="3680319E" w14:textId="77777777">
        <w:trPr>
          <w:trHeight w:val="263"/>
        </w:trPr>
        <w:tc>
          <w:tcPr>
            <w:tcW w:w="1860" w:type="dxa"/>
            <w:tcBorders>
              <w:left w:val="single" w:sz="8" w:space="0" w:color="auto"/>
              <w:right w:val="single" w:sz="8" w:space="0" w:color="auto"/>
            </w:tcBorders>
            <w:vAlign w:val="bottom"/>
          </w:tcPr>
          <w:p w14:paraId="064572C7" w14:textId="77777777" w:rsidR="00E80CD3" w:rsidRDefault="00E80CD3"/>
        </w:tc>
        <w:tc>
          <w:tcPr>
            <w:tcW w:w="2560" w:type="dxa"/>
            <w:tcBorders>
              <w:right w:val="single" w:sz="8" w:space="0" w:color="auto"/>
            </w:tcBorders>
            <w:vAlign w:val="bottom"/>
          </w:tcPr>
          <w:p w14:paraId="3150FB29" w14:textId="77777777" w:rsidR="00E80CD3" w:rsidRDefault="00F16373">
            <w:pPr>
              <w:spacing w:line="263" w:lineRule="exact"/>
              <w:ind w:left="100"/>
              <w:rPr>
                <w:sz w:val="20"/>
                <w:szCs w:val="20"/>
              </w:rPr>
            </w:pPr>
            <w:r>
              <w:rPr>
                <w:rFonts w:eastAsia="Times New Roman"/>
                <w:b/>
                <w:bCs/>
                <w:sz w:val="24"/>
                <w:szCs w:val="24"/>
              </w:rPr>
              <w:t>TOPLAM</w:t>
            </w:r>
          </w:p>
        </w:tc>
        <w:tc>
          <w:tcPr>
            <w:tcW w:w="2100" w:type="dxa"/>
            <w:tcBorders>
              <w:right w:val="single" w:sz="8" w:space="0" w:color="auto"/>
            </w:tcBorders>
            <w:vAlign w:val="bottom"/>
          </w:tcPr>
          <w:p w14:paraId="0AC01696" w14:textId="77777777" w:rsidR="00E80CD3" w:rsidRDefault="00F16373">
            <w:pPr>
              <w:spacing w:line="263" w:lineRule="exact"/>
              <w:jc w:val="center"/>
              <w:rPr>
                <w:sz w:val="20"/>
                <w:szCs w:val="20"/>
              </w:rPr>
            </w:pPr>
            <w:r>
              <w:rPr>
                <w:rFonts w:eastAsia="Times New Roman"/>
                <w:b/>
                <w:bCs/>
                <w:w w:val="99"/>
                <w:sz w:val="24"/>
                <w:szCs w:val="24"/>
              </w:rPr>
              <w:t>30</w:t>
            </w:r>
          </w:p>
        </w:tc>
        <w:tc>
          <w:tcPr>
            <w:tcW w:w="2000" w:type="dxa"/>
            <w:tcBorders>
              <w:right w:val="single" w:sz="8" w:space="0" w:color="auto"/>
            </w:tcBorders>
            <w:vAlign w:val="bottom"/>
          </w:tcPr>
          <w:p w14:paraId="062F1EEF" w14:textId="77777777" w:rsidR="00E80CD3" w:rsidRDefault="00F16373">
            <w:pPr>
              <w:spacing w:line="263" w:lineRule="exact"/>
              <w:jc w:val="center"/>
              <w:rPr>
                <w:sz w:val="20"/>
                <w:szCs w:val="20"/>
              </w:rPr>
            </w:pPr>
            <w:r>
              <w:rPr>
                <w:rFonts w:eastAsia="Times New Roman"/>
                <w:b/>
                <w:bCs/>
                <w:w w:val="99"/>
                <w:sz w:val="24"/>
                <w:szCs w:val="24"/>
              </w:rPr>
              <w:t>%100</w:t>
            </w:r>
          </w:p>
        </w:tc>
        <w:tc>
          <w:tcPr>
            <w:tcW w:w="0" w:type="dxa"/>
            <w:vAlign w:val="bottom"/>
          </w:tcPr>
          <w:p w14:paraId="58C27144" w14:textId="77777777" w:rsidR="00E80CD3" w:rsidRDefault="00E80CD3">
            <w:pPr>
              <w:rPr>
                <w:sz w:val="1"/>
                <w:szCs w:val="1"/>
              </w:rPr>
            </w:pPr>
          </w:p>
        </w:tc>
      </w:tr>
      <w:tr w:rsidR="00E80CD3" w14:paraId="642ECAC6" w14:textId="77777777">
        <w:trPr>
          <w:trHeight w:val="142"/>
        </w:trPr>
        <w:tc>
          <w:tcPr>
            <w:tcW w:w="1860" w:type="dxa"/>
            <w:tcBorders>
              <w:left w:val="single" w:sz="8" w:space="0" w:color="auto"/>
              <w:bottom w:val="single" w:sz="8" w:space="0" w:color="auto"/>
              <w:right w:val="single" w:sz="8" w:space="0" w:color="auto"/>
            </w:tcBorders>
            <w:vAlign w:val="bottom"/>
          </w:tcPr>
          <w:p w14:paraId="6EFC5429"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613599F6"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60604FF3"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69E81875" w14:textId="77777777" w:rsidR="00E80CD3" w:rsidRDefault="00E80CD3">
            <w:pPr>
              <w:rPr>
                <w:sz w:val="12"/>
                <w:szCs w:val="12"/>
              </w:rPr>
            </w:pPr>
          </w:p>
        </w:tc>
        <w:tc>
          <w:tcPr>
            <w:tcW w:w="0" w:type="dxa"/>
            <w:vAlign w:val="bottom"/>
          </w:tcPr>
          <w:p w14:paraId="07FF3206" w14:textId="77777777" w:rsidR="00E80CD3" w:rsidRDefault="00E80CD3">
            <w:pPr>
              <w:rPr>
                <w:sz w:val="1"/>
                <w:szCs w:val="1"/>
              </w:rPr>
            </w:pPr>
          </w:p>
        </w:tc>
      </w:tr>
      <w:tr w:rsidR="00E80CD3" w14:paraId="2657F254" w14:textId="77777777">
        <w:trPr>
          <w:trHeight w:val="263"/>
        </w:trPr>
        <w:tc>
          <w:tcPr>
            <w:tcW w:w="1860" w:type="dxa"/>
            <w:tcBorders>
              <w:left w:val="single" w:sz="8" w:space="0" w:color="auto"/>
              <w:right w:val="single" w:sz="8" w:space="0" w:color="auto"/>
            </w:tcBorders>
            <w:vAlign w:val="bottom"/>
          </w:tcPr>
          <w:p w14:paraId="7225E96A" w14:textId="77777777" w:rsidR="00E80CD3" w:rsidRDefault="00F16373">
            <w:pPr>
              <w:spacing w:line="263" w:lineRule="exact"/>
              <w:ind w:left="120"/>
              <w:rPr>
                <w:sz w:val="20"/>
                <w:szCs w:val="20"/>
              </w:rPr>
            </w:pPr>
            <w:r>
              <w:rPr>
                <w:rFonts w:eastAsia="Times New Roman"/>
                <w:b/>
                <w:bCs/>
                <w:sz w:val="24"/>
                <w:szCs w:val="24"/>
              </w:rPr>
              <w:t>Uyruk</w:t>
            </w:r>
          </w:p>
        </w:tc>
        <w:tc>
          <w:tcPr>
            <w:tcW w:w="2560" w:type="dxa"/>
            <w:tcBorders>
              <w:right w:val="single" w:sz="8" w:space="0" w:color="auto"/>
            </w:tcBorders>
            <w:vAlign w:val="bottom"/>
          </w:tcPr>
          <w:p w14:paraId="33787F65" w14:textId="77777777" w:rsidR="00E80CD3" w:rsidRDefault="00F16373">
            <w:pPr>
              <w:spacing w:line="263" w:lineRule="exact"/>
              <w:ind w:left="100"/>
              <w:rPr>
                <w:sz w:val="20"/>
                <w:szCs w:val="20"/>
              </w:rPr>
            </w:pPr>
            <w:r>
              <w:rPr>
                <w:rFonts w:eastAsia="Times New Roman"/>
                <w:sz w:val="24"/>
                <w:szCs w:val="24"/>
              </w:rPr>
              <w:t>Türkiye Cumhuriyeti</w:t>
            </w:r>
          </w:p>
        </w:tc>
        <w:tc>
          <w:tcPr>
            <w:tcW w:w="2100" w:type="dxa"/>
            <w:tcBorders>
              <w:right w:val="single" w:sz="8" w:space="0" w:color="auto"/>
            </w:tcBorders>
            <w:vAlign w:val="bottom"/>
          </w:tcPr>
          <w:p w14:paraId="30BC1125" w14:textId="77777777" w:rsidR="00E80CD3" w:rsidRDefault="00F16373">
            <w:pPr>
              <w:spacing w:line="263" w:lineRule="exact"/>
              <w:jc w:val="center"/>
              <w:rPr>
                <w:sz w:val="20"/>
                <w:szCs w:val="20"/>
              </w:rPr>
            </w:pPr>
            <w:r>
              <w:rPr>
                <w:rFonts w:eastAsia="Times New Roman"/>
                <w:w w:val="99"/>
                <w:sz w:val="24"/>
                <w:szCs w:val="24"/>
              </w:rPr>
              <w:t>15</w:t>
            </w:r>
          </w:p>
        </w:tc>
        <w:tc>
          <w:tcPr>
            <w:tcW w:w="2000" w:type="dxa"/>
            <w:tcBorders>
              <w:right w:val="single" w:sz="8" w:space="0" w:color="auto"/>
            </w:tcBorders>
            <w:vAlign w:val="bottom"/>
          </w:tcPr>
          <w:p w14:paraId="39EA8EE9" w14:textId="77777777" w:rsidR="00E80CD3" w:rsidRDefault="00F16373">
            <w:pPr>
              <w:spacing w:line="263" w:lineRule="exact"/>
              <w:jc w:val="center"/>
              <w:rPr>
                <w:sz w:val="20"/>
                <w:szCs w:val="20"/>
              </w:rPr>
            </w:pPr>
            <w:r>
              <w:rPr>
                <w:rFonts w:eastAsia="Times New Roman"/>
                <w:w w:val="99"/>
                <w:sz w:val="24"/>
                <w:szCs w:val="24"/>
              </w:rPr>
              <w:t>%50</w:t>
            </w:r>
          </w:p>
        </w:tc>
        <w:tc>
          <w:tcPr>
            <w:tcW w:w="0" w:type="dxa"/>
            <w:vAlign w:val="bottom"/>
          </w:tcPr>
          <w:p w14:paraId="76794BA5" w14:textId="77777777" w:rsidR="00E80CD3" w:rsidRDefault="00E80CD3">
            <w:pPr>
              <w:rPr>
                <w:sz w:val="1"/>
                <w:szCs w:val="1"/>
              </w:rPr>
            </w:pPr>
          </w:p>
        </w:tc>
      </w:tr>
      <w:tr w:rsidR="00E80CD3" w14:paraId="10B11ECE" w14:textId="77777777">
        <w:trPr>
          <w:trHeight w:val="142"/>
        </w:trPr>
        <w:tc>
          <w:tcPr>
            <w:tcW w:w="1860" w:type="dxa"/>
            <w:tcBorders>
              <w:left w:val="single" w:sz="8" w:space="0" w:color="auto"/>
              <w:right w:val="single" w:sz="8" w:space="0" w:color="auto"/>
            </w:tcBorders>
            <w:vAlign w:val="bottom"/>
          </w:tcPr>
          <w:p w14:paraId="16F83DE2"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4C6AD7E0"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39E87EDF"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27580A54" w14:textId="77777777" w:rsidR="00E80CD3" w:rsidRDefault="00E80CD3">
            <w:pPr>
              <w:rPr>
                <w:sz w:val="12"/>
                <w:szCs w:val="12"/>
              </w:rPr>
            </w:pPr>
          </w:p>
        </w:tc>
        <w:tc>
          <w:tcPr>
            <w:tcW w:w="0" w:type="dxa"/>
            <w:vAlign w:val="bottom"/>
          </w:tcPr>
          <w:p w14:paraId="7790FFC5" w14:textId="77777777" w:rsidR="00E80CD3" w:rsidRDefault="00E80CD3">
            <w:pPr>
              <w:rPr>
                <w:sz w:val="1"/>
                <w:szCs w:val="1"/>
              </w:rPr>
            </w:pPr>
          </w:p>
        </w:tc>
      </w:tr>
      <w:tr w:rsidR="00E80CD3" w14:paraId="0E36652A" w14:textId="77777777">
        <w:trPr>
          <w:trHeight w:val="258"/>
        </w:trPr>
        <w:tc>
          <w:tcPr>
            <w:tcW w:w="1860" w:type="dxa"/>
            <w:tcBorders>
              <w:left w:val="single" w:sz="8" w:space="0" w:color="auto"/>
              <w:right w:val="single" w:sz="8" w:space="0" w:color="auto"/>
            </w:tcBorders>
            <w:vAlign w:val="bottom"/>
          </w:tcPr>
          <w:p w14:paraId="75F79096" w14:textId="77777777" w:rsidR="00E80CD3" w:rsidRDefault="00E80CD3"/>
        </w:tc>
        <w:tc>
          <w:tcPr>
            <w:tcW w:w="2560" w:type="dxa"/>
            <w:tcBorders>
              <w:right w:val="single" w:sz="8" w:space="0" w:color="auto"/>
            </w:tcBorders>
            <w:vAlign w:val="bottom"/>
          </w:tcPr>
          <w:p w14:paraId="3572BCD5" w14:textId="77777777" w:rsidR="00E80CD3" w:rsidRDefault="00F16373">
            <w:pPr>
              <w:spacing w:line="258" w:lineRule="exact"/>
              <w:ind w:left="100"/>
              <w:rPr>
                <w:sz w:val="20"/>
                <w:szCs w:val="20"/>
              </w:rPr>
            </w:pPr>
            <w:r>
              <w:rPr>
                <w:rFonts w:eastAsia="Times New Roman"/>
                <w:sz w:val="24"/>
                <w:szCs w:val="24"/>
              </w:rPr>
              <w:t>Yabancı</w:t>
            </w:r>
          </w:p>
        </w:tc>
        <w:tc>
          <w:tcPr>
            <w:tcW w:w="2100" w:type="dxa"/>
            <w:tcBorders>
              <w:right w:val="single" w:sz="8" w:space="0" w:color="auto"/>
            </w:tcBorders>
            <w:vAlign w:val="bottom"/>
          </w:tcPr>
          <w:p w14:paraId="0DC3186A" w14:textId="77777777" w:rsidR="00E80CD3" w:rsidRDefault="00F16373">
            <w:pPr>
              <w:spacing w:line="258" w:lineRule="exact"/>
              <w:jc w:val="center"/>
              <w:rPr>
                <w:sz w:val="20"/>
                <w:szCs w:val="20"/>
              </w:rPr>
            </w:pPr>
            <w:r>
              <w:rPr>
                <w:rFonts w:eastAsia="Times New Roman"/>
                <w:w w:val="99"/>
                <w:sz w:val="24"/>
                <w:szCs w:val="24"/>
              </w:rPr>
              <w:t>15</w:t>
            </w:r>
          </w:p>
        </w:tc>
        <w:tc>
          <w:tcPr>
            <w:tcW w:w="2000" w:type="dxa"/>
            <w:tcBorders>
              <w:right w:val="single" w:sz="8" w:space="0" w:color="auto"/>
            </w:tcBorders>
            <w:vAlign w:val="bottom"/>
          </w:tcPr>
          <w:p w14:paraId="108C569B" w14:textId="77777777" w:rsidR="00E80CD3" w:rsidRDefault="00F16373">
            <w:pPr>
              <w:spacing w:line="258" w:lineRule="exact"/>
              <w:jc w:val="center"/>
              <w:rPr>
                <w:sz w:val="20"/>
                <w:szCs w:val="20"/>
              </w:rPr>
            </w:pPr>
            <w:r>
              <w:rPr>
                <w:rFonts w:eastAsia="Times New Roman"/>
                <w:w w:val="99"/>
                <w:sz w:val="24"/>
                <w:szCs w:val="24"/>
              </w:rPr>
              <w:t>%50</w:t>
            </w:r>
          </w:p>
        </w:tc>
        <w:tc>
          <w:tcPr>
            <w:tcW w:w="0" w:type="dxa"/>
            <w:vAlign w:val="bottom"/>
          </w:tcPr>
          <w:p w14:paraId="72E31F58" w14:textId="77777777" w:rsidR="00E80CD3" w:rsidRDefault="00E80CD3">
            <w:pPr>
              <w:rPr>
                <w:sz w:val="1"/>
                <w:szCs w:val="1"/>
              </w:rPr>
            </w:pPr>
          </w:p>
        </w:tc>
      </w:tr>
      <w:tr w:rsidR="00E80CD3" w14:paraId="38B2148D" w14:textId="77777777">
        <w:trPr>
          <w:trHeight w:val="144"/>
        </w:trPr>
        <w:tc>
          <w:tcPr>
            <w:tcW w:w="1860" w:type="dxa"/>
            <w:tcBorders>
              <w:left w:val="single" w:sz="8" w:space="0" w:color="auto"/>
              <w:right w:val="single" w:sz="8" w:space="0" w:color="auto"/>
            </w:tcBorders>
            <w:vAlign w:val="bottom"/>
          </w:tcPr>
          <w:p w14:paraId="57D3A8D7"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6E011CDD"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3BBD458B"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6721B7B1" w14:textId="77777777" w:rsidR="00E80CD3" w:rsidRDefault="00E80CD3">
            <w:pPr>
              <w:rPr>
                <w:sz w:val="12"/>
                <w:szCs w:val="12"/>
              </w:rPr>
            </w:pPr>
          </w:p>
        </w:tc>
        <w:tc>
          <w:tcPr>
            <w:tcW w:w="0" w:type="dxa"/>
            <w:vAlign w:val="bottom"/>
          </w:tcPr>
          <w:p w14:paraId="1390E51C" w14:textId="77777777" w:rsidR="00E80CD3" w:rsidRDefault="00E80CD3">
            <w:pPr>
              <w:rPr>
                <w:sz w:val="1"/>
                <w:szCs w:val="1"/>
              </w:rPr>
            </w:pPr>
          </w:p>
        </w:tc>
      </w:tr>
      <w:tr w:rsidR="00E80CD3" w14:paraId="7D971A21" w14:textId="77777777">
        <w:trPr>
          <w:trHeight w:val="263"/>
        </w:trPr>
        <w:tc>
          <w:tcPr>
            <w:tcW w:w="1860" w:type="dxa"/>
            <w:tcBorders>
              <w:left w:val="single" w:sz="8" w:space="0" w:color="auto"/>
              <w:right w:val="single" w:sz="8" w:space="0" w:color="auto"/>
            </w:tcBorders>
            <w:vAlign w:val="bottom"/>
          </w:tcPr>
          <w:p w14:paraId="22CB339A" w14:textId="77777777" w:rsidR="00E80CD3" w:rsidRDefault="00E80CD3"/>
        </w:tc>
        <w:tc>
          <w:tcPr>
            <w:tcW w:w="2560" w:type="dxa"/>
            <w:tcBorders>
              <w:right w:val="single" w:sz="8" w:space="0" w:color="auto"/>
            </w:tcBorders>
            <w:vAlign w:val="bottom"/>
          </w:tcPr>
          <w:p w14:paraId="68874E45" w14:textId="77777777" w:rsidR="00E80CD3" w:rsidRDefault="00F16373">
            <w:pPr>
              <w:spacing w:line="263" w:lineRule="exact"/>
              <w:ind w:left="100"/>
              <w:rPr>
                <w:sz w:val="20"/>
                <w:szCs w:val="20"/>
              </w:rPr>
            </w:pPr>
            <w:r>
              <w:rPr>
                <w:rFonts w:eastAsia="Times New Roman"/>
                <w:b/>
                <w:bCs/>
                <w:sz w:val="24"/>
                <w:szCs w:val="24"/>
              </w:rPr>
              <w:t>TOPLAM</w:t>
            </w:r>
          </w:p>
        </w:tc>
        <w:tc>
          <w:tcPr>
            <w:tcW w:w="2100" w:type="dxa"/>
            <w:tcBorders>
              <w:right w:val="single" w:sz="8" w:space="0" w:color="auto"/>
            </w:tcBorders>
            <w:vAlign w:val="bottom"/>
          </w:tcPr>
          <w:p w14:paraId="29D2972B" w14:textId="77777777" w:rsidR="00E80CD3" w:rsidRDefault="00F16373">
            <w:pPr>
              <w:spacing w:line="263" w:lineRule="exact"/>
              <w:jc w:val="center"/>
              <w:rPr>
                <w:sz w:val="20"/>
                <w:szCs w:val="20"/>
              </w:rPr>
            </w:pPr>
            <w:r>
              <w:rPr>
                <w:rFonts w:eastAsia="Times New Roman"/>
                <w:b/>
                <w:bCs/>
                <w:w w:val="99"/>
                <w:sz w:val="24"/>
                <w:szCs w:val="24"/>
              </w:rPr>
              <w:t>30</w:t>
            </w:r>
          </w:p>
        </w:tc>
        <w:tc>
          <w:tcPr>
            <w:tcW w:w="2000" w:type="dxa"/>
            <w:tcBorders>
              <w:right w:val="single" w:sz="8" w:space="0" w:color="auto"/>
            </w:tcBorders>
            <w:vAlign w:val="bottom"/>
          </w:tcPr>
          <w:p w14:paraId="0EFE07E5" w14:textId="77777777" w:rsidR="00E80CD3" w:rsidRDefault="00F16373">
            <w:pPr>
              <w:spacing w:line="263" w:lineRule="exact"/>
              <w:jc w:val="center"/>
              <w:rPr>
                <w:sz w:val="20"/>
                <w:szCs w:val="20"/>
              </w:rPr>
            </w:pPr>
            <w:r>
              <w:rPr>
                <w:rFonts w:eastAsia="Times New Roman"/>
                <w:b/>
                <w:bCs/>
                <w:w w:val="99"/>
                <w:sz w:val="24"/>
                <w:szCs w:val="24"/>
              </w:rPr>
              <w:t>%100</w:t>
            </w:r>
          </w:p>
        </w:tc>
        <w:tc>
          <w:tcPr>
            <w:tcW w:w="0" w:type="dxa"/>
            <w:vAlign w:val="bottom"/>
          </w:tcPr>
          <w:p w14:paraId="4281834E" w14:textId="77777777" w:rsidR="00E80CD3" w:rsidRDefault="00E80CD3">
            <w:pPr>
              <w:rPr>
                <w:sz w:val="1"/>
                <w:szCs w:val="1"/>
              </w:rPr>
            </w:pPr>
          </w:p>
        </w:tc>
      </w:tr>
      <w:tr w:rsidR="00E80CD3" w14:paraId="214C4720" w14:textId="77777777">
        <w:trPr>
          <w:trHeight w:val="142"/>
        </w:trPr>
        <w:tc>
          <w:tcPr>
            <w:tcW w:w="1860" w:type="dxa"/>
            <w:tcBorders>
              <w:left w:val="single" w:sz="8" w:space="0" w:color="auto"/>
              <w:bottom w:val="single" w:sz="8" w:space="0" w:color="auto"/>
              <w:right w:val="single" w:sz="8" w:space="0" w:color="auto"/>
            </w:tcBorders>
            <w:vAlign w:val="bottom"/>
          </w:tcPr>
          <w:p w14:paraId="28D2592E"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28B3F07C"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1A1D966C"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7C206ABF" w14:textId="77777777" w:rsidR="00E80CD3" w:rsidRDefault="00E80CD3">
            <w:pPr>
              <w:rPr>
                <w:sz w:val="12"/>
                <w:szCs w:val="12"/>
              </w:rPr>
            </w:pPr>
          </w:p>
        </w:tc>
        <w:tc>
          <w:tcPr>
            <w:tcW w:w="0" w:type="dxa"/>
            <w:vAlign w:val="bottom"/>
          </w:tcPr>
          <w:p w14:paraId="02AC2677" w14:textId="77777777" w:rsidR="00E80CD3" w:rsidRDefault="00E80CD3">
            <w:pPr>
              <w:rPr>
                <w:sz w:val="1"/>
                <w:szCs w:val="1"/>
              </w:rPr>
            </w:pPr>
          </w:p>
        </w:tc>
      </w:tr>
      <w:tr w:rsidR="00E80CD3" w14:paraId="1B101FF8" w14:textId="77777777">
        <w:trPr>
          <w:trHeight w:val="258"/>
        </w:trPr>
        <w:tc>
          <w:tcPr>
            <w:tcW w:w="1860" w:type="dxa"/>
            <w:tcBorders>
              <w:left w:val="single" w:sz="8" w:space="0" w:color="auto"/>
              <w:right w:val="single" w:sz="8" w:space="0" w:color="auto"/>
            </w:tcBorders>
            <w:vAlign w:val="bottom"/>
          </w:tcPr>
          <w:p w14:paraId="06514A55" w14:textId="77777777" w:rsidR="00E80CD3" w:rsidRDefault="00E80CD3"/>
        </w:tc>
        <w:tc>
          <w:tcPr>
            <w:tcW w:w="2560" w:type="dxa"/>
            <w:tcBorders>
              <w:right w:val="single" w:sz="8" w:space="0" w:color="auto"/>
            </w:tcBorders>
            <w:vAlign w:val="bottom"/>
          </w:tcPr>
          <w:p w14:paraId="779D4FBB" w14:textId="77777777" w:rsidR="00E80CD3" w:rsidRDefault="00F16373">
            <w:pPr>
              <w:spacing w:line="258" w:lineRule="exact"/>
              <w:ind w:left="100"/>
              <w:rPr>
                <w:sz w:val="20"/>
                <w:szCs w:val="20"/>
              </w:rPr>
            </w:pPr>
            <w:r>
              <w:rPr>
                <w:rFonts w:eastAsia="Times New Roman"/>
                <w:sz w:val="24"/>
                <w:szCs w:val="24"/>
              </w:rPr>
              <w:t>Muhafazakâr</w:t>
            </w:r>
          </w:p>
        </w:tc>
        <w:tc>
          <w:tcPr>
            <w:tcW w:w="2100" w:type="dxa"/>
            <w:tcBorders>
              <w:right w:val="single" w:sz="8" w:space="0" w:color="auto"/>
            </w:tcBorders>
            <w:vAlign w:val="bottom"/>
          </w:tcPr>
          <w:p w14:paraId="6908A341" w14:textId="77777777" w:rsidR="00E80CD3" w:rsidRDefault="00F16373">
            <w:pPr>
              <w:spacing w:line="258" w:lineRule="exact"/>
              <w:jc w:val="center"/>
              <w:rPr>
                <w:sz w:val="20"/>
                <w:szCs w:val="20"/>
              </w:rPr>
            </w:pPr>
            <w:r>
              <w:rPr>
                <w:rFonts w:eastAsia="Times New Roman"/>
                <w:w w:val="99"/>
                <w:sz w:val="24"/>
                <w:szCs w:val="24"/>
              </w:rPr>
              <w:t>15</w:t>
            </w:r>
          </w:p>
        </w:tc>
        <w:tc>
          <w:tcPr>
            <w:tcW w:w="2000" w:type="dxa"/>
            <w:tcBorders>
              <w:right w:val="single" w:sz="8" w:space="0" w:color="auto"/>
            </w:tcBorders>
            <w:vAlign w:val="bottom"/>
          </w:tcPr>
          <w:p w14:paraId="0B6BEB3A" w14:textId="77777777" w:rsidR="00E80CD3" w:rsidRDefault="00F16373">
            <w:pPr>
              <w:spacing w:line="258" w:lineRule="exact"/>
              <w:jc w:val="center"/>
              <w:rPr>
                <w:sz w:val="20"/>
                <w:szCs w:val="20"/>
              </w:rPr>
            </w:pPr>
            <w:r>
              <w:rPr>
                <w:rFonts w:eastAsia="Times New Roman"/>
                <w:w w:val="99"/>
                <w:sz w:val="24"/>
                <w:szCs w:val="24"/>
              </w:rPr>
              <w:t>%50</w:t>
            </w:r>
          </w:p>
        </w:tc>
        <w:tc>
          <w:tcPr>
            <w:tcW w:w="0" w:type="dxa"/>
            <w:vAlign w:val="bottom"/>
          </w:tcPr>
          <w:p w14:paraId="462BD827" w14:textId="77777777" w:rsidR="00E80CD3" w:rsidRDefault="00E80CD3">
            <w:pPr>
              <w:rPr>
                <w:sz w:val="1"/>
                <w:szCs w:val="1"/>
              </w:rPr>
            </w:pPr>
          </w:p>
        </w:tc>
      </w:tr>
      <w:tr w:rsidR="00E80CD3" w14:paraId="70B90D9D" w14:textId="77777777">
        <w:trPr>
          <w:trHeight w:val="147"/>
        </w:trPr>
        <w:tc>
          <w:tcPr>
            <w:tcW w:w="1860" w:type="dxa"/>
            <w:tcBorders>
              <w:left w:val="single" w:sz="8" w:space="0" w:color="auto"/>
              <w:right w:val="single" w:sz="8" w:space="0" w:color="auto"/>
            </w:tcBorders>
            <w:vAlign w:val="bottom"/>
          </w:tcPr>
          <w:p w14:paraId="54A731BA"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2D2B9519"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7C03A277"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327CACE3" w14:textId="77777777" w:rsidR="00E80CD3" w:rsidRDefault="00E80CD3">
            <w:pPr>
              <w:rPr>
                <w:sz w:val="12"/>
                <w:szCs w:val="12"/>
              </w:rPr>
            </w:pPr>
          </w:p>
        </w:tc>
        <w:tc>
          <w:tcPr>
            <w:tcW w:w="0" w:type="dxa"/>
            <w:vAlign w:val="bottom"/>
          </w:tcPr>
          <w:p w14:paraId="74014B77" w14:textId="77777777" w:rsidR="00E80CD3" w:rsidRDefault="00E80CD3">
            <w:pPr>
              <w:rPr>
                <w:sz w:val="1"/>
                <w:szCs w:val="1"/>
              </w:rPr>
            </w:pPr>
          </w:p>
        </w:tc>
      </w:tr>
      <w:tr w:rsidR="00E80CD3" w14:paraId="666BCBDC" w14:textId="77777777">
        <w:trPr>
          <w:trHeight w:val="258"/>
        </w:trPr>
        <w:tc>
          <w:tcPr>
            <w:tcW w:w="1860" w:type="dxa"/>
            <w:tcBorders>
              <w:left w:val="single" w:sz="8" w:space="0" w:color="auto"/>
              <w:right w:val="single" w:sz="8" w:space="0" w:color="auto"/>
            </w:tcBorders>
            <w:vAlign w:val="bottom"/>
          </w:tcPr>
          <w:p w14:paraId="064C23C5" w14:textId="77777777" w:rsidR="00E80CD3" w:rsidRDefault="00E80CD3"/>
        </w:tc>
        <w:tc>
          <w:tcPr>
            <w:tcW w:w="2560" w:type="dxa"/>
            <w:tcBorders>
              <w:right w:val="single" w:sz="8" w:space="0" w:color="auto"/>
            </w:tcBorders>
            <w:vAlign w:val="bottom"/>
          </w:tcPr>
          <w:p w14:paraId="3204E70D" w14:textId="77777777" w:rsidR="00E80CD3" w:rsidRDefault="00F16373">
            <w:pPr>
              <w:spacing w:line="258" w:lineRule="exact"/>
              <w:ind w:left="100"/>
              <w:rPr>
                <w:sz w:val="20"/>
                <w:szCs w:val="20"/>
              </w:rPr>
            </w:pPr>
            <w:r>
              <w:rPr>
                <w:rFonts w:eastAsia="Times New Roman"/>
                <w:sz w:val="24"/>
                <w:szCs w:val="24"/>
              </w:rPr>
              <w:t>Demokrat</w:t>
            </w:r>
          </w:p>
        </w:tc>
        <w:tc>
          <w:tcPr>
            <w:tcW w:w="2100" w:type="dxa"/>
            <w:tcBorders>
              <w:right w:val="single" w:sz="8" w:space="0" w:color="auto"/>
            </w:tcBorders>
            <w:vAlign w:val="bottom"/>
          </w:tcPr>
          <w:p w14:paraId="0120B731" w14:textId="77777777" w:rsidR="00E80CD3" w:rsidRDefault="00F16373">
            <w:pPr>
              <w:spacing w:line="258" w:lineRule="exact"/>
              <w:jc w:val="center"/>
              <w:rPr>
                <w:sz w:val="20"/>
                <w:szCs w:val="20"/>
              </w:rPr>
            </w:pPr>
            <w:r>
              <w:rPr>
                <w:rFonts w:eastAsia="Times New Roman"/>
                <w:w w:val="99"/>
                <w:sz w:val="24"/>
                <w:szCs w:val="24"/>
              </w:rPr>
              <w:t>4</w:t>
            </w:r>
          </w:p>
        </w:tc>
        <w:tc>
          <w:tcPr>
            <w:tcW w:w="2000" w:type="dxa"/>
            <w:tcBorders>
              <w:right w:val="single" w:sz="8" w:space="0" w:color="auto"/>
            </w:tcBorders>
            <w:vAlign w:val="bottom"/>
          </w:tcPr>
          <w:p w14:paraId="5F2081A1" w14:textId="77777777" w:rsidR="00E80CD3" w:rsidRDefault="00F16373">
            <w:pPr>
              <w:spacing w:line="258" w:lineRule="exact"/>
              <w:jc w:val="center"/>
              <w:rPr>
                <w:sz w:val="20"/>
                <w:szCs w:val="20"/>
              </w:rPr>
            </w:pPr>
            <w:r>
              <w:rPr>
                <w:rFonts w:eastAsia="Times New Roman"/>
                <w:w w:val="99"/>
                <w:sz w:val="24"/>
                <w:szCs w:val="24"/>
              </w:rPr>
              <w:t>%13</w:t>
            </w:r>
          </w:p>
        </w:tc>
        <w:tc>
          <w:tcPr>
            <w:tcW w:w="0" w:type="dxa"/>
            <w:vAlign w:val="bottom"/>
          </w:tcPr>
          <w:p w14:paraId="7D19EB7B" w14:textId="77777777" w:rsidR="00E80CD3" w:rsidRDefault="00E80CD3">
            <w:pPr>
              <w:rPr>
                <w:sz w:val="1"/>
                <w:szCs w:val="1"/>
              </w:rPr>
            </w:pPr>
          </w:p>
        </w:tc>
      </w:tr>
      <w:tr w:rsidR="00E80CD3" w14:paraId="23614F3F" w14:textId="77777777">
        <w:trPr>
          <w:trHeight w:val="195"/>
        </w:trPr>
        <w:tc>
          <w:tcPr>
            <w:tcW w:w="1860" w:type="dxa"/>
            <w:tcBorders>
              <w:left w:val="single" w:sz="8" w:space="0" w:color="auto"/>
              <w:right w:val="single" w:sz="8" w:space="0" w:color="auto"/>
            </w:tcBorders>
            <w:vAlign w:val="bottom"/>
          </w:tcPr>
          <w:p w14:paraId="5078B2A1" w14:textId="77777777" w:rsidR="00E80CD3" w:rsidRDefault="00E80CD3">
            <w:pPr>
              <w:rPr>
                <w:sz w:val="16"/>
                <w:szCs w:val="16"/>
              </w:rPr>
            </w:pPr>
          </w:p>
        </w:tc>
        <w:tc>
          <w:tcPr>
            <w:tcW w:w="2560" w:type="dxa"/>
            <w:tcBorders>
              <w:bottom w:val="single" w:sz="8" w:space="0" w:color="auto"/>
              <w:right w:val="single" w:sz="8" w:space="0" w:color="auto"/>
            </w:tcBorders>
            <w:vAlign w:val="bottom"/>
          </w:tcPr>
          <w:p w14:paraId="4169A00E" w14:textId="77777777" w:rsidR="00E80CD3" w:rsidRDefault="00E80CD3">
            <w:pPr>
              <w:rPr>
                <w:sz w:val="16"/>
                <w:szCs w:val="16"/>
              </w:rPr>
            </w:pPr>
          </w:p>
        </w:tc>
        <w:tc>
          <w:tcPr>
            <w:tcW w:w="2100" w:type="dxa"/>
            <w:tcBorders>
              <w:bottom w:val="single" w:sz="8" w:space="0" w:color="auto"/>
              <w:right w:val="single" w:sz="8" w:space="0" w:color="auto"/>
            </w:tcBorders>
            <w:vAlign w:val="bottom"/>
          </w:tcPr>
          <w:p w14:paraId="0C2E2390" w14:textId="77777777" w:rsidR="00E80CD3" w:rsidRDefault="00E80CD3">
            <w:pPr>
              <w:rPr>
                <w:sz w:val="16"/>
                <w:szCs w:val="16"/>
              </w:rPr>
            </w:pPr>
          </w:p>
        </w:tc>
        <w:tc>
          <w:tcPr>
            <w:tcW w:w="2000" w:type="dxa"/>
            <w:tcBorders>
              <w:bottom w:val="single" w:sz="8" w:space="0" w:color="auto"/>
              <w:right w:val="single" w:sz="8" w:space="0" w:color="auto"/>
            </w:tcBorders>
            <w:vAlign w:val="bottom"/>
          </w:tcPr>
          <w:p w14:paraId="6117030F" w14:textId="77777777" w:rsidR="00E80CD3" w:rsidRDefault="00E80CD3">
            <w:pPr>
              <w:rPr>
                <w:sz w:val="16"/>
                <w:szCs w:val="16"/>
              </w:rPr>
            </w:pPr>
          </w:p>
        </w:tc>
        <w:tc>
          <w:tcPr>
            <w:tcW w:w="0" w:type="dxa"/>
            <w:vAlign w:val="bottom"/>
          </w:tcPr>
          <w:p w14:paraId="4ADD35AF" w14:textId="77777777" w:rsidR="00E80CD3" w:rsidRDefault="00E80CD3">
            <w:pPr>
              <w:rPr>
                <w:sz w:val="1"/>
                <w:szCs w:val="1"/>
              </w:rPr>
            </w:pPr>
          </w:p>
        </w:tc>
      </w:tr>
      <w:tr w:rsidR="00E80CD3" w14:paraId="5B649BF0" w14:textId="77777777">
        <w:trPr>
          <w:trHeight w:val="258"/>
        </w:trPr>
        <w:tc>
          <w:tcPr>
            <w:tcW w:w="1860" w:type="dxa"/>
            <w:tcBorders>
              <w:left w:val="single" w:sz="8" w:space="0" w:color="auto"/>
              <w:right w:val="single" w:sz="8" w:space="0" w:color="auto"/>
            </w:tcBorders>
            <w:vAlign w:val="bottom"/>
          </w:tcPr>
          <w:p w14:paraId="6729E11A" w14:textId="77777777" w:rsidR="00E80CD3" w:rsidRDefault="00E80CD3"/>
        </w:tc>
        <w:tc>
          <w:tcPr>
            <w:tcW w:w="2560" w:type="dxa"/>
            <w:tcBorders>
              <w:right w:val="single" w:sz="8" w:space="0" w:color="auto"/>
            </w:tcBorders>
            <w:vAlign w:val="bottom"/>
          </w:tcPr>
          <w:p w14:paraId="4CAD8BA5" w14:textId="77777777" w:rsidR="00E80CD3" w:rsidRDefault="00F16373">
            <w:pPr>
              <w:spacing w:line="258" w:lineRule="exact"/>
              <w:ind w:left="100"/>
              <w:rPr>
                <w:sz w:val="20"/>
                <w:szCs w:val="20"/>
              </w:rPr>
            </w:pPr>
            <w:r>
              <w:rPr>
                <w:rFonts w:eastAsia="Times New Roman"/>
                <w:sz w:val="24"/>
                <w:szCs w:val="24"/>
              </w:rPr>
              <w:t>Milliyetçi</w:t>
            </w:r>
          </w:p>
        </w:tc>
        <w:tc>
          <w:tcPr>
            <w:tcW w:w="2100" w:type="dxa"/>
            <w:tcBorders>
              <w:right w:val="single" w:sz="8" w:space="0" w:color="auto"/>
            </w:tcBorders>
            <w:vAlign w:val="bottom"/>
          </w:tcPr>
          <w:p w14:paraId="38D313AE" w14:textId="77777777" w:rsidR="00E80CD3" w:rsidRDefault="00F16373">
            <w:pPr>
              <w:spacing w:line="258" w:lineRule="exact"/>
              <w:jc w:val="center"/>
              <w:rPr>
                <w:sz w:val="20"/>
                <w:szCs w:val="20"/>
              </w:rPr>
            </w:pPr>
            <w:r>
              <w:rPr>
                <w:rFonts w:eastAsia="Times New Roman"/>
                <w:w w:val="99"/>
                <w:sz w:val="24"/>
                <w:szCs w:val="24"/>
              </w:rPr>
              <w:t>4</w:t>
            </w:r>
          </w:p>
        </w:tc>
        <w:tc>
          <w:tcPr>
            <w:tcW w:w="2000" w:type="dxa"/>
            <w:tcBorders>
              <w:right w:val="single" w:sz="8" w:space="0" w:color="auto"/>
            </w:tcBorders>
            <w:vAlign w:val="bottom"/>
          </w:tcPr>
          <w:p w14:paraId="14A6D2C7" w14:textId="77777777" w:rsidR="00E80CD3" w:rsidRDefault="00F16373">
            <w:pPr>
              <w:spacing w:line="258" w:lineRule="exact"/>
              <w:jc w:val="center"/>
              <w:rPr>
                <w:sz w:val="20"/>
                <w:szCs w:val="20"/>
              </w:rPr>
            </w:pPr>
            <w:r>
              <w:rPr>
                <w:rFonts w:eastAsia="Times New Roman"/>
                <w:w w:val="99"/>
                <w:sz w:val="24"/>
                <w:szCs w:val="24"/>
              </w:rPr>
              <w:t>%13</w:t>
            </w:r>
          </w:p>
        </w:tc>
        <w:tc>
          <w:tcPr>
            <w:tcW w:w="0" w:type="dxa"/>
            <w:vAlign w:val="bottom"/>
          </w:tcPr>
          <w:p w14:paraId="5EF0EA97" w14:textId="77777777" w:rsidR="00E80CD3" w:rsidRDefault="00E80CD3">
            <w:pPr>
              <w:rPr>
                <w:sz w:val="1"/>
                <w:szCs w:val="1"/>
              </w:rPr>
            </w:pPr>
          </w:p>
        </w:tc>
      </w:tr>
      <w:tr w:rsidR="00E80CD3" w14:paraId="49813FED" w14:textId="77777777">
        <w:trPr>
          <w:trHeight w:val="144"/>
        </w:trPr>
        <w:tc>
          <w:tcPr>
            <w:tcW w:w="1860" w:type="dxa"/>
            <w:vMerge w:val="restart"/>
            <w:tcBorders>
              <w:left w:val="single" w:sz="8" w:space="0" w:color="auto"/>
              <w:right w:val="single" w:sz="8" w:space="0" w:color="auto"/>
            </w:tcBorders>
            <w:vAlign w:val="bottom"/>
          </w:tcPr>
          <w:p w14:paraId="3DBF3468" w14:textId="77777777" w:rsidR="00E80CD3" w:rsidRDefault="00F16373">
            <w:pPr>
              <w:ind w:left="120"/>
              <w:rPr>
                <w:sz w:val="20"/>
                <w:szCs w:val="20"/>
              </w:rPr>
            </w:pPr>
            <w:r>
              <w:rPr>
                <w:rFonts w:eastAsia="Times New Roman"/>
                <w:b/>
                <w:bCs/>
                <w:sz w:val="24"/>
                <w:szCs w:val="24"/>
              </w:rPr>
              <w:t>Siyasi Yön</w:t>
            </w:r>
          </w:p>
        </w:tc>
        <w:tc>
          <w:tcPr>
            <w:tcW w:w="2560" w:type="dxa"/>
            <w:tcBorders>
              <w:bottom w:val="single" w:sz="8" w:space="0" w:color="auto"/>
              <w:right w:val="single" w:sz="8" w:space="0" w:color="auto"/>
            </w:tcBorders>
            <w:vAlign w:val="bottom"/>
          </w:tcPr>
          <w:p w14:paraId="6B4A5B09"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1E935FA2"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16C88AF8" w14:textId="77777777" w:rsidR="00E80CD3" w:rsidRDefault="00E80CD3">
            <w:pPr>
              <w:rPr>
                <w:sz w:val="12"/>
                <w:szCs w:val="12"/>
              </w:rPr>
            </w:pPr>
          </w:p>
        </w:tc>
        <w:tc>
          <w:tcPr>
            <w:tcW w:w="0" w:type="dxa"/>
            <w:vAlign w:val="bottom"/>
          </w:tcPr>
          <w:p w14:paraId="2687F9A7" w14:textId="77777777" w:rsidR="00E80CD3" w:rsidRDefault="00E80CD3">
            <w:pPr>
              <w:rPr>
                <w:sz w:val="1"/>
                <w:szCs w:val="1"/>
              </w:rPr>
            </w:pPr>
          </w:p>
        </w:tc>
      </w:tr>
      <w:tr w:rsidR="00E80CD3" w14:paraId="7F6C25A8" w14:textId="77777777">
        <w:trPr>
          <w:trHeight w:val="186"/>
        </w:trPr>
        <w:tc>
          <w:tcPr>
            <w:tcW w:w="1860" w:type="dxa"/>
            <w:vMerge/>
            <w:tcBorders>
              <w:left w:val="single" w:sz="8" w:space="0" w:color="auto"/>
              <w:right w:val="single" w:sz="8" w:space="0" w:color="auto"/>
            </w:tcBorders>
            <w:vAlign w:val="bottom"/>
          </w:tcPr>
          <w:p w14:paraId="7E7E5324" w14:textId="77777777" w:rsidR="00E80CD3" w:rsidRDefault="00E80CD3">
            <w:pPr>
              <w:rPr>
                <w:sz w:val="16"/>
                <w:szCs w:val="16"/>
              </w:rPr>
            </w:pPr>
          </w:p>
        </w:tc>
        <w:tc>
          <w:tcPr>
            <w:tcW w:w="2560" w:type="dxa"/>
            <w:vMerge w:val="restart"/>
            <w:tcBorders>
              <w:right w:val="single" w:sz="8" w:space="0" w:color="auto"/>
            </w:tcBorders>
            <w:vAlign w:val="bottom"/>
          </w:tcPr>
          <w:p w14:paraId="4F48896F" w14:textId="77777777" w:rsidR="00E80CD3" w:rsidRDefault="00F16373">
            <w:pPr>
              <w:spacing w:line="258" w:lineRule="exact"/>
              <w:ind w:left="100"/>
              <w:rPr>
                <w:sz w:val="20"/>
                <w:szCs w:val="20"/>
              </w:rPr>
            </w:pPr>
            <w:r>
              <w:rPr>
                <w:rFonts w:eastAsia="Times New Roman"/>
                <w:sz w:val="24"/>
                <w:szCs w:val="24"/>
              </w:rPr>
              <w:t>Sosyal Demokrat</w:t>
            </w:r>
          </w:p>
        </w:tc>
        <w:tc>
          <w:tcPr>
            <w:tcW w:w="2100" w:type="dxa"/>
            <w:vMerge w:val="restart"/>
            <w:tcBorders>
              <w:right w:val="single" w:sz="8" w:space="0" w:color="auto"/>
            </w:tcBorders>
            <w:vAlign w:val="bottom"/>
          </w:tcPr>
          <w:p w14:paraId="2CCD3CD2" w14:textId="77777777" w:rsidR="00E80CD3" w:rsidRDefault="00F16373">
            <w:pPr>
              <w:spacing w:line="258" w:lineRule="exact"/>
              <w:jc w:val="center"/>
              <w:rPr>
                <w:sz w:val="20"/>
                <w:szCs w:val="20"/>
              </w:rPr>
            </w:pPr>
            <w:r>
              <w:rPr>
                <w:rFonts w:eastAsia="Times New Roman"/>
                <w:w w:val="99"/>
                <w:sz w:val="24"/>
                <w:szCs w:val="24"/>
              </w:rPr>
              <w:t>2</w:t>
            </w:r>
          </w:p>
        </w:tc>
        <w:tc>
          <w:tcPr>
            <w:tcW w:w="2000" w:type="dxa"/>
            <w:vMerge w:val="restart"/>
            <w:tcBorders>
              <w:right w:val="single" w:sz="8" w:space="0" w:color="auto"/>
            </w:tcBorders>
            <w:vAlign w:val="bottom"/>
          </w:tcPr>
          <w:p w14:paraId="58A3016E" w14:textId="77777777" w:rsidR="00E80CD3" w:rsidRDefault="00F16373">
            <w:pPr>
              <w:spacing w:line="258" w:lineRule="exact"/>
              <w:jc w:val="center"/>
              <w:rPr>
                <w:sz w:val="20"/>
                <w:szCs w:val="20"/>
              </w:rPr>
            </w:pPr>
            <w:r>
              <w:rPr>
                <w:rFonts w:eastAsia="Times New Roman"/>
                <w:w w:val="99"/>
                <w:sz w:val="24"/>
                <w:szCs w:val="24"/>
              </w:rPr>
              <w:t>%7</w:t>
            </w:r>
          </w:p>
        </w:tc>
        <w:tc>
          <w:tcPr>
            <w:tcW w:w="0" w:type="dxa"/>
            <w:vAlign w:val="bottom"/>
          </w:tcPr>
          <w:p w14:paraId="007ABB32" w14:textId="77777777" w:rsidR="00E80CD3" w:rsidRDefault="00E80CD3">
            <w:pPr>
              <w:rPr>
                <w:sz w:val="1"/>
                <w:szCs w:val="1"/>
              </w:rPr>
            </w:pPr>
          </w:p>
        </w:tc>
      </w:tr>
      <w:tr w:rsidR="00E80CD3" w14:paraId="5A387915" w14:textId="77777777">
        <w:trPr>
          <w:trHeight w:val="72"/>
        </w:trPr>
        <w:tc>
          <w:tcPr>
            <w:tcW w:w="1860" w:type="dxa"/>
            <w:tcBorders>
              <w:left w:val="single" w:sz="8" w:space="0" w:color="auto"/>
              <w:right w:val="single" w:sz="8" w:space="0" w:color="auto"/>
            </w:tcBorders>
            <w:vAlign w:val="bottom"/>
          </w:tcPr>
          <w:p w14:paraId="72ED9C95" w14:textId="77777777" w:rsidR="00E80CD3" w:rsidRDefault="00E80CD3">
            <w:pPr>
              <w:rPr>
                <w:sz w:val="6"/>
                <w:szCs w:val="6"/>
              </w:rPr>
            </w:pPr>
          </w:p>
        </w:tc>
        <w:tc>
          <w:tcPr>
            <w:tcW w:w="2560" w:type="dxa"/>
            <w:vMerge/>
            <w:tcBorders>
              <w:right w:val="single" w:sz="8" w:space="0" w:color="auto"/>
            </w:tcBorders>
            <w:vAlign w:val="bottom"/>
          </w:tcPr>
          <w:p w14:paraId="209D03EE" w14:textId="77777777" w:rsidR="00E80CD3" w:rsidRDefault="00E80CD3">
            <w:pPr>
              <w:rPr>
                <w:sz w:val="6"/>
                <w:szCs w:val="6"/>
              </w:rPr>
            </w:pPr>
          </w:p>
        </w:tc>
        <w:tc>
          <w:tcPr>
            <w:tcW w:w="2100" w:type="dxa"/>
            <w:vMerge/>
            <w:tcBorders>
              <w:right w:val="single" w:sz="8" w:space="0" w:color="auto"/>
            </w:tcBorders>
            <w:vAlign w:val="bottom"/>
          </w:tcPr>
          <w:p w14:paraId="42AC886B" w14:textId="77777777" w:rsidR="00E80CD3" w:rsidRDefault="00E80CD3">
            <w:pPr>
              <w:rPr>
                <w:sz w:val="6"/>
                <w:szCs w:val="6"/>
              </w:rPr>
            </w:pPr>
          </w:p>
        </w:tc>
        <w:tc>
          <w:tcPr>
            <w:tcW w:w="2000" w:type="dxa"/>
            <w:vMerge/>
            <w:tcBorders>
              <w:right w:val="single" w:sz="8" w:space="0" w:color="auto"/>
            </w:tcBorders>
            <w:vAlign w:val="bottom"/>
          </w:tcPr>
          <w:p w14:paraId="6FFA4B3B" w14:textId="77777777" w:rsidR="00E80CD3" w:rsidRDefault="00E80CD3">
            <w:pPr>
              <w:rPr>
                <w:sz w:val="6"/>
                <w:szCs w:val="6"/>
              </w:rPr>
            </w:pPr>
          </w:p>
        </w:tc>
        <w:tc>
          <w:tcPr>
            <w:tcW w:w="0" w:type="dxa"/>
            <w:vAlign w:val="bottom"/>
          </w:tcPr>
          <w:p w14:paraId="702518E2" w14:textId="77777777" w:rsidR="00E80CD3" w:rsidRDefault="00E80CD3">
            <w:pPr>
              <w:rPr>
                <w:sz w:val="1"/>
                <w:szCs w:val="1"/>
              </w:rPr>
            </w:pPr>
          </w:p>
        </w:tc>
      </w:tr>
      <w:tr w:rsidR="00E80CD3" w14:paraId="7AC89C87" w14:textId="77777777">
        <w:trPr>
          <w:trHeight w:val="147"/>
        </w:trPr>
        <w:tc>
          <w:tcPr>
            <w:tcW w:w="1860" w:type="dxa"/>
            <w:tcBorders>
              <w:left w:val="single" w:sz="8" w:space="0" w:color="auto"/>
              <w:right w:val="single" w:sz="8" w:space="0" w:color="auto"/>
            </w:tcBorders>
            <w:vAlign w:val="bottom"/>
          </w:tcPr>
          <w:p w14:paraId="4389F285"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1E29B4A1"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410355F0"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38049CAC" w14:textId="77777777" w:rsidR="00E80CD3" w:rsidRDefault="00E80CD3">
            <w:pPr>
              <w:rPr>
                <w:sz w:val="12"/>
                <w:szCs w:val="12"/>
              </w:rPr>
            </w:pPr>
          </w:p>
        </w:tc>
        <w:tc>
          <w:tcPr>
            <w:tcW w:w="0" w:type="dxa"/>
            <w:vAlign w:val="bottom"/>
          </w:tcPr>
          <w:p w14:paraId="23FB4D13" w14:textId="77777777" w:rsidR="00E80CD3" w:rsidRDefault="00E80CD3">
            <w:pPr>
              <w:rPr>
                <w:sz w:val="1"/>
                <w:szCs w:val="1"/>
              </w:rPr>
            </w:pPr>
          </w:p>
        </w:tc>
      </w:tr>
      <w:tr w:rsidR="00E80CD3" w14:paraId="4724F618" w14:textId="77777777">
        <w:trPr>
          <w:trHeight w:val="258"/>
        </w:trPr>
        <w:tc>
          <w:tcPr>
            <w:tcW w:w="1860" w:type="dxa"/>
            <w:tcBorders>
              <w:left w:val="single" w:sz="8" w:space="0" w:color="auto"/>
              <w:right w:val="single" w:sz="8" w:space="0" w:color="auto"/>
            </w:tcBorders>
            <w:vAlign w:val="bottom"/>
          </w:tcPr>
          <w:p w14:paraId="7D29E3F2" w14:textId="77777777" w:rsidR="00E80CD3" w:rsidRDefault="00E80CD3"/>
        </w:tc>
        <w:tc>
          <w:tcPr>
            <w:tcW w:w="2560" w:type="dxa"/>
            <w:tcBorders>
              <w:right w:val="single" w:sz="8" w:space="0" w:color="auto"/>
            </w:tcBorders>
            <w:vAlign w:val="bottom"/>
          </w:tcPr>
          <w:p w14:paraId="4B1AB353" w14:textId="77777777" w:rsidR="00E80CD3" w:rsidRDefault="00F16373">
            <w:pPr>
              <w:spacing w:line="258" w:lineRule="exact"/>
              <w:ind w:left="100"/>
              <w:rPr>
                <w:sz w:val="20"/>
                <w:szCs w:val="20"/>
              </w:rPr>
            </w:pPr>
            <w:r>
              <w:rPr>
                <w:rFonts w:eastAsia="Times New Roman"/>
                <w:sz w:val="24"/>
                <w:szCs w:val="24"/>
              </w:rPr>
              <w:t>Liberal</w:t>
            </w:r>
          </w:p>
        </w:tc>
        <w:tc>
          <w:tcPr>
            <w:tcW w:w="2100" w:type="dxa"/>
            <w:tcBorders>
              <w:right w:val="single" w:sz="8" w:space="0" w:color="auto"/>
            </w:tcBorders>
            <w:vAlign w:val="bottom"/>
          </w:tcPr>
          <w:p w14:paraId="5A5E4D18" w14:textId="77777777" w:rsidR="00E80CD3" w:rsidRDefault="00F16373">
            <w:pPr>
              <w:spacing w:line="258" w:lineRule="exact"/>
              <w:jc w:val="center"/>
              <w:rPr>
                <w:sz w:val="20"/>
                <w:szCs w:val="20"/>
              </w:rPr>
            </w:pPr>
            <w:r>
              <w:rPr>
                <w:rFonts w:eastAsia="Times New Roman"/>
                <w:w w:val="99"/>
                <w:sz w:val="24"/>
                <w:szCs w:val="24"/>
              </w:rPr>
              <w:t>-</w:t>
            </w:r>
          </w:p>
        </w:tc>
        <w:tc>
          <w:tcPr>
            <w:tcW w:w="2000" w:type="dxa"/>
            <w:tcBorders>
              <w:right w:val="single" w:sz="8" w:space="0" w:color="auto"/>
            </w:tcBorders>
            <w:vAlign w:val="bottom"/>
          </w:tcPr>
          <w:p w14:paraId="6EC078AB" w14:textId="77777777" w:rsidR="00E80CD3" w:rsidRDefault="00F16373">
            <w:pPr>
              <w:spacing w:line="258" w:lineRule="exact"/>
              <w:jc w:val="center"/>
              <w:rPr>
                <w:sz w:val="20"/>
                <w:szCs w:val="20"/>
              </w:rPr>
            </w:pPr>
            <w:r>
              <w:rPr>
                <w:rFonts w:eastAsia="Times New Roman"/>
                <w:w w:val="99"/>
                <w:sz w:val="24"/>
                <w:szCs w:val="24"/>
              </w:rPr>
              <w:t>-</w:t>
            </w:r>
          </w:p>
        </w:tc>
        <w:tc>
          <w:tcPr>
            <w:tcW w:w="0" w:type="dxa"/>
            <w:vAlign w:val="bottom"/>
          </w:tcPr>
          <w:p w14:paraId="68E227FD" w14:textId="77777777" w:rsidR="00E80CD3" w:rsidRDefault="00E80CD3">
            <w:pPr>
              <w:rPr>
                <w:sz w:val="1"/>
                <w:szCs w:val="1"/>
              </w:rPr>
            </w:pPr>
          </w:p>
        </w:tc>
      </w:tr>
      <w:tr w:rsidR="00E80CD3" w14:paraId="4B683856" w14:textId="77777777">
        <w:trPr>
          <w:trHeight w:val="147"/>
        </w:trPr>
        <w:tc>
          <w:tcPr>
            <w:tcW w:w="1860" w:type="dxa"/>
            <w:tcBorders>
              <w:left w:val="single" w:sz="8" w:space="0" w:color="auto"/>
              <w:right w:val="single" w:sz="8" w:space="0" w:color="auto"/>
            </w:tcBorders>
            <w:vAlign w:val="bottom"/>
          </w:tcPr>
          <w:p w14:paraId="7001C0BF"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0E4C4AEA"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1FE2994C"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531FCB7B" w14:textId="77777777" w:rsidR="00E80CD3" w:rsidRDefault="00E80CD3">
            <w:pPr>
              <w:rPr>
                <w:sz w:val="12"/>
                <w:szCs w:val="12"/>
              </w:rPr>
            </w:pPr>
          </w:p>
        </w:tc>
        <w:tc>
          <w:tcPr>
            <w:tcW w:w="0" w:type="dxa"/>
            <w:vAlign w:val="bottom"/>
          </w:tcPr>
          <w:p w14:paraId="05CE037B" w14:textId="77777777" w:rsidR="00E80CD3" w:rsidRDefault="00E80CD3">
            <w:pPr>
              <w:rPr>
                <w:sz w:val="1"/>
                <w:szCs w:val="1"/>
              </w:rPr>
            </w:pPr>
          </w:p>
        </w:tc>
      </w:tr>
      <w:tr w:rsidR="00E80CD3" w14:paraId="52734BF5" w14:textId="77777777">
        <w:trPr>
          <w:trHeight w:val="258"/>
        </w:trPr>
        <w:tc>
          <w:tcPr>
            <w:tcW w:w="1860" w:type="dxa"/>
            <w:tcBorders>
              <w:left w:val="single" w:sz="8" w:space="0" w:color="auto"/>
              <w:right w:val="single" w:sz="8" w:space="0" w:color="auto"/>
            </w:tcBorders>
            <w:vAlign w:val="bottom"/>
          </w:tcPr>
          <w:p w14:paraId="78460CFC" w14:textId="77777777" w:rsidR="00E80CD3" w:rsidRDefault="00E80CD3"/>
        </w:tc>
        <w:tc>
          <w:tcPr>
            <w:tcW w:w="2560" w:type="dxa"/>
            <w:tcBorders>
              <w:right w:val="single" w:sz="8" w:space="0" w:color="auto"/>
            </w:tcBorders>
            <w:vAlign w:val="bottom"/>
          </w:tcPr>
          <w:p w14:paraId="326D2645" w14:textId="77777777" w:rsidR="00E80CD3" w:rsidRDefault="00F16373">
            <w:pPr>
              <w:spacing w:line="258" w:lineRule="exact"/>
              <w:ind w:left="100"/>
              <w:rPr>
                <w:sz w:val="20"/>
                <w:szCs w:val="20"/>
              </w:rPr>
            </w:pPr>
            <w:r>
              <w:rPr>
                <w:rFonts w:eastAsia="Times New Roman"/>
                <w:sz w:val="24"/>
                <w:szCs w:val="24"/>
              </w:rPr>
              <w:t>Muhafazakâr Milliyetçi</w:t>
            </w:r>
          </w:p>
        </w:tc>
        <w:tc>
          <w:tcPr>
            <w:tcW w:w="2100" w:type="dxa"/>
            <w:tcBorders>
              <w:right w:val="single" w:sz="8" w:space="0" w:color="auto"/>
            </w:tcBorders>
            <w:vAlign w:val="bottom"/>
          </w:tcPr>
          <w:p w14:paraId="2061EF53" w14:textId="77777777" w:rsidR="00E80CD3" w:rsidRDefault="00F16373">
            <w:pPr>
              <w:spacing w:line="258" w:lineRule="exact"/>
              <w:jc w:val="center"/>
              <w:rPr>
                <w:sz w:val="20"/>
                <w:szCs w:val="20"/>
              </w:rPr>
            </w:pPr>
            <w:r>
              <w:rPr>
                <w:rFonts w:eastAsia="Times New Roman"/>
                <w:w w:val="99"/>
                <w:sz w:val="24"/>
                <w:szCs w:val="24"/>
              </w:rPr>
              <w:t>1</w:t>
            </w:r>
          </w:p>
        </w:tc>
        <w:tc>
          <w:tcPr>
            <w:tcW w:w="2000" w:type="dxa"/>
            <w:tcBorders>
              <w:right w:val="single" w:sz="8" w:space="0" w:color="auto"/>
            </w:tcBorders>
            <w:vAlign w:val="bottom"/>
          </w:tcPr>
          <w:p w14:paraId="6826F6DA" w14:textId="77777777" w:rsidR="00E80CD3" w:rsidRDefault="00F16373">
            <w:pPr>
              <w:spacing w:line="258" w:lineRule="exact"/>
              <w:jc w:val="center"/>
              <w:rPr>
                <w:sz w:val="20"/>
                <w:szCs w:val="20"/>
              </w:rPr>
            </w:pPr>
            <w:r>
              <w:rPr>
                <w:rFonts w:eastAsia="Times New Roman"/>
                <w:w w:val="99"/>
                <w:sz w:val="24"/>
                <w:szCs w:val="24"/>
              </w:rPr>
              <w:t>%4</w:t>
            </w:r>
          </w:p>
        </w:tc>
        <w:tc>
          <w:tcPr>
            <w:tcW w:w="0" w:type="dxa"/>
            <w:vAlign w:val="bottom"/>
          </w:tcPr>
          <w:p w14:paraId="39D8EFC6" w14:textId="77777777" w:rsidR="00E80CD3" w:rsidRDefault="00E80CD3">
            <w:pPr>
              <w:rPr>
                <w:sz w:val="1"/>
                <w:szCs w:val="1"/>
              </w:rPr>
            </w:pPr>
          </w:p>
        </w:tc>
      </w:tr>
      <w:tr w:rsidR="00E80CD3" w14:paraId="54B36912" w14:textId="77777777">
        <w:trPr>
          <w:trHeight w:val="144"/>
        </w:trPr>
        <w:tc>
          <w:tcPr>
            <w:tcW w:w="1860" w:type="dxa"/>
            <w:tcBorders>
              <w:left w:val="single" w:sz="8" w:space="0" w:color="auto"/>
              <w:right w:val="single" w:sz="8" w:space="0" w:color="auto"/>
            </w:tcBorders>
            <w:vAlign w:val="bottom"/>
          </w:tcPr>
          <w:p w14:paraId="2C35C55B"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25E0F540"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422D4CC6"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5EE72E6E" w14:textId="77777777" w:rsidR="00E80CD3" w:rsidRDefault="00E80CD3">
            <w:pPr>
              <w:rPr>
                <w:sz w:val="12"/>
                <w:szCs w:val="12"/>
              </w:rPr>
            </w:pPr>
          </w:p>
        </w:tc>
        <w:tc>
          <w:tcPr>
            <w:tcW w:w="0" w:type="dxa"/>
            <w:vAlign w:val="bottom"/>
          </w:tcPr>
          <w:p w14:paraId="65ED1E61" w14:textId="77777777" w:rsidR="00E80CD3" w:rsidRDefault="00E80CD3">
            <w:pPr>
              <w:rPr>
                <w:sz w:val="1"/>
                <w:szCs w:val="1"/>
              </w:rPr>
            </w:pPr>
          </w:p>
        </w:tc>
      </w:tr>
      <w:tr w:rsidR="00E80CD3" w14:paraId="005D0867" w14:textId="77777777">
        <w:trPr>
          <w:trHeight w:val="258"/>
        </w:trPr>
        <w:tc>
          <w:tcPr>
            <w:tcW w:w="1860" w:type="dxa"/>
            <w:tcBorders>
              <w:left w:val="single" w:sz="8" w:space="0" w:color="auto"/>
              <w:right w:val="single" w:sz="8" w:space="0" w:color="auto"/>
            </w:tcBorders>
            <w:vAlign w:val="bottom"/>
          </w:tcPr>
          <w:p w14:paraId="01D2BEB8" w14:textId="77777777" w:rsidR="00E80CD3" w:rsidRDefault="00E80CD3"/>
        </w:tc>
        <w:tc>
          <w:tcPr>
            <w:tcW w:w="2560" w:type="dxa"/>
            <w:tcBorders>
              <w:right w:val="single" w:sz="8" w:space="0" w:color="auto"/>
            </w:tcBorders>
            <w:vAlign w:val="bottom"/>
          </w:tcPr>
          <w:p w14:paraId="0CEB50E5" w14:textId="77777777" w:rsidR="00E80CD3" w:rsidRDefault="00F16373">
            <w:pPr>
              <w:spacing w:line="258" w:lineRule="exact"/>
              <w:ind w:left="100"/>
              <w:rPr>
                <w:sz w:val="20"/>
                <w:szCs w:val="20"/>
              </w:rPr>
            </w:pPr>
            <w:r>
              <w:rPr>
                <w:rFonts w:eastAsia="Times New Roman"/>
                <w:sz w:val="24"/>
                <w:szCs w:val="24"/>
              </w:rPr>
              <w:t>Diğer</w:t>
            </w:r>
          </w:p>
        </w:tc>
        <w:tc>
          <w:tcPr>
            <w:tcW w:w="2100" w:type="dxa"/>
            <w:tcBorders>
              <w:right w:val="single" w:sz="8" w:space="0" w:color="auto"/>
            </w:tcBorders>
            <w:vAlign w:val="bottom"/>
          </w:tcPr>
          <w:p w14:paraId="3A8B0F93" w14:textId="77777777" w:rsidR="00E80CD3" w:rsidRDefault="00F16373">
            <w:pPr>
              <w:spacing w:line="258" w:lineRule="exact"/>
              <w:jc w:val="center"/>
              <w:rPr>
                <w:sz w:val="20"/>
                <w:szCs w:val="20"/>
              </w:rPr>
            </w:pPr>
            <w:r>
              <w:rPr>
                <w:rFonts w:eastAsia="Times New Roman"/>
                <w:w w:val="99"/>
                <w:sz w:val="24"/>
                <w:szCs w:val="24"/>
              </w:rPr>
              <w:t>4</w:t>
            </w:r>
          </w:p>
        </w:tc>
        <w:tc>
          <w:tcPr>
            <w:tcW w:w="2000" w:type="dxa"/>
            <w:tcBorders>
              <w:right w:val="single" w:sz="8" w:space="0" w:color="auto"/>
            </w:tcBorders>
            <w:vAlign w:val="bottom"/>
          </w:tcPr>
          <w:p w14:paraId="03E15596" w14:textId="77777777" w:rsidR="00E80CD3" w:rsidRDefault="00F16373">
            <w:pPr>
              <w:spacing w:line="258" w:lineRule="exact"/>
              <w:jc w:val="center"/>
              <w:rPr>
                <w:sz w:val="20"/>
                <w:szCs w:val="20"/>
              </w:rPr>
            </w:pPr>
            <w:r>
              <w:rPr>
                <w:rFonts w:eastAsia="Times New Roman"/>
                <w:w w:val="99"/>
                <w:sz w:val="24"/>
                <w:szCs w:val="24"/>
              </w:rPr>
              <w:t>%13</w:t>
            </w:r>
          </w:p>
        </w:tc>
        <w:tc>
          <w:tcPr>
            <w:tcW w:w="0" w:type="dxa"/>
            <w:vAlign w:val="bottom"/>
          </w:tcPr>
          <w:p w14:paraId="769D01DA" w14:textId="77777777" w:rsidR="00E80CD3" w:rsidRDefault="00E80CD3">
            <w:pPr>
              <w:rPr>
                <w:sz w:val="1"/>
                <w:szCs w:val="1"/>
              </w:rPr>
            </w:pPr>
          </w:p>
        </w:tc>
      </w:tr>
      <w:tr w:rsidR="00E80CD3" w14:paraId="6FBB6741" w14:textId="77777777">
        <w:trPr>
          <w:trHeight w:val="147"/>
        </w:trPr>
        <w:tc>
          <w:tcPr>
            <w:tcW w:w="1860" w:type="dxa"/>
            <w:tcBorders>
              <w:left w:val="single" w:sz="8" w:space="0" w:color="auto"/>
              <w:right w:val="single" w:sz="8" w:space="0" w:color="auto"/>
            </w:tcBorders>
            <w:vAlign w:val="bottom"/>
          </w:tcPr>
          <w:p w14:paraId="0C1802CE"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103052D6"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28E68DDD"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2FDD0F5F" w14:textId="77777777" w:rsidR="00E80CD3" w:rsidRDefault="00E80CD3">
            <w:pPr>
              <w:rPr>
                <w:sz w:val="12"/>
                <w:szCs w:val="12"/>
              </w:rPr>
            </w:pPr>
          </w:p>
        </w:tc>
        <w:tc>
          <w:tcPr>
            <w:tcW w:w="0" w:type="dxa"/>
            <w:vAlign w:val="bottom"/>
          </w:tcPr>
          <w:p w14:paraId="4EA3748F" w14:textId="77777777" w:rsidR="00E80CD3" w:rsidRDefault="00E80CD3">
            <w:pPr>
              <w:rPr>
                <w:sz w:val="1"/>
                <w:szCs w:val="1"/>
              </w:rPr>
            </w:pPr>
          </w:p>
        </w:tc>
      </w:tr>
      <w:tr w:rsidR="00E80CD3" w14:paraId="627546F3" w14:textId="77777777">
        <w:trPr>
          <w:trHeight w:val="263"/>
        </w:trPr>
        <w:tc>
          <w:tcPr>
            <w:tcW w:w="1860" w:type="dxa"/>
            <w:tcBorders>
              <w:left w:val="single" w:sz="8" w:space="0" w:color="auto"/>
              <w:right w:val="single" w:sz="8" w:space="0" w:color="auto"/>
            </w:tcBorders>
            <w:vAlign w:val="bottom"/>
          </w:tcPr>
          <w:p w14:paraId="03750DEC" w14:textId="77777777" w:rsidR="00E80CD3" w:rsidRDefault="00E80CD3"/>
        </w:tc>
        <w:tc>
          <w:tcPr>
            <w:tcW w:w="2560" w:type="dxa"/>
            <w:tcBorders>
              <w:right w:val="single" w:sz="8" w:space="0" w:color="auto"/>
            </w:tcBorders>
            <w:vAlign w:val="bottom"/>
          </w:tcPr>
          <w:p w14:paraId="3CA3BA07" w14:textId="77777777" w:rsidR="00E80CD3" w:rsidRDefault="00F16373">
            <w:pPr>
              <w:spacing w:line="263" w:lineRule="exact"/>
              <w:ind w:left="100"/>
              <w:rPr>
                <w:sz w:val="20"/>
                <w:szCs w:val="20"/>
              </w:rPr>
            </w:pPr>
            <w:r>
              <w:rPr>
                <w:rFonts w:eastAsia="Times New Roman"/>
                <w:b/>
                <w:bCs/>
                <w:sz w:val="24"/>
                <w:szCs w:val="24"/>
              </w:rPr>
              <w:t>TOPLAM</w:t>
            </w:r>
          </w:p>
        </w:tc>
        <w:tc>
          <w:tcPr>
            <w:tcW w:w="2100" w:type="dxa"/>
            <w:tcBorders>
              <w:right w:val="single" w:sz="8" w:space="0" w:color="auto"/>
            </w:tcBorders>
            <w:vAlign w:val="bottom"/>
          </w:tcPr>
          <w:p w14:paraId="70246739" w14:textId="77777777" w:rsidR="00E80CD3" w:rsidRDefault="00F16373">
            <w:pPr>
              <w:spacing w:line="263" w:lineRule="exact"/>
              <w:jc w:val="center"/>
              <w:rPr>
                <w:sz w:val="20"/>
                <w:szCs w:val="20"/>
              </w:rPr>
            </w:pPr>
            <w:r>
              <w:rPr>
                <w:rFonts w:eastAsia="Times New Roman"/>
                <w:b/>
                <w:bCs/>
                <w:w w:val="99"/>
                <w:sz w:val="24"/>
                <w:szCs w:val="24"/>
              </w:rPr>
              <w:t>30</w:t>
            </w:r>
          </w:p>
        </w:tc>
        <w:tc>
          <w:tcPr>
            <w:tcW w:w="2000" w:type="dxa"/>
            <w:tcBorders>
              <w:right w:val="single" w:sz="8" w:space="0" w:color="auto"/>
            </w:tcBorders>
            <w:vAlign w:val="bottom"/>
          </w:tcPr>
          <w:p w14:paraId="3F98D6E4" w14:textId="77777777" w:rsidR="00E80CD3" w:rsidRDefault="00F16373">
            <w:pPr>
              <w:spacing w:line="263" w:lineRule="exact"/>
              <w:jc w:val="center"/>
              <w:rPr>
                <w:sz w:val="20"/>
                <w:szCs w:val="20"/>
              </w:rPr>
            </w:pPr>
            <w:r>
              <w:rPr>
                <w:rFonts w:eastAsia="Times New Roman"/>
                <w:b/>
                <w:bCs/>
                <w:w w:val="99"/>
                <w:sz w:val="24"/>
                <w:szCs w:val="24"/>
              </w:rPr>
              <w:t>%100</w:t>
            </w:r>
          </w:p>
        </w:tc>
        <w:tc>
          <w:tcPr>
            <w:tcW w:w="0" w:type="dxa"/>
            <w:vAlign w:val="bottom"/>
          </w:tcPr>
          <w:p w14:paraId="6578B2EE" w14:textId="77777777" w:rsidR="00E80CD3" w:rsidRDefault="00E80CD3">
            <w:pPr>
              <w:rPr>
                <w:sz w:val="1"/>
                <w:szCs w:val="1"/>
              </w:rPr>
            </w:pPr>
          </w:p>
        </w:tc>
      </w:tr>
      <w:tr w:rsidR="00E80CD3" w14:paraId="04D57A7A" w14:textId="77777777">
        <w:trPr>
          <w:trHeight w:val="142"/>
        </w:trPr>
        <w:tc>
          <w:tcPr>
            <w:tcW w:w="1860" w:type="dxa"/>
            <w:tcBorders>
              <w:left w:val="single" w:sz="8" w:space="0" w:color="auto"/>
              <w:bottom w:val="single" w:sz="8" w:space="0" w:color="auto"/>
              <w:right w:val="single" w:sz="8" w:space="0" w:color="auto"/>
            </w:tcBorders>
            <w:vAlign w:val="bottom"/>
          </w:tcPr>
          <w:p w14:paraId="482FC719"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6BF5D65B"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512D5DD0"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5474DF09" w14:textId="77777777" w:rsidR="00E80CD3" w:rsidRDefault="00E80CD3">
            <w:pPr>
              <w:rPr>
                <w:sz w:val="12"/>
                <w:szCs w:val="12"/>
              </w:rPr>
            </w:pPr>
          </w:p>
        </w:tc>
        <w:tc>
          <w:tcPr>
            <w:tcW w:w="0" w:type="dxa"/>
            <w:vAlign w:val="bottom"/>
          </w:tcPr>
          <w:p w14:paraId="229D3A62" w14:textId="77777777" w:rsidR="00E80CD3" w:rsidRDefault="00E80CD3">
            <w:pPr>
              <w:rPr>
                <w:sz w:val="1"/>
                <w:szCs w:val="1"/>
              </w:rPr>
            </w:pPr>
          </w:p>
        </w:tc>
      </w:tr>
      <w:tr w:rsidR="00E80CD3" w14:paraId="7505C251" w14:textId="77777777">
        <w:trPr>
          <w:trHeight w:val="258"/>
        </w:trPr>
        <w:tc>
          <w:tcPr>
            <w:tcW w:w="1860" w:type="dxa"/>
            <w:tcBorders>
              <w:left w:val="single" w:sz="8" w:space="0" w:color="auto"/>
              <w:right w:val="single" w:sz="8" w:space="0" w:color="auto"/>
            </w:tcBorders>
            <w:vAlign w:val="bottom"/>
          </w:tcPr>
          <w:p w14:paraId="0CC848A1" w14:textId="77777777" w:rsidR="00E80CD3" w:rsidRDefault="00E80CD3"/>
        </w:tc>
        <w:tc>
          <w:tcPr>
            <w:tcW w:w="2560" w:type="dxa"/>
            <w:tcBorders>
              <w:right w:val="single" w:sz="8" w:space="0" w:color="auto"/>
            </w:tcBorders>
            <w:vAlign w:val="bottom"/>
          </w:tcPr>
          <w:p w14:paraId="7A9705B4" w14:textId="77777777" w:rsidR="00E80CD3" w:rsidRDefault="00F16373">
            <w:pPr>
              <w:spacing w:line="258" w:lineRule="exact"/>
              <w:ind w:left="100"/>
              <w:rPr>
                <w:sz w:val="20"/>
                <w:szCs w:val="20"/>
              </w:rPr>
            </w:pPr>
            <w:r>
              <w:rPr>
                <w:rFonts w:eastAsia="Times New Roman"/>
                <w:sz w:val="24"/>
                <w:szCs w:val="24"/>
              </w:rPr>
              <w:t>Partinin Lideri</w:t>
            </w:r>
          </w:p>
        </w:tc>
        <w:tc>
          <w:tcPr>
            <w:tcW w:w="2100" w:type="dxa"/>
            <w:tcBorders>
              <w:right w:val="single" w:sz="8" w:space="0" w:color="auto"/>
            </w:tcBorders>
            <w:vAlign w:val="bottom"/>
          </w:tcPr>
          <w:p w14:paraId="0EC2B398" w14:textId="77777777" w:rsidR="00E80CD3" w:rsidRDefault="00F16373">
            <w:pPr>
              <w:spacing w:line="258" w:lineRule="exact"/>
              <w:jc w:val="center"/>
              <w:rPr>
                <w:sz w:val="20"/>
                <w:szCs w:val="20"/>
              </w:rPr>
            </w:pPr>
            <w:r>
              <w:rPr>
                <w:rFonts w:eastAsia="Times New Roman"/>
                <w:w w:val="99"/>
                <w:sz w:val="24"/>
                <w:szCs w:val="24"/>
              </w:rPr>
              <w:t>16</w:t>
            </w:r>
          </w:p>
        </w:tc>
        <w:tc>
          <w:tcPr>
            <w:tcW w:w="2000" w:type="dxa"/>
            <w:tcBorders>
              <w:right w:val="single" w:sz="8" w:space="0" w:color="auto"/>
            </w:tcBorders>
            <w:vAlign w:val="bottom"/>
          </w:tcPr>
          <w:p w14:paraId="5E708298" w14:textId="77777777" w:rsidR="00E80CD3" w:rsidRDefault="00F16373">
            <w:pPr>
              <w:spacing w:line="258" w:lineRule="exact"/>
              <w:jc w:val="center"/>
              <w:rPr>
                <w:sz w:val="20"/>
                <w:szCs w:val="20"/>
              </w:rPr>
            </w:pPr>
            <w:r>
              <w:rPr>
                <w:rFonts w:eastAsia="Times New Roman"/>
                <w:w w:val="99"/>
                <w:sz w:val="24"/>
                <w:szCs w:val="24"/>
              </w:rPr>
              <w:t>%53</w:t>
            </w:r>
          </w:p>
        </w:tc>
        <w:tc>
          <w:tcPr>
            <w:tcW w:w="0" w:type="dxa"/>
            <w:vAlign w:val="bottom"/>
          </w:tcPr>
          <w:p w14:paraId="1D4ED9C9" w14:textId="77777777" w:rsidR="00E80CD3" w:rsidRDefault="00E80CD3">
            <w:pPr>
              <w:rPr>
                <w:sz w:val="1"/>
                <w:szCs w:val="1"/>
              </w:rPr>
            </w:pPr>
          </w:p>
        </w:tc>
      </w:tr>
      <w:tr w:rsidR="00E80CD3" w14:paraId="0CC39B26" w14:textId="77777777">
        <w:trPr>
          <w:trHeight w:val="156"/>
        </w:trPr>
        <w:tc>
          <w:tcPr>
            <w:tcW w:w="1860" w:type="dxa"/>
            <w:vMerge w:val="restart"/>
            <w:tcBorders>
              <w:left w:val="single" w:sz="8" w:space="0" w:color="auto"/>
              <w:right w:val="single" w:sz="8" w:space="0" w:color="auto"/>
            </w:tcBorders>
            <w:vAlign w:val="bottom"/>
          </w:tcPr>
          <w:p w14:paraId="78FC9682" w14:textId="77777777" w:rsidR="00E80CD3" w:rsidRDefault="00F16373">
            <w:pPr>
              <w:ind w:left="120"/>
              <w:rPr>
                <w:sz w:val="20"/>
                <w:szCs w:val="20"/>
              </w:rPr>
            </w:pPr>
            <w:r>
              <w:rPr>
                <w:rFonts w:eastAsia="Times New Roman"/>
                <w:b/>
                <w:bCs/>
                <w:sz w:val="24"/>
                <w:szCs w:val="24"/>
              </w:rPr>
              <w:t>Siyasi Parti</w:t>
            </w:r>
          </w:p>
        </w:tc>
        <w:tc>
          <w:tcPr>
            <w:tcW w:w="2560" w:type="dxa"/>
            <w:tcBorders>
              <w:bottom w:val="single" w:sz="8" w:space="0" w:color="auto"/>
              <w:right w:val="single" w:sz="8" w:space="0" w:color="auto"/>
            </w:tcBorders>
            <w:vAlign w:val="bottom"/>
          </w:tcPr>
          <w:p w14:paraId="0D26E773" w14:textId="77777777" w:rsidR="00E80CD3" w:rsidRDefault="00E80CD3">
            <w:pPr>
              <w:rPr>
                <w:sz w:val="13"/>
                <w:szCs w:val="13"/>
              </w:rPr>
            </w:pPr>
          </w:p>
        </w:tc>
        <w:tc>
          <w:tcPr>
            <w:tcW w:w="2100" w:type="dxa"/>
            <w:tcBorders>
              <w:bottom w:val="single" w:sz="8" w:space="0" w:color="auto"/>
              <w:right w:val="single" w:sz="8" w:space="0" w:color="auto"/>
            </w:tcBorders>
            <w:vAlign w:val="bottom"/>
          </w:tcPr>
          <w:p w14:paraId="2889E1BF" w14:textId="77777777" w:rsidR="00E80CD3" w:rsidRDefault="00E80CD3">
            <w:pPr>
              <w:rPr>
                <w:sz w:val="13"/>
                <w:szCs w:val="13"/>
              </w:rPr>
            </w:pPr>
          </w:p>
        </w:tc>
        <w:tc>
          <w:tcPr>
            <w:tcW w:w="2000" w:type="dxa"/>
            <w:tcBorders>
              <w:bottom w:val="single" w:sz="8" w:space="0" w:color="auto"/>
              <w:right w:val="single" w:sz="8" w:space="0" w:color="auto"/>
            </w:tcBorders>
            <w:vAlign w:val="bottom"/>
          </w:tcPr>
          <w:p w14:paraId="4CA6345A" w14:textId="77777777" w:rsidR="00E80CD3" w:rsidRDefault="00E80CD3">
            <w:pPr>
              <w:rPr>
                <w:sz w:val="13"/>
                <w:szCs w:val="13"/>
              </w:rPr>
            </w:pPr>
          </w:p>
        </w:tc>
        <w:tc>
          <w:tcPr>
            <w:tcW w:w="0" w:type="dxa"/>
            <w:vAlign w:val="bottom"/>
          </w:tcPr>
          <w:p w14:paraId="1F3343FA" w14:textId="77777777" w:rsidR="00E80CD3" w:rsidRDefault="00E80CD3">
            <w:pPr>
              <w:rPr>
                <w:sz w:val="1"/>
                <w:szCs w:val="1"/>
              </w:rPr>
            </w:pPr>
          </w:p>
        </w:tc>
      </w:tr>
      <w:tr w:rsidR="00E80CD3" w14:paraId="5F6B5DF4" w14:textId="77777777">
        <w:trPr>
          <w:trHeight w:val="258"/>
        </w:trPr>
        <w:tc>
          <w:tcPr>
            <w:tcW w:w="1860" w:type="dxa"/>
            <w:vMerge/>
            <w:tcBorders>
              <w:left w:val="single" w:sz="8" w:space="0" w:color="auto"/>
              <w:right w:val="single" w:sz="8" w:space="0" w:color="auto"/>
            </w:tcBorders>
            <w:vAlign w:val="bottom"/>
          </w:tcPr>
          <w:p w14:paraId="4723C5AA" w14:textId="77777777" w:rsidR="00E80CD3" w:rsidRDefault="00E80CD3"/>
        </w:tc>
        <w:tc>
          <w:tcPr>
            <w:tcW w:w="2560" w:type="dxa"/>
            <w:tcBorders>
              <w:right w:val="single" w:sz="8" w:space="0" w:color="auto"/>
            </w:tcBorders>
            <w:vAlign w:val="bottom"/>
          </w:tcPr>
          <w:p w14:paraId="4262E1D3" w14:textId="77777777" w:rsidR="00E80CD3" w:rsidRDefault="00F16373">
            <w:pPr>
              <w:spacing w:line="258" w:lineRule="exact"/>
              <w:ind w:left="100"/>
              <w:rPr>
                <w:sz w:val="20"/>
                <w:szCs w:val="20"/>
              </w:rPr>
            </w:pPr>
            <w:r>
              <w:rPr>
                <w:rFonts w:eastAsia="Times New Roman"/>
                <w:sz w:val="24"/>
                <w:szCs w:val="24"/>
              </w:rPr>
              <w:t>Partinin Sloganı</w:t>
            </w:r>
          </w:p>
        </w:tc>
        <w:tc>
          <w:tcPr>
            <w:tcW w:w="2100" w:type="dxa"/>
            <w:tcBorders>
              <w:right w:val="single" w:sz="8" w:space="0" w:color="auto"/>
            </w:tcBorders>
            <w:vAlign w:val="bottom"/>
          </w:tcPr>
          <w:p w14:paraId="667E3809" w14:textId="77777777" w:rsidR="00E80CD3" w:rsidRDefault="00F16373">
            <w:pPr>
              <w:spacing w:line="258" w:lineRule="exact"/>
              <w:jc w:val="center"/>
              <w:rPr>
                <w:sz w:val="20"/>
                <w:szCs w:val="20"/>
              </w:rPr>
            </w:pPr>
            <w:r>
              <w:rPr>
                <w:rFonts w:eastAsia="Times New Roman"/>
                <w:w w:val="99"/>
                <w:sz w:val="24"/>
                <w:szCs w:val="24"/>
              </w:rPr>
              <w:t>3</w:t>
            </w:r>
          </w:p>
        </w:tc>
        <w:tc>
          <w:tcPr>
            <w:tcW w:w="2000" w:type="dxa"/>
            <w:tcBorders>
              <w:right w:val="single" w:sz="8" w:space="0" w:color="auto"/>
            </w:tcBorders>
            <w:vAlign w:val="bottom"/>
          </w:tcPr>
          <w:p w14:paraId="1338B00D" w14:textId="77777777" w:rsidR="00E80CD3" w:rsidRDefault="00F16373">
            <w:pPr>
              <w:spacing w:line="258" w:lineRule="exact"/>
              <w:jc w:val="center"/>
              <w:rPr>
                <w:sz w:val="20"/>
                <w:szCs w:val="20"/>
              </w:rPr>
            </w:pPr>
            <w:r>
              <w:rPr>
                <w:rFonts w:eastAsia="Times New Roman"/>
                <w:w w:val="99"/>
                <w:sz w:val="24"/>
                <w:szCs w:val="24"/>
              </w:rPr>
              <w:t>%10</w:t>
            </w:r>
          </w:p>
        </w:tc>
        <w:tc>
          <w:tcPr>
            <w:tcW w:w="0" w:type="dxa"/>
            <w:vAlign w:val="bottom"/>
          </w:tcPr>
          <w:p w14:paraId="00C6A317" w14:textId="77777777" w:rsidR="00E80CD3" w:rsidRDefault="00E80CD3">
            <w:pPr>
              <w:rPr>
                <w:sz w:val="1"/>
                <w:szCs w:val="1"/>
              </w:rPr>
            </w:pPr>
          </w:p>
        </w:tc>
      </w:tr>
      <w:tr w:rsidR="00E80CD3" w14:paraId="5BBD22D2" w14:textId="77777777">
        <w:trPr>
          <w:trHeight w:val="144"/>
        </w:trPr>
        <w:tc>
          <w:tcPr>
            <w:tcW w:w="1860" w:type="dxa"/>
            <w:vMerge w:val="restart"/>
            <w:tcBorders>
              <w:left w:val="single" w:sz="8" w:space="0" w:color="auto"/>
              <w:right w:val="single" w:sz="8" w:space="0" w:color="auto"/>
            </w:tcBorders>
            <w:vAlign w:val="bottom"/>
          </w:tcPr>
          <w:p w14:paraId="3500471D" w14:textId="77777777" w:rsidR="00E80CD3" w:rsidRDefault="00F16373">
            <w:pPr>
              <w:ind w:left="120"/>
              <w:rPr>
                <w:sz w:val="20"/>
                <w:szCs w:val="20"/>
              </w:rPr>
            </w:pPr>
            <w:r>
              <w:rPr>
                <w:rFonts w:eastAsia="Times New Roman"/>
                <w:b/>
                <w:bCs/>
                <w:sz w:val="24"/>
                <w:szCs w:val="24"/>
              </w:rPr>
              <w:t>Tercih Faktörü</w:t>
            </w:r>
          </w:p>
        </w:tc>
        <w:tc>
          <w:tcPr>
            <w:tcW w:w="2560" w:type="dxa"/>
            <w:tcBorders>
              <w:bottom w:val="single" w:sz="8" w:space="0" w:color="auto"/>
              <w:right w:val="single" w:sz="8" w:space="0" w:color="auto"/>
            </w:tcBorders>
            <w:vAlign w:val="bottom"/>
          </w:tcPr>
          <w:p w14:paraId="66B4F0EF"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468BF304"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01F6B367" w14:textId="77777777" w:rsidR="00E80CD3" w:rsidRDefault="00E80CD3">
            <w:pPr>
              <w:rPr>
                <w:sz w:val="12"/>
                <w:szCs w:val="12"/>
              </w:rPr>
            </w:pPr>
          </w:p>
        </w:tc>
        <w:tc>
          <w:tcPr>
            <w:tcW w:w="0" w:type="dxa"/>
            <w:vAlign w:val="bottom"/>
          </w:tcPr>
          <w:p w14:paraId="704D2CD0" w14:textId="77777777" w:rsidR="00E80CD3" w:rsidRDefault="00E80CD3">
            <w:pPr>
              <w:rPr>
                <w:sz w:val="1"/>
                <w:szCs w:val="1"/>
              </w:rPr>
            </w:pPr>
          </w:p>
        </w:tc>
      </w:tr>
      <w:tr w:rsidR="00E80CD3" w14:paraId="0028D8E8" w14:textId="77777777">
        <w:trPr>
          <w:trHeight w:val="260"/>
        </w:trPr>
        <w:tc>
          <w:tcPr>
            <w:tcW w:w="1860" w:type="dxa"/>
            <w:vMerge/>
            <w:tcBorders>
              <w:left w:val="single" w:sz="8" w:space="0" w:color="auto"/>
              <w:right w:val="single" w:sz="8" w:space="0" w:color="auto"/>
            </w:tcBorders>
            <w:vAlign w:val="bottom"/>
          </w:tcPr>
          <w:p w14:paraId="01EDBB6B" w14:textId="77777777" w:rsidR="00E80CD3" w:rsidRDefault="00E80CD3"/>
        </w:tc>
        <w:tc>
          <w:tcPr>
            <w:tcW w:w="2560" w:type="dxa"/>
            <w:tcBorders>
              <w:right w:val="single" w:sz="8" w:space="0" w:color="auto"/>
            </w:tcBorders>
            <w:vAlign w:val="bottom"/>
          </w:tcPr>
          <w:p w14:paraId="183BA548" w14:textId="77777777" w:rsidR="00E80CD3" w:rsidRDefault="00F16373">
            <w:pPr>
              <w:spacing w:line="260" w:lineRule="exact"/>
              <w:ind w:left="100"/>
              <w:rPr>
                <w:sz w:val="20"/>
                <w:szCs w:val="20"/>
              </w:rPr>
            </w:pPr>
            <w:r>
              <w:rPr>
                <w:rFonts w:eastAsia="Times New Roman"/>
                <w:sz w:val="24"/>
                <w:szCs w:val="24"/>
              </w:rPr>
              <w:t>Partinin Logosu</w:t>
            </w:r>
          </w:p>
        </w:tc>
        <w:tc>
          <w:tcPr>
            <w:tcW w:w="2100" w:type="dxa"/>
            <w:tcBorders>
              <w:right w:val="single" w:sz="8" w:space="0" w:color="auto"/>
            </w:tcBorders>
            <w:vAlign w:val="bottom"/>
          </w:tcPr>
          <w:p w14:paraId="4340717B" w14:textId="77777777" w:rsidR="00E80CD3" w:rsidRDefault="00F16373">
            <w:pPr>
              <w:spacing w:line="260" w:lineRule="exact"/>
              <w:jc w:val="center"/>
              <w:rPr>
                <w:sz w:val="20"/>
                <w:szCs w:val="20"/>
              </w:rPr>
            </w:pPr>
            <w:r>
              <w:rPr>
                <w:rFonts w:eastAsia="Times New Roman"/>
                <w:w w:val="99"/>
                <w:sz w:val="24"/>
                <w:szCs w:val="24"/>
              </w:rPr>
              <w:t>2</w:t>
            </w:r>
          </w:p>
        </w:tc>
        <w:tc>
          <w:tcPr>
            <w:tcW w:w="2000" w:type="dxa"/>
            <w:tcBorders>
              <w:right w:val="single" w:sz="8" w:space="0" w:color="auto"/>
            </w:tcBorders>
            <w:vAlign w:val="bottom"/>
          </w:tcPr>
          <w:p w14:paraId="1A4E609D" w14:textId="77777777" w:rsidR="00E80CD3" w:rsidRDefault="00F16373">
            <w:pPr>
              <w:spacing w:line="260" w:lineRule="exact"/>
              <w:jc w:val="center"/>
              <w:rPr>
                <w:sz w:val="20"/>
                <w:szCs w:val="20"/>
              </w:rPr>
            </w:pPr>
            <w:r>
              <w:rPr>
                <w:rFonts w:eastAsia="Times New Roman"/>
                <w:w w:val="99"/>
                <w:sz w:val="24"/>
                <w:szCs w:val="24"/>
              </w:rPr>
              <w:t>%7</w:t>
            </w:r>
          </w:p>
        </w:tc>
        <w:tc>
          <w:tcPr>
            <w:tcW w:w="0" w:type="dxa"/>
            <w:vAlign w:val="bottom"/>
          </w:tcPr>
          <w:p w14:paraId="4BDD3436" w14:textId="77777777" w:rsidR="00E80CD3" w:rsidRDefault="00E80CD3">
            <w:pPr>
              <w:rPr>
                <w:sz w:val="1"/>
                <w:szCs w:val="1"/>
              </w:rPr>
            </w:pPr>
          </w:p>
        </w:tc>
      </w:tr>
      <w:tr w:rsidR="00E80CD3" w14:paraId="728B727C" w14:textId="77777777">
        <w:trPr>
          <w:trHeight w:val="173"/>
        </w:trPr>
        <w:tc>
          <w:tcPr>
            <w:tcW w:w="1860" w:type="dxa"/>
            <w:tcBorders>
              <w:left w:val="single" w:sz="8" w:space="0" w:color="auto"/>
              <w:right w:val="single" w:sz="8" w:space="0" w:color="auto"/>
            </w:tcBorders>
            <w:vAlign w:val="bottom"/>
          </w:tcPr>
          <w:p w14:paraId="3A15F53A" w14:textId="77777777" w:rsidR="00E80CD3" w:rsidRDefault="00E80CD3">
            <w:pPr>
              <w:rPr>
                <w:sz w:val="15"/>
                <w:szCs w:val="15"/>
              </w:rPr>
            </w:pPr>
          </w:p>
        </w:tc>
        <w:tc>
          <w:tcPr>
            <w:tcW w:w="2560" w:type="dxa"/>
            <w:tcBorders>
              <w:bottom w:val="single" w:sz="8" w:space="0" w:color="auto"/>
              <w:right w:val="single" w:sz="8" w:space="0" w:color="auto"/>
            </w:tcBorders>
            <w:vAlign w:val="bottom"/>
          </w:tcPr>
          <w:p w14:paraId="776D8DB5" w14:textId="77777777" w:rsidR="00E80CD3" w:rsidRDefault="00E80CD3">
            <w:pPr>
              <w:rPr>
                <w:sz w:val="15"/>
                <w:szCs w:val="15"/>
              </w:rPr>
            </w:pPr>
          </w:p>
        </w:tc>
        <w:tc>
          <w:tcPr>
            <w:tcW w:w="2100" w:type="dxa"/>
            <w:tcBorders>
              <w:bottom w:val="single" w:sz="8" w:space="0" w:color="auto"/>
              <w:right w:val="single" w:sz="8" w:space="0" w:color="auto"/>
            </w:tcBorders>
            <w:vAlign w:val="bottom"/>
          </w:tcPr>
          <w:p w14:paraId="40E24699" w14:textId="77777777" w:rsidR="00E80CD3" w:rsidRDefault="00E80CD3">
            <w:pPr>
              <w:rPr>
                <w:sz w:val="15"/>
                <w:szCs w:val="15"/>
              </w:rPr>
            </w:pPr>
          </w:p>
        </w:tc>
        <w:tc>
          <w:tcPr>
            <w:tcW w:w="2000" w:type="dxa"/>
            <w:tcBorders>
              <w:bottom w:val="single" w:sz="8" w:space="0" w:color="auto"/>
              <w:right w:val="single" w:sz="8" w:space="0" w:color="auto"/>
            </w:tcBorders>
            <w:vAlign w:val="bottom"/>
          </w:tcPr>
          <w:p w14:paraId="43BB4083" w14:textId="77777777" w:rsidR="00E80CD3" w:rsidRDefault="00E80CD3">
            <w:pPr>
              <w:rPr>
                <w:sz w:val="15"/>
                <w:szCs w:val="15"/>
              </w:rPr>
            </w:pPr>
          </w:p>
        </w:tc>
        <w:tc>
          <w:tcPr>
            <w:tcW w:w="0" w:type="dxa"/>
            <w:vAlign w:val="bottom"/>
          </w:tcPr>
          <w:p w14:paraId="01A6AEC5" w14:textId="77777777" w:rsidR="00E80CD3" w:rsidRDefault="00E80CD3">
            <w:pPr>
              <w:rPr>
                <w:sz w:val="1"/>
                <w:szCs w:val="1"/>
              </w:rPr>
            </w:pPr>
          </w:p>
        </w:tc>
      </w:tr>
      <w:tr w:rsidR="00E80CD3" w14:paraId="34DCE640" w14:textId="77777777">
        <w:trPr>
          <w:trHeight w:val="258"/>
        </w:trPr>
        <w:tc>
          <w:tcPr>
            <w:tcW w:w="1860" w:type="dxa"/>
            <w:tcBorders>
              <w:left w:val="single" w:sz="8" w:space="0" w:color="auto"/>
              <w:right w:val="single" w:sz="8" w:space="0" w:color="auto"/>
            </w:tcBorders>
            <w:vAlign w:val="bottom"/>
          </w:tcPr>
          <w:p w14:paraId="6AB404B8" w14:textId="77777777" w:rsidR="00E80CD3" w:rsidRDefault="00E80CD3"/>
        </w:tc>
        <w:tc>
          <w:tcPr>
            <w:tcW w:w="2560" w:type="dxa"/>
            <w:tcBorders>
              <w:right w:val="single" w:sz="8" w:space="0" w:color="auto"/>
            </w:tcBorders>
            <w:vAlign w:val="bottom"/>
          </w:tcPr>
          <w:p w14:paraId="1725EE06" w14:textId="77777777" w:rsidR="00E80CD3" w:rsidRDefault="00F16373">
            <w:pPr>
              <w:spacing w:line="258" w:lineRule="exact"/>
              <w:ind w:left="100"/>
              <w:rPr>
                <w:sz w:val="20"/>
                <w:szCs w:val="20"/>
              </w:rPr>
            </w:pPr>
            <w:r>
              <w:rPr>
                <w:rFonts w:eastAsia="Times New Roman"/>
                <w:sz w:val="24"/>
                <w:szCs w:val="24"/>
              </w:rPr>
              <w:t>Diğer</w:t>
            </w:r>
          </w:p>
        </w:tc>
        <w:tc>
          <w:tcPr>
            <w:tcW w:w="2100" w:type="dxa"/>
            <w:tcBorders>
              <w:right w:val="single" w:sz="8" w:space="0" w:color="auto"/>
            </w:tcBorders>
            <w:vAlign w:val="bottom"/>
          </w:tcPr>
          <w:p w14:paraId="2529143A" w14:textId="77777777" w:rsidR="00E80CD3" w:rsidRDefault="00F16373">
            <w:pPr>
              <w:spacing w:line="258" w:lineRule="exact"/>
              <w:jc w:val="center"/>
              <w:rPr>
                <w:sz w:val="20"/>
                <w:szCs w:val="20"/>
              </w:rPr>
            </w:pPr>
            <w:r>
              <w:rPr>
                <w:rFonts w:eastAsia="Times New Roman"/>
                <w:w w:val="99"/>
                <w:sz w:val="24"/>
                <w:szCs w:val="24"/>
              </w:rPr>
              <w:t>9</w:t>
            </w:r>
          </w:p>
        </w:tc>
        <w:tc>
          <w:tcPr>
            <w:tcW w:w="2000" w:type="dxa"/>
            <w:tcBorders>
              <w:right w:val="single" w:sz="8" w:space="0" w:color="auto"/>
            </w:tcBorders>
            <w:vAlign w:val="bottom"/>
          </w:tcPr>
          <w:p w14:paraId="33F9C9D1" w14:textId="77777777" w:rsidR="00E80CD3" w:rsidRDefault="00F16373">
            <w:pPr>
              <w:spacing w:line="258" w:lineRule="exact"/>
              <w:jc w:val="center"/>
              <w:rPr>
                <w:sz w:val="20"/>
                <w:szCs w:val="20"/>
              </w:rPr>
            </w:pPr>
            <w:r>
              <w:rPr>
                <w:rFonts w:eastAsia="Times New Roman"/>
                <w:w w:val="99"/>
                <w:sz w:val="24"/>
                <w:szCs w:val="24"/>
              </w:rPr>
              <w:t>%30</w:t>
            </w:r>
          </w:p>
        </w:tc>
        <w:tc>
          <w:tcPr>
            <w:tcW w:w="0" w:type="dxa"/>
            <w:vAlign w:val="bottom"/>
          </w:tcPr>
          <w:p w14:paraId="10C01B1D" w14:textId="77777777" w:rsidR="00E80CD3" w:rsidRDefault="00E80CD3">
            <w:pPr>
              <w:rPr>
                <w:sz w:val="1"/>
                <w:szCs w:val="1"/>
              </w:rPr>
            </w:pPr>
          </w:p>
        </w:tc>
      </w:tr>
      <w:tr w:rsidR="00E80CD3" w14:paraId="6E9E265B" w14:textId="77777777">
        <w:trPr>
          <w:trHeight w:val="147"/>
        </w:trPr>
        <w:tc>
          <w:tcPr>
            <w:tcW w:w="1860" w:type="dxa"/>
            <w:tcBorders>
              <w:left w:val="single" w:sz="8" w:space="0" w:color="auto"/>
              <w:right w:val="single" w:sz="8" w:space="0" w:color="auto"/>
            </w:tcBorders>
            <w:vAlign w:val="bottom"/>
          </w:tcPr>
          <w:p w14:paraId="197A005E"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786CC4D3"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7FC7D912"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30DF82A6" w14:textId="77777777" w:rsidR="00E80CD3" w:rsidRDefault="00E80CD3">
            <w:pPr>
              <w:rPr>
                <w:sz w:val="12"/>
                <w:szCs w:val="12"/>
              </w:rPr>
            </w:pPr>
          </w:p>
        </w:tc>
        <w:tc>
          <w:tcPr>
            <w:tcW w:w="0" w:type="dxa"/>
            <w:vAlign w:val="bottom"/>
          </w:tcPr>
          <w:p w14:paraId="09A3DE91" w14:textId="77777777" w:rsidR="00E80CD3" w:rsidRDefault="00E80CD3">
            <w:pPr>
              <w:rPr>
                <w:sz w:val="1"/>
                <w:szCs w:val="1"/>
              </w:rPr>
            </w:pPr>
          </w:p>
        </w:tc>
      </w:tr>
      <w:tr w:rsidR="00E80CD3" w14:paraId="5138ECF5" w14:textId="77777777">
        <w:trPr>
          <w:trHeight w:val="263"/>
        </w:trPr>
        <w:tc>
          <w:tcPr>
            <w:tcW w:w="1860" w:type="dxa"/>
            <w:tcBorders>
              <w:left w:val="single" w:sz="8" w:space="0" w:color="auto"/>
              <w:right w:val="single" w:sz="8" w:space="0" w:color="auto"/>
            </w:tcBorders>
            <w:vAlign w:val="bottom"/>
          </w:tcPr>
          <w:p w14:paraId="44326E6A" w14:textId="77777777" w:rsidR="00E80CD3" w:rsidRDefault="00E80CD3"/>
        </w:tc>
        <w:tc>
          <w:tcPr>
            <w:tcW w:w="2560" w:type="dxa"/>
            <w:tcBorders>
              <w:right w:val="single" w:sz="8" w:space="0" w:color="auto"/>
            </w:tcBorders>
            <w:vAlign w:val="bottom"/>
          </w:tcPr>
          <w:p w14:paraId="5DC2AE00" w14:textId="77777777" w:rsidR="00E80CD3" w:rsidRDefault="00F16373">
            <w:pPr>
              <w:spacing w:line="263" w:lineRule="exact"/>
              <w:ind w:left="100"/>
              <w:rPr>
                <w:sz w:val="20"/>
                <w:szCs w:val="20"/>
              </w:rPr>
            </w:pPr>
            <w:r>
              <w:rPr>
                <w:rFonts w:eastAsia="Times New Roman"/>
                <w:b/>
                <w:bCs/>
                <w:sz w:val="24"/>
                <w:szCs w:val="24"/>
              </w:rPr>
              <w:t>TOPLAM</w:t>
            </w:r>
          </w:p>
        </w:tc>
        <w:tc>
          <w:tcPr>
            <w:tcW w:w="2100" w:type="dxa"/>
            <w:tcBorders>
              <w:right w:val="single" w:sz="8" w:space="0" w:color="auto"/>
            </w:tcBorders>
            <w:vAlign w:val="bottom"/>
          </w:tcPr>
          <w:p w14:paraId="109A1982" w14:textId="77777777" w:rsidR="00E80CD3" w:rsidRDefault="00F16373">
            <w:pPr>
              <w:spacing w:line="263" w:lineRule="exact"/>
              <w:jc w:val="center"/>
              <w:rPr>
                <w:sz w:val="20"/>
                <w:szCs w:val="20"/>
              </w:rPr>
            </w:pPr>
            <w:r>
              <w:rPr>
                <w:rFonts w:eastAsia="Times New Roman"/>
                <w:b/>
                <w:bCs/>
                <w:w w:val="99"/>
                <w:sz w:val="24"/>
                <w:szCs w:val="24"/>
              </w:rPr>
              <w:t>30</w:t>
            </w:r>
          </w:p>
        </w:tc>
        <w:tc>
          <w:tcPr>
            <w:tcW w:w="2000" w:type="dxa"/>
            <w:tcBorders>
              <w:right w:val="single" w:sz="8" w:space="0" w:color="auto"/>
            </w:tcBorders>
            <w:vAlign w:val="bottom"/>
          </w:tcPr>
          <w:p w14:paraId="02D14C19" w14:textId="77777777" w:rsidR="00E80CD3" w:rsidRDefault="00F16373">
            <w:pPr>
              <w:spacing w:line="263" w:lineRule="exact"/>
              <w:jc w:val="center"/>
              <w:rPr>
                <w:sz w:val="20"/>
                <w:szCs w:val="20"/>
              </w:rPr>
            </w:pPr>
            <w:r>
              <w:rPr>
                <w:rFonts w:eastAsia="Times New Roman"/>
                <w:b/>
                <w:bCs/>
                <w:w w:val="99"/>
                <w:sz w:val="24"/>
                <w:szCs w:val="24"/>
              </w:rPr>
              <w:t>%100</w:t>
            </w:r>
          </w:p>
        </w:tc>
        <w:tc>
          <w:tcPr>
            <w:tcW w:w="0" w:type="dxa"/>
            <w:vAlign w:val="bottom"/>
          </w:tcPr>
          <w:p w14:paraId="32611394" w14:textId="77777777" w:rsidR="00E80CD3" w:rsidRDefault="00E80CD3">
            <w:pPr>
              <w:rPr>
                <w:sz w:val="1"/>
                <w:szCs w:val="1"/>
              </w:rPr>
            </w:pPr>
          </w:p>
        </w:tc>
      </w:tr>
      <w:tr w:rsidR="00E80CD3" w14:paraId="15A0FE44" w14:textId="77777777">
        <w:trPr>
          <w:trHeight w:val="142"/>
        </w:trPr>
        <w:tc>
          <w:tcPr>
            <w:tcW w:w="1860" w:type="dxa"/>
            <w:tcBorders>
              <w:left w:val="single" w:sz="8" w:space="0" w:color="auto"/>
              <w:bottom w:val="single" w:sz="8" w:space="0" w:color="auto"/>
              <w:right w:val="single" w:sz="8" w:space="0" w:color="auto"/>
            </w:tcBorders>
            <w:vAlign w:val="bottom"/>
          </w:tcPr>
          <w:p w14:paraId="0FE75BD5" w14:textId="77777777" w:rsidR="00E80CD3" w:rsidRDefault="00E80CD3">
            <w:pPr>
              <w:rPr>
                <w:sz w:val="12"/>
                <w:szCs w:val="12"/>
              </w:rPr>
            </w:pPr>
          </w:p>
        </w:tc>
        <w:tc>
          <w:tcPr>
            <w:tcW w:w="2560" w:type="dxa"/>
            <w:tcBorders>
              <w:bottom w:val="single" w:sz="8" w:space="0" w:color="auto"/>
              <w:right w:val="single" w:sz="8" w:space="0" w:color="auto"/>
            </w:tcBorders>
            <w:vAlign w:val="bottom"/>
          </w:tcPr>
          <w:p w14:paraId="39BAB247" w14:textId="77777777" w:rsidR="00E80CD3" w:rsidRDefault="00E80CD3">
            <w:pPr>
              <w:rPr>
                <w:sz w:val="12"/>
                <w:szCs w:val="12"/>
              </w:rPr>
            </w:pPr>
          </w:p>
        </w:tc>
        <w:tc>
          <w:tcPr>
            <w:tcW w:w="2100" w:type="dxa"/>
            <w:tcBorders>
              <w:bottom w:val="single" w:sz="8" w:space="0" w:color="auto"/>
              <w:right w:val="single" w:sz="8" w:space="0" w:color="auto"/>
            </w:tcBorders>
            <w:vAlign w:val="bottom"/>
          </w:tcPr>
          <w:p w14:paraId="4A56149A" w14:textId="77777777" w:rsidR="00E80CD3" w:rsidRDefault="00E80CD3">
            <w:pPr>
              <w:rPr>
                <w:sz w:val="12"/>
                <w:szCs w:val="12"/>
              </w:rPr>
            </w:pPr>
          </w:p>
        </w:tc>
        <w:tc>
          <w:tcPr>
            <w:tcW w:w="2000" w:type="dxa"/>
            <w:tcBorders>
              <w:bottom w:val="single" w:sz="8" w:space="0" w:color="auto"/>
              <w:right w:val="single" w:sz="8" w:space="0" w:color="auto"/>
            </w:tcBorders>
            <w:vAlign w:val="bottom"/>
          </w:tcPr>
          <w:p w14:paraId="6361245F" w14:textId="77777777" w:rsidR="00E80CD3" w:rsidRDefault="00E80CD3">
            <w:pPr>
              <w:rPr>
                <w:sz w:val="12"/>
                <w:szCs w:val="12"/>
              </w:rPr>
            </w:pPr>
          </w:p>
        </w:tc>
        <w:tc>
          <w:tcPr>
            <w:tcW w:w="0" w:type="dxa"/>
            <w:vAlign w:val="bottom"/>
          </w:tcPr>
          <w:p w14:paraId="20BD34D8" w14:textId="77777777" w:rsidR="00E80CD3" w:rsidRDefault="00E80CD3">
            <w:pPr>
              <w:rPr>
                <w:sz w:val="1"/>
                <w:szCs w:val="1"/>
              </w:rPr>
            </w:pPr>
          </w:p>
        </w:tc>
      </w:tr>
    </w:tbl>
    <w:p w14:paraId="5C47283B" w14:textId="77777777" w:rsidR="00E80CD3" w:rsidRDefault="00F16373">
      <w:pPr>
        <w:spacing w:line="20" w:lineRule="exact"/>
        <w:rPr>
          <w:sz w:val="20"/>
          <w:szCs w:val="20"/>
        </w:rPr>
      </w:pPr>
      <w:r>
        <w:rPr>
          <w:noProof/>
          <w:sz w:val="20"/>
          <w:szCs w:val="20"/>
        </w:rPr>
        <w:drawing>
          <wp:anchor distT="0" distB="0" distL="114300" distR="114300" simplePos="0" relativeHeight="251693568" behindDoc="1" locked="0" layoutInCell="0" allowOverlap="1" wp14:anchorId="072B22EB" wp14:editId="1CE757BB">
            <wp:simplePos x="0" y="0"/>
            <wp:positionH relativeFrom="column">
              <wp:posOffset>355600</wp:posOffset>
            </wp:positionH>
            <wp:positionV relativeFrom="paragraph">
              <wp:posOffset>-4471670</wp:posOffset>
            </wp:positionV>
            <wp:extent cx="4699000" cy="185420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0DF3BBF" w14:textId="77777777" w:rsidR="00E80CD3" w:rsidRDefault="00E80CD3">
      <w:pPr>
        <w:spacing w:line="398" w:lineRule="exact"/>
        <w:rPr>
          <w:sz w:val="20"/>
          <w:szCs w:val="20"/>
        </w:rPr>
      </w:pPr>
    </w:p>
    <w:p w14:paraId="7F03DFD5" w14:textId="77777777" w:rsidR="00E80CD3" w:rsidRDefault="00F16373">
      <w:pPr>
        <w:spacing w:line="356" w:lineRule="auto"/>
        <w:ind w:left="540" w:right="20" w:firstLine="708"/>
        <w:jc w:val="both"/>
        <w:rPr>
          <w:sz w:val="20"/>
          <w:szCs w:val="20"/>
        </w:rPr>
      </w:pPr>
      <w:r>
        <w:rPr>
          <w:rFonts w:eastAsia="Times New Roman"/>
          <w:sz w:val="24"/>
          <w:szCs w:val="24"/>
        </w:rPr>
        <w:t>Tablo 20 incelendiğinde; katılımcıların %50’si 18-21 yaş aralığında, %50’si de 22-25 yaş aralığındadır. Katılımcıların %50’si Türk, %50’si ise yabancı uyruklu öğrencilerden oluşmaktadır. Katılımcıların %50 oranında büyük çoğunluğu kendini muhafazakâr olarak tanımlamışken, %13’ü demokrat, %13’ü milliyetçi, %7’si sosyal</w:t>
      </w:r>
    </w:p>
    <w:p w14:paraId="52AED93A" w14:textId="77777777" w:rsidR="00E80CD3" w:rsidRDefault="00E80CD3">
      <w:pPr>
        <w:sectPr w:rsidR="00E80CD3">
          <w:pgSz w:w="11900" w:h="16838"/>
          <w:pgMar w:top="698" w:right="1406" w:bottom="1440" w:left="1440" w:header="0" w:footer="0" w:gutter="0"/>
          <w:cols w:space="708" w:equalWidth="0">
            <w:col w:w="9060"/>
          </w:cols>
        </w:sectPr>
      </w:pPr>
    </w:p>
    <w:p w14:paraId="18D060D0" w14:textId="77777777" w:rsidR="00E80CD3" w:rsidRDefault="00F16373">
      <w:pPr>
        <w:ind w:left="4680"/>
        <w:rPr>
          <w:sz w:val="20"/>
          <w:szCs w:val="20"/>
        </w:rPr>
      </w:pPr>
      <w:bookmarkStart w:id="96" w:name="page97"/>
      <w:bookmarkEnd w:id="96"/>
      <w:r>
        <w:rPr>
          <w:rFonts w:eastAsia="Times New Roman"/>
          <w:sz w:val="24"/>
          <w:szCs w:val="24"/>
        </w:rPr>
        <w:lastRenderedPageBreak/>
        <w:t>81</w:t>
      </w:r>
    </w:p>
    <w:p w14:paraId="0D1EBDC5" w14:textId="77777777" w:rsidR="00E80CD3" w:rsidRDefault="00E80CD3">
      <w:pPr>
        <w:spacing w:line="200" w:lineRule="exact"/>
        <w:rPr>
          <w:sz w:val="20"/>
          <w:szCs w:val="20"/>
        </w:rPr>
      </w:pPr>
    </w:p>
    <w:p w14:paraId="6F62D680" w14:textId="77777777" w:rsidR="00E80CD3" w:rsidRDefault="00E80CD3">
      <w:pPr>
        <w:spacing w:line="249" w:lineRule="exact"/>
        <w:rPr>
          <w:sz w:val="20"/>
          <w:szCs w:val="20"/>
        </w:rPr>
      </w:pPr>
    </w:p>
    <w:p w14:paraId="3DCBE596" w14:textId="77777777" w:rsidR="00E80CD3" w:rsidRDefault="00F16373">
      <w:pPr>
        <w:spacing w:line="357" w:lineRule="auto"/>
        <w:ind w:left="540"/>
        <w:jc w:val="both"/>
        <w:rPr>
          <w:sz w:val="20"/>
          <w:szCs w:val="20"/>
        </w:rPr>
      </w:pPr>
      <w:r>
        <w:rPr>
          <w:rFonts w:eastAsia="Times New Roman"/>
          <w:sz w:val="24"/>
          <w:szCs w:val="24"/>
        </w:rPr>
        <w:t>demokrat, %4’ü muhafazakâr milliyetçi ve %4’ü diğer (bağımsız ve kozmopolitanizm) olarak tanımlamıştır. Kendini liberal olarak tanımlayan olmamıştır. Katılımcıların siyasi parti tercihinde etkili olan faktörleri oluşturan dağılımı incelendiğinde; %53 partinin lideri, %10 partinin sloganı, %7 partinin logosu ve %30 diğer (samimiyet ve güveni, ülkeye faydası, dini içeriği, yaptığı işler ve hizmetler, ideolojisi, dini serbestlik, adaletli olması, yaptığı çalışmalar) şeklinde ifade edilmiştir.</w:t>
      </w:r>
    </w:p>
    <w:p w14:paraId="52337359" w14:textId="77777777" w:rsidR="00E80CD3" w:rsidRDefault="00E80CD3">
      <w:pPr>
        <w:spacing w:line="200" w:lineRule="exact"/>
        <w:rPr>
          <w:sz w:val="20"/>
          <w:szCs w:val="20"/>
        </w:rPr>
      </w:pPr>
    </w:p>
    <w:p w14:paraId="1ADCFE97" w14:textId="77777777" w:rsidR="00E80CD3" w:rsidRDefault="00E80CD3">
      <w:pPr>
        <w:spacing w:line="227" w:lineRule="exact"/>
        <w:rPr>
          <w:sz w:val="20"/>
          <w:szCs w:val="20"/>
        </w:rPr>
      </w:pPr>
    </w:p>
    <w:p w14:paraId="2B1FB7DB" w14:textId="77777777" w:rsidR="00E80CD3" w:rsidRDefault="00F16373">
      <w:pPr>
        <w:ind w:left="1260"/>
        <w:rPr>
          <w:sz w:val="20"/>
          <w:szCs w:val="20"/>
        </w:rPr>
      </w:pPr>
      <w:r>
        <w:rPr>
          <w:rFonts w:eastAsia="Times New Roman"/>
          <w:b/>
          <w:bCs/>
          <w:sz w:val="24"/>
          <w:szCs w:val="24"/>
        </w:rPr>
        <w:t>3.8.2. Eye Tracking Analiz Yöntemi Bulguları</w:t>
      </w:r>
    </w:p>
    <w:p w14:paraId="7ADD0D98" w14:textId="77777777" w:rsidR="00E80CD3" w:rsidRDefault="00E80CD3">
      <w:pPr>
        <w:spacing w:line="147" w:lineRule="exact"/>
        <w:rPr>
          <w:sz w:val="20"/>
          <w:szCs w:val="20"/>
        </w:rPr>
      </w:pPr>
    </w:p>
    <w:p w14:paraId="0D5F7389" w14:textId="77777777" w:rsidR="00E80CD3" w:rsidRDefault="00F16373">
      <w:pPr>
        <w:spacing w:line="357" w:lineRule="auto"/>
        <w:ind w:left="540" w:right="20" w:firstLine="708"/>
        <w:jc w:val="both"/>
        <w:rPr>
          <w:sz w:val="20"/>
          <w:szCs w:val="20"/>
        </w:rPr>
      </w:pPr>
      <w:r>
        <w:rPr>
          <w:rFonts w:eastAsia="Times New Roman"/>
          <w:sz w:val="24"/>
          <w:szCs w:val="24"/>
        </w:rPr>
        <w:t>Bu araştırmada; nöropazarlama araştırma yöntemlerinden biri olan Eye Tracking (Göz İzleme) analiz yöntemi kullanılmıştır. Araştırmada, gönüllü katılımcılara dört farklı siyasi partinin siyasal ürünlerini içeren toplamda dört görsel gösterilmiştir. Göz izleme tekniği ile katılımcıların göz hareketleri kayıt altına alınmış ve Heat Map (Isı haritası) verileri elde edilmiştir. Isı haritası verilerinin yorumlamaları da görseller üzerinde tek tek verilmiştir.</w:t>
      </w:r>
    </w:p>
    <w:p w14:paraId="21E0173A" w14:textId="77777777" w:rsidR="00E80CD3" w:rsidRDefault="00F16373">
      <w:pPr>
        <w:spacing w:line="20" w:lineRule="exact"/>
        <w:rPr>
          <w:sz w:val="20"/>
          <w:szCs w:val="20"/>
        </w:rPr>
      </w:pPr>
      <w:r>
        <w:rPr>
          <w:noProof/>
          <w:sz w:val="20"/>
          <w:szCs w:val="20"/>
        </w:rPr>
        <w:drawing>
          <wp:anchor distT="0" distB="0" distL="114300" distR="114300" simplePos="0" relativeHeight="251694592" behindDoc="1" locked="0" layoutInCell="0" allowOverlap="1" wp14:anchorId="721D69E9" wp14:editId="6D750CB3">
            <wp:simplePos x="0" y="0"/>
            <wp:positionH relativeFrom="column">
              <wp:posOffset>355600</wp:posOffset>
            </wp:positionH>
            <wp:positionV relativeFrom="paragraph">
              <wp:posOffset>-812165</wp:posOffset>
            </wp:positionV>
            <wp:extent cx="4699000" cy="185420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CE7D859" w14:textId="77777777" w:rsidR="00E80CD3" w:rsidRDefault="00E80CD3">
      <w:pPr>
        <w:spacing w:line="2" w:lineRule="exact"/>
        <w:rPr>
          <w:sz w:val="20"/>
          <w:szCs w:val="20"/>
        </w:rPr>
      </w:pPr>
    </w:p>
    <w:p w14:paraId="5563A4B9" w14:textId="77777777" w:rsidR="00E80CD3" w:rsidRDefault="00F16373">
      <w:pPr>
        <w:spacing w:line="356" w:lineRule="auto"/>
        <w:ind w:left="540" w:right="20" w:firstLine="708"/>
        <w:jc w:val="both"/>
        <w:rPr>
          <w:sz w:val="20"/>
          <w:szCs w:val="20"/>
        </w:rPr>
      </w:pPr>
      <w:r>
        <w:rPr>
          <w:rFonts w:eastAsia="Times New Roman"/>
          <w:sz w:val="24"/>
          <w:szCs w:val="24"/>
        </w:rPr>
        <w:t>Eye Tracking analiz yöntemi ile elde edilen ısı haritası verileri; katılımcıların görsel üzerinde en fazla odaklandıkları bölgeleri göstermektedir. Bu bağlamda görsel üzerinde kırmızı, sarı ve yeşil renkler elde edilmektedir. Elde edilen bu renklerin yorumlamalarına bakıldığında;</w:t>
      </w:r>
    </w:p>
    <w:p w14:paraId="6AB3379A" w14:textId="77777777" w:rsidR="00E80CD3" w:rsidRDefault="00E80CD3">
      <w:pPr>
        <w:spacing w:line="19" w:lineRule="exact"/>
        <w:rPr>
          <w:sz w:val="20"/>
          <w:szCs w:val="20"/>
        </w:rPr>
      </w:pPr>
    </w:p>
    <w:p w14:paraId="78690C72" w14:textId="77777777" w:rsidR="00E80CD3" w:rsidRDefault="00F16373">
      <w:pPr>
        <w:spacing w:line="348" w:lineRule="auto"/>
        <w:ind w:left="540" w:firstLine="708"/>
        <w:jc w:val="both"/>
        <w:rPr>
          <w:sz w:val="20"/>
          <w:szCs w:val="20"/>
        </w:rPr>
      </w:pPr>
      <w:r>
        <w:rPr>
          <w:rFonts w:eastAsia="Times New Roman"/>
          <w:sz w:val="24"/>
          <w:szCs w:val="24"/>
        </w:rPr>
        <w:t>Kırmızı: Katılımcıların en çok odaklandığı bölgeleri temsil etmektedir. Kırmızı renkten yeşil renge doğru gidildikçe odaklanma azalmaktadır.</w:t>
      </w:r>
    </w:p>
    <w:p w14:paraId="710F7B21" w14:textId="77777777" w:rsidR="00E80CD3" w:rsidRDefault="00E80CD3">
      <w:pPr>
        <w:spacing w:line="28" w:lineRule="exact"/>
        <w:rPr>
          <w:sz w:val="20"/>
          <w:szCs w:val="20"/>
        </w:rPr>
      </w:pPr>
    </w:p>
    <w:p w14:paraId="79F39BCB" w14:textId="77777777" w:rsidR="00E80CD3" w:rsidRDefault="00F16373">
      <w:pPr>
        <w:spacing w:line="348" w:lineRule="auto"/>
        <w:ind w:left="540" w:right="20" w:firstLine="708"/>
        <w:jc w:val="both"/>
        <w:rPr>
          <w:sz w:val="20"/>
          <w:szCs w:val="20"/>
        </w:rPr>
      </w:pPr>
      <w:r>
        <w:rPr>
          <w:rFonts w:eastAsia="Times New Roman"/>
          <w:sz w:val="24"/>
          <w:szCs w:val="24"/>
        </w:rPr>
        <w:t>Sarı: Katılımcıların ikinci en çok odaklandığı bölgeleri temsil etmektedir. Sarı renk yeşil renge dönmeye başladığında odaklanma azalmaktadır.</w:t>
      </w:r>
    </w:p>
    <w:p w14:paraId="11ACAFDD" w14:textId="77777777" w:rsidR="00E80CD3" w:rsidRDefault="00E80CD3">
      <w:pPr>
        <w:spacing w:line="28" w:lineRule="exact"/>
        <w:rPr>
          <w:sz w:val="20"/>
          <w:szCs w:val="20"/>
        </w:rPr>
      </w:pPr>
    </w:p>
    <w:p w14:paraId="28E3612B" w14:textId="77777777" w:rsidR="00E80CD3" w:rsidRDefault="00F16373">
      <w:pPr>
        <w:spacing w:line="348" w:lineRule="auto"/>
        <w:ind w:left="540" w:right="20" w:firstLine="708"/>
        <w:jc w:val="both"/>
        <w:rPr>
          <w:sz w:val="20"/>
          <w:szCs w:val="20"/>
        </w:rPr>
      </w:pPr>
      <w:r>
        <w:rPr>
          <w:rFonts w:eastAsia="Times New Roman"/>
          <w:sz w:val="24"/>
          <w:szCs w:val="24"/>
        </w:rPr>
        <w:t>Yeşil: Katılımcıların üçüncü en çok odaklandığı bölgeleri temsil etmektedir. Bu bölgeler katılımcıların en az odaklandığı bölgelerdir.</w:t>
      </w:r>
    </w:p>
    <w:p w14:paraId="361364B8" w14:textId="77777777" w:rsidR="00E80CD3" w:rsidRDefault="00F16373">
      <w:pPr>
        <w:spacing w:line="20" w:lineRule="exact"/>
        <w:rPr>
          <w:sz w:val="20"/>
          <w:szCs w:val="20"/>
        </w:rPr>
      </w:pPr>
      <w:r>
        <w:rPr>
          <w:noProof/>
          <w:sz w:val="20"/>
          <w:szCs w:val="20"/>
        </w:rPr>
        <w:drawing>
          <wp:anchor distT="0" distB="0" distL="114300" distR="114300" simplePos="0" relativeHeight="251695616" behindDoc="1" locked="0" layoutInCell="0" allowOverlap="1" wp14:anchorId="3E750F03" wp14:editId="2BCDB3CB">
            <wp:simplePos x="0" y="0"/>
            <wp:positionH relativeFrom="column">
              <wp:posOffset>1161415</wp:posOffset>
            </wp:positionH>
            <wp:positionV relativeFrom="paragraph">
              <wp:posOffset>275590</wp:posOffset>
            </wp:positionV>
            <wp:extent cx="5384800" cy="93281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srcRect/>
                    <a:stretch>
                      <a:fillRect/>
                    </a:stretch>
                  </pic:blipFill>
                  <pic:spPr bwMode="auto">
                    <a:xfrm>
                      <a:off x="0" y="0"/>
                      <a:ext cx="5384800" cy="932815"/>
                    </a:xfrm>
                    <a:prstGeom prst="rect">
                      <a:avLst/>
                    </a:prstGeom>
                    <a:noFill/>
                  </pic:spPr>
                </pic:pic>
              </a:graphicData>
            </a:graphic>
          </wp:anchor>
        </w:drawing>
      </w:r>
    </w:p>
    <w:p w14:paraId="210BC63B" w14:textId="77777777" w:rsidR="00E80CD3" w:rsidRDefault="00E80CD3">
      <w:pPr>
        <w:spacing w:line="200" w:lineRule="exact"/>
        <w:rPr>
          <w:sz w:val="20"/>
          <w:szCs w:val="20"/>
        </w:rPr>
      </w:pPr>
    </w:p>
    <w:p w14:paraId="5BC081AD" w14:textId="77777777" w:rsidR="00E80CD3" w:rsidRDefault="00E80CD3">
      <w:pPr>
        <w:spacing w:line="200" w:lineRule="exact"/>
        <w:rPr>
          <w:sz w:val="20"/>
          <w:szCs w:val="20"/>
        </w:rPr>
      </w:pPr>
    </w:p>
    <w:p w14:paraId="033BA530" w14:textId="77777777" w:rsidR="00E80CD3" w:rsidRDefault="00E80CD3">
      <w:pPr>
        <w:spacing w:line="200" w:lineRule="exact"/>
        <w:rPr>
          <w:sz w:val="20"/>
          <w:szCs w:val="20"/>
        </w:rPr>
      </w:pPr>
    </w:p>
    <w:p w14:paraId="223CE606" w14:textId="77777777" w:rsidR="00E80CD3" w:rsidRDefault="00E80CD3">
      <w:pPr>
        <w:spacing w:line="200" w:lineRule="exact"/>
        <w:rPr>
          <w:sz w:val="20"/>
          <w:szCs w:val="20"/>
        </w:rPr>
      </w:pPr>
    </w:p>
    <w:p w14:paraId="155147E1" w14:textId="77777777" w:rsidR="00E80CD3" w:rsidRDefault="00E80CD3">
      <w:pPr>
        <w:spacing w:line="200" w:lineRule="exact"/>
        <w:rPr>
          <w:sz w:val="20"/>
          <w:szCs w:val="20"/>
        </w:rPr>
      </w:pPr>
    </w:p>
    <w:p w14:paraId="6A3F4918" w14:textId="77777777" w:rsidR="00E80CD3" w:rsidRDefault="00E80CD3">
      <w:pPr>
        <w:spacing w:line="200" w:lineRule="exact"/>
        <w:rPr>
          <w:sz w:val="20"/>
          <w:szCs w:val="20"/>
        </w:rPr>
      </w:pPr>
    </w:p>
    <w:p w14:paraId="18E40D11" w14:textId="77777777" w:rsidR="00E80CD3" w:rsidRDefault="00E80CD3">
      <w:pPr>
        <w:spacing w:line="200" w:lineRule="exact"/>
        <w:rPr>
          <w:sz w:val="20"/>
          <w:szCs w:val="20"/>
        </w:rPr>
      </w:pPr>
    </w:p>
    <w:p w14:paraId="7FD5F580" w14:textId="77777777" w:rsidR="00E80CD3" w:rsidRDefault="00E80CD3">
      <w:pPr>
        <w:spacing w:line="200" w:lineRule="exact"/>
        <w:rPr>
          <w:sz w:val="20"/>
          <w:szCs w:val="20"/>
        </w:rPr>
      </w:pPr>
    </w:p>
    <w:p w14:paraId="4E3835C5" w14:textId="77777777" w:rsidR="00E80CD3" w:rsidRDefault="00E80CD3">
      <w:pPr>
        <w:spacing w:line="200" w:lineRule="exact"/>
        <w:rPr>
          <w:sz w:val="20"/>
          <w:szCs w:val="20"/>
        </w:rPr>
      </w:pPr>
    </w:p>
    <w:p w14:paraId="5D73B396" w14:textId="77777777" w:rsidR="00E80CD3" w:rsidRDefault="00E80CD3">
      <w:pPr>
        <w:spacing w:line="217" w:lineRule="exact"/>
        <w:rPr>
          <w:sz w:val="20"/>
          <w:szCs w:val="20"/>
        </w:rPr>
      </w:pPr>
    </w:p>
    <w:p w14:paraId="3ABD6659" w14:textId="77777777" w:rsidR="00E80CD3" w:rsidRDefault="00F16373">
      <w:pPr>
        <w:ind w:left="1900"/>
        <w:rPr>
          <w:sz w:val="20"/>
          <w:szCs w:val="20"/>
        </w:rPr>
      </w:pPr>
      <w:r>
        <w:rPr>
          <w:rFonts w:eastAsia="Times New Roman"/>
          <w:b/>
          <w:bCs/>
          <w:sz w:val="24"/>
          <w:szCs w:val="24"/>
        </w:rPr>
        <w:t xml:space="preserve">Şekil 7. </w:t>
      </w:r>
      <w:r>
        <w:rPr>
          <w:rFonts w:eastAsia="Times New Roman"/>
          <w:sz w:val="24"/>
          <w:szCs w:val="24"/>
        </w:rPr>
        <w:t>Göz İzleme Analizi Odak Yoğunluğu Renk Haritası</w:t>
      </w:r>
    </w:p>
    <w:p w14:paraId="0F0C2A8B" w14:textId="77777777" w:rsidR="00E80CD3" w:rsidRDefault="00E80CD3">
      <w:pPr>
        <w:spacing w:line="200" w:lineRule="exact"/>
        <w:rPr>
          <w:sz w:val="20"/>
          <w:szCs w:val="20"/>
        </w:rPr>
      </w:pPr>
    </w:p>
    <w:p w14:paraId="60C8D18A" w14:textId="77777777" w:rsidR="00E80CD3" w:rsidRDefault="00E80CD3">
      <w:pPr>
        <w:spacing w:line="200" w:lineRule="exact"/>
        <w:rPr>
          <w:sz w:val="20"/>
          <w:szCs w:val="20"/>
        </w:rPr>
      </w:pPr>
    </w:p>
    <w:p w14:paraId="131B7A12" w14:textId="77777777" w:rsidR="00E80CD3" w:rsidRDefault="00E80CD3">
      <w:pPr>
        <w:spacing w:line="224" w:lineRule="exact"/>
        <w:rPr>
          <w:sz w:val="20"/>
          <w:szCs w:val="20"/>
        </w:rPr>
      </w:pPr>
    </w:p>
    <w:p w14:paraId="2026BD56" w14:textId="77777777" w:rsidR="00E80CD3" w:rsidRDefault="00F16373">
      <w:pPr>
        <w:spacing w:line="350" w:lineRule="auto"/>
        <w:ind w:left="540" w:right="20" w:firstLine="708"/>
        <w:jc w:val="both"/>
        <w:rPr>
          <w:sz w:val="20"/>
          <w:szCs w:val="20"/>
        </w:rPr>
      </w:pPr>
      <w:r>
        <w:rPr>
          <w:rFonts w:eastAsia="Times New Roman"/>
          <w:sz w:val="24"/>
          <w:szCs w:val="24"/>
        </w:rPr>
        <w:t>Analizin bu bölümünde; tüm katılıcıların ortak bir şekilde baktığı yerlerin tespit edilmesi amaçlanmıştır. Bu bölümde herhangi bir demografik ayrım yapılmamıştır.</w:t>
      </w:r>
    </w:p>
    <w:p w14:paraId="093A59F2" w14:textId="77777777" w:rsidR="00E80CD3" w:rsidRDefault="00E80CD3">
      <w:pPr>
        <w:sectPr w:rsidR="00E80CD3">
          <w:pgSz w:w="11900" w:h="16838"/>
          <w:pgMar w:top="698" w:right="1406" w:bottom="1440" w:left="1440" w:header="0" w:footer="0" w:gutter="0"/>
          <w:cols w:space="708" w:equalWidth="0">
            <w:col w:w="9060"/>
          </w:cols>
        </w:sectPr>
      </w:pPr>
    </w:p>
    <w:p w14:paraId="1E995A41" w14:textId="77777777" w:rsidR="00E80CD3" w:rsidRDefault="00F16373">
      <w:pPr>
        <w:ind w:left="4680"/>
        <w:rPr>
          <w:sz w:val="20"/>
          <w:szCs w:val="20"/>
        </w:rPr>
      </w:pPr>
      <w:bookmarkStart w:id="97" w:name="page98"/>
      <w:bookmarkEnd w:id="97"/>
      <w:r>
        <w:rPr>
          <w:rFonts w:eastAsia="Times New Roman"/>
          <w:sz w:val="24"/>
          <w:szCs w:val="24"/>
        </w:rPr>
        <w:lastRenderedPageBreak/>
        <w:t>82</w:t>
      </w:r>
    </w:p>
    <w:p w14:paraId="7C283212" w14:textId="77777777" w:rsidR="00E80CD3" w:rsidRDefault="00E80CD3">
      <w:pPr>
        <w:spacing w:line="200" w:lineRule="exact"/>
        <w:rPr>
          <w:sz w:val="20"/>
          <w:szCs w:val="20"/>
        </w:rPr>
      </w:pPr>
    </w:p>
    <w:p w14:paraId="2D15E12A" w14:textId="77777777" w:rsidR="00E80CD3" w:rsidRDefault="00E80CD3">
      <w:pPr>
        <w:spacing w:line="249" w:lineRule="exact"/>
        <w:rPr>
          <w:sz w:val="20"/>
          <w:szCs w:val="20"/>
        </w:rPr>
      </w:pPr>
    </w:p>
    <w:p w14:paraId="3B6BCF37" w14:textId="77777777" w:rsidR="00E80CD3" w:rsidRDefault="00F16373">
      <w:pPr>
        <w:spacing w:line="356" w:lineRule="auto"/>
        <w:ind w:left="540"/>
        <w:jc w:val="both"/>
        <w:rPr>
          <w:sz w:val="20"/>
          <w:szCs w:val="20"/>
        </w:rPr>
      </w:pPr>
      <w:r>
        <w:rPr>
          <w:rFonts w:eastAsia="Times New Roman"/>
          <w:sz w:val="24"/>
          <w:szCs w:val="24"/>
        </w:rPr>
        <w:t>Hazırlanan siyasal ürün görselleri temelde 3 kısımdan meydana gelmektedir. Birinci kısım siyasi partinin lideri, ikinci kısım siyasi partinin sloganı ve üçüncü kısım ise siyasi partinin logosudur. Bu anlamda araştırmanın analiz kısmında, bu üç kısma odaklı çıkarımlarda bulunulacaktır.</w:t>
      </w:r>
    </w:p>
    <w:p w14:paraId="31F94B58" w14:textId="77777777" w:rsidR="00E80CD3" w:rsidRDefault="00E80CD3">
      <w:pPr>
        <w:spacing w:line="19" w:lineRule="exact"/>
        <w:rPr>
          <w:sz w:val="20"/>
          <w:szCs w:val="20"/>
        </w:rPr>
      </w:pPr>
    </w:p>
    <w:p w14:paraId="43CC4B0E" w14:textId="77777777" w:rsidR="00E80CD3" w:rsidRDefault="00F16373">
      <w:pPr>
        <w:spacing w:line="356" w:lineRule="auto"/>
        <w:ind w:left="540" w:right="20" w:firstLine="708"/>
        <w:jc w:val="both"/>
        <w:rPr>
          <w:sz w:val="20"/>
          <w:szCs w:val="20"/>
        </w:rPr>
      </w:pPr>
      <w:r>
        <w:rPr>
          <w:rFonts w:eastAsia="Times New Roman"/>
          <w:sz w:val="24"/>
          <w:szCs w:val="24"/>
        </w:rPr>
        <w:t>Aşağıda öncelikle AK Parti olmak üzere MHP, İYİ Parti ve CHP’nin heat map (ısı haritası) verileri ile yorumlamaları bütün katılımcılar açısından yer almaktadır. Daha sonra ise demografik özelliklere göre (yaş, uyruk) farklılık olup olmadığı yönünde elde edilen ısı haritası verileri değerlendirilecektir.</w:t>
      </w:r>
    </w:p>
    <w:p w14:paraId="0F683AFF" w14:textId="77777777" w:rsidR="00E80CD3" w:rsidRDefault="00E80CD3">
      <w:pPr>
        <w:spacing w:line="200" w:lineRule="exact"/>
        <w:rPr>
          <w:sz w:val="20"/>
          <w:szCs w:val="20"/>
        </w:rPr>
      </w:pPr>
    </w:p>
    <w:p w14:paraId="2CABF31F" w14:textId="77777777" w:rsidR="00E80CD3" w:rsidRDefault="00E80CD3">
      <w:pPr>
        <w:spacing w:line="236" w:lineRule="exact"/>
        <w:rPr>
          <w:sz w:val="20"/>
          <w:szCs w:val="20"/>
        </w:rPr>
      </w:pPr>
    </w:p>
    <w:p w14:paraId="5B9AC5BA" w14:textId="77777777" w:rsidR="00E80CD3" w:rsidRDefault="00F16373">
      <w:pPr>
        <w:spacing w:line="350" w:lineRule="auto"/>
        <w:ind w:left="540" w:right="20" w:firstLine="708"/>
        <w:jc w:val="both"/>
        <w:rPr>
          <w:sz w:val="20"/>
          <w:szCs w:val="20"/>
        </w:rPr>
      </w:pPr>
      <w:r>
        <w:rPr>
          <w:rFonts w:eastAsia="Times New Roman"/>
          <w:b/>
          <w:bCs/>
          <w:sz w:val="24"/>
          <w:szCs w:val="24"/>
        </w:rPr>
        <w:t>3.8.2.1. Tüm Katılımcılar Açısından Siyasal Ürün Görsellerinin Yorumlanması</w:t>
      </w:r>
    </w:p>
    <w:p w14:paraId="5BA045C3" w14:textId="77777777" w:rsidR="00E80CD3" w:rsidRDefault="00F16373">
      <w:pPr>
        <w:spacing w:line="20" w:lineRule="exact"/>
        <w:rPr>
          <w:sz w:val="20"/>
          <w:szCs w:val="20"/>
        </w:rPr>
      </w:pPr>
      <w:r>
        <w:rPr>
          <w:noProof/>
          <w:sz w:val="20"/>
          <w:szCs w:val="20"/>
        </w:rPr>
        <w:drawing>
          <wp:anchor distT="0" distB="0" distL="114300" distR="114300" simplePos="0" relativeHeight="251696640" behindDoc="1" locked="0" layoutInCell="0" allowOverlap="1" wp14:anchorId="0D773416" wp14:editId="3115F274">
            <wp:simplePos x="0" y="0"/>
            <wp:positionH relativeFrom="column">
              <wp:posOffset>346075</wp:posOffset>
            </wp:positionH>
            <wp:positionV relativeFrom="paragraph">
              <wp:posOffset>-24765</wp:posOffset>
            </wp:positionV>
            <wp:extent cx="5398135" cy="333311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a:srcRect/>
                    <a:stretch>
                      <a:fillRect/>
                    </a:stretch>
                  </pic:blipFill>
                  <pic:spPr bwMode="auto">
                    <a:xfrm>
                      <a:off x="0" y="0"/>
                      <a:ext cx="5398135" cy="3333115"/>
                    </a:xfrm>
                    <a:prstGeom prst="rect">
                      <a:avLst/>
                    </a:prstGeom>
                    <a:noFill/>
                  </pic:spPr>
                </pic:pic>
              </a:graphicData>
            </a:graphic>
          </wp:anchor>
        </w:drawing>
      </w:r>
    </w:p>
    <w:p w14:paraId="2EA137D6" w14:textId="77777777" w:rsidR="00E80CD3" w:rsidRDefault="00F16373">
      <w:pPr>
        <w:ind w:left="1260"/>
        <w:rPr>
          <w:sz w:val="20"/>
          <w:szCs w:val="20"/>
        </w:rPr>
      </w:pPr>
      <w:r>
        <w:rPr>
          <w:rFonts w:eastAsia="Times New Roman"/>
          <w:b/>
          <w:bCs/>
          <w:sz w:val="24"/>
          <w:szCs w:val="24"/>
        </w:rPr>
        <w:t>3.8.2.1.1. AK Parti Siyasal Ürün Görseli</w:t>
      </w:r>
    </w:p>
    <w:p w14:paraId="79E7D917" w14:textId="77777777" w:rsidR="00E80CD3" w:rsidRDefault="00E80CD3">
      <w:pPr>
        <w:spacing w:line="200" w:lineRule="exact"/>
        <w:rPr>
          <w:sz w:val="20"/>
          <w:szCs w:val="20"/>
        </w:rPr>
      </w:pPr>
    </w:p>
    <w:p w14:paraId="4E804B14" w14:textId="77777777" w:rsidR="00E80CD3" w:rsidRDefault="00E80CD3">
      <w:pPr>
        <w:spacing w:line="200" w:lineRule="exact"/>
        <w:rPr>
          <w:sz w:val="20"/>
          <w:szCs w:val="20"/>
        </w:rPr>
      </w:pPr>
    </w:p>
    <w:p w14:paraId="2ACD24B2" w14:textId="77777777" w:rsidR="00E80CD3" w:rsidRDefault="00E80CD3">
      <w:pPr>
        <w:spacing w:line="200" w:lineRule="exact"/>
        <w:rPr>
          <w:sz w:val="20"/>
          <w:szCs w:val="20"/>
        </w:rPr>
      </w:pPr>
    </w:p>
    <w:p w14:paraId="1B057FC2" w14:textId="77777777" w:rsidR="00E80CD3" w:rsidRDefault="00E80CD3">
      <w:pPr>
        <w:spacing w:line="200" w:lineRule="exact"/>
        <w:rPr>
          <w:sz w:val="20"/>
          <w:szCs w:val="20"/>
        </w:rPr>
      </w:pPr>
    </w:p>
    <w:p w14:paraId="3D02E6B4" w14:textId="77777777" w:rsidR="00E80CD3" w:rsidRDefault="00E80CD3">
      <w:pPr>
        <w:spacing w:line="200" w:lineRule="exact"/>
        <w:rPr>
          <w:sz w:val="20"/>
          <w:szCs w:val="20"/>
        </w:rPr>
      </w:pPr>
    </w:p>
    <w:p w14:paraId="33596E31" w14:textId="77777777" w:rsidR="00E80CD3" w:rsidRDefault="00E80CD3">
      <w:pPr>
        <w:spacing w:line="200" w:lineRule="exact"/>
        <w:rPr>
          <w:sz w:val="20"/>
          <w:szCs w:val="20"/>
        </w:rPr>
      </w:pPr>
    </w:p>
    <w:p w14:paraId="08E52FBC" w14:textId="77777777" w:rsidR="00E80CD3" w:rsidRDefault="00E80CD3">
      <w:pPr>
        <w:spacing w:line="200" w:lineRule="exact"/>
        <w:rPr>
          <w:sz w:val="20"/>
          <w:szCs w:val="20"/>
        </w:rPr>
      </w:pPr>
    </w:p>
    <w:p w14:paraId="5B650248" w14:textId="77777777" w:rsidR="00E80CD3" w:rsidRDefault="00E80CD3">
      <w:pPr>
        <w:spacing w:line="200" w:lineRule="exact"/>
        <w:rPr>
          <w:sz w:val="20"/>
          <w:szCs w:val="20"/>
        </w:rPr>
      </w:pPr>
    </w:p>
    <w:p w14:paraId="4D156CD5" w14:textId="77777777" w:rsidR="00E80CD3" w:rsidRDefault="00E80CD3">
      <w:pPr>
        <w:spacing w:line="200" w:lineRule="exact"/>
        <w:rPr>
          <w:sz w:val="20"/>
          <w:szCs w:val="20"/>
        </w:rPr>
      </w:pPr>
    </w:p>
    <w:p w14:paraId="49FCF7B4" w14:textId="77777777" w:rsidR="00E80CD3" w:rsidRDefault="00E80CD3">
      <w:pPr>
        <w:spacing w:line="200" w:lineRule="exact"/>
        <w:rPr>
          <w:sz w:val="20"/>
          <w:szCs w:val="20"/>
        </w:rPr>
      </w:pPr>
    </w:p>
    <w:p w14:paraId="08B78372" w14:textId="77777777" w:rsidR="00E80CD3" w:rsidRDefault="00E80CD3">
      <w:pPr>
        <w:spacing w:line="200" w:lineRule="exact"/>
        <w:rPr>
          <w:sz w:val="20"/>
          <w:szCs w:val="20"/>
        </w:rPr>
      </w:pPr>
    </w:p>
    <w:p w14:paraId="033A51BB" w14:textId="77777777" w:rsidR="00E80CD3" w:rsidRDefault="00E80CD3">
      <w:pPr>
        <w:spacing w:line="200" w:lineRule="exact"/>
        <w:rPr>
          <w:sz w:val="20"/>
          <w:szCs w:val="20"/>
        </w:rPr>
      </w:pPr>
    </w:p>
    <w:p w14:paraId="6F5E37F1" w14:textId="77777777" w:rsidR="00E80CD3" w:rsidRDefault="00E80CD3">
      <w:pPr>
        <w:spacing w:line="200" w:lineRule="exact"/>
        <w:rPr>
          <w:sz w:val="20"/>
          <w:szCs w:val="20"/>
        </w:rPr>
      </w:pPr>
    </w:p>
    <w:p w14:paraId="0C94FD8F" w14:textId="77777777" w:rsidR="00E80CD3" w:rsidRDefault="00E80CD3">
      <w:pPr>
        <w:spacing w:line="200" w:lineRule="exact"/>
        <w:rPr>
          <w:sz w:val="20"/>
          <w:szCs w:val="20"/>
        </w:rPr>
      </w:pPr>
    </w:p>
    <w:p w14:paraId="4AD01BCF" w14:textId="77777777" w:rsidR="00E80CD3" w:rsidRDefault="00E80CD3">
      <w:pPr>
        <w:spacing w:line="200" w:lineRule="exact"/>
        <w:rPr>
          <w:sz w:val="20"/>
          <w:szCs w:val="20"/>
        </w:rPr>
      </w:pPr>
    </w:p>
    <w:p w14:paraId="2CC7AB44" w14:textId="77777777" w:rsidR="00E80CD3" w:rsidRDefault="00E80CD3">
      <w:pPr>
        <w:spacing w:line="200" w:lineRule="exact"/>
        <w:rPr>
          <w:sz w:val="20"/>
          <w:szCs w:val="20"/>
        </w:rPr>
      </w:pPr>
    </w:p>
    <w:p w14:paraId="03022C18" w14:textId="77777777" w:rsidR="00E80CD3" w:rsidRDefault="00E80CD3">
      <w:pPr>
        <w:spacing w:line="200" w:lineRule="exact"/>
        <w:rPr>
          <w:sz w:val="20"/>
          <w:szCs w:val="20"/>
        </w:rPr>
      </w:pPr>
    </w:p>
    <w:p w14:paraId="056246C6" w14:textId="77777777" w:rsidR="00E80CD3" w:rsidRDefault="00E80CD3">
      <w:pPr>
        <w:spacing w:line="200" w:lineRule="exact"/>
        <w:rPr>
          <w:sz w:val="20"/>
          <w:szCs w:val="20"/>
        </w:rPr>
      </w:pPr>
    </w:p>
    <w:p w14:paraId="2641DA4C" w14:textId="77777777" w:rsidR="00E80CD3" w:rsidRDefault="00E80CD3">
      <w:pPr>
        <w:spacing w:line="200" w:lineRule="exact"/>
        <w:rPr>
          <w:sz w:val="20"/>
          <w:szCs w:val="20"/>
        </w:rPr>
      </w:pPr>
    </w:p>
    <w:p w14:paraId="47606134" w14:textId="77777777" w:rsidR="00E80CD3" w:rsidRDefault="00E80CD3">
      <w:pPr>
        <w:spacing w:line="200" w:lineRule="exact"/>
        <w:rPr>
          <w:sz w:val="20"/>
          <w:szCs w:val="20"/>
        </w:rPr>
      </w:pPr>
    </w:p>
    <w:p w14:paraId="577DDD0C" w14:textId="77777777" w:rsidR="00E80CD3" w:rsidRDefault="00E80CD3">
      <w:pPr>
        <w:spacing w:line="200" w:lineRule="exact"/>
        <w:rPr>
          <w:sz w:val="20"/>
          <w:szCs w:val="20"/>
        </w:rPr>
      </w:pPr>
    </w:p>
    <w:p w14:paraId="1295ECBB" w14:textId="77777777" w:rsidR="00E80CD3" w:rsidRDefault="00E80CD3">
      <w:pPr>
        <w:spacing w:line="200" w:lineRule="exact"/>
        <w:rPr>
          <w:sz w:val="20"/>
          <w:szCs w:val="20"/>
        </w:rPr>
      </w:pPr>
    </w:p>
    <w:p w14:paraId="1CA76D78" w14:textId="77777777" w:rsidR="00E80CD3" w:rsidRDefault="00E80CD3">
      <w:pPr>
        <w:spacing w:line="200" w:lineRule="exact"/>
        <w:rPr>
          <w:sz w:val="20"/>
          <w:szCs w:val="20"/>
        </w:rPr>
      </w:pPr>
    </w:p>
    <w:p w14:paraId="5E1F5C86" w14:textId="77777777" w:rsidR="00E80CD3" w:rsidRDefault="00E80CD3">
      <w:pPr>
        <w:spacing w:line="200" w:lineRule="exact"/>
        <w:rPr>
          <w:sz w:val="20"/>
          <w:szCs w:val="20"/>
        </w:rPr>
      </w:pPr>
    </w:p>
    <w:p w14:paraId="742D68E7" w14:textId="77777777" w:rsidR="00E80CD3" w:rsidRDefault="00E80CD3">
      <w:pPr>
        <w:spacing w:line="255" w:lineRule="exact"/>
        <w:rPr>
          <w:sz w:val="20"/>
          <w:szCs w:val="20"/>
        </w:rPr>
      </w:pPr>
    </w:p>
    <w:p w14:paraId="0D1E5929" w14:textId="77777777" w:rsidR="00E80CD3" w:rsidRDefault="00F16373">
      <w:pPr>
        <w:ind w:left="1100"/>
        <w:rPr>
          <w:sz w:val="20"/>
          <w:szCs w:val="20"/>
        </w:rPr>
      </w:pPr>
      <w:r>
        <w:rPr>
          <w:rFonts w:eastAsia="Times New Roman"/>
          <w:b/>
          <w:bCs/>
          <w:sz w:val="24"/>
          <w:szCs w:val="24"/>
        </w:rPr>
        <w:t xml:space="preserve">Resim 25. </w:t>
      </w:r>
      <w:r>
        <w:rPr>
          <w:rFonts w:eastAsia="Times New Roman"/>
          <w:sz w:val="24"/>
          <w:szCs w:val="24"/>
        </w:rPr>
        <w:t>AK Parti Siyasal Ürün Görselinin Heat Map (Isı Haritası) Verileri</w:t>
      </w:r>
    </w:p>
    <w:p w14:paraId="604F3B75" w14:textId="77777777" w:rsidR="00E80CD3" w:rsidRDefault="00E80CD3">
      <w:pPr>
        <w:spacing w:line="200" w:lineRule="exact"/>
        <w:rPr>
          <w:sz w:val="20"/>
          <w:szCs w:val="20"/>
        </w:rPr>
      </w:pPr>
    </w:p>
    <w:p w14:paraId="5AA8CEDE" w14:textId="77777777" w:rsidR="00E80CD3" w:rsidRDefault="00E80CD3">
      <w:pPr>
        <w:spacing w:line="200" w:lineRule="exact"/>
        <w:rPr>
          <w:sz w:val="20"/>
          <w:szCs w:val="20"/>
        </w:rPr>
      </w:pPr>
    </w:p>
    <w:p w14:paraId="191512E9" w14:textId="77777777" w:rsidR="00E80CD3" w:rsidRDefault="00E80CD3">
      <w:pPr>
        <w:spacing w:line="260" w:lineRule="exact"/>
        <w:rPr>
          <w:sz w:val="20"/>
          <w:szCs w:val="20"/>
        </w:rPr>
      </w:pPr>
    </w:p>
    <w:p w14:paraId="58833C93" w14:textId="77777777" w:rsidR="00E80CD3" w:rsidRDefault="00F16373">
      <w:pPr>
        <w:spacing w:line="354" w:lineRule="auto"/>
        <w:ind w:left="540" w:right="20" w:firstLine="708"/>
        <w:jc w:val="both"/>
        <w:rPr>
          <w:sz w:val="20"/>
          <w:szCs w:val="20"/>
        </w:rPr>
      </w:pPr>
      <w:r>
        <w:rPr>
          <w:rFonts w:eastAsia="Times New Roman"/>
          <w:sz w:val="24"/>
          <w:szCs w:val="24"/>
        </w:rPr>
        <w:t>AK Parti siyasal ürün görseli incelendiğinde; gönüllü katılımcıların en çok siyasi partinin liderine ve sloganına odaklandığı tespit edilmiştir. Siyasi partinin logosu dikkat çekici bir şekilde ve renkte olmasına rağmen oldukça az odaklanılmıştır.</w:t>
      </w:r>
    </w:p>
    <w:p w14:paraId="3DB7BBA1" w14:textId="77777777" w:rsidR="00E80CD3" w:rsidRDefault="00E80CD3">
      <w:pPr>
        <w:sectPr w:rsidR="00E80CD3">
          <w:pgSz w:w="11900" w:h="16838"/>
          <w:pgMar w:top="698" w:right="1406" w:bottom="1440" w:left="1440" w:header="0" w:footer="0" w:gutter="0"/>
          <w:cols w:space="708" w:equalWidth="0">
            <w:col w:w="9060"/>
          </w:cols>
        </w:sectPr>
      </w:pPr>
    </w:p>
    <w:p w14:paraId="4CA5DC5D" w14:textId="77777777" w:rsidR="00E80CD3" w:rsidRDefault="00F16373">
      <w:pPr>
        <w:ind w:left="4680"/>
        <w:rPr>
          <w:sz w:val="20"/>
          <w:szCs w:val="20"/>
        </w:rPr>
      </w:pPr>
      <w:bookmarkStart w:id="98" w:name="page99"/>
      <w:bookmarkEnd w:id="98"/>
      <w:r>
        <w:rPr>
          <w:rFonts w:eastAsia="Times New Roman"/>
          <w:sz w:val="24"/>
          <w:szCs w:val="24"/>
        </w:rPr>
        <w:lastRenderedPageBreak/>
        <w:t>83</w:t>
      </w:r>
    </w:p>
    <w:p w14:paraId="1203C390" w14:textId="77777777" w:rsidR="00E80CD3" w:rsidRDefault="00E80CD3">
      <w:pPr>
        <w:spacing w:line="200" w:lineRule="exact"/>
        <w:rPr>
          <w:sz w:val="20"/>
          <w:szCs w:val="20"/>
        </w:rPr>
      </w:pPr>
    </w:p>
    <w:p w14:paraId="357234BE" w14:textId="77777777" w:rsidR="00E80CD3" w:rsidRDefault="00E80CD3">
      <w:pPr>
        <w:spacing w:line="242" w:lineRule="exact"/>
        <w:rPr>
          <w:sz w:val="20"/>
          <w:szCs w:val="20"/>
        </w:rPr>
      </w:pPr>
    </w:p>
    <w:p w14:paraId="795E3729" w14:textId="77777777" w:rsidR="00E80CD3" w:rsidRDefault="00F16373">
      <w:pPr>
        <w:ind w:left="1260"/>
        <w:rPr>
          <w:sz w:val="20"/>
          <w:szCs w:val="20"/>
        </w:rPr>
      </w:pPr>
      <w:r>
        <w:rPr>
          <w:rFonts w:eastAsia="Times New Roman"/>
          <w:b/>
          <w:bCs/>
          <w:sz w:val="24"/>
          <w:szCs w:val="24"/>
        </w:rPr>
        <w:t>3.8.2.1.2. MHP Siyasal Ürün Görseli</w:t>
      </w:r>
    </w:p>
    <w:p w14:paraId="2E770D71" w14:textId="77777777" w:rsidR="00E80CD3" w:rsidRDefault="00F16373">
      <w:pPr>
        <w:spacing w:line="20" w:lineRule="exact"/>
        <w:rPr>
          <w:sz w:val="20"/>
          <w:szCs w:val="20"/>
        </w:rPr>
      </w:pPr>
      <w:r>
        <w:rPr>
          <w:noProof/>
          <w:sz w:val="20"/>
          <w:szCs w:val="20"/>
        </w:rPr>
        <w:drawing>
          <wp:anchor distT="0" distB="0" distL="114300" distR="114300" simplePos="0" relativeHeight="251697664" behindDoc="1" locked="0" layoutInCell="0" allowOverlap="1" wp14:anchorId="32032A67" wp14:editId="3E7E783A">
            <wp:simplePos x="0" y="0"/>
            <wp:positionH relativeFrom="column">
              <wp:posOffset>346075</wp:posOffset>
            </wp:positionH>
            <wp:positionV relativeFrom="paragraph">
              <wp:posOffset>88900</wp:posOffset>
            </wp:positionV>
            <wp:extent cx="5398135" cy="444944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a:srcRect/>
                    <a:stretch>
                      <a:fillRect/>
                    </a:stretch>
                  </pic:blipFill>
                  <pic:spPr bwMode="auto">
                    <a:xfrm>
                      <a:off x="0" y="0"/>
                      <a:ext cx="5398135" cy="4449445"/>
                    </a:xfrm>
                    <a:prstGeom prst="rect">
                      <a:avLst/>
                    </a:prstGeom>
                    <a:noFill/>
                  </pic:spPr>
                </pic:pic>
              </a:graphicData>
            </a:graphic>
          </wp:anchor>
        </w:drawing>
      </w:r>
    </w:p>
    <w:p w14:paraId="284B711C" w14:textId="77777777" w:rsidR="00E80CD3" w:rsidRDefault="00E80CD3">
      <w:pPr>
        <w:spacing w:line="200" w:lineRule="exact"/>
        <w:rPr>
          <w:sz w:val="20"/>
          <w:szCs w:val="20"/>
        </w:rPr>
      </w:pPr>
    </w:p>
    <w:p w14:paraId="713EF677" w14:textId="77777777" w:rsidR="00E80CD3" w:rsidRDefault="00E80CD3">
      <w:pPr>
        <w:spacing w:line="200" w:lineRule="exact"/>
        <w:rPr>
          <w:sz w:val="20"/>
          <w:szCs w:val="20"/>
        </w:rPr>
      </w:pPr>
    </w:p>
    <w:p w14:paraId="17823562" w14:textId="77777777" w:rsidR="00E80CD3" w:rsidRDefault="00E80CD3">
      <w:pPr>
        <w:spacing w:line="200" w:lineRule="exact"/>
        <w:rPr>
          <w:sz w:val="20"/>
          <w:szCs w:val="20"/>
        </w:rPr>
      </w:pPr>
    </w:p>
    <w:p w14:paraId="7946B7B5" w14:textId="77777777" w:rsidR="00E80CD3" w:rsidRDefault="00E80CD3">
      <w:pPr>
        <w:spacing w:line="200" w:lineRule="exact"/>
        <w:rPr>
          <w:sz w:val="20"/>
          <w:szCs w:val="20"/>
        </w:rPr>
      </w:pPr>
    </w:p>
    <w:p w14:paraId="2902830E" w14:textId="77777777" w:rsidR="00E80CD3" w:rsidRDefault="00E80CD3">
      <w:pPr>
        <w:spacing w:line="200" w:lineRule="exact"/>
        <w:rPr>
          <w:sz w:val="20"/>
          <w:szCs w:val="20"/>
        </w:rPr>
      </w:pPr>
    </w:p>
    <w:p w14:paraId="606A83EE" w14:textId="77777777" w:rsidR="00E80CD3" w:rsidRDefault="00E80CD3">
      <w:pPr>
        <w:spacing w:line="200" w:lineRule="exact"/>
        <w:rPr>
          <w:sz w:val="20"/>
          <w:szCs w:val="20"/>
        </w:rPr>
      </w:pPr>
    </w:p>
    <w:p w14:paraId="7154251D" w14:textId="77777777" w:rsidR="00E80CD3" w:rsidRDefault="00E80CD3">
      <w:pPr>
        <w:spacing w:line="200" w:lineRule="exact"/>
        <w:rPr>
          <w:sz w:val="20"/>
          <w:szCs w:val="20"/>
        </w:rPr>
      </w:pPr>
    </w:p>
    <w:p w14:paraId="4420B9B4" w14:textId="77777777" w:rsidR="00E80CD3" w:rsidRDefault="00E80CD3">
      <w:pPr>
        <w:spacing w:line="200" w:lineRule="exact"/>
        <w:rPr>
          <w:sz w:val="20"/>
          <w:szCs w:val="20"/>
        </w:rPr>
      </w:pPr>
    </w:p>
    <w:p w14:paraId="36810515" w14:textId="77777777" w:rsidR="00E80CD3" w:rsidRDefault="00E80CD3">
      <w:pPr>
        <w:spacing w:line="200" w:lineRule="exact"/>
        <w:rPr>
          <w:sz w:val="20"/>
          <w:szCs w:val="20"/>
        </w:rPr>
      </w:pPr>
    </w:p>
    <w:p w14:paraId="0EACD68A" w14:textId="77777777" w:rsidR="00E80CD3" w:rsidRDefault="00E80CD3">
      <w:pPr>
        <w:spacing w:line="200" w:lineRule="exact"/>
        <w:rPr>
          <w:sz w:val="20"/>
          <w:szCs w:val="20"/>
        </w:rPr>
      </w:pPr>
    </w:p>
    <w:p w14:paraId="17AF32CB" w14:textId="77777777" w:rsidR="00E80CD3" w:rsidRDefault="00E80CD3">
      <w:pPr>
        <w:spacing w:line="200" w:lineRule="exact"/>
        <w:rPr>
          <w:sz w:val="20"/>
          <w:szCs w:val="20"/>
        </w:rPr>
      </w:pPr>
    </w:p>
    <w:p w14:paraId="373C543D" w14:textId="77777777" w:rsidR="00E80CD3" w:rsidRDefault="00E80CD3">
      <w:pPr>
        <w:spacing w:line="200" w:lineRule="exact"/>
        <w:rPr>
          <w:sz w:val="20"/>
          <w:szCs w:val="20"/>
        </w:rPr>
      </w:pPr>
    </w:p>
    <w:p w14:paraId="20786E5F" w14:textId="77777777" w:rsidR="00E80CD3" w:rsidRDefault="00E80CD3">
      <w:pPr>
        <w:spacing w:line="200" w:lineRule="exact"/>
        <w:rPr>
          <w:sz w:val="20"/>
          <w:szCs w:val="20"/>
        </w:rPr>
      </w:pPr>
    </w:p>
    <w:p w14:paraId="472EED8E" w14:textId="77777777" w:rsidR="00E80CD3" w:rsidRDefault="00E80CD3">
      <w:pPr>
        <w:spacing w:line="200" w:lineRule="exact"/>
        <w:rPr>
          <w:sz w:val="20"/>
          <w:szCs w:val="20"/>
        </w:rPr>
      </w:pPr>
    </w:p>
    <w:p w14:paraId="6E5C3F85" w14:textId="77777777" w:rsidR="00E80CD3" w:rsidRDefault="00E80CD3">
      <w:pPr>
        <w:spacing w:line="200" w:lineRule="exact"/>
        <w:rPr>
          <w:sz w:val="20"/>
          <w:szCs w:val="20"/>
        </w:rPr>
      </w:pPr>
    </w:p>
    <w:p w14:paraId="63FDB079" w14:textId="77777777" w:rsidR="00E80CD3" w:rsidRDefault="00E80CD3">
      <w:pPr>
        <w:spacing w:line="200" w:lineRule="exact"/>
        <w:rPr>
          <w:sz w:val="20"/>
          <w:szCs w:val="20"/>
        </w:rPr>
      </w:pPr>
    </w:p>
    <w:p w14:paraId="1668062C" w14:textId="77777777" w:rsidR="00E80CD3" w:rsidRDefault="00E80CD3">
      <w:pPr>
        <w:spacing w:line="200" w:lineRule="exact"/>
        <w:rPr>
          <w:sz w:val="20"/>
          <w:szCs w:val="20"/>
        </w:rPr>
      </w:pPr>
    </w:p>
    <w:p w14:paraId="2FC19543" w14:textId="77777777" w:rsidR="00E80CD3" w:rsidRDefault="00E80CD3">
      <w:pPr>
        <w:spacing w:line="200" w:lineRule="exact"/>
        <w:rPr>
          <w:sz w:val="20"/>
          <w:szCs w:val="20"/>
        </w:rPr>
      </w:pPr>
    </w:p>
    <w:p w14:paraId="3087E58F" w14:textId="77777777" w:rsidR="00E80CD3" w:rsidRDefault="00E80CD3">
      <w:pPr>
        <w:spacing w:line="200" w:lineRule="exact"/>
        <w:rPr>
          <w:sz w:val="20"/>
          <w:szCs w:val="20"/>
        </w:rPr>
      </w:pPr>
    </w:p>
    <w:p w14:paraId="687E7DF5" w14:textId="77777777" w:rsidR="00E80CD3" w:rsidRDefault="00E80CD3">
      <w:pPr>
        <w:spacing w:line="200" w:lineRule="exact"/>
        <w:rPr>
          <w:sz w:val="20"/>
          <w:szCs w:val="20"/>
        </w:rPr>
      </w:pPr>
    </w:p>
    <w:p w14:paraId="57B30621" w14:textId="77777777" w:rsidR="00E80CD3" w:rsidRDefault="00E80CD3">
      <w:pPr>
        <w:spacing w:line="200" w:lineRule="exact"/>
        <w:rPr>
          <w:sz w:val="20"/>
          <w:szCs w:val="20"/>
        </w:rPr>
      </w:pPr>
    </w:p>
    <w:p w14:paraId="09FF0FEF" w14:textId="77777777" w:rsidR="00E80CD3" w:rsidRDefault="00E80CD3">
      <w:pPr>
        <w:spacing w:line="200" w:lineRule="exact"/>
        <w:rPr>
          <w:sz w:val="20"/>
          <w:szCs w:val="20"/>
        </w:rPr>
      </w:pPr>
    </w:p>
    <w:p w14:paraId="1913058A" w14:textId="77777777" w:rsidR="00E80CD3" w:rsidRDefault="00E80CD3">
      <w:pPr>
        <w:spacing w:line="200" w:lineRule="exact"/>
        <w:rPr>
          <w:sz w:val="20"/>
          <w:szCs w:val="20"/>
        </w:rPr>
      </w:pPr>
    </w:p>
    <w:p w14:paraId="09C83E14" w14:textId="77777777" w:rsidR="00E80CD3" w:rsidRDefault="00E80CD3">
      <w:pPr>
        <w:spacing w:line="200" w:lineRule="exact"/>
        <w:rPr>
          <w:sz w:val="20"/>
          <w:szCs w:val="20"/>
        </w:rPr>
      </w:pPr>
    </w:p>
    <w:p w14:paraId="6202288E" w14:textId="77777777" w:rsidR="00E80CD3" w:rsidRDefault="00E80CD3">
      <w:pPr>
        <w:spacing w:line="233" w:lineRule="exact"/>
        <w:rPr>
          <w:sz w:val="20"/>
          <w:szCs w:val="20"/>
        </w:rPr>
      </w:pPr>
    </w:p>
    <w:p w14:paraId="07DABEA2" w14:textId="77777777" w:rsidR="00E80CD3" w:rsidRDefault="00F16373">
      <w:pPr>
        <w:ind w:left="1260"/>
        <w:rPr>
          <w:sz w:val="20"/>
          <w:szCs w:val="20"/>
        </w:rPr>
      </w:pPr>
      <w:r>
        <w:rPr>
          <w:rFonts w:eastAsia="Times New Roman"/>
          <w:b/>
          <w:bCs/>
          <w:sz w:val="24"/>
          <w:szCs w:val="24"/>
        </w:rPr>
        <w:t xml:space="preserve">Resim 26. </w:t>
      </w:r>
      <w:r>
        <w:rPr>
          <w:rFonts w:eastAsia="Times New Roman"/>
          <w:sz w:val="24"/>
          <w:szCs w:val="24"/>
        </w:rPr>
        <w:t>MHP</w:t>
      </w:r>
      <w:r>
        <w:rPr>
          <w:rFonts w:eastAsia="Times New Roman"/>
          <w:b/>
          <w:bCs/>
          <w:sz w:val="24"/>
          <w:szCs w:val="24"/>
        </w:rPr>
        <w:t xml:space="preserve"> </w:t>
      </w:r>
      <w:r>
        <w:rPr>
          <w:rFonts w:eastAsia="Times New Roman"/>
          <w:sz w:val="24"/>
          <w:szCs w:val="24"/>
        </w:rPr>
        <w:t>Siyasal Ürün Görselinin Heat Map (Isı Haritası) Verileri</w:t>
      </w:r>
    </w:p>
    <w:p w14:paraId="6DD007AB" w14:textId="77777777" w:rsidR="00E80CD3" w:rsidRDefault="00E80CD3">
      <w:pPr>
        <w:spacing w:line="200" w:lineRule="exact"/>
        <w:rPr>
          <w:sz w:val="20"/>
          <w:szCs w:val="20"/>
        </w:rPr>
      </w:pPr>
    </w:p>
    <w:p w14:paraId="60C31B83" w14:textId="77777777" w:rsidR="00E80CD3" w:rsidRDefault="00E80CD3">
      <w:pPr>
        <w:spacing w:line="200" w:lineRule="exact"/>
        <w:rPr>
          <w:sz w:val="20"/>
          <w:szCs w:val="20"/>
        </w:rPr>
      </w:pPr>
    </w:p>
    <w:p w14:paraId="38035C1D" w14:textId="77777777" w:rsidR="00E80CD3" w:rsidRDefault="00E80CD3">
      <w:pPr>
        <w:spacing w:line="263" w:lineRule="exact"/>
        <w:rPr>
          <w:sz w:val="20"/>
          <w:szCs w:val="20"/>
        </w:rPr>
      </w:pPr>
    </w:p>
    <w:p w14:paraId="73F1911C" w14:textId="77777777" w:rsidR="00E80CD3" w:rsidRDefault="00F16373">
      <w:pPr>
        <w:spacing w:line="357" w:lineRule="auto"/>
        <w:ind w:left="540" w:firstLine="708"/>
        <w:jc w:val="both"/>
        <w:rPr>
          <w:sz w:val="20"/>
          <w:szCs w:val="20"/>
        </w:rPr>
      </w:pPr>
      <w:r>
        <w:rPr>
          <w:rFonts w:eastAsia="Times New Roman"/>
          <w:sz w:val="24"/>
          <w:szCs w:val="24"/>
        </w:rPr>
        <w:t>MHP’nin siyasal ürün görseli incelendiğinde; gönüllü katılımcıların en çok siyasi partinin liderine ve siyasi partinin sloganına odaklandığı tespit edilmiştir. Bir önceki görselin odaklanma noktalarına benzer sonuçlar elde edilmiştir. Burada siyasi partinin liderine odaklanma bir önceki görsele göre az olsa da odaklanılan bölgeler arasında yer almıştır. Siyasi partinin logosu yine az odaklanılan kısım olmuştur.</w:t>
      </w:r>
    </w:p>
    <w:p w14:paraId="1558D171" w14:textId="77777777" w:rsidR="00E80CD3" w:rsidRDefault="00E80CD3">
      <w:pPr>
        <w:sectPr w:rsidR="00E80CD3">
          <w:pgSz w:w="11900" w:h="16838"/>
          <w:pgMar w:top="698" w:right="1406" w:bottom="1440" w:left="1440" w:header="0" w:footer="0" w:gutter="0"/>
          <w:cols w:space="708" w:equalWidth="0">
            <w:col w:w="9060"/>
          </w:cols>
        </w:sectPr>
      </w:pPr>
    </w:p>
    <w:p w14:paraId="0B678FAE" w14:textId="77777777" w:rsidR="00E80CD3" w:rsidRDefault="00F16373">
      <w:pPr>
        <w:ind w:left="4680"/>
        <w:rPr>
          <w:sz w:val="20"/>
          <w:szCs w:val="20"/>
        </w:rPr>
      </w:pPr>
      <w:bookmarkStart w:id="99" w:name="page100"/>
      <w:bookmarkEnd w:id="99"/>
      <w:r>
        <w:rPr>
          <w:rFonts w:eastAsia="Times New Roman"/>
          <w:sz w:val="24"/>
          <w:szCs w:val="24"/>
        </w:rPr>
        <w:lastRenderedPageBreak/>
        <w:t>84</w:t>
      </w:r>
    </w:p>
    <w:p w14:paraId="1EFFBF75" w14:textId="77777777" w:rsidR="00E80CD3" w:rsidRDefault="00E80CD3">
      <w:pPr>
        <w:spacing w:line="200" w:lineRule="exact"/>
        <w:rPr>
          <w:sz w:val="20"/>
          <w:szCs w:val="20"/>
        </w:rPr>
      </w:pPr>
    </w:p>
    <w:p w14:paraId="5460BCA6" w14:textId="77777777" w:rsidR="00E80CD3" w:rsidRDefault="00E80CD3">
      <w:pPr>
        <w:spacing w:line="242" w:lineRule="exact"/>
        <w:rPr>
          <w:sz w:val="20"/>
          <w:szCs w:val="20"/>
        </w:rPr>
      </w:pPr>
    </w:p>
    <w:p w14:paraId="1E3221A5" w14:textId="77777777" w:rsidR="00E80CD3" w:rsidRDefault="00F16373">
      <w:pPr>
        <w:ind w:left="1260"/>
        <w:rPr>
          <w:sz w:val="20"/>
          <w:szCs w:val="20"/>
        </w:rPr>
      </w:pPr>
      <w:r>
        <w:rPr>
          <w:rFonts w:eastAsia="Times New Roman"/>
          <w:b/>
          <w:bCs/>
          <w:sz w:val="24"/>
          <w:szCs w:val="24"/>
        </w:rPr>
        <w:t>3.8.2.1.3. İYİ Parti Siyasal Ürün Görseli</w:t>
      </w:r>
    </w:p>
    <w:p w14:paraId="04417BA8" w14:textId="77777777" w:rsidR="00E80CD3" w:rsidRDefault="00F16373">
      <w:pPr>
        <w:spacing w:line="20" w:lineRule="exact"/>
        <w:rPr>
          <w:sz w:val="20"/>
          <w:szCs w:val="20"/>
        </w:rPr>
      </w:pPr>
      <w:r>
        <w:rPr>
          <w:noProof/>
          <w:sz w:val="20"/>
          <w:szCs w:val="20"/>
        </w:rPr>
        <w:drawing>
          <wp:anchor distT="0" distB="0" distL="114300" distR="114300" simplePos="0" relativeHeight="251698688" behindDoc="1" locked="0" layoutInCell="0" allowOverlap="1" wp14:anchorId="14D71580" wp14:editId="1A608D78">
            <wp:simplePos x="0" y="0"/>
            <wp:positionH relativeFrom="column">
              <wp:posOffset>346075</wp:posOffset>
            </wp:positionH>
            <wp:positionV relativeFrom="paragraph">
              <wp:posOffset>88900</wp:posOffset>
            </wp:positionV>
            <wp:extent cx="5398135" cy="444944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3"/>
                    <a:srcRect/>
                    <a:stretch>
                      <a:fillRect/>
                    </a:stretch>
                  </pic:blipFill>
                  <pic:spPr bwMode="auto">
                    <a:xfrm>
                      <a:off x="0" y="0"/>
                      <a:ext cx="5398135" cy="4449445"/>
                    </a:xfrm>
                    <a:prstGeom prst="rect">
                      <a:avLst/>
                    </a:prstGeom>
                    <a:noFill/>
                  </pic:spPr>
                </pic:pic>
              </a:graphicData>
            </a:graphic>
          </wp:anchor>
        </w:drawing>
      </w:r>
    </w:p>
    <w:p w14:paraId="5F317ECC" w14:textId="77777777" w:rsidR="00E80CD3" w:rsidRDefault="00E80CD3">
      <w:pPr>
        <w:spacing w:line="200" w:lineRule="exact"/>
        <w:rPr>
          <w:sz w:val="20"/>
          <w:szCs w:val="20"/>
        </w:rPr>
      </w:pPr>
    </w:p>
    <w:p w14:paraId="08DA3CBE" w14:textId="77777777" w:rsidR="00E80CD3" w:rsidRDefault="00E80CD3">
      <w:pPr>
        <w:spacing w:line="200" w:lineRule="exact"/>
        <w:rPr>
          <w:sz w:val="20"/>
          <w:szCs w:val="20"/>
        </w:rPr>
      </w:pPr>
    </w:p>
    <w:p w14:paraId="3758F654" w14:textId="77777777" w:rsidR="00E80CD3" w:rsidRDefault="00E80CD3">
      <w:pPr>
        <w:spacing w:line="200" w:lineRule="exact"/>
        <w:rPr>
          <w:sz w:val="20"/>
          <w:szCs w:val="20"/>
        </w:rPr>
      </w:pPr>
    </w:p>
    <w:p w14:paraId="6AEEBBEC" w14:textId="77777777" w:rsidR="00E80CD3" w:rsidRDefault="00E80CD3">
      <w:pPr>
        <w:spacing w:line="200" w:lineRule="exact"/>
        <w:rPr>
          <w:sz w:val="20"/>
          <w:szCs w:val="20"/>
        </w:rPr>
      </w:pPr>
    </w:p>
    <w:p w14:paraId="63AC2A8B" w14:textId="77777777" w:rsidR="00E80CD3" w:rsidRDefault="00E80CD3">
      <w:pPr>
        <w:spacing w:line="200" w:lineRule="exact"/>
        <w:rPr>
          <w:sz w:val="20"/>
          <w:szCs w:val="20"/>
        </w:rPr>
      </w:pPr>
    </w:p>
    <w:p w14:paraId="5EE90038" w14:textId="77777777" w:rsidR="00E80CD3" w:rsidRDefault="00E80CD3">
      <w:pPr>
        <w:spacing w:line="200" w:lineRule="exact"/>
        <w:rPr>
          <w:sz w:val="20"/>
          <w:szCs w:val="20"/>
        </w:rPr>
      </w:pPr>
    </w:p>
    <w:p w14:paraId="2BBA4980" w14:textId="77777777" w:rsidR="00E80CD3" w:rsidRDefault="00E80CD3">
      <w:pPr>
        <w:spacing w:line="200" w:lineRule="exact"/>
        <w:rPr>
          <w:sz w:val="20"/>
          <w:szCs w:val="20"/>
        </w:rPr>
      </w:pPr>
    </w:p>
    <w:p w14:paraId="24A26F38" w14:textId="77777777" w:rsidR="00E80CD3" w:rsidRDefault="00E80CD3">
      <w:pPr>
        <w:spacing w:line="200" w:lineRule="exact"/>
        <w:rPr>
          <w:sz w:val="20"/>
          <w:szCs w:val="20"/>
        </w:rPr>
      </w:pPr>
    </w:p>
    <w:p w14:paraId="06918845" w14:textId="77777777" w:rsidR="00E80CD3" w:rsidRDefault="00E80CD3">
      <w:pPr>
        <w:spacing w:line="200" w:lineRule="exact"/>
        <w:rPr>
          <w:sz w:val="20"/>
          <w:szCs w:val="20"/>
        </w:rPr>
      </w:pPr>
    </w:p>
    <w:p w14:paraId="18257923" w14:textId="77777777" w:rsidR="00E80CD3" w:rsidRDefault="00E80CD3">
      <w:pPr>
        <w:spacing w:line="200" w:lineRule="exact"/>
        <w:rPr>
          <w:sz w:val="20"/>
          <w:szCs w:val="20"/>
        </w:rPr>
      </w:pPr>
    </w:p>
    <w:p w14:paraId="70A504C9" w14:textId="77777777" w:rsidR="00E80CD3" w:rsidRDefault="00E80CD3">
      <w:pPr>
        <w:spacing w:line="200" w:lineRule="exact"/>
        <w:rPr>
          <w:sz w:val="20"/>
          <w:szCs w:val="20"/>
        </w:rPr>
      </w:pPr>
    </w:p>
    <w:p w14:paraId="05B58165" w14:textId="77777777" w:rsidR="00E80CD3" w:rsidRDefault="00E80CD3">
      <w:pPr>
        <w:spacing w:line="200" w:lineRule="exact"/>
        <w:rPr>
          <w:sz w:val="20"/>
          <w:szCs w:val="20"/>
        </w:rPr>
      </w:pPr>
    </w:p>
    <w:p w14:paraId="1F31A23C" w14:textId="77777777" w:rsidR="00E80CD3" w:rsidRDefault="00E80CD3">
      <w:pPr>
        <w:spacing w:line="200" w:lineRule="exact"/>
        <w:rPr>
          <w:sz w:val="20"/>
          <w:szCs w:val="20"/>
        </w:rPr>
      </w:pPr>
    </w:p>
    <w:p w14:paraId="4E29A785" w14:textId="77777777" w:rsidR="00E80CD3" w:rsidRDefault="00E80CD3">
      <w:pPr>
        <w:spacing w:line="200" w:lineRule="exact"/>
        <w:rPr>
          <w:sz w:val="20"/>
          <w:szCs w:val="20"/>
        </w:rPr>
      </w:pPr>
    </w:p>
    <w:p w14:paraId="2F0C7D59" w14:textId="77777777" w:rsidR="00E80CD3" w:rsidRDefault="00E80CD3">
      <w:pPr>
        <w:spacing w:line="200" w:lineRule="exact"/>
        <w:rPr>
          <w:sz w:val="20"/>
          <w:szCs w:val="20"/>
        </w:rPr>
      </w:pPr>
    </w:p>
    <w:p w14:paraId="0D31859E" w14:textId="77777777" w:rsidR="00E80CD3" w:rsidRDefault="00E80CD3">
      <w:pPr>
        <w:spacing w:line="200" w:lineRule="exact"/>
        <w:rPr>
          <w:sz w:val="20"/>
          <w:szCs w:val="20"/>
        </w:rPr>
      </w:pPr>
    </w:p>
    <w:p w14:paraId="3FDFC069" w14:textId="77777777" w:rsidR="00E80CD3" w:rsidRDefault="00E80CD3">
      <w:pPr>
        <w:spacing w:line="200" w:lineRule="exact"/>
        <w:rPr>
          <w:sz w:val="20"/>
          <w:szCs w:val="20"/>
        </w:rPr>
      </w:pPr>
    </w:p>
    <w:p w14:paraId="05E556F6" w14:textId="77777777" w:rsidR="00E80CD3" w:rsidRDefault="00E80CD3">
      <w:pPr>
        <w:spacing w:line="200" w:lineRule="exact"/>
        <w:rPr>
          <w:sz w:val="20"/>
          <w:szCs w:val="20"/>
        </w:rPr>
      </w:pPr>
    </w:p>
    <w:p w14:paraId="4A45D48A" w14:textId="77777777" w:rsidR="00E80CD3" w:rsidRDefault="00E80CD3">
      <w:pPr>
        <w:spacing w:line="200" w:lineRule="exact"/>
        <w:rPr>
          <w:sz w:val="20"/>
          <w:szCs w:val="20"/>
        </w:rPr>
      </w:pPr>
    </w:p>
    <w:p w14:paraId="73F77C4F" w14:textId="77777777" w:rsidR="00E80CD3" w:rsidRDefault="00E80CD3">
      <w:pPr>
        <w:spacing w:line="200" w:lineRule="exact"/>
        <w:rPr>
          <w:sz w:val="20"/>
          <w:szCs w:val="20"/>
        </w:rPr>
      </w:pPr>
    </w:p>
    <w:p w14:paraId="7868DC28" w14:textId="77777777" w:rsidR="00E80CD3" w:rsidRDefault="00E80CD3">
      <w:pPr>
        <w:spacing w:line="200" w:lineRule="exact"/>
        <w:rPr>
          <w:sz w:val="20"/>
          <w:szCs w:val="20"/>
        </w:rPr>
      </w:pPr>
    </w:p>
    <w:p w14:paraId="69D2D54D" w14:textId="77777777" w:rsidR="00E80CD3" w:rsidRDefault="00E80CD3">
      <w:pPr>
        <w:spacing w:line="200" w:lineRule="exact"/>
        <w:rPr>
          <w:sz w:val="20"/>
          <w:szCs w:val="20"/>
        </w:rPr>
      </w:pPr>
    </w:p>
    <w:p w14:paraId="584DE508" w14:textId="77777777" w:rsidR="00E80CD3" w:rsidRDefault="00E80CD3">
      <w:pPr>
        <w:spacing w:line="200" w:lineRule="exact"/>
        <w:rPr>
          <w:sz w:val="20"/>
          <w:szCs w:val="20"/>
        </w:rPr>
      </w:pPr>
    </w:p>
    <w:p w14:paraId="3F5839A0" w14:textId="77777777" w:rsidR="00E80CD3" w:rsidRDefault="00E80CD3">
      <w:pPr>
        <w:spacing w:line="200" w:lineRule="exact"/>
        <w:rPr>
          <w:sz w:val="20"/>
          <w:szCs w:val="20"/>
        </w:rPr>
      </w:pPr>
    </w:p>
    <w:p w14:paraId="36A7812C" w14:textId="77777777" w:rsidR="00E80CD3" w:rsidRDefault="00E80CD3">
      <w:pPr>
        <w:spacing w:line="233" w:lineRule="exact"/>
        <w:rPr>
          <w:sz w:val="20"/>
          <w:szCs w:val="20"/>
        </w:rPr>
      </w:pPr>
    </w:p>
    <w:p w14:paraId="53134ADA" w14:textId="77777777" w:rsidR="00E80CD3" w:rsidRDefault="00F16373">
      <w:pPr>
        <w:ind w:left="1100"/>
        <w:rPr>
          <w:sz w:val="20"/>
          <w:szCs w:val="20"/>
        </w:rPr>
      </w:pPr>
      <w:r>
        <w:rPr>
          <w:rFonts w:eastAsia="Times New Roman"/>
          <w:b/>
          <w:bCs/>
          <w:sz w:val="24"/>
          <w:szCs w:val="24"/>
        </w:rPr>
        <w:t xml:space="preserve">Resim 27. </w:t>
      </w:r>
      <w:r>
        <w:rPr>
          <w:rFonts w:eastAsia="Times New Roman"/>
          <w:sz w:val="24"/>
          <w:szCs w:val="24"/>
        </w:rPr>
        <w:t>İYİ Parti Siyasal Ürün Görselinin Heat Map (Isı Haritası) Verileri</w:t>
      </w:r>
    </w:p>
    <w:p w14:paraId="262B6D2E" w14:textId="77777777" w:rsidR="00E80CD3" w:rsidRDefault="00E80CD3">
      <w:pPr>
        <w:spacing w:line="200" w:lineRule="exact"/>
        <w:rPr>
          <w:sz w:val="20"/>
          <w:szCs w:val="20"/>
        </w:rPr>
      </w:pPr>
    </w:p>
    <w:p w14:paraId="6B084B56" w14:textId="77777777" w:rsidR="00E80CD3" w:rsidRDefault="00E80CD3">
      <w:pPr>
        <w:spacing w:line="200" w:lineRule="exact"/>
        <w:rPr>
          <w:sz w:val="20"/>
          <w:szCs w:val="20"/>
        </w:rPr>
      </w:pPr>
    </w:p>
    <w:p w14:paraId="383F02FA" w14:textId="77777777" w:rsidR="00E80CD3" w:rsidRDefault="00E80CD3">
      <w:pPr>
        <w:spacing w:line="263" w:lineRule="exact"/>
        <w:rPr>
          <w:sz w:val="20"/>
          <w:szCs w:val="20"/>
        </w:rPr>
      </w:pPr>
    </w:p>
    <w:p w14:paraId="6461F77A" w14:textId="77777777" w:rsidR="00E80CD3" w:rsidRDefault="00F16373">
      <w:pPr>
        <w:spacing w:line="356" w:lineRule="auto"/>
        <w:ind w:left="540" w:firstLine="708"/>
        <w:jc w:val="both"/>
        <w:rPr>
          <w:sz w:val="20"/>
          <w:szCs w:val="20"/>
        </w:rPr>
      </w:pPr>
      <w:r>
        <w:rPr>
          <w:rFonts w:eastAsia="Times New Roman"/>
          <w:sz w:val="24"/>
          <w:szCs w:val="24"/>
        </w:rPr>
        <w:t>İYİ Parti’nin siyasal ürün görseli incelendiğinde; gönüllü katılımcıların en çok siyasi partinin liderine ve sloganına odaklandığı tespit edilmiştir. Siyasi partinin logosu oldukça geri planda kalmıştır ve katılımcılar tarafından en az odaklanılan kısmı oluşturmuştur.</w:t>
      </w:r>
    </w:p>
    <w:p w14:paraId="1D5FE82D" w14:textId="77777777" w:rsidR="00E80CD3" w:rsidRDefault="00E80CD3">
      <w:pPr>
        <w:sectPr w:rsidR="00E80CD3">
          <w:pgSz w:w="11900" w:h="16838"/>
          <w:pgMar w:top="698" w:right="1426" w:bottom="1440" w:left="1440" w:header="0" w:footer="0" w:gutter="0"/>
          <w:cols w:space="708" w:equalWidth="0">
            <w:col w:w="9040"/>
          </w:cols>
        </w:sectPr>
      </w:pPr>
    </w:p>
    <w:p w14:paraId="035ACC8F" w14:textId="77777777" w:rsidR="00E80CD3" w:rsidRDefault="00F16373">
      <w:pPr>
        <w:ind w:left="4680"/>
        <w:rPr>
          <w:sz w:val="20"/>
          <w:szCs w:val="20"/>
        </w:rPr>
      </w:pPr>
      <w:bookmarkStart w:id="100" w:name="page101"/>
      <w:bookmarkEnd w:id="100"/>
      <w:r>
        <w:rPr>
          <w:rFonts w:eastAsia="Times New Roman"/>
          <w:sz w:val="24"/>
          <w:szCs w:val="24"/>
        </w:rPr>
        <w:lastRenderedPageBreak/>
        <w:t>85</w:t>
      </w:r>
    </w:p>
    <w:p w14:paraId="4D6644FE" w14:textId="77777777" w:rsidR="00E80CD3" w:rsidRDefault="00E80CD3">
      <w:pPr>
        <w:spacing w:line="200" w:lineRule="exact"/>
        <w:rPr>
          <w:sz w:val="20"/>
          <w:szCs w:val="20"/>
        </w:rPr>
      </w:pPr>
    </w:p>
    <w:p w14:paraId="6771A335" w14:textId="77777777" w:rsidR="00E80CD3" w:rsidRDefault="00E80CD3">
      <w:pPr>
        <w:spacing w:line="242" w:lineRule="exact"/>
        <w:rPr>
          <w:sz w:val="20"/>
          <w:szCs w:val="20"/>
        </w:rPr>
      </w:pPr>
    </w:p>
    <w:p w14:paraId="0D8F076B" w14:textId="77777777" w:rsidR="00E80CD3" w:rsidRDefault="00F16373">
      <w:pPr>
        <w:ind w:left="1260"/>
        <w:rPr>
          <w:sz w:val="20"/>
          <w:szCs w:val="20"/>
        </w:rPr>
      </w:pPr>
      <w:r>
        <w:rPr>
          <w:rFonts w:eastAsia="Times New Roman"/>
          <w:b/>
          <w:bCs/>
          <w:sz w:val="24"/>
          <w:szCs w:val="24"/>
        </w:rPr>
        <w:t>3.8.2.1.4. CHP Siyasal Ürün Görseli</w:t>
      </w:r>
    </w:p>
    <w:p w14:paraId="431C3B35" w14:textId="77777777" w:rsidR="00E80CD3" w:rsidRDefault="00F16373">
      <w:pPr>
        <w:spacing w:line="20" w:lineRule="exact"/>
        <w:rPr>
          <w:sz w:val="20"/>
          <w:szCs w:val="20"/>
        </w:rPr>
      </w:pPr>
      <w:r>
        <w:rPr>
          <w:noProof/>
          <w:sz w:val="20"/>
          <w:szCs w:val="20"/>
        </w:rPr>
        <w:drawing>
          <wp:anchor distT="0" distB="0" distL="114300" distR="114300" simplePos="0" relativeHeight="251699712" behindDoc="1" locked="0" layoutInCell="0" allowOverlap="1" wp14:anchorId="051FF064" wp14:editId="3555DDDB">
            <wp:simplePos x="0" y="0"/>
            <wp:positionH relativeFrom="column">
              <wp:posOffset>346075</wp:posOffset>
            </wp:positionH>
            <wp:positionV relativeFrom="paragraph">
              <wp:posOffset>88900</wp:posOffset>
            </wp:positionV>
            <wp:extent cx="5398135" cy="444944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4"/>
                    <a:srcRect/>
                    <a:stretch>
                      <a:fillRect/>
                    </a:stretch>
                  </pic:blipFill>
                  <pic:spPr bwMode="auto">
                    <a:xfrm>
                      <a:off x="0" y="0"/>
                      <a:ext cx="5398135" cy="4449445"/>
                    </a:xfrm>
                    <a:prstGeom prst="rect">
                      <a:avLst/>
                    </a:prstGeom>
                    <a:noFill/>
                  </pic:spPr>
                </pic:pic>
              </a:graphicData>
            </a:graphic>
          </wp:anchor>
        </w:drawing>
      </w:r>
    </w:p>
    <w:p w14:paraId="2D1847F5" w14:textId="77777777" w:rsidR="00E80CD3" w:rsidRDefault="00E80CD3">
      <w:pPr>
        <w:spacing w:line="200" w:lineRule="exact"/>
        <w:rPr>
          <w:sz w:val="20"/>
          <w:szCs w:val="20"/>
        </w:rPr>
      </w:pPr>
    </w:p>
    <w:p w14:paraId="178D4478" w14:textId="77777777" w:rsidR="00E80CD3" w:rsidRDefault="00E80CD3">
      <w:pPr>
        <w:spacing w:line="200" w:lineRule="exact"/>
        <w:rPr>
          <w:sz w:val="20"/>
          <w:szCs w:val="20"/>
        </w:rPr>
      </w:pPr>
    </w:p>
    <w:p w14:paraId="2188677E" w14:textId="77777777" w:rsidR="00E80CD3" w:rsidRDefault="00E80CD3">
      <w:pPr>
        <w:spacing w:line="200" w:lineRule="exact"/>
        <w:rPr>
          <w:sz w:val="20"/>
          <w:szCs w:val="20"/>
        </w:rPr>
      </w:pPr>
    </w:p>
    <w:p w14:paraId="08F71396" w14:textId="77777777" w:rsidR="00E80CD3" w:rsidRDefault="00E80CD3">
      <w:pPr>
        <w:spacing w:line="200" w:lineRule="exact"/>
        <w:rPr>
          <w:sz w:val="20"/>
          <w:szCs w:val="20"/>
        </w:rPr>
      </w:pPr>
    </w:p>
    <w:p w14:paraId="09B7078F" w14:textId="77777777" w:rsidR="00E80CD3" w:rsidRDefault="00E80CD3">
      <w:pPr>
        <w:spacing w:line="200" w:lineRule="exact"/>
        <w:rPr>
          <w:sz w:val="20"/>
          <w:szCs w:val="20"/>
        </w:rPr>
      </w:pPr>
    </w:p>
    <w:p w14:paraId="4DA9B6EA" w14:textId="77777777" w:rsidR="00E80CD3" w:rsidRDefault="00E80CD3">
      <w:pPr>
        <w:spacing w:line="200" w:lineRule="exact"/>
        <w:rPr>
          <w:sz w:val="20"/>
          <w:szCs w:val="20"/>
        </w:rPr>
      </w:pPr>
    </w:p>
    <w:p w14:paraId="02DB112B" w14:textId="77777777" w:rsidR="00E80CD3" w:rsidRDefault="00E80CD3">
      <w:pPr>
        <w:spacing w:line="200" w:lineRule="exact"/>
        <w:rPr>
          <w:sz w:val="20"/>
          <w:szCs w:val="20"/>
        </w:rPr>
      </w:pPr>
    </w:p>
    <w:p w14:paraId="292E5027" w14:textId="77777777" w:rsidR="00E80CD3" w:rsidRDefault="00E80CD3">
      <w:pPr>
        <w:spacing w:line="200" w:lineRule="exact"/>
        <w:rPr>
          <w:sz w:val="20"/>
          <w:szCs w:val="20"/>
        </w:rPr>
      </w:pPr>
    </w:p>
    <w:p w14:paraId="70C59E1E" w14:textId="77777777" w:rsidR="00E80CD3" w:rsidRDefault="00E80CD3">
      <w:pPr>
        <w:spacing w:line="200" w:lineRule="exact"/>
        <w:rPr>
          <w:sz w:val="20"/>
          <w:szCs w:val="20"/>
        </w:rPr>
      </w:pPr>
    </w:p>
    <w:p w14:paraId="684FCD59" w14:textId="77777777" w:rsidR="00E80CD3" w:rsidRDefault="00E80CD3">
      <w:pPr>
        <w:spacing w:line="200" w:lineRule="exact"/>
        <w:rPr>
          <w:sz w:val="20"/>
          <w:szCs w:val="20"/>
        </w:rPr>
      </w:pPr>
    </w:p>
    <w:p w14:paraId="5885B143" w14:textId="77777777" w:rsidR="00E80CD3" w:rsidRDefault="00E80CD3">
      <w:pPr>
        <w:spacing w:line="200" w:lineRule="exact"/>
        <w:rPr>
          <w:sz w:val="20"/>
          <w:szCs w:val="20"/>
        </w:rPr>
      </w:pPr>
    </w:p>
    <w:p w14:paraId="1BEE40B1" w14:textId="77777777" w:rsidR="00E80CD3" w:rsidRDefault="00E80CD3">
      <w:pPr>
        <w:spacing w:line="200" w:lineRule="exact"/>
        <w:rPr>
          <w:sz w:val="20"/>
          <w:szCs w:val="20"/>
        </w:rPr>
      </w:pPr>
    </w:p>
    <w:p w14:paraId="1E34889D" w14:textId="77777777" w:rsidR="00E80CD3" w:rsidRDefault="00E80CD3">
      <w:pPr>
        <w:spacing w:line="200" w:lineRule="exact"/>
        <w:rPr>
          <w:sz w:val="20"/>
          <w:szCs w:val="20"/>
        </w:rPr>
      </w:pPr>
    </w:p>
    <w:p w14:paraId="6069BF5B" w14:textId="77777777" w:rsidR="00E80CD3" w:rsidRDefault="00E80CD3">
      <w:pPr>
        <w:spacing w:line="200" w:lineRule="exact"/>
        <w:rPr>
          <w:sz w:val="20"/>
          <w:szCs w:val="20"/>
        </w:rPr>
      </w:pPr>
    </w:p>
    <w:p w14:paraId="53DEFB78" w14:textId="77777777" w:rsidR="00E80CD3" w:rsidRDefault="00E80CD3">
      <w:pPr>
        <w:spacing w:line="200" w:lineRule="exact"/>
        <w:rPr>
          <w:sz w:val="20"/>
          <w:szCs w:val="20"/>
        </w:rPr>
      </w:pPr>
    </w:p>
    <w:p w14:paraId="2C621CA3" w14:textId="77777777" w:rsidR="00E80CD3" w:rsidRDefault="00E80CD3">
      <w:pPr>
        <w:spacing w:line="200" w:lineRule="exact"/>
        <w:rPr>
          <w:sz w:val="20"/>
          <w:szCs w:val="20"/>
        </w:rPr>
      </w:pPr>
    </w:p>
    <w:p w14:paraId="4AF15E39" w14:textId="77777777" w:rsidR="00E80CD3" w:rsidRDefault="00E80CD3">
      <w:pPr>
        <w:spacing w:line="200" w:lineRule="exact"/>
        <w:rPr>
          <w:sz w:val="20"/>
          <w:szCs w:val="20"/>
        </w:rPr>
      </w:pPr>
    </w:p>
    <w:p w14:paraId="28B895B6" w14:textId="77777777" w:rsidR="00E80CD3" w:rsidRDefault="00E80CD3">
      <w:pPr>
        <w:spacing w:line="200" w:lineRule="exact"/>
        <w:rPr>
          <w:sz w:val="20"/>
          <w:szCs w:val="20"/>
        </w:rPr>
      </w:pPr>
    </w:p>
    <w:p w14:paraId="4C543B43" w14:textId="77777777" w:rsidR="00E80CD3" w:rsidRDefault="00E80CD3">
      <w:pPr>
        <w:spacing w:line="200" w:lineRule="exact"/>
        <w:rPr>
          <w:sz w:val="20"/>
          <w:szCs w:val="20"/>
        </w:rPr>
      </w:pPr>
    </w:p>
    <w:p w14:paraId="56725281" w14:textId="77777777" w:rsidR="00E80CD3" w:rsidRDefault="00E80CD3">
      <w:pPr>
        <w:spacing w:line="200" w:lineRule="exact"/>
        <w:rPr>
          <w:sz w:val="20"/>
          <w:szCs w:val="20"/>
        </w:rPr>
      </w:pPr>
    </w:p>
    <w:p w14:paraId="7AD3FE8B" w14:textId="77777777" w:rsidR="00E80CD3" w:rsidRDefault="00E80CD3">
      <w:pPr>
        <w:spacing w:line="303" w:lineRule="exact"/>
        <w:rPr>
          <w:sz w:val="20"/>
          <w:szCs w:val="20"/>
        </w:rPr>
      </w:pPr>
    </w:p>
    <w:p w14:paraId="31D918FA" w14:textId="77777777" w:rsidR="00E80CD3" w:rsidRDefault="00F16373">
      <w:pPr>
        <w:ind w:left="1300"/>
        <w:rPr>
          <w:sz w:val="20"/>
          <w:szCs w:val="20"/>
        </w:rPr>
      </w:pPr>
      <w:r>
        <w:rPr>
          <w:rFonts w:eastAsia="Times New Roman"/>
          <w:b/>
          <w:bCs/>
          <w:sz w:val="24"/>
          <w:szCs w:val="24"/>
        </w:rPr>
        <w:t xml:space="preserve">Resim 28. </w:t>
      </w:r>
      <w:r>
        <w:rPr>
          <w:rFonts w:eastAsia="Times New Roman"/>
          <w:sz w:val="24"/>
          <w:szCs w:val="24"/>
        </w:rPr>
        <w:t>CHP</w:t>
      </w:r>
      <w:r>
        <w:rPr>
          <w:rFonts w:eastAsia="Times New Roman"/>
          <w:b/>
          <w:bCs/>
          <w:sz w:val="24"/>
          <w:szCs w:val="24"/>
        </w:rPr>
        <w:t xml:space="preserve"> </w:t>
      </w:r>
      <w:r>
        <w:rPr>
          <w:rFonts w:eastAsia="Times New Roman"/>
          <w:sz w:val="24"/>
          <w:szCs w:val="24"/>
        </w:rPr>
        <w:t>Siyasal Ürün Görselinin Heat Map (Isı Haritası) Verileri</w:t>
      </w:r>
    </w:p>
    <w:p w14:paraId="709FF9AC" w14:textId="77777777" w:rsidR="00E80CD3" w:rsidRDefault="00E80CD3">
      <w:pPr>
        <w:spacing w:line="200" w:lineRule="exact"/>
        <w:rPr>
          <w:sz w:val="20"/>
          <w:szCs w:val="20"/>
        </w:rPr>
      </w:pPr>
    </w:p>
    <w:p w14:paraId="443A26EE" w14:textId="77777777" w:rsidR="00E80CD3" w:rsidRDefault="00E80CD3">
      <w:pPr>
        <w:spacing w:line="200" w:lineRule="exact"/>
        <w:rPr>
          <w:sz w:val="20"/>
          <w:szCs w:val="20"/>
        </w:rPr>
      </w:pPr>
    </w:p>
    <w:p w14:paraId="05F46496" w14:textId="77777777" w:rsidR="00E80CD3" w:rsidRDefault="00E80CD3">
      <w:pPr>
        <w:spacing w:line="263" w:lineRule="exact"/>
        <w:rPr>
          <w:sz w:val="20"/>
          <w:szCs w:val="20"/>
        </w:rPr>
      </w:pPr>
    </w:p>
    <w:p w14:paraId="0BC38618" w14:textId="77777777" w:rsidR="00E80CD3" w:rsidRDefault="00F16373">
      <w:pPr>
        <w:spacing w:line="354" w:lineRule="auto"/>
        <w:ind w:left="540" w:firstLine="708"/>
        <w:jc w:val="both"/>
        <w:rPr>
          <w:sz w:val="20"/>
          <w:szCs w:val="20"/>
        </w:rPr>
      </w:pPr>
      <w:r>
        <w:rPr>
          <w:rFonts w:eastAsia="Times New Roman"/>
          <w:sz w:val="24"/>
          <w:szCs w:val="24"/>
        </w:rPr>
        <w:t>CHP’nin siyasal ürün görseli incelendiğinde; gönüllü katılımcıların en çok siyasi partinin liderine ve sloganına odaklandığı tespit edilmiştir. Siyasi partinin logosu, lidere ve slogana göre daha az dikkat çeken kısım olmuştur.</w:t>
      </w:r>
    </w:p>
    <w:p w14:paraId="66FBF1A7" w14:textId="77777777" w:rsidR="00E80CD3" w:rsidRDefault="00E80CD3">
      <w:pPr>
        <w:spacing w:line="20" w:lineRule="exact"/>
        <w:rPr>
          <w:sz w:val="20"/>
          <w:szCs w:val="20"/>
        </w:rPr>
      </w:pPr>
    </w:p>
    <w:p w14:paraId="6A727094" w14:textId="77777777" w:rsidR="00E80CD3" w:rsidRDefault="00F16373">
      <w:pPr>
        <w:spacing w:line="359" w:lineRule="auto"/>
        <w:ind w:left="540" w:firstLine="708"/>
        <w:jc w:val="both"/>
        <w:rPr>
          <w:sz w:val="20"/>
          <w:szCs w:val="20"/>
        </w:rPr>
      </w:pPr>
      <w:r>
        <w:rPr>
          <w:rFonts w:eastAsia="Times New Roman"/>
          <w:sz w:val="24"/>
          <w:szCs w:val="24"/>
        </w:rPr>
        <w:t>Tüm katılımcıların 4 siyasal ürün görselinin ısı haritası verileri değerlendirildiğinde; gönüllü katılımcıların en çok siyasi parti liderine ve sloganına odaklandığı görülmüştür. Diğer taraftan, siyasi partinin logosuna odaklanmadıkları tespit edilmiştir. Üç erkek ve bir kadın liderden oluşan araştırma görsellerinde, siyasi partilerin liderleri katılımcıların ilgi odağı olmuştur. Ayrıca, siyasi partilerin kullandıkları güçlü ve etkili sloganlar da katılımcıların odaklanılan kısımları arasında yer almıştır. Araştırma sonunda katılımcılara ‘‘siyasi parti tercihinizde etkili olan en önemli faktör hangisidir?’’ sorusu sorulmuş ve alınan cevap %53 ile partinin lideri olmuştur. Bu cevabın, araştırmanın tüm katılımcılarını içeren göz izleme analizi verileri ile örtüştüğü görülmüştür.</w:t>
      </w:r>
    </w:p>
    <w:p w14:paraId="4355C099" w14:textId="77777777" w:rsidR="00E80CD3" w:rsidRDefault="00E80CD3">
      <w:pPr>
        <w:spacing w:line="200" w:lineRule="exact"/>
        <w:rPr>
          <w:sz w:val="20"/>
          <w:szCs w:val="20"/>
        </w:rPr>
      </w:pPr>
    </w:p>
    <w:p w14:paraId="4BCA7776" w14:textId="77777777" w:rsidR="00E80CD3" w:rsidRDefault="00E80CD3">
      <w:pPr>
        <w:spacing w:line="268" w:lineRule="exact"/>
        <w:rPr>
          <w:sz w:val="20"/>
          <w:szCs w:val="20"/>
        </w:rPr>
      </w:pPr>
    </w:p>
    <w:p w14:paraId="3155C774" w14:textId="77777777" w:rsidR="00E80CD3" w:rsidRDefault="00F16373">
      <w:pPr>
        <w:spacing w:line="348" w:lineRule="auto"/>
        <w:ind w:left="540" w:firstLine="708"/>
        <w:rPr>
          <w:sz w:val="20"/>
          <w:szCs w:val="20"/>
        </w:rPr>
      </w:pPr>
      <w:r>
        <w:rPr>
          <w:rFonts w:eastAsia="Times New Roman"/>
          <w:b/>
          <w:bCs/>
          <w:sz w:val="24"/>
          <w:szCs w:val="24"/>
        </w:rPr>
        <w:t>3.8.2.2. Demografik Özelliklere Göre Siyasal Ürün Görsellerinin Yorumlanması</w:t>
      </w:r>
    </w:p>
    <w:p w14:paraId="42D181F6" w14:textId="77777777" w:rsidR="00E80CD3" w:rsidRDefault="00E80CD3">
      <w:pPr>
        <w:spacing w:line="23" w:lineRule="exact"/>
        <w:rPr>
          <w:sz w:val="20"/>
          <w:szCs w:val="20"/>
        </w:rPr>
      </w:pPr>
    </w:p>
    <w:p w14:paraId="7A738584" w14:textId="77777777" w:rsidR="00E80CD3" w:rsidRDefault="00F16373">
      <w:pPr>
        <w:spacing w:line="356" w:lineRule="auto"/>
        <w:ind w:left="540" w:firstLine="708"/>
        <w:jc w:val="both"/>
        <w:rPr>
          <w:sz w:val="20"/>
          <w:szCs w:val="20"/>
        </w:rPr>
      </w:pPr>
      <w:r>
        <w:rPr>
          <w:rFonts w:eastAsia="Times New Roman"/>
          <w:sz w:val="24"/>
          <w:szCs w:val="24"/>
        </w:rPr>
        <w:t>Analizin bu bölümünde ise; gönüllü katılımcıların demografik özelliklerine göre ısı haritası verileri değerlendirilmiş ve herhangi bir farklılık olup, olmadığı tespit edilmeye çalışılmıştır. Öncelikle yaş gruplarına daha sonra uyruklarına göre inceleme ve değerlendirmeler yapılmıştır.</w:t>
      </w:r>
    </w:p>
    <w:p w14:paraId="3CD62046" w14:textId="77777777" w:rsidR="00E80CD3" w:rsidRDefault="00E80CD3">
      <w:pPr>
        <w:sectPr w:rsidR="00E80CD3">
          <w:pgSz w:w="11900" w:h="16838"/>
          <w:pgMar w:top="698" w:right="1426" w:bottom="1022" w:left="1440" w:header="0" w:footer="0" w:gutter="0"/>
          <w:cols w:space="708" w:equalWidth="0">
            <w:col w:w="9040"/>
          </w:cols>
        </w:sectPr>
      </w:pPr>
    </w:p>
    <w:p w14:paraId="7DA0F910" w14:textId="77777777" w:rsidR="00E80CD3" w:rsidRDefault="00F16373">
      <w:pPr>
        <w:ind w:left="4680"/>
        <w:rPr>
          <w:sz w:val="20"/>
          <w:szCs w:val="20"/>
        </w:rPr>
      </w:pPr>
      <w:bookmarkStart w:id="101" w:name="page102"/>
      <w:bookmarkEnd w:id="101"/>
      <w:r>
        <w:rPr>
          <w:rFonts w:eastAsia="Times New Roman"/>
          <w:sz w:val="24"/>
          <w:szCs w:val="24"/>
        </w:rPr>
        <w:lastRenderedPageBreak/>
        <w:t>86</w:t>
      </w:r>
    </w:p>
    <w:p w14:paraId="237FE0A3" w14:textId="77777777" w:rsidR="00E80CD3" w:rsidRDefault="00F16373">
      <w:pPr>
        <w:spacing w:line="20" w:lineRule="exact"/>
        <w:rPr>
          <w:sz w:val="20"/>
          <w:szCs w:val="20"/>
        </w:rPr>
      </w:pPr>
      <w:r>
        <w:rPr>
          <w:noProof/>
          <w:sz w:val="20"/>
          <w:szCs w:val="20"/>
        </w:rPr>
        <w:drawing>
          <wp:anchor distT="0" distB="0" distL="114300" distR="114300" simplePos="0" relativeHeight="251700736" behindDoc="1" locked="0" layoutInCell="0" allowOverlap="1" wp14:anchorId="3A2CF6DF" wp14:editId="6A079A75">
            <wp:simplePos x="0" y="0"/>
            <wp:positionH relativeFrom="column">
              <wp:posOffset>341630</wp:posOffset>
            </wp:positionH>
            <wp:positionV relativeFrom="paragraph">
              <wp:posOffset>539750</wp:posOffset>
            </wp:positionV>
            <wp:extent cx="5388610" cy="220091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a:srcRect/>
                    <a:stretch>
                      <a:fillRect/>
                    </a:stretch>
                  </pic:blipFill>
                  <pic:spPr bwMode="auto">
                    <a:xfrm>
                      <a:off x="0" y="0"/>
                      <a:ext cx="5388610" cy="2200910"/>
                    </a:xfrm>
                    <a:prstGeom prst="rect">
                      <a:avLst/>
                    </a:prstGeom>
                    <a:noFill/>
                  </pic:spPr>
                </pic:pic>
              </a:graphicData>
            </a:graphic>
          </wp:anchor>
        </w:drawing>
      </w:r>
    </w:p>
    <w:p w14:paraId="7BD99092" w14:textId="77777777" w:rsidR="00E80CD3" w:rsidRDefault="00E80CD3">
      <w:pPr>
        <w:spacing w:line="200" w:lineRule="exact"/>
        <w:rPr>
          <w:sz w:val="20"/>
          <w:szCs w:val="20"/>
        </w:rPr>
      </w:pPr>
    </w:p>
    <w:p w14:paraId="648C3C8E" w14:textId="77777777" w:rsidR="00E80CD3" w:rsidRDefault="00E80CD3">
      <w:pPr>
        <w:spacing w:line="200" w:lineRule="exact"/>
        <w:rPr>
          <w:sz w:val="20"/>
          <w:szCs w:val="20"/>
        </w:rPr>
      </w:pPr>
    </w:p>
    <w:p w14:paraId="72FBF5D0" w14:textId="77777777" w:rsidR="00E80CD3" w:rsidRDefault="00E80CD3">
      <w:pPr>
        <w:spacing w:line="200" w:lineRule="exact"/>
        <w:rPr>
          <w:sz w:val="20"/>
          <w:szCs w:val="20"/>
        </w:rPr>
      </w:pPr>
    </w:p>
    <w:p w14:paraId="471231C9" w14:textId="77777777" w:rsidR="00E80CD3" w:rsidRDefault="00E80CD3">
      <w:pPr>
        <w:spacing w:line="382" w:lineRule="exact"/>
        <w:rPr>
          <w:sz w:val="20"/>
          <w:szCs w:val="20"/>
        </w:rPr>
      </w:pPr>
    </w:p>
    <w:tbl>
      <w:tblPr>
        <w:tblW w:w="0" w:type="auto"/>
        <w:tblInd w:w="1420" w:type="dxa"/>
        <w:tblLayout w:type="fixed"/>
        <w:tblCellMar>
          <w:left w:w="0" w:type="dxa"/>
          <w:right w:w="0" w:type="dxa"/>
        </w:tblCellMar>
        <w:tblLook w:val="04A0" w:firstRow="1" w:lastRow="0" w:firstColumn="1" w:lastColumn="0" w:noHBand="0" w:noVBand="1"/>
      </w:tblPr>
      <w:tblGrid>
        <w:gridCol w:w="3300"/>
        <w:gridCol w:w="3720"/>
      </w:tblGrid>
      <w:tr w:rsidR="00E80CD3" w14:paraId="3B930CCC" w14:textId="77777777">
        <w:trPr>
          <w:trHeight w:val="445"/>
        </w:trPr>
        <w:tc>
          <w:tcPr>
            <w:tcW w:w="3300" w:type="dxa"/>
            <w:vAlign w:val="bottom"/>
          </w:tcPr>
          <w:p w14:paraId="200CC45D" w14:textId="77777777" w:rsidR="00E80CD3" w:rsidRDefault="00F16373">
            <w:pPr>
              <w:ind w:right="580"/>
              <w:jc w:val="center"/>
              <w:rPr>
                <w:sz w:val="20"/>
                <w:szCs w:val="20"/>
              </w:rPr>
            </w:pPr>
            <w:r>
              <w:rPr>
                <w:rFonts w:ascii="Calibri" w:eastAsia="Calibri" w:hAnsi="Calibri" w:cs="Calibri"/>
                <w:b/>
                <w:bCs/>
                <w:color w:val="595959"/>
                <w:w w:val="99"/>
                <w:sz w:val="36"/>
                <w:szCs w:val="36"/>
              </w:rPr>
              <w:t>Katılımcıların Yaş</w:t>
            </w:r>
          </w:p>
        </w:tc>
        <w:tc>
          <w:tcPr>
            <w:tcW w:w="3720" w:type="dxa"/>
            <w:vAlign w:val="bottom"/>
          </w:tcPr>
          <w:p w14:paraId="24D5DD2F" w14:textId="77777777" w:rsidR="00E80CD3" w:rsidRDefault="00F16373">
            <w:pPr>
              <w:ind w:left="600"/>
              <w:jc w:val="center"/>
              <w:rPr>
                <w:sz w:val="20"/>
                <w:szCs w:val="20"/>
              </w:rPr>
            </w:pPr>
            <w:r>
              <w:rPr>
                <w:rFonts w:ascii="Calibri" w:eastAsia="Calibri" w:hAnsi="Calibri" w:cs="Calibri"/>
                <w:b/>
                <w:bCs/>
                <w:color w:val="595959"/>
                <w:w w:val="99"/>
                <w:sz w:val="36"/>
                <w:szCs w:val="36"/>
              </w:rPr>
              <w:t>Katılımcıların Uyruk</w:t>
            </w:r>
          </w:p>
        </w:tc>
      </w:tr>
      <w:tr w:rsidR="00E80CD3" w14:paraId="1A07778D" w14:textId="77777777">
        <w:trPr>
          <w:trHeight w:val="439"/>
        </w:trPr>
        <w:tc>
          <w:tcPr>
            <w:tcW w:w="3300" w:type="dxa"/>
            <w:vAlign w:val="bottom"/>
          </w:tcPr>
          <w:p w14:paraId="135EB4D8" w14:textId="77777777" w:rsidR="00E80CD3" w:rsidRDefault="00F16373">
            <w:pPr>
              <w:ind w:right="580"/>
              <w:jc w:val="center"/>
              <w:rPr>
                <w:sz w:val="20"/>
                <w:szCs w:val="20"/>
              </w:rPr>
            </w:pPr>
            <w:r>
              <w:rPr>
                <w:rFonts w:ascii="Calibri" w:eastAsia="Calibri" w:hAnsi="Calibri" w:cs="Calibri"/>
                <w:b/>
                <w:bCs/>
                <w:color w:val="595959"/>
                <w:sz w:val="36"/>
                <w:szCs w:val="36"/>
              </w:rPr>
              <w:t>Dağılımları</w:t>
            </w:r>
          </w:p>
        </w:tc>
        <w:tc>
          <w:tcPr>
            <w:tcW w:w="3720" w:type="dxa"/>
            <w:vAlign w:val="bottom"/>
          </w:tcPr>
          <w:p w14:paraId="334C87EE" w14:textId="77777777" w:rsidR="00E80CD3" w:rsidRDefault="00F16373">
            <w:pPr>
              <w:spacing w:line="433" w:lineRule="exact"/>
              <w:ind w:left="600"/>
              <w:jc w:val="center"/>
              <w:rPr>
                <w:sz w:val="20"/>
                <w:szCs w:val="20"/>
              </w:rPr>
            </w:pPr>
            <w:r>
              <w:rPr>
                <w:rFonts w:ascii="Calibri" w:eastAsia="Calibri" w:hAnsi="Calibri" w:cs="Calibri"/>
                <w:b/>
                <w:bCs/>
                <w:color w:val="595959"/>
                <w:sz w:val="36"/>
                <w:szCs w:val="36"/>
              </w:rPr>
              <w:t>Dağılımları</w:t>
            </w:r>
          </w:p>
        </w:tc>
      </w:tr>
    </w:tbl>
    <w:p w14:paraId="2B8217A4" w14:textId="77777777" w:rsidR="00E80CD3" w:rsidRDefault="00F16373">
      <w:pPr>
        <w:spacing w:line="20" w:lineRule="exact"/>
        <w:rPr>
          <w:sz w:val="20"/>
          <w:szCs w:val="20"/>
        </w:rPr>
      </w:pPr>
      <w:r>
        <w:rPr>
          <w:noProof/>
          <w:sz w:val="20"/>
          <w:szCs w:val="20"/>
        </w:rPr>
        <w:drawing>
          <wp:anchor distT="0" distB="0" distL="114300" distR="114300" simplePos="0" relativeHeight="251701760" behindDoc="1" locked="0" layoutInCell="0" allowOverlap="1" wp14:anchorId="40BD655A" wp14:editId="3CE60849">
            <wp:simplePos x="0" y="0"/>
            <wp:positionH relativeFrom="column">
              <wp:posOffset>621665</wp:posOffset>
            </wp:positionH>
            <wp:positionV relativeFrom="paragraph">
              <wp:posOffset>255905</wp:posOffset>
            </wp:positionV>
            <wp:extent cx="1630045" cy="104648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a:clrChange>
                        <a:clrFrom>
                          <a:srgbClr val="000000"/>
                        </a:clrFrom>
                        <a:clrTo>
                          <a:srgbClr val="000000">
                            <a:alpha val="0"/>
                          </a:srgbClr>
                        </a:clrTo>
                      </a:clrChange>
                    </a:blip>
                    <a:srcRect/>
                    <a:stretch>
                      <a:fillRect/>
                    </a:stretch>
                  </pic:blipFill>
                  <pic:spPr bwMode="auto">
                    <a:xfrm>
                      <a:off x="0" y="0"/>
                      <a:ext cx="1630045" cy="1046480"/>
                    </a:xfrm>
                    <a:prstGeom prst="rect">
                      <a:avLst/>
                    </a:prstGeom>
                    <a:noFill/>
                  </pic:spPr>
                </pic:pic>
              </a:graphicData>
            </a:graphic>
          </wp:anchor>
        </w:drawing>
      </w:r>
      <w:r>
        <w:rPr>
          <w:noProof/>
          <w:sz w:val="20"/>
          <w:szCs w:val="20"/>
        </w:rPr>
        <w:drawing>
          <wp:anchor distT="0" distB="0" distL="114300" distR="114300" simplePos="0" relativeHeight="251702784" behindDoc="1" locked="0" layoutInCell="0" allowOverlap="1" wp14:anchorId="5FD8A326" wp14:editId="14F7BF5A">
            <wp:simplePos x="0" y="0"/>
            <wp:positionH relativeFrom="column">
              <wp:posOffset>621665</wp:posOffset>
            </wp:positionH>
            <wp:positionV relativeFrom="paragraph">
              <wp:posOffset>255905</wp:posOffset>
            </wp:positionV>
            <wp:extent cx="1630045" cy="104648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7">
                      <a:clrChange>
                        <a:clrFrom>
                          <a:srgbClr val="FFFFFF"/>
                        </a:clrFrom>
                        <a:clrTo>
                          <a:srgbClr val="FFFFFF">
                            <a:alpha val="0"/>
                          </a:srgbClr>
                        </a:clrTo>
                      </a:clrChange>
                    </a:blip>
                    <a:srcRect/>
                    <a:stretch>
                      <a:fillRect/>
                    </a:stretch>
                  </pic:blipFill>
                  <pic:spPr bwMode="auto">
                    <a:xfrm>
                      <a:off x="0" y="0"/>
                      <a:ext cx="1630045" cy="1046480"/>
                    </a:xfrm>
                    <a:prstGeom prst="rect">
                      <a:avLst/>
                    </a:prstGeom>
                    <a:noFill/>
                  </pic:spPr>
                </pic:pic>
              </a:graphicData>
            </a:graphic>
          </wp:anchor>
        </w:drawing>
      </w:r>
    </w:p>
    <w:p w14:paraId="38D1C9FE" w14:textId="77777777" w:rsidR="00E80CD3" w:rsidRDefault="00E80CD3">
      <w:pPr>
        <w:spacing w:line="200" w:lineRule="exact"/>
        <w:rPr>
          <w:sz w:val="20"/>
          <w:szCs w:val="20"/>
        </w:rPr>
      </w:pPr>
    </w:p>
    <w:p w14:paraId="633EDFD3" w14:textId="77777777" w:rsidR="00E80CD3" w:rsidRDefault="00E80CD3">
      <w:pPr>
        <w:spacing w:line="200" w:lineRule="exact"/>
        <w:rPr>
          <w:sz w:val="20"/>
          <w:szCs w:val="20"/>
        </w:rPr>
      </w:pPr>
    </w:p>
    <w:p w14:paraId="7E1D9796" w14:textId="77777777" w:rsidR="00E80CD3" w:rsidRDefault="00E80CD3">
      <w:pPr>
        <w:spacing w:line="331" w:lineRule="exact"/>
        <w:rPr>
          <w:sz w:val="20"/>
          <w:szCs w:val="20"/>
        </w:rPr>
      </w:pPr>
    </w:p>
    <w:tbl>
      <w:tblPr>
        <w:tblW w:w="0" w:type="auto"/>
        <w:tblInd w:w="1440" w:type="dxa"/>
        <w:tblLayout w:type="fixed"/>
        <w:tblCellMar>
          <w:left w:w="0" w:type="dxa"/>
          <w:right w:w="0" w:type="dxa"/>
        </w:tblCellMar>
        <w:tblLook w:val="04A0" w:firstRow="1" w:lastRow="0" w:firstColumn="1" w:lastColumn="0" w:noHBand="0" w:noVBand="1"/>
      </w:tblPr>
      <w:tblGrid>
        <w:gridCol w:w="820"/>
        <w:gridCol w:w="1380"/>
        <w:gridCol w:w="1540"/>
        <w:gridCol w:w="1320"/>
        <w:gridCol w:w="1260"/>
        <w:gridCol w:w="1060"/>
        <w:gridCol w:w="20"/>
      </w:tblGrid>
      <w:tr w:rsidR="00E80CD3" w14:paraId="7ABF1D01" w14:textId="77777777">
        <w:trPr>
          <w:trHeight w:val="220"/>
        </w:trPr>
        <w:tc>
          <w:tcPr>
            <w:tcW w:w="820" w:type="dxa"/>
            <w:vMerge w:val="restart"/>
            <w:vAlign w:val="bottom"/>
          </w:tcPr>
          <w:p w14:paraId="504D51F3" w14:textId="77777777" w:rsidR="00E80CD3" w:rsidRDefault="00F16373">
            <w:pPr>
              <w:ind w:right="410"/>
              <w:jc w:val="right"/>
              <w:rPr>
                <w:sz w:val="20"/>
                <w:szCs w:val="20"/>
              </w:rPr>
            </w:pPr>
            <w:r>
              <w:rPr>
                <w:rFonts w:ascii="Calibri" w:eastAsia="Calibri" w:hAnsi="Calibri" w:cs="Calibri"/>
                <w:b/>
                <w:bCs/>
                <w:color w:val="FFFFFF"/>
                <w:w w:val="95"/>
                <w:sz w:val="18"/>
                <w:szCs w:val="18"/>
              </w:rPr>
              <w:t>50%</w:t>
            </w:r>
          </w:p>
        </w:tc>
        <w:tc>
          <w:tcPr>
            <w:tcW w:w="1380" w:type="dxa"/>
            <w:vMerge w:val="restart"/>
            <w:vAlign w:val="bottom"/>
          </w:tcPr>
          <w:p w14:paraId="414DA5E1" w14:textId="77777777" w:rsidR="00E80CD3" w:rsidRDefault="00F16373">
            <w:pPr>
              <w:ind w:right="490"/>
              <w:jc w:val="right"/>
              <w:rPr>
                <w:sz w:val="20"/>
                <w:szCs w:val="20"/>
              </w:rPr>
            </w:pPr>
            <w:r>
              <w:rPr>
                <w:rFonts w:ascii="Calibri" w:eastAsia="Calibri" w:hAnsi="Calibri" w:cs="Calibri"/>
                <w:b/>
                <w:bCs/>
                <w:color w:val="FFFFFF"/>
                <w:sz w:val="18"/>
                <w:szCs w:val="18"/>
              </w:rPr>
              <w:t>50%</w:t>
            </w:r>
          </w:p>
        </w:tc>
        <w:tc>
          <w:tcPr>
            <w:tcW w:w="1540" w:type="dxa"/>
            <w:vAlign w:val="bottom"/>
          </w:tcPr>
          <w:p w14:paraId="5AE170F8" w14:textId="77777777" w:rsidR="00E80CD3" w:rsidRDefault="00E80CD3">
            <w:pPr>
              <w:rPr>
                <w:sz w:val="19"/>
                <w:szCs w:val="19"/>
              </w:rPr>
            </w:pPr>
          </w:p>
        </w:tc>
        <w:tc>
          <w:tcPr>
            <w:tcW w:w="1320" w:type="dxa"/>
            <w:vAlign w:val="bottom"/>
          </w:tcPr>
          <w:p w14:paraId="15B7B7D5" w14:textId="77777777" w:rsidR="00E80CD3" w:rsidRDefault="00F16373">
            <w:pPr>
              <w:ind w:right="370"/>
              <w:jc w:val="right"/>
              <w:rPr>
                <w:sz w:val="20"/>
                <w:szCs w:val="20"/>
              </w:rPr>
            </w:pPr>
            <w:r>
              <w:rPr>
                <w:rFonts w:ascii="Calibri" w:eastAsia="Calibri" w:hAnsi="Calibri" w:cs="Calibri"/>
                <w:b/>
                <w:bCs/>
                <w:color w:val="FFFFFF"/>
                <w:sz w:val="18"/>
                <w:szCs w:val="18"/>
              </w:rPr>
              <w:t>50%</w:t>
            </w:r>
          </w:p>
        </w:tc>
        <w:tc>
          <w:tcPr>
            <w:tcW w:w="1260" w:type="dxa"/>
            <w:vMerge w:val="restart"/>
            <w:vAlign w:val="bottom"/>
          </w:tcPr>
          <w:p w14:paraId="441422C5" w14:textId="77777777" w:rsidR="00E80CD3" w:rsidRDefault="00F16373">
            <w:pPr>
              <w:ind w:right="410"/>
              <w:jc w:val="right"/>
              <w:rPr>
                <w:sz w:val="20"/>
                <w:szCs w:val="20"/>
              </w:rPr>
            </w:pPr>
            <w:r>
              <w:rPr>
                <w:rFonts w:ascii="Calibri" w:eastAsia="Calibri" w:hAnsi="Calibri" w:cs="Calibri"/>
                <w:b/>
                <w:bCs/>
                <w:color w:val="FFFFFF"/>
                <w:sz w:val="18"/>
                <w:szCs w:val="18"/>
              </w:rPr>
              <w:t>50%</w:t>
            </w:r>
          </w:p>
        </w:tc>
        <w:tc>
          <w:tcPr>
            <w:tcW w:w="1060" w:type="dxa"/>
            <w:vAlign w:val="bottom"/>
          </w:tcPr>
          <w:p w14:paraId="5386C8D7" w14:textId="77777777" w:rsidR="00E80CD3" w:rsidRDefault="00E80CD3">
            <w:pPr>
              <w:rPr>
                <w:sz w:val="19"/>
                <w:szCs w:val="19"/>
              </w:rPr>
            </w:pPr>
          </w:p>
        </w:tc>
        <w:tc>
          <w:tcPr>
            <w:tcW w:w="0" w:type="dxa"/>
            <w:vAlign w:val="bottom"/>
          </w:tcPr>
          <w:p w14:paraId="74D3C1CF" w14:textId="77777777" w:rsidR="00E80CD3" w:rsidRDefault="00E80CD3">
            <w:pPr>
              <w:rPr>
                <w:sz w:val="1"/>
                <w:szCs w:val="1"/>
              </w:rPr>
            </w:pPr>
          </w:p>
        </w:tc>
      </w:tr>
      <w:tr w:rsidR="00E80CD3" w14:paraId="29E79D82" w14:textId="77777777">
        <w:trPr>
          <w:trHeight w:val="126"/>
        </w:trPr>
        <w:tc>
          <w:tcPr>
            <w:tcW w:w="820" w:type="dxa"/>
            <w:vMerge/>
            <w:vAlign w:val="bottom"/>
          </w:tcPr>
          <w:p w14:paraId="10C8A47B" w14:textId="77777777" w:rsidR="00E80CD3" w:rsidRDefault="00E80CD3">
            <w:pPr>
              <w:rPr>
                <w:sz w:val="10"/>
                <w:szCs w:val="10"/>
              </w:rPr>
            </w:pPr>
          </w:p>
        </w:tc>
        <w:tc>
          <w:tcPr>
            <w:tcW w:w="1380" w:type="dxa"/>
            <w:vMerge/>
            <w:vAlign w:val="bottom"/>
          </w:tcPr>
          <w:p w14:paraId="7C5AB28F" w14:textId="77777777" w:rsidR="00E80CD3" w:rsidRDefault="00E80CD3">
            <w:pPr>
              <w:rPr>
                <w:sz w:val="10"/>
                <w:szCs w:val="10"/>
              </w:rPr>
            </w:pPr>
          </w:p>
        </w:tc>
        <w:tc>
          <w:tcPr>
            <w:tcW w:w="1540" w:type="dxa"/>
            <w:vMerge w:val="restart"/>
            <w:vAlign w:val="bottom"/>
          </w:tcPr>
          <w:p w14:paraId="3E811AC6" w14:textId="77777777" w:rsidR="00E80CD3" w:rsidRDefault="00F16373">
            <w:pPr>
              <w:spacing w:line="185" w:lineRule="exact"/>
              <w:ind w:right="450"/>
              <w:jc w:val="right"/>
              <w:rPr>
                <w:sz w:val="20"/>
                <w:szCs w:val="20"/>
              </w:rPr>
            </w:pPr>
            <w:r>
              <w:rPr>
                <w:rFonts w:ascii="Calibri" w:eastAsia="Calibri" w:hAnsi="Calibri" w:cs="Calibri"/>
                <w:color w:val="595959"/>
                <w:sz w:val="18"/>
                <w:szCs w:val="18"/>
              </w:rPr>
              <w:t>18-21</w:t>
            </w:r>
          </w:p>
        </w:tc>
        <w:tc>
          <w:tcPr>
            <w:tcW w:w="1320" w:type="dxa"/>
            <w:vAlign w:val="bottom"/>
          </w:tcPr>
          <w:p w14:paraId="79ECFD76" w14:textId="77777777" w:rsidR="00E80CD3" w:rsidRDefault="00E80CD3">
            <w:pPr>
              <w:rPr>
                <w:sz w:val="10"/>
                <w:szCs w:val="10"/>
              </w:rPr>
            </w:pPr>
          </w:p>
        </w:tc>
        <w:tc>
          <w:tcPr>
            <w:tcW w:w="1260" w:type="dxa"/>
            <w:vMerge/>
            <w:vAlign w:val="bottom"/>
          </w:tcPr>
          <w:p w14:paraId="13C4886A" w14:textId="77777777" w:rsidR="00E80CD3" w:rsidRDefault="00E80CD3">
            <w:pPr>
              <w:rPr>
                <w:sz w:val="10"/>
                <w:szCs w:val="10"/>
              </w:rPr>
            </w:pPr>
          </w:p>
        </w:tc>
        <w:tc>
          <w:tcPr>
            <w:tcW w:w="1060" w:type="dxa"/>
            <w:vMerge w:val="restart"/>
            <w:vAlign w:val="bottom"/>
          </w:tcPr>
          <w:p w14:paraId="75B1F763" w14:textId="77777777" w:rsidR="00E80CD3" w:rsidRDefault="00F16373">
            <w:pPr>
              <w:ind w:left="500"/>
              <w:rPr>
                <w:sz w:val="20"/>
                <w:szCs w:val="20"/>
              </w:rPr>
            </w:pPr>
            <w:r>
              <w:rPr>
                <w:rFonts w:ascii="Calibri" w:eastAsia="Calibri" w:hAnsi="Calibri" w:cs="Calibri"/>
                <w:color w:val="595959"/>
                <w:sz w:val="18"/>
                <w:szCs w:val="18"/>
              </w:rPr>
              <w:t>Türk</w:t>
            </w:r>
          </w:p>
        </w:tc>
        <w:tc>
          <w:tcPr>
            <w:tcW w:w="0" w:type="dxa"/>
            <w:vAlign w:val="bottom"/>
          </w:tcPr>
          <w:p w14:paraId="476C8999" w14:textId="77777777" w:rsidR="00E80CD3" w:rsidRDefault="00E80CD3">
            <w:pPr>
              <w:rPr>
                <w:sz w:val="1"/>
                <w:szCs w:val="1"/>
              </w:rPr>
            </w:pPr>
          </w:p>
        </w:tc>
      </w:tr>
      <w:tr w:rsidR="00E80CD3" w14:paraId="3F6DDE40" w14:textId="77777777">
        <w:trPr>
          <w:trHeight w:val="58"/>
        </w:trPr>
        <w:tc>
          <w:tcPr>
            <w:tcW w:w="820" w:type="dxa"/>
            <w:vAlign w:val="bottom"/>
          </w:tcPr>
          <w:p w14:paraId="35923F6C" w14:textId="77777777" w:rsidR="00E80CD3" w:rsidRDefault="00E80CD3">
            <w:pPr>
              <w:rPr>
                <w:sz w:val="5"/>
                <w:szCs w:val="5"/>
              </w:rPr>
            </w:pPr>
          </w:p>
        </w:tc>
        <w:tc>
          <w:tcPr>
            <w:tcW w:w="1380" w:type="dxa"/>
            <w:vAlign w:val="bottom"/>
          </w:tcPr>
          <w:p w14:paraId="4697D8BE" w14:textId="77777777" w:rsidR="00E80CD3" w:rsidRDefault="00E80CD3">
            <w:pPr>
              <w:rPr>
                <w:sz w:val="5"/>
                <w:szCs w:val="5"/>
              </w:rPr>
            </w:pPr>
          </w:p>
        </w:tc>
        <w:tc>
          <w:tcPr>
            <w:tcW w:w="1540" w:type="dxa"/>
            <w:vMerge/>
            <w:vAlign w:val="bottom"/>
          </w:tcPr>
          <w:p w14:paraId="4A62C7F1" w14:textId="77777777" w:rsidR="00E80CD3" w:rsidRDefault="00E80CD3">
            <w:pPr>
              <w:rPr>
                <w:sz w:val="5"/>
                <w:szCs w:val="5"/>
              </w:rPr>
            </w:pPr>
          </w:p>
        </w:tc>
        <w:tc>
          <w:tcPr>
            <w:tcW w:w="1320" w:type="dxa"/>
            <w:vAlign w:val="bottom"/>
          </w:tcPr>
          <w:p w14:paraId="4A9D3700" w14:textId="77777777" w:rsidR="00E80CD3" w:rsidRDefault="00E80CD3">
            <w:pPr>
              <w:rPr>
                <w:sz w:val="5"/>
                <w:szCs w:val="5"/>
              </w:rPr>
            </w:pPr>
          </w:p>
        </w:tc>
        <w:tc>
          <w:tcPr>
            <w:tcW w:w="1260" w:type="dxa"/>
            <w:vAlign w:val="bottom"/>
          </w:tcPr>
          <w:p w14:paraId="0C53DBA9" w14:textId="77777777" w:rsidR="00E80CD3" w:rsidRDefault="00E80CD3">
            <w:pPr>
              <w:rPr>
                <w:sz w:val="5"/>
                <w:szCs w:val="5"/>
              </w:rPr>
            </w:pPr>
          </w:p>
        </w:tc>
        <w:tc>
          <w:tcPr>
            <w:tcW w:w="1060" w:type="dxa"/>
            <w:vMerge/>
            <w:vAlign w:val="bottom"/>
          </w:tcPr>
          <w:p w14:paraId="081EA203" w14:textId="77777777" w:rsidR="00E80CD3" w:rsidRDefault="00E80CD3">
            <w:pPr>
              <w:rPr>
                <w:sz w:val="5"/>
                <w:szCs w:val="5"/>
              </w:rPr>
            </w:pPr>
          </w:p>
        </w:tc>
        <w:tc>
          <w:tcPr>
            <w:tcW w:w="0" w:type="dxa"/>
            <w:vAlign w:val="bottom"/>
          </w:tcPr>
          <w:p w14:paraId="1A3A08BC" w14:textId="77777777" w:rsidR="00E80CD3" w:rsidRDefault="00E80CD3">
            <w:pPr>
              <w:rPr>
                <w:sz w:val="1"/>
                <w:szCs w:val="1"/>
              </w:rPr>
            </w:pPr>
          </w:p>
        </w:tc>
      </w:tr>
      <w:tr w:rsidR="00E80CD3" w14:paraId="35BE0634" w14:textId="77777777">
        <w:trPr>
          <w:trHeight w:val="45"/>
        </w:trPr>
        <w:tc>
          <w:tcPr>
            <w:tcW w:w="820" w:type="dxa"/>
            <w:vAlign w:val="bottom"/>
          </w:tcPr>
          <w:p w14:paraId="74F421CD" w14:textId="77777777" w:rsidR="00E80CD3" w:rsidRDefault="00E80CD3">
            <w:pPr>
              <w:rPr>
                <w:sz w:val="3"/>
                <w:szCs w:val="3"/>
              </w:rPr>
            </w:pPr>
          </w:p>
        </w:tc>
        <w:tc>
          <w:tcPr>
            <w:tcW w:w="1380" w:type="dxa"/>
            <w:vAlign w:val="bottom"/>
          </w:tcPr>
          <w:p w14:paraId="54C1AC88" w14:textId="77777777" w:rsidR="00E80CD3" w:rsidRDefault="00E80CD3">
            <w:pPr>
              <w:rPr>
                <w:sz w:val="3"/>
                <w:szCs w:val="3"/>
              </w:rPr>
            </w:pPr>
          </w:p>
        </w:tc>
        <w:tc>
          <w:tcPr>
            <w:tcW w:w="1540" w:type="dxa"/>
            <w:vAlign w:val="bottom"/>
          </w:tcPr>
          <w:p w14:paraId="2504CF60" w14:textId="77777777" w:rsidR="00E80CD3" w:rsidRDefault="00E80CD3">
            <w:pPr>
              <w:rPr>
                <w:sz w:val="3"/>
                <w:szCs w:val="3"/>
              </w:rPr>
            </w:pPr>
          </w:p>
        </w:tc>
        <w:tc>
          <w:tcPr>
            <w:tcW w:w="1320" w:type="dxa"/>
            <w:vAlign w:val="bottom"/>
          </w:tcPr>
          <w:p w14:paraId="449453EA" w14:textId="77777777" w:rsidR="00E80CD3" w:rsidRDefault="00E80CD3">
            <w:pPr>
              <w:rPr>
                <w:sz w:val="3"/>
                <w:szCs w:val="3"/>
              </w:rPr>
            </w:pPr>
          </w:p>
        </w:tc>
        <w:tc>
          <w:tcPr>
            <w:tcW w:w="1260" w:type="dxa"/>
            <w:vAlign w:val="bottom"/>
          </w:tcPr>
          <w:p w14:paraId="09642123" w14:textId="77777777" w:rsidR="00E80CD3" w:rsidRDefault="00E80CD3">
            <w:pPr>
              <w:rPr>
                <w:sz w:val="3"/>
                <w:szCs w:val="3"/>
              </w:rPr>
            </w:pPr>
          </w:p>
        </w:tc>
        <w:tc>
          <w:tcPr>
            <w:tcW w:w="1060" w:type="dxa"/>
            <w:vMerge/>
            <w:vAlign w:val="bottom"/>
          </w:tcPr>
          <w:p w14:paraId="6157E91F" w14:textId="77777777" w:rsidR="00E80CD3" w:rsidRDefault="00E80CD3">
            <w:pPr>
              <w:rPr>
                <w:sz w:val="3"/>
                <w:szCs w:val="3"/>
              </w:rPr>
            </w:pPr>
          </w:p>
        </w:tc>
        <w:tc>
          <w:tcPr>
            <w:tcW w:w="0" w:type="dxa"/>
            <w:vAlign w:val="bottom"/>
          </w:tcPr>
          <w:p w14:paraId="049726F4" w14:textId="77777777" w:rsidR="00E80CD3" w:rsidRDefault="00E80CD3">
            <w:pPr>
              <w:rPr>
                <w:sz w:val="1"/>
                <w:szCs w:val="1"/>
              </w:rPr>
            </w:pPr>
          </w:p>
        </w:tc>
      </w:tr>
      <w:tr w:rsidR="00E80CD3" w14:paraId="6D3996CE" w14:textId="77777777">
        <w:trPr>
          <w:trHeight w:val="292"/>
        </w:trPr>
        <w:tc>
          <w:tcPr>
            <w:tcW w:w="820" w:type="dxa"/>
            <w:vAlign w:val="bottom"/>
          </w:tcPr>
          <w:p w14:paraId="5600CF22" w14:textId="77777777" w:rsidR="00E80CD3" w:rsidRDefault="00E80CD3">
            <w:pPr>
              <w:rPr>
                <w:sz w:val="24"/>
                <w:szCs w:val="24"/>
              </w:rPr>
            </w:pPr>
          </w:p>
        </w:tc>
        <w:tc>
          <w:tcPr>
            <w:tcW w:w="1380" w:type="dxa"/>
            <w:vAlign w:val="bottom"/>
          </w:tcPr>
          <w:p w14:paraId="781727CF" w14:textId="77777777" w:rsidR="00E80CD3" w:rsidRDefault="00E80CD3">
            <w:pPr>
              <w:rPr>
                <w:sz w:val="24"/>
                <w:szCs w:val="24"/>
              </w:rPr>
            </w:pPr>
          </w:p>
        </w:tc>
        <w:tc>
          <w:tcPr>
            <w:tcW w:w="1540" w:type="dxa"/>
            <w:vAlign w:val="bottom"/>
          </w:tcPr>
          <w:p w14:paraId="2B5F35F3" w14:textId="77777777" w:rsidR="00E80CD3" w:rsidRDefault="00F16373">
            <w:pPr>
              <w:ind w:right="450"/>
              <w:jc w:val="right"/>
              <w:rPr>
                <w:sz w:val="20"/>
                <w:szCs w:val="20"/>
              </w:rPr>
            </w:pPr>
            <w:r>
              <w:rPr>
                <w:rFonts w:ascii="Calibri" w:eastAsia="Calibri" w:hAnsi="Calibri" w:cs="Calibri"/>
                <w:color w:val="595959"/>
                <w:sz w:val="18"/>
                <w:szCs w:val="18"/>
              </w:rPr>
              <w:t>22-25</w:t>
            </w:r>
          </w:p>
        </w:tc>
        <w:tc>
          <w:tcPr>
            <w:tcW w:w="1320" w:type="dxa"/>
            <w:vAlign w:val="bottom"/>
          </w:tcPr>
          <w:p w14:paraId="7EA56797" w14:textId="77777777" w:rsidR="00E80CD3" w:rsidRDefault="00E80CD3">
            <w:pPr>
              <w:rPr>
                <w:sz w:val="24"/>
                <w:szCs w:val="24"/>
              </w:rPr>
            </w:pPr>
          </w:p>
        </w:tc>
        <w:tc>
          <w:tcPr>
            <w:tcW w:w="1260" w:type="dxa"/>
            <w:vAlign w:val="bottom"/>
          </w:tcPr>
          <w:p w14:paraId="2A841487" w14:textId="77777777" w:rsidR="00E80CD3" w:rsidRDefault="00E80CD3">
            <w:pPr>
              <w:rPr>
                <w:sz w:val="24"/>
                <w:szCs w:val="24"/>
              </w:rPr>
            </w:pPr>
          </w:p>
        </w:tc>
        <w:tc>
          <w:tcPr>
            <w:tcW w:w="1060" w:type="dxa"/>
            <w:vAlign w:val="bottom"/>
          </w:tcPr>
          <w:p w14:paraId="28143E82" w14:textId="77777777" w:rsidR="00E80CD3" w:rsidRDefault="00F16373">
            <w:pPr>
              <w:ind w:left="500"/>
              <w:rPr>
                <w:sz w:val="20"/>
                <w:szCs w:val="20"/>
              </w:rPr>
            </w:pPr>
            <w:r>
              <w:rPr>
                <w:rFonts w:ascii="Calibri" w:eastAsia="Calibri" w:hAnsi="Calibri" w:cs="Calibri"/>
                <w:color w:val="595959"/>
                <w:w w:val="95"/>
                <w:sz w:val="18"/>
                <w:szCs w:val="18"/>
              </w:rPr>
              <w:t>Yabancı</w:t>
            </w:r>
          </w:p>
        </w:tc>
        <w:tc>
          <w:tcPr>
            <w:tcW w:w="0" w:type="dxa"/>
            <w:vAlign w:val="bottom"/>
          </w:tcPr>
          <w:p w14:paraId="2BAED54C" w14:textId="77777777" w:rsidR="00E80CD3" w:rsidRDefault="00E80CD3">
            <w:pPr>
              <w:rPr>
                <w:sz w:val="1"/>
                <w:szCs w:val="1"/>
              </w:rPr>
            </w:pPr>
          </w:p>
        </w:tc>
      </w:tr>
    </w:tbl>
    <w:p w14:paraId="555B40A4" w14:textId="77777777" w:rsidR="00E80CD3" w:rsidRDefault="00F16373">
      <w:pPr>
        <w:spacing w:line="20" w:lineRule="exact"/>
        <w:rPr>
          <w:sz w:val="20"/>
          <w:szCs w:val="20"/>
        </w:rPr>
      </w:pPr>
      <w:r>
        <w:rPr>
          <w:noProof/>
          <w:sz w:val="20"/>
          <w:szCs w:val="20"/>
        </w:rPr>
        <w:drawing>
          <wp:anchor distT="0" distB="0" distL="114300" distR="114300" simplePos="0" relativeHeight="251703808" behindDoc="1" locked="0" layoutInCell="0" allowOverlap="1" wp14:anchorId="7F748B4D" wp14:editId="3510FE3D">
            <wp:simplePos x="0" y="0"/>
            <wp:positionH relativeFrom="column">
              <wp:posOffset>2586355</wp:posOffset>
            </wp:positionH>
            <wp:positionV relativeFrom="paragraph">
              <wp:posOffset>-308610</wp:posOffset>
            </wp:positionV>
            <wp:extent cx="69215" cy="6921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8">
                      <a:clrChange>
                        <a:clrFrom>
                          <a:srgbClr val="000000"/>
                        </a:clrFrom>
                        <a:clrTo>
                          <a:srgbClr val="000000">
                            <a:alpha val="0"/>
                          </a:srgbClr>
                        </a:clrTo>
                      </a:clrChange>
                    </a:blip>
                    <a:srcRect/>
                    <a:stretch>
                      <a:fillRect/>
                    </a:stretch>
                  </pic:blipFill>
                  <pic:spPr bwMode="auto">
                    <a:xfrm>
                      <a:off x="0" y="0"/>
                      <a:ext cx="69215" cy="69215"/>
                    </a:xfrm>
                    <a:prstGeom prst="rect">
                      <a:avLst/>
                    </a:prstGeom>
                    <a:noFill/>
                  </pic:spPr>
                </pic:pic>
              </a:graphicData>
            </a:graphic>
          </wp:anchor>
        </w:drawing>
      </w:r>
      <w:r>
        <w:rPr>
          <w:noProof/>
          <w:sz w:val="20"/>
          <w:szCs w:val="20"/>
        </w:rPr>
        <w:drawing>
          <wp:anchor distT="0" distB="0" distL="114300" distR="114300" simplePos="0" relativeHeight="251704832" behindDoc="1" locked="0" layoutInCell="0" allowOverlap="1" wp14:anchorId="67F627F9" wp14:editId="6968760A">
            <wp:simplePos x="0" y="0"/>
            <wp:positionH relativeFrom="column">
              <wp:posOffset>2586355</wp:posOffset>
            </wp:positionH>
            <wp:positionV relativeFrom="paragraph">
              <wp:posOffset>-308610</wp:posOffset>
            </wp:positionV>
            <wp:extent cx="69215" cy="6921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
                      <a:clrChange>
                        <a:clrFrom>
                          <a:srgbClr val="FFFFFF"/>
                        </a:clrFrom>
                        <a:clrTo>
                          <a:srgbClr val="FFFFFF">
                            <a:alpha val="0"/>
                          </a:srgbClr>
                        </a:clrTo>
                      </a:clrChange>
                    </a:blip>
                    <a:srcRect/>
                    <a:stretch>
                      <a:fillRect/>
                    </a:stretch>
                  </pic:blipFill>
                  <pic:spPr bwMode="auto">
                    <a:xfrm>
                      <a:off x="0" y="0"/>
                      <a:ext cx="69215" cy="69215"/>
                    </a:xfrm>
                    <a:prstGeom prst="rect">
                      <a:avLst/>
                    </a:prstGeom>
                    <a:noFill/>
                  </pic:spPr>
                </pic:pic>
              </a:graphicData>
            </a:graphic>
          </wp:anchor>
        </w:drawing>
      </w:r>
      <w:r>
        <w:rPr>
          <w:noProof/>
          <w:sz w:val="20"/>
          <w:szCs w:val="20"/>
        </w:rPr>
        <w:drawing>
          <wp:anchor distT="0" distB="0" distL="114300" distR="114300" simplePos="0" relativeHeight="251705856" behindDoc="1" locked="0" layoutInCell="0" allowOverlap="1" wp14:anchorId="67853DC4" wp14:editId="7D9F63C3">
            <wp:simplePos x="0" y="0"/>
            <wp:positionH relativeFrom="column">
              <wp:posOffset>2586355</wp:posOffset>
            </wp:positionH>
            <wp:positionV relativeFrom="paragraph">
              <wp:posOffset>-95250</wp:posOffset>
            </wp:positionV>
            <wp:extent cx="69215" cy="6921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a:clrChange>
                        <a:clrFrom>
                          <a:srgbClr val="000000"/>
                        </a:clrFrom>
                        <a:clrTo>
                          <a:srgbClr val="000000">
                            <a:alpha val="0"/>
                          </a:srgbClr>
                        </a:clrTo>
                      </a:clrChange>
                    </a:blip>
                    <a:srcRect/>
                    <a:stretch>
                      <a:fillRect/>
                    </a:stretch>
                  </pic:blipFill>
                  <pic:spPr bwMode="auto">
                    <a:xfrm>
                      <a:off x="0" y="0"/>
                      <a:ext cx="69215" cy="69215"/>
                    </a:xfrm>
                    <a:prstGeom prst="rect">
                      <a:avLst/>
                    </a:prstGeom>
                    <a:noFill/>
                  </pic:spPr>
                </pic:pic>
              </a:graphicData>
            </a:graphic>
          </wp:anchor>
        </w:drawing>
      </w:r>
      <w:r>
        <w:rPr>
          <w:noProof/>
          <w:sz w:val="20"/>
          <w:szCs w:val="20"/>
        </w:rPr>
        <w:drawing>
          <wp:anchor distT="0" distB="0" distL="114300" distR="114300" simplePos="0" relativeHeight="251706880" behindDoc="1" locked="0" layoutInCell="0" allowOverlap="1" wp14:anchorId="66C32EB1" wp14:editId="68E32A12">
            <wp:simplePos x="0" y="0"/>
            <wp:positionH relativeFrom="column">
              <wp:posOffset>2586355</wp:posOffset>
            </wp:positionH>
            <wp:positionV relativeFrom="paragraph">
              <wp:posOffset>-95250</wp:posOffset>
            </wp:positionV>
            <wp:extent cx="69215" cy="6921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69215" cy="69215"/>
                    </a:xfrm>
                    <a:prstGeom prst="rect">
                      <a:avLst/>
                    </a:prstGeom>
                    <a:noFill/>
                  </pic:spPr>
                </pic:pic>
              </a:graphicData>
            </a:graphic>
          </wp:anchor>
        </w:drawing>
      </w:r>
    </w:p>
    <w:p w14:paraId="28CBAB52" w14:textId="77777777" w:rsidR="00E80CD3" w:rsidRDefault="00E80CD3">
      <w:pPr>
        <w:spacing w:line="200" w:lineRule="exact"/>
        <w:rPr>
          <w:sz w:val="20"/>
          <w:szCs w:val="20"/>
        </w:rPr>
      </w:pPr>
    </w:p>
    <w:p w14:paraId="2878372A" w14:textId="77777777" w:rsidR="00E80CD3" w:rsidRDefault="00E80CD3">
      <w:pPr>
        <w:spacing w:line="200" w:lineRule="exact"/>
        <w:rPr>
          <w:sz w:val="20"/>
          <w:szCs w:val="20"/>
        </w:rPr>
      </w:pPr>
    </w:p>
    <w:p w14:paraId="26E91FF3" w14:textId="77777777" w:rsidR="00E80CD3" w:rsidRDefault="00E80CD3">
      <w:pPr>
        <w:spacing w:line="200" w:lineRule="exact"/>
        <w:rPr>
          <w:sz w:val="20"/>
          <w:szCs w:val="20"/>
        </w:rPr>
      </w:pPr>
    </w:p>
    <w:p w14:paraId="587B7103" w14:textId="77777777" w:rsidR="00E80CD3" w:rsidRDefault="00E80CD3">
      <w:pPr>
        <w:spacing w:line="200" w:lineRule="exact"/>
        <w:rPr>
          <w:sz w:val="20"/>
          <w:szCs w:val="20"/>
        </w:rPr>
      </w:pPr>
    </w:p>
    <w:p w14:paraId="12AB61B9" w14:textId="77777777" w:rsidR="00E80CD3" w:rsidRDefault="00E80CD3">
      <w:pPr>
        <w:spacing w:line="246" w:lineRule="exact"/>
        <w:rPr>
          <w:sz w:val="20"/>
          <w:szCs w:val="20"/>
        </w:rPr>
      </w:pPr>
    </w:p>
    <w:p w14:paraId="53D0C3AF" w14:textId="77777777" w:rsidR="00E80CD3" w:rsidRDefault="00F16373">
      <w:pPr>
        <w:ind w:left="1600"/>
        <w:rPr>
          <w:sz w:val="20"/>
          <w:szCs w:val="20"/>
        </w:rPr>
      </w:pPr>
      <w:r>
        <w:rPr>
          <w:rFonts w:eastAsia="Times New Roman"/>
          <w:b/>
          <w:bCs/>
          <w:sz w:val="24"/>
          <w:szCs w:val="24"/>
        </w:rPr>
        <w:t xml:space="preserve">Şekil 8. </w:t>
      </w:r>
      <w:r>
        <w:rPr>
          <w:rFonts w:eastAsia="Times New Roman"/>
          <w:sz w:val="24"/>
          <w:szCs w:val="24"/>
        </w:rPr>
        <w:t>Katılımcıların</w:t>
      </w:r>
      <w:r>
        <w:rPr>
          <w:rFonts w:eastAsia="Times New Roman"/>
          <w:b/>
          <w:bCs/>
          <w:sz w:val="24"/>
          <w:szCs w:val="24"/>
        </w:rPr>
        <w:t xml:space="preserve"> </w:t>
      </w:r>
      <w:r>
        <w:rPr>
          <w:rFonts w:eastAsia="Times New Roman"/>
          <w:sz w:val="24"/>
          <w:szCs w:val="24"/>
        </w:rPr>
        <w:t>Demografik Özelliklerine Göre</w:t>
      </w:r>
      <w:r>
        <w:rPr>
          <w:rFonts w:eastAsia="Times New Roman"/>
          <w:b/>
          <w:bCs/>
          <w:sz w:val="24"/>
          <w:szCs w:val="24"/>
        </w:rPr>
        <w:t xml:space="preserve"> </w:t>
      </w:r>
      <w:r>
        <w:rPr>
          <w:rFonts w:eastAsia="Times New Roman"/>
          <w:sz w:val="24"/>
          <w:szCs w:val="24"/>
        </w:rPr>
        <w:t>Dağılımları</w:t>
      </w:r>
    </w:p>
    <w:p w14:paraId="0AEFE360" w14:textId="77777777" w:rsidR="00E80CD3" w:rsidRDefault="00F16373">
      <w:pPr>
        <w:spacing w:line="20" w:lineRule="exact"/>
        <w:rPr>
          <w:sz w:val="20"/>
          <w:szCs w:val="20"/>
        </w:rPr>
      </w:pPr>
      <w:r>
        <w:rPr>
          <w:noProof/>
          <w:sz w:val="20"/>
          <w:szCs w:val="20"/>
        </w:rPr>
        <w:drawing>
          <wp:anchor distT="0" distB="0" distL="114300" distR="114300" simplePos="0" relativeHeight="251707904" behindDoc="1" locked="0" layoutInCell="0" allowOverlap="1" wp14:anchorId="6DD1D259" wp14:editId="257F8A0F">
            <wp:simplePos x="0" y="0"/>
            <wp:positionH relativeFrom="column">
              <wp:posOffset>355600</wp:posOffset>
            </wp:positionH>
            <wp:positionV relativeFrom="paragraph">
              <wp:posOffset>141605</wp:posOffset>
            </wp:positionV>
            <wp:extent cx="5180965" cy="275844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a:srcRect/>
                    <a:stretch>
                      <a:fillRect/>
                    </a:stretch>
                  </pic:blipFill>
                  <pic:spPr bwMode="auto">
                    <a:xfrm>
                      <a:off x="0" y="0"/>
                      <a:ext cx="5180965" cy="2758440"/>
                    </a:xfrm>
                    <a:prstGeom prst="rect">
                      <a:avLst/>
                    </a:prstGeom>
                    <a:noFill/>
                  </pic:spPr>
                </pic:pic>
              </a:graphicData>
            </a:graphic>
          </wp:anchor>
        </w:drawing>
      </w:r>
    </w:p>
    <w:p w14:paraId="2FF28256" w14:textId="77777777" w:rsidR="00E80CD3" w:rsidRDefault="00E80CD3">
      <w:pPr>
        <w:spacing w:line="200" w:lineRule="exact"/>
        <w:rPr>
          <w:sz w:val="20"/>
          <w:szCs w:val="20"/>
        </w:rPr>
      </w:pPr>
    </w:p>
    <w:p w14:paraId="057EFA62" w14:textId="77777777" w:rsidR="00E80CD3" w:rsidRDefault="00E80CD3">
      <w:pPr>
        <w:spacing w:line="399" w:lineRule="exact"/>
        <w:rPr>
          <w:sz w:val="20"/>
          <w:szCs w:val="20"/>
        </w:rPr>
      </w:pPr>
    </w:p>
    <w:p w14:paraId="73582C9C" w14:textId="77777777" w:rsidR="00E80CD3" w:rsidRDefault="00F16373">
      <w:pPr>
        <w:ind w:left="1260"/>
        <w:rPr>
          <w:sz w:val="20"/>
          <w:szCs w:val="20"/>
        </w:rPr>
      </w:pPr>
      <w:r>
        <w:rPr>
          <w:rFonts w:eastAsia="Times New Roman"/>
          <w:b/>
          <w:bCs/>
          <w:sz w:val="24"/>
          <w:szCs w:val="24"/>
        </w:rPr>
        <w:t>3.8.2.2.1. AK Parti Siyasal Ürün Görseli</w:t>
      </w:r>
    </w:p>
    <w:p w14:paraId="18B4408E" w14:textId="77777777" w:rsidR="00E80CD3" w:rsidRDefault="00E80CD3">
      <w:pPr>
        <w:spacing w:line="200" w:lineRule="exact"/>
        <w:rPr>
          <w:sz w:val="20"/>
          <w:szCs w:val="20"/>
        </w:rPr>
      </w:pPr>
    </w:p>
    <w:p w14:paraId="561D4002" w14:textId="77777777" w:rsidR="00E80CD3" w:rsidRDefault="00E80CD3">
      <w:pPr>
        <w:spacing w:line="388" w:lineRule="exact"/>
        <w:rPr>
          <w:sz w:val="20"/>
          <w:szCs w:val="20"/>
        </w:rPr>
      </w:pPr>
    </w:p>
    <w:p w14:paraId="3B2D5DF3" w14:textId="77777777" w:rsidR="00E80CD3" w:rsidRDefault="00F16373">
      <w:pPr>
        <w:ind w:left="1260"/>
        <w:rPr>
          <w:sz w:val="20"/>
          <w:szCs w:val="20"/>
        </w:rPr>
      </w:pPr>
      <w:r>
        <w:rPr>
          <w:rFonts w:eastAsia="Times New Roman"/>
          <w:b/>
          <w:bCs/>
          <w:sz w:val="24"/>
          <w:szCs w:val="24"/>
        </w:rPr>
        <w:t>3.8.2.2.1.1. AK Parti - Yaş - 18-21 / 22-25</w:t>
      </w:r>
    </w:p>
    <w:p w14:paraId="567A0938" w14:textId="77777777" w:rsidR="00E80CD3" w:rsidRDefault="00E80CD3">
      <w:pPr>
        <w:spacing w:line="200" w:lineRule="exact"/>
        <w:rPr>
          <w:sz w:val="20"/>
          <w:szCs w:val="20"/>
        </w:rPr>
      </w:pPr>
    </w:p>
    <w:p w14:paraId="22C0904C" w14:textId="77777777" w:rsidR="00E80CD3" w:rsidRDefault="00E80CD3">
      <w:pPr>
        <w:spacing w:line="200" w:lineRule="exact"/>
        <w:rPr>
          <w:sz w:val="20"/>
          <w:szCs w:val="20"/>
        </w:rPr>
      </w:pPr>
    </w:p>
    <w:p w14:paraId="506C7D1D" w14:textId="77777777" w:rsidR="00E80CD3" w:rsidRDefault="00E80CD3">
      <w:pPr>
        <w:spacing w:line="200" w:lineRule="exact"/>
        <w:rPr>
          <w:sz w:val="20"/>
          <w:szCs w:val="20"/>
        </w:rPr>
      </w:pPr>
    </w:p>
    <w:p w14:paraId="6D08A2A4" w14:textId="77777777" w:rsidR="00E80CD3" w:rsidRDefault="00E80CD3">
      <w:pPr>
        <w:spacing w:line="200" w:lineRule="exact"/>
        <w:rPr>
          <w:sz w:val="20"/>
          <w:szCs w:val="20"/>
        </w:rPr>
      </w:pPr>
    </w:p>
    <w:p w14:paraId="7F545700" w14:textId="77777777" w:rsidR="00E80CD3" w:rsidRDefault="00E80CD3">
      <w:pPr>
        <w:spacing w:line="200" w:lineRule="exact"/>
        <w:rPr>
          <w:sz w:val="20"/>
          <w:szCs w:val="20"/>
        </w:rPr>
      </w:pPr>
    </w:p>
    <w:p w14:paraId="619A8AB7" w14:textId="77777777" w:rsidR="00E80CD3" w:rsidRDefault="00E80CD3">
      <w:pPr>
        <w:spacing w:line="200" w:lineRule="exact"/>
        <w:rPr>
          <w:sz w:val="20"/>
          <w:szCs w:val="20"/>
        </w:rPr>
      </w:pPr>
    </w:p>
    <w:p w14:paraId="00C88818" w14:textId="77777777" w:rsidR="00E80CD3" w:rsidRDefault="00E80CD3">
      <w:pPr>
        <w:spacing w:line="200" w:lineRule="exact"/>
        <w:rPr>
          <w:sz w:val="20"/>
          <w:szCs w:val="20"/>
        </w:rPr>
      </w:pPr>
    </w:p>
    <w:p w14:paraId="2819ACA1" w14:textId="77777777" w:rsidR="00E80CD3" w:rsidRDefault="00E80CD3">
      <w:pPr>
        <w:spacing w:line="200" w:lineRule="exact"/>
        <w:rPr>
          <w:sz w:val="20"/>
          <w:szCs w:val="20"/>
        </w:rPr>
      </w:pPr>
    </w:p>
    <w:p w14:paraId="7C0060E5" w14:textId="77777777" w:rsidR="00E80CD3" w:rsidRDefault="00E80CD3">
      <w:pPr>
        <w:spacing w:line="200" w:lineRule="exact"/>
        <w:rPr>
          <w:sz w:val="20"/>
          <w:szCs w:val="20"/>
        </w:rPr>
      </w:pPr>
    </w:p>
    <w:p w14:paraId="359236AD" w14:textId="77777777" w:rsidR="00E80CD3" w:rsidRDefault="00E80CD3">
      <w:pPr>
        <w:spacing w:line="200" w:lineRule="exact"/>
        <w:rPr>
          <w:sz w:val="20"/>
          <w:szCs w:val="20"/>
        </w:rPr>
      </w:pPr>
    </w:p>
    <w:p w14:paraId="45486849" w14:textId="77777777" w:rsidR="00E80CD3" w:rsidRDefault="00E80CD3">
      <w:pPr>
        <w:spacing w:line="200" w:lineRule="exact"/>
        <w:rPr>
          <w:sz w:val="20"/>
          <w:szCs w:val="20"/>
        </w:rPr>
      </w:pPr>
    </w:p>
    <w:p w14:paraId="05D57F68" w14:textId="77777777" w:rsidR="00E80CD3" w:rsidRDefault="00E80CD3">
      <w:pPr>
        <w:spacing w:line="200" w:lineRule="exact"/>
        <w:rPr>
          <w:sz w:val="20"/>
          <w:szCs w:val="20"/>
        </w:rPr>
      </w:pPr>
    </w:p>
    <w:p w14:paraId="6A8565D0" w14:textId="77777777" w:rsidR="00E80CD3" w:rsidRDefault="00E80CD3">
      <w:pPr>
        <w:spacing w:line="200" w:lineRule="exact"/>
        <w:rPr>
          <w:sz w:val="20"/>
          <w:szCs w:val="20"/>
        </w:rPr>
      </w:pPr>
    </w:p>
    <w:p w14:paraId="1A9FBCC6" w14:textId="77777777" w:rsidR="00E80CD3" w:rsidRDefault="00E80CD3">
      <w:pPr>
        <w:spacing w:line="340" w:lineRule="exact"/>
        <w:rPr>
          <w:sz w:val="20"/>
          <w:szCs w:val="20"/>
        </w:rPr>
      </w:pPr>
    </w:p>
    <w:p w14:paraId="7D19B418" w14:textId="77777777" w:rsidR="00E80CD3" w:rsidRDefault="00F16373">
      <w:pPr>
        <w:tabs>
          <w:tab w:val="left" w:pos="5520"/>
        </w:tabs>
        <w:ind w:left="1460"/>
        <w:rPr>
          <w:sz w:val="20"/>
          <w:szCs w:val="20"/>
        </w:rPr>
      </w:pPr>
      <w:r>
        <w:rPr>
          <w:rFonts w:eastAsia="Times New Roman"/>
          <w:b/>
          <w:bCs/>
          <w:sz w:val="24"/>
          <w:szCs w:val="24"/>
        </w:rPr>
        <w:t xml:space="preserve">Resim 29. </w:t>
      </w:r>
      <w:r>
        <w:rPr>
          <w:rFonts w:eastAsia="Times New Roman"/>
          <w:sz w:val="24"/>
          <w:szCs w:val="24"/>
        </w:rPr>
        <w:t>AK Parti -</w:t>
      </w:r>
      <w:r>
        <w:rPr>
          <w:rFonts w:eastAsia="Times New Roman"/>
          <w:b/>
          <w:bCs/>
          <w:sz w:val="24"/>
          <w:szCs w:val="24"/>
        </w:rPr>
        <w:t xml:space="preserve"> </w:t>
      </w:r>
      <w:r>
        <w:rPr>
          <w:rFonts w:eastAsia="Times New Roman"/>
          <w:sz w:val="24"/>
          <w:szCs w:val="24"/>
        </w:rPr>
        <w:t>Yaş / 18-21</w:t>
      </w:r>
      <w:r>
        <w:rPr>
          <w:sz w:val="20"/>
          <w:szCs w:val="20"/>
        </w:rPr>
        <w:tab/>
      </w:r>
      <w:r>
        <w:rPr>
          <w:rFonts w:eastAsia="Times New Roman"/>
          <w:b/>
          <w:bCs/>
          <w:sz w:val="23"/>
          <w:szCs w:val="23"/>
        </w:rPr>
        <w:t xml:space="preserve">Resim 30. </w:t>
      </w:r>
      <w:r>
        <w:rPr>
          <w:rFonts w:eastAsia="Times New Roman"/>
          <w:sz w:val="23"/>
          <w:szCs w:val="23"/>
        </w:rPr>
        <w:t>AK Parti -</w:t>
      </w:r>
      <w:r>
        <w:rPr>
          <w:rFonts w:eastAsia="Times New Roman"/>
          <w:b/>
          <w:bCs/>
          <w:sz w:val="23"/>
          <w:szCs w:val="23"/>
        </w:rPr>
        <w:t xml:space="preserve"> </w:t>
      </w:r>
      <w:r>
        <w:rPr>
          <w:rFonts w:eastAsia="Times New Roman"/>
          <w:sz w:val="23"/>
          <w:szCs w:val="23"/>
        </w:rPr>
        <w:t>Yaş / 22-25</w:t>
      </w:r>
    </w:p>
    <w:p w14:paraId="5E1EF773" w14:textId="77777777" w:rsidR="00E80CD3" w:rsidRDefault="00E80CD3">
      <w:pPr>
        <w:spacing w:line="211" w:lineRule="exact"/>
        <w:rPr>
          <w:sz w:val="20"/>
          <w:szCs w:val="20"/>
        </w:rPr>
      </w:pPr>
    </w:p>
    <w:p w14:paraId="6507E4FF" w14:textId="77777777" w:rsidR="00E80CD3" w:rsidRDefault="00F16373">
      <w:pPr>
        <w:spacing w:line="375" w:lineRule="auto"/>
        <w:ind w:left="540" w:firstLine="708"/>
        <w:jc w:val="both"/>
        <w:rPr>
          <w:sz w:val="20"/>
          <w:szCs w:val="20"/>
        </w:rPr>
      </w:pPr>
      <w:r>
        <w:rPr>
          <w:rFonts w:eastAsia="Times New Roman"/>
          <w:sz w:val="23"/>
          <w:szCs w:val="23"/>
        </w:rPr>
        <w:t>AK Parti siyasal ürün görseli yaş gruplarına göre incelendiğinde; katılımcıların odak noktalarının aynı olduğu, siyasi partinin liderine ve siyasi partinin sloganına odaklandıkları tespit edilmiştir. Yaş grupları arasında ortaya çıkan odaklanma noktalarında herhangi bir farklılık gözlemlenmemiştir. Araştırma sonunda 15 kişiden oluşan 18-21 yaş arasındaki katılımcıların ‘‘siyasi parti tercihinizde etkili olan en önemli faktör hangisidir?’’ sorusuna verdikleri cevap %70 partinin lideri, %15 partinin sloganı ve %15 ile partinin logosu olmuştur. 15 kişiden oluşan 22-25 yaş arasındaki katılımcıların ‘‘siyasi parti tercihinizde etkili olan en önemli faktör hangisidir?’’ sorusuna verdikleri cevap %41 partinin lideri, %6 partinin sloganı ve %53 diğer olmuştur. Verilen bu cevaplar araştırmanın yaş gruplarını içeren göz izleme analizi verileri ile örtüşmekte ve</w:t>
      </w:r>
    </w:p>
    <w:p w14:paraId="7AE8EBE4" w14:textId="77777777" w:rsidR="00E80CD3" w:rsidRDefault="00E80CD3">
      <w:pPr>
        <w:sectPr w:rsidR="00E80CD3">
          <w:pgSz w:w="11900" w:h="16838"/>
          <w:pgMar w:top="698" w:right="1406" w:bottom="1440" w:left="1440" w:header="0" w:footer="0" w:gutter="0"/>
          <w:cols w:space="708" w:equalWidth="0">
            <w:col w:w="9060"/>
          </w:cols>
        </w:sectPr>
      </w:pPr>
    </w:p>
    <w:p w14:paraId="54AE8130" w14:textId="77777777" w:rsidR="00E80CD3" w:rsidRDefault="00F16373">
      <w:pPr>
        <w:ind w:left="4680"/>
        <w:rPr>
          <w:sz w:val="20"/>
          <w:szCs w:val="20"/>
        </w:rPr>
      </w:pPr>
      <w:bookmarkStart w:id="102" w:name="page103"/>
      <w:bookmarkEnd w:id="102"/>
      <w:r>
        <w:rPr>
          <w:rFonts w:eastAsia="Times New Roman"/>
          <w:sz w:val="24"/>
          <w:szCs w:val="24"/>
        </w:rPr>
        <w:lastRenderedPageBreak/>
        <w:t>87</w:t>
      </w:r>
    </w:p>
    <w:p w14:paraId="459EF5EA" w14:textId="77777777" w:rsidR="00E80CD3" w:rsidRDefault="00E80CD3">
      <w:pPr>
        <w:spacing w:line="200" w:lineRule="exact"/>
        <w:rPr>
          <w:sz w:val="20"/>
          <w:szCs w:val="20"/>
        </w:rPr>
      </w:pPr>
    </w:p>
    <w:p w14:paraId="7E4CE5ED" w14:textId="77777777" w:rsidR="00E80CD3" w:rsidRDefault="00E80CD3">
      <w:pPr>
        <w:spacing w:line="249" w:lineRule="exact"/>
        <w:rPr>
          <w:sz w:val="20"/>
          <w:szCs w:val="20"/>
        </w:rPr>
      </w:pPr>
    </w:p>
    <w:p w14:paraId="671D9FB8" w14:textId="77777777" w:rsidR="00E80CD3" w:rsidRDefault="00F16373">
      <w:pPr>
        <w:spacing w:line="348" w:lineRule="auto"/>
        <w:ind w:left="540" w:right="20"/>
        <w:jc w:val="both"/>
        <w:rPr>
          <w:sz w:val="20"/>
          <w:szCs w:val="20"/>
        </w:rPr>
      </w:pPr>
      <w:r>
        <w:rPr>
          <w:rFonts w:eastAsia="Times New Roman"/>
          <w:sz w:val="24"/>
          <w:szCs w:val="24"/>
        </w:rPr>
        <w:t>katılımcıların siyasal ürün kapsamında siyasi partinin liderine verdikleri önemi ortaya koymaktadır.</w:t>
      </w:r>
    </w:p>
    <w:p w14:paraId="768541F6" w14:textId="77777777" w:rsidR="00E80CD3" w:rsidRDefault="00E80CD3">
      <w:pPr>
        <w:spacing w:line="200" w:lineRule="exact"/>
        <w:rPr>
          <w:sz w:val="20"/>
          <w:szCs w:val="20"/>
        </w:rPr>
      </w:pPr>
    </w:p>
    <w:p w14:paraId="71407EB0" w14:textId="77777777" w:rsidR="00E80CD3" w:rsidRDefault="00E80CD3">
      <w:pPr>
        <w:spacing w:line="233" w:lineRule="exact"/>
        <w:rPr>
          <w:sz w:val="20"/>
          <w:szCs w:val="20"/>
        </w:rPr>
      </w:pPr>
    </w:p>
    <w:p w14:paraId="52491DBF" w14:textId="77777777" w:rsidR="00E80CD3" w:rsidRDefault="00F16373">
      <w:pPr>
        <w:ind w:left="1260"/>
        <w:rPr>
          <w:sz w:val="20"/>
          <w:szCs w:val="20"/>
        </w:rPr>
      </w:pPr>
      <w:r>
        <w:rPr>
          <w:rFonts w:eastAsia="Times New Roman"/>
          <w:b/>
          <w:bCs/>
          <w:sz w:val="24"/>
          <w:szCs w:val="24"/>
        </w:rPr>
        <w:t>3.8.2.2.1.2. AK Parti - Uyruk - Türk / Yabancı</w:t>
      </w:r>
    </w:p>
    <w:p w14:paraId="5A07134F" w14:textId="77777777" w:rsidR="00E80CD3" w:rsidRDefault="00F16373">
      <w:pPr>
        <w:spacing w:line="20" w:lineRule="exact"/>
        <w:rPr>
          <w:sz w:val="20"/>
          <w:szCs w:val="20"/>
        </w:rPr>
      </w:pPr>
      <w:r>
        <w:rPr>
          <w:noProof/>
          <w:sz w:val="20"/>
          <w:szCs w:val="20"/>
        </w:rPr>
        <w:drawing>
          <wp:anchor distT="0" distB="0" distL="114300" distR="114300" simplePos="0" relativeHeight="251708928" behindDoc="1" locked="0" layoutInCell="0" allowOverlap="1" wp14:anchorId="28E02051" wp14:editId="3944861D">
            <wp:simplePos x="0" y="0"/>
            <wp:positionH relativeFrom="column">
              <wp:posOffset>549910</wp:posOffset>
            </wp:positionH>
            <wp:positionV relativeFrom="paragraph">
              <wp:posOffset>90170</wp:posOffset>
            </wp:positionV>
            <wp:extent cx="4986655" cy="169164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2"/>
                    <a:srcRect/>
                    <a:stretch>
                      <a:fillRect/>
                    </a:stretch>
                  </pic:blipFill>
                  <pic:spPr bwMode="auto">
                    <a:xfrm>
                      <a:off x="0" y="0"/>
                      <a:ext cx="4986655" cy="1691640"/>
                    </a:xfrm>
                    <a:prstGeom prst="rect">
                      <a:avLst/>
                    </a:prstGeom>
                    <a:noFill/>
                  </pic:spPr>
                </pic:pic>
              </a:graphicData>
            </a:graphic>
          </wp:anchor>
        </w:drawing>
      </w:r>
    </w:p>
    <w:p w14:paraId="5C7C9F41" w14:textId="77777777" w:rsidR="00E80CD3" w:rsidRDefault="00E80CD3">
      <w:pPr>
        <w:spacing w:line="200" w:lineRule="exact"/>
        <w:rPr>
          <w:sz w:val="20"/>
          <w:szCs w:val="20"/>
        </w:rPr>
      </w:pPr>
    </w:p>
    <w:p w14:paraId="33F66D7C" w14:textId="77777777" w:rsidR="00E80CD3" w:rsidRDefault="00E80CD3">
      <w:pPr>
        <w:spacing w:line="200" w:lineRule="exact"/>
        <w:rPr>
          <w:sz w:val="20"/>
          <w:szCs w:val="20"/>
        </w:rPr>
      </w:pPr>
    </w:p>
    <w:p w14:paraId="0FD304F8" w14:textId="77777777" w:rsidR="00E80CD3" w:rsidRDefault="00E80CD3">
      <w:pPr>
        <w:spacing w:line="200" w:lineRule="exact"/>
        <w:rPr>
          <w:sz w:val="20"/>
          <w:szCs w:val="20"/>
        </w:rPr>
      </w:pPr>
    </w:p>
    <w:p w14:paraId="2D72462F" w14:textId="77777777" w:rsidR="00E80CD3" w:rsidRDefault="00E80CD3">
      <w:pPr>
        <w:spacing w:line="200" w:lineRule="exact"/>
        <w:rPr>
          <w:sz w:val="20"/>
          <w:szCs w:val="20"/>
        </w:rPr>
      </w:pPr>
    </w:p>
    <w:p w14:paraId="13FB335F" w14:textId="77777777" w:rsidR="00E80CD3" w:rsidRDefault="00E80CD3">
      <w:pPr>
        <w:spacing w:line="200" w:lineRule="exact"/>
        <w:rPr>
          <w:sz w:val="20"/>
          <w:szCs w:val="20"/>
        </w:rPr>
      </w:pPr>
    </w:p>
    <w:p w14:paraId="26EE8321" w14:textId="77777777" w:rsidR="00E80CD3" w:rsidRDefault="00E80CD3">
      <w:pPr>
        <w:spacing w:line="200" w:lineRule="exact"/>
        <w:rPr>
          <w:sz w:val="20"/>
          <w:szCs w:val="20"/>
        </w:rPr>
      </w:pPr>
    </w:p>
    <w:p w14:paraId="272944A2" w14:textId="77777777" w:rsidR="00E80CD3" w:rsidRDefault="00E80CD3">
      <w:pPr>
        <w:spacing w:line="200" w:lineRule="exact"/>
        <w:rPr>
          <w:sz w:val="20"/>
          <w:szCs w:val="20"/>
        </w:rPr>
      </w:pPr>
    </w:p>
    <w:p w14:paraId="753AC4CE" w14:textId="77777777" w:rsidR="00E80CD3" w:rsidRDefault="00E80CD3">
      <w:pPr>
        <w:spacing w:line="200" w:lineRule="exact"/>
        <w:rPr>
          <w:sz w:val="20"/>
          <w:szCs w:val="20"/>
        </w:rPr>
      </w:pPr>
    </w:p>
    <w:p w14:paraId="6A9CF763" w14:textId="77777777" w:rsidR="00E80CD3" w:rsidRDefault="00E80CD3">
      <w:pPr>
        <w:spacing w:line="200" w:lineRule="exact"/>
        <w:rPr>
          <w:sz w:val="20"/>
          <w:szCs w:val="20"/>
        </w:rPr>
      </w:pPr>
    </w:p>
    <w:p w14:paraId="22CB882E" w14:textId="77777777" w:rsidR="00E80CD3" w:rsidRDefault="00E80CD3">
      <w:pPr>
        <w:spacing w:line="200" w:lineRule="exact"/>
        <w:rPr>
          <w:sz w:val="20"/>
          <w:szCs w:val="20"/>
        </w:rPr>
      </w:pPr>
    </w:p>
    <w:p w14:paraId="7533FFCF" w14:textId="77777777" w:rsidR="00E80CD3" w:rsidRDefault="00E80CD3">
      <w:pPr>
        <w:spacing w:line="200" w:lineRule="exact"/>
        <w:rPr>
          <w:sz w:val="20"/>
          <w:szCs w:val="20"/>
        </w:rPr>
      </w:pPr>
    </w:p>
    <w:p w14:paraId="66E9A3C1" w14:textId="77777777" w:rsidR="00E80CD3" w:rsidRDefault="00E80CD3">
      <w:pPr>
        <w:spacing w:line="200" w:lineRule="exact"/>
        <w:rPr>
          <w:sz w:val="20"/>
          <w:szCs w:val="20"/>
        </w:rPr>
      </w:pPr>
    </w:p>
    <w:p w14:paraId="2C3C112F" w14:textId="77777777" w:rsidR="00E80CD3" w:rsidRDefault="00E80CD3">
      <w:pPr>
        <w:spacing w:line="200" w:lineRule="exact"/>
        <w:rPr>
          <w:sz w:val="20"/>
          <w:szCs w:val="20"/>
        </w:rPr>
      </w:pPr>
    </w:p>
    <w:p w14:paraId="176C0B66" w14:textId="77777777" w:rsidR="00E80CD3" w:rsidRDefault="00E80CD3">
      <w:pPr>
        <w:spacing w:line="323" w:lineRule="exact"/>
        <w:rPr>
          <w:sz w:val="20"/>
          <w:szCs w:val="20"/>
        </w:rPr>
      </w:pPr>
    </w:p>
    <w:p w14:paraId="26FDFAEF" w14:textId="77777777" w:rsidR="00E80CD3" w:rsidRDefault="00F16373">
      <w:pPr>
        <w:tabs>
          <w:tab w:val="left" w:pos="5140"/>
        </w:tabs>
        <w:ind w:left="1240"/>
        <w:rPr>
          <w:sz w:val="20"/>
          <w:szCs w:val="20"/>
        </w:rPr>
      </w:pPr>
      <w:r>
        <w:rPr>
          <w:rFonts w:eastAsia="Times New Roman"/>
          <w:b/>
          <w:bCs/>
          <w:sz w:val="24"/>
          <w:szCs w:val="24"/>
        </w:rPr>
        <w:t xml:space="preserve">Resim 31. </w:t>
      </w:r>
      <w:r>
        <w:rPr>
          <w:rFonts w:eastAsia="Times New Roman"/>
          <w:sz w:val="24"/>
          <w:szCs w:val="24"/>
        </w:rPr>
        <w:t>AK Parti - Uyruk / Türk</w:t>
      </w:r>
      <w:r>
        <w:rPr>
          <w:sz w:val="20"/>
          <w:szCs w:val="20"/>
        </w:rPr>
        <w:tab/>
      </w:r>
      <w:r>
        <w:rPr>
          <w:rFonts w:eastAsia="Times New Roman"/>
          <w:b/>
          <w:bCs/>
          <w:sz w:val="24"/>
          <w:szCs w:val="24"/>
        </w:rPr>
        <w:t xml:space="preserve">Resim 32. </w:t>
      </w:r>
      <w:r>
        <w:rPr>
          <w:rFonts w:eastAsia="Times New Roman"/>
          <w:sz w:val="24"/>
          <w:szCs w:val="24"/>
        </w:rPr>
        <w:t>AK Parti -</w:t>
      </w:r>
      <w:r>
        <w:rPr>
          <w:rFonts w:eastAsia="Times New Roman"/>
          <w:b/>
          <w:bCs/>
          <w:sz w:val="24"/>
          <w:szCs w:val="24"/>
        </w:rPr>
        <w:t xml:space="preserve"> </w:t>
      </w:r>
      <w:r>
        <w:rPr>
          <w:rFonts w:eastAsia="Times New Roman"/>
          <w:sz w:val="24"/>
          <w:szCs w:val="24"/>
        </w:rPr>
        <w:t>Uyruk / Yabancı</w:t>
      </w:r>
    </w:p>
    <w:p w14:paraId="7890631C" w14:textId="77777777" w:rsidR="00E80CD3" w:rsidRDefault="00F16373">
      <w:pPr>
        <w:spacing w:line="20" w:lineRule="exact"/>
        <w:rPr>
          <w:sz w:val="20"/>
          <w:szCs w:val="20"/>
        </w:rPr>
      </w:pPr>
      <w:r>
        <w:rPr>
          <w:noProof/>
          <w:sz w:val="20"/>
          <w:szCs w:val="20"/>
        </w:rPr>
        <w:drawing>
          <wp:anchor distT="0" distB="0" distL="114300" distR="114300" simplePos="0" relativeHeight="251709952" behindDoc="1" locked="0" layoutInCell="0" allowOverlap="1" wp14:anchorId="14D9D357" wp14:editId="038D6B0E">
            <wp:simplePos x="0" y="0"/>
            <wp:positionH relativeFrom="column">
              <wp:posOffset>355600</wp:posOffset>
            </wp:positionH>
            <wp:positionV relativeFrom="paragraph">
              <wp:posOffset>-147320</wp:posOffset>
            </wp:positionV>
            <wp:extent cx="4699000" cy="185420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6372387" w14:textId="77777777" w:rsidR="00E80CD3" w:rsidRDefault="00E80CD3">
      <w:pPr>
        <w:spacing w:line="191" w:lineRule="exact"/>
        <w:rPr>
          <w:sz w:val="20"/>
          <w:szCs w:val="20"/>
        </w:rPr>
      </w:pPr>
    </w:p>
    <w:p w14:paraId="1C5AE3B6" w14:textId="77777777" w:rsidR="00E80CD3" w:rsidRDefault="00F16373">
      <w:pPr>
        <w:spacing w:line="359" w:lineRule="auto"/>
        <w:ind w:left="540" w:firstLine="708"/>
        <w:jc w:val="both"/>
        <w:rPr>
          <w:sz w:val="20"/>
          <w:szCs w:val="20"/>
        </w:rPr>
      </w:pPr>
      <w:r>
        <w:rPr>
          <w:rFonts w:eastAsia="Times New Roman"/>
          <w:sz w:val="24"/>
          <w:szCs w:val="24"/>
        </w:rPr>
        <w:t>AK Parti görselinde yer alan siyasal ürünlerin katılımcıların uyruklarına göre odaklanma noktaları incelendiğinde; katılımcıların odak noktalarının aynı olduğu, siyasi partinin liderine ve siyasi partinin sloganına odaklandıkları tespit edilmiştir. Araştırmaya dâhil olan katılımcıların uyruklarına göre ortaya çıkan odaklanma noktalarında herhangi bir farklılık gözlemlenmemiştir. Araştırma sonunda 15 kişiden oluşan Türk katılımcıların ‘‘siyasi parti tercihinizde etkili olan en önemli faktör hangisidir?’’ sorusuna verdikleri cevap %40 partinin lideri, %13 partinin sloganı, %7 partinin logosu ve %40 diğer olmuştur. 15 kişiden oluşan yabancı uyruklu katılımcıların ‘‘siyasi parti tercihinizde etkili olan en önemli faktör hangisidir?’’ sorusuna verdikleri cevap ise %66 partinin lideri, %7 partinin sloganı, %7 partinin logosu ve %20 diğer olmuştur. Yabancı uyruklu katılımcıların siyasi parti tercih faktöründe etkili olan lider kavramı, Türk katılımcılara oranla daha fazla etkili olmuştur. Göz izleme analizi verileri ile bu oranlar örtüşmekte ve yabancı uyruklu katılımcıların siyasi parti liderine odaklanma süreleri daha uzun olmaktadır.</w:t>
      </w:r>
    </w:p>
    <w:p w14:paraId="65DE85A5" w14:textId="77777777" w:rsidR="00E80CD3" w:rsidRDefault="00E80CD3">
      <w:pPr>
        <w:sectPr w:rsidR="00E80CD3">
          <w:pgSz w:w="11900" w:h="16838"/>
          <w:pgMar w:top="698" w:right="1406" w:bottom="1440" w:left="1440" w:header="0" w:footer="0" w:gutter="0"/>
          <w:cols w:space="708" w:equalWidth="0">
            <w:col w:w="9060"/>
          </w:cols>
        </w:sectPr>
      </w:pPr>
    </w:p>
    <w:p w14:paraId="24BA048D" w14:textId="77777777" w:rsidR="00E80CD3" w:rsidRDefault="00F16373">
      <w:pPr>
        <w:ind w:left="4680"/>
        <w:rPr>
          <w:sz w:val="20"/>
          <w:szCs w:val="20"/>
        </w:rPr>
      </w:pPr>
      <w:bookmarkStart w:id="103" w:name="page104"/>
      <w:bookmarkEnd w:id="103"/>
      <w:r>
        <w:rPr>
          <w:rFonts w:eastAsia="Times New Roman"/>
          <w:sz w:val="24"/>
          <w:szCs w:val="24"/>
        </w:rPr>
        <w:lastRenderedPageBreak/>
        <w:t>88</w:t>
      </w:r>
    </w:p>
    <w:p w14:paraId="0F4D677F" w14:textId="77777777" w:rsidR="00E80CD3" w:rsidRDefault="00E80CD3">
      <w:pPr>
        <w:spacing w:line="200" w:lineRule="exact"/>
        <w:rPr>
          <w:sz w:val="20"/>
          <w:szCs w:val="20"/>
        </w:rPr>
      </w:pPr>
    </w:p>
    <w:p w14:paraId="2788378C" w14:textId="77777777" w:rsidR="00E80CD3" w:rsidRDefault="00E80CD3">
      <w:pPr>
        <w:spacing w:line="242" w:lineRule="exact"/>
        <w:rPr>
          <w:sz w:val="20"/>
          <w:szCs w:val="20"/>
        </w:rPr>
      </w:pPr>
    </w:p>
    <w:p w14:paraId="2FC7C97B" w14:textId="77777777" w:rsidR="00E80CD3" w:rsidRDefault="00F16373">
      <w:pPr>
        <w:ind w:left="1260"/>
        <w:rPr>
          <w:sz w:val="20"/>
          <w:szCs w:val="20"/>
        </w:rPr>
      </w:pPr>
      <w:r>
        <w:rPr>
          <w:rFonts w:eastAsia="Times New Roman"/>
          <w:b/>
          <w:bCs/>
          <w:sz w:val="24"/>
          <w:szCs w:val="24"/>
        </w:rPr>
        <w:t>3.8.2.2.2. MHP Siyasal Ürün Görseli</w:t>
      </w:r>
    </w:p>
    <w:p w14:paraId="1E894270" w14:textId="77777777" w:rsidR="00E80CD3" w:rsidRDefault="00E80CD3">
      <w:pPr>
        <w:spacing w:line="137" w:lineRule="exact"/>
        <w:rPr>
          <w:sz w:val="20"/>
          <w:szCs w:val="20"/>
        </w:rPr>
      </w:pPr>
    </w:p>
    <w:p w14:paraId="12C6727F" w14:textId="77777777" w:rsidR="00E80CD3" w:rsidRDefault="00F16373">
      <w:pPr>
        <w:ind w:left="1260"/>
        <w:rPr>
          <w:sz w:val="20"/>
          <w:szCs w:val="20"/>
        </w:rPr>
      </w:pPr>
      <w:r>
        <w:rPr>
          <w:rFonts w:eastAsia="Times New Roman"/>
          <w:b/>
          <w:bCs/>
          <w:sz w:val="24"/>
          <w:szCs w:val="24"/>
        </w:rPr>
        <w:t>3.8.2.2.2.1. MHP - Yaş - 18-21 / 22-25</w:t>
      </w:r>
    </w:p>
    <w:p w14:paraId="62232144" w14:textId="77777777" w:rsidR="00E80CD3" w:rsidRDefault="00F16373">
      <w:pPr>
        <w:spacing w:line="20" w:lineRule="exact"/>
        <w:rPr>
          <w:sz w:val="20"/>
          <w:szCs w:val="20"/>
        </w:rPr>
      </w:pPr>
      <w:r>
        <w:rPr>
          <w:noProof/>
          <w:sz w:val="20"/>
          <w:szCs w:val="20"/>
        </w:rPr>
        <w:drawing>
          <wp:anchor distT="0" distB="0" distL="114300" distR="114300" simplePos="0" relativeHeight="251710976" behindDoc="1" locked="0" layoutInCell="0" allowOverlap="1" wp14:anchorId="63509F46" wp14:editId="26FB1A32">
            <wp:simplePos x="0" y="0"/>
            <wp:positionH relativeFrom="column">
              <wp:posOffset>549910</wp:posOffset>
            </wp:positionH>
            <wp:positionV relativeFrom="paragraph">
              <wp:posOffset>90170</wp:posOffset>
            </wp:positionV>
            <wp:extent cx="4987925" cy="169164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a:srcRect/>
                    <a:stretch>
                      <a:fillRect/>
                    </a:stretch>
                  </pic:blipFill>
                  <pic:spPr bwMode="auto">
                    <a:xfrm>
                      <a:off x="0" y="0"/>
                      <a:ext cx="4987925" cy="1691640"/>
                    </a:xfrm>
                    <a:prstGeom prst="rect">
                      <a:avLst/>
                    </a:prstGeom>
                    <a:noFill/>
                  </pic:spPr>
                </pic:pic>
              </a:graphicData>
            </a:graphic>
          </wp:anchor>
        </w:drawing>
      </w:r>
    </w:p>
    <w:p w14:paraId="78C01134" w14:textId="77777777" w:rsidR="00E80CD3" w:rsidRDefault="00E80CD3">
      <w:pPr>
        <w:spacing w:line="200" w:lineRule="exact"/>
        <w:rPr>
          <w:sz w:val="20"/>
          <w:szCs w:val="20"/>
        </w:rPr>
      </w:pPr>
    </w:p>
    <w:p w14:paraId="7B61007B" w14:textId="77777777" w:rsidR="00E80CD3" w:rsidRDefault="00E80CD3">
      <w:pPr>
        <w:spacing w:line="200" w:lineRule="exact"/>
        <w:rPr>
          <w:sz w:val="20"/>
          <w:szCs w:val="20"/>
        </w:rPr>
      </w:pPr>
    </w:p>
    <w:p w14:paraId="535C73FB" w14:textId="77777777" w:rsidR="00E80CD3" w:rsidRDefault="00E80CD3">
      <w:pPr>
        <w:spacing w:line="200" w:lineRule="exact"/>
        <w:rPr>
          <w:sz w:val="20"/>
          <w:szCs w:val="20"/>
        </w:rPr>
      </w:pPr>
    </w:p>
    <w:p w14:paraId="1CDA436C" w14:textId="77777777" w:rsidR="00E80CD3" w:rsidRDefault="00E80CD3">
      <w:pPr>
        <w:spacing w:line="200" w:lineRule="exact"/>
        <w:rPr>
          <w:sz w:val="20"/>
          <w:szCs w:val="20"/>
        </w:rPr>
      </w:pPr>
    </w:p>
    <w:p w14:paraId="7C593489" w14:textId="77777777" w:rsidR="00E80CD3" w:rsidRDefault="00E80CD3">
      <w:pPr>
        <w:spacing w:line="200" w:lineRule="exact"/>
        <w:rPr>
          <w:sz w:val="20"/>
          <w:szCs w:val="20"/>
        </w:rPr>
      </w:pPr>
    </w:p>
    <w:p w14:paraId="054175B7" w14:textId="77777777" w:rsidR="00E80CD3" w:rsidRDefault="00E80CD3">
      <w:pPr>
        <w:spacing w:line="200" w:lineRule="exact"/>
        <w:rPr>
          <w:sz w:val="20"/>
          <w:szCs w:val="20"/>
        </w:rPr>
      </w:pPr>
    </w:p>
    <w:p w14:paraId="3B4DB064" w14:textId="77777777" w:rsidR="00E80CD3" w:rsidRDefault="00E80CD3">
      <w:pPr>
        <w:spacing w:line="200" w:lineRule="exact"/>
        <w:rPr>
          <w:sz w:val="20"/>
          <w:szCs w:val="20"/>
        </w:rPr>
      </w:pPr>
    </w:p>
    <w:p w14:paraId="2E74CE09" w14:textId="77777777" w:rsidR="00E80CD3" w:rsidRDefault="00E80CD3">
      <w:pPr>
        <w:spacing w:line="200" w:lineRule="exact"/>
        <w:rPr>
          <w:sz w:val="20"/>
          <w:szCs w:val="20"/>
        </w:rPr>
      </w:pPr>
    </w:p>
    <w:p w14:paraId="521103B7" w14:textId="77777777" w:rsidR="00E80CD3" w:rsidRDefault="00E80CD3">
      <w:pPr>
        <w:spacing w:line="200" w:lineRule="exact"/>
        <w:rPr>
          <w:sz w:val="20"/>
          <w:szCs w:val="20"/>
        </w:rPr>
      </w:pPr>
    </w:p>
    <w:p w14:paraId="71C85227" w14:textId="77777777" w:rsidR="00E80CD3" w:rsidRDefault="00E80CD3">
      <w:pPr>
        <w:spacing w:line="200" w:lineRule="exact"/>
        <w:rPr>
          <w:sz w:val="20"/>
          <w:szCs w:val="20"/>
        </w:rPr>
      </w:pPr>
    </w:p>
    <w:p w14:paraId="2D0497BB" w14:textId="77777777" w:rsidR="00E80CD3" w:rsidRDefault="00E80CD3">
      <w:pPr>
        <w:spacing w:line="200" w:lineRule="exact"/>
        <w:rPr>
          <w:sz w:val="20"/>
          <w:szCs w:val="20"/>
        </w:rPr>
      </w:pPr>
    </w:p>
    <w:p w14:paraId="243DBAA0" w14:textId="77777777" w:rsidR="00E80CD3" w:rsidRDefault="00E80CD3">
      <w:pPr>
        <w:spacing w:line="200" w:lineRule="exact"/>
        <w:rPr>
          <w:sz w:val="20"/>
          <w:szCs w:val="20"/>
        </w:rPr>
      </w:pPr>
    </w:p>
    <w:p w14:paraId="6F2D4FDC" w14:textId="77777777" w:rsidR="00E80CD3" w:rsidRDefault="00E80CD3">
      <w:pPr>
        <w:spacing w:line="200" w:lineRule="exact"/>
        <w:rPr>
          <w:sz w:val="20"/>
          <w:szCs w:val="20"/>
        </w:rPr>
      </w:pPr>
    </w:p>
    <w:p w14:paraId="385D8C8E" w14:textId="77777777" w:rsidR="00E80CD3" w:rsidRDefault="00E80CD3">
      <w:pPr>
        <w:spacing w:line="322" w:lineRule="exact"/>
        <w:rPr>
          <w:sz w:val="20"/>
          <w:szCs w:val="20"/>
        </w:rPr>
      </w:pPr>
    </w:p>
    <w:p w14:paraId="77E5F122" w14:textId="77777777" w:rsidR="00E80CD3" w:rsidRDefault="00F16373">
      <w:pPr>
        <w:tabs>
          <w:tab w:val="left" w:pos="5260"/>
        </w:tabs>
        <w:ind w:left="1420"/>
        <w:rPr>
          <w:sz w:val="20"/>
          <w:szCs w:val="20"/>
        </w:rPr>
      </w:pPr>
      <w:r>
        <w:rPr>
          <w:rFonts w:eastAsia="Times New Roman"/>
          <w:b/>
          <w:bCs/>
          <w:sz w:val="24"/>
          <w:szCs w:val="24"/>
        </w:rPr>
        <w:t xml:space="preserve">Resim 33. </w:t>
      </w:r>
      <w:r>
        <w:rPr>
          <w:rFonts w:eastAsia="Times New Roman"/>
          <w:sz w:val="24"/>
          <w:szCs w:val="24"/>
        </w:rPr>
        <w:t>MHP -</w:t>
      </w:r>
      <w:r>
        <w:rPr>
          <w:rFonts w:eastAsia="Times New Roman"/>
          <w:b/>
          <w:bCs/>
          <w:sz w:val="24"/>
          <w:szCs w:val="24"/>
        </w:rPr>
        <w:t xml:space="preserve"> </w:t>
      </w:r>
      <w:r>
        <w:rPr>
          <w:rFonts w:eastAsia="Times New Roman"/>
          <w:sz w:val="24"/>
          <w:szCs w:val="24"/>
        </w:rPr>
        <w:t>Yaş / 18-21</w:t>
      </w:r>
      <w:r>
        <w:rPr>
          <w:sz w:val="20"/>
          <w:szCs w:val="20"/>
        </w:rPr>
        <w:tab/>
      </w:r>
      <w:r>
        <w:rPr>
          <w:rFonts w:eastAsia="Times New Roman"/>
          <w:b/>
          <w:bCs/>
          <w:sz w:val="23"/>
          <w:szCs w:val="23"/>
        </w:rPr>
        <w:t xml:space="preserve">Resim 34. </w:t>
      </w:r>
      <w:r>
        <w:rPr>
          <w:rFonts w:eastAsia="Times New Roman"/>
          <w:sz w:val="23"/>
          <w:szCs w:val="23"/>
        </w:rPr>
        <w:t>MHP -</w:t>
      </w:r>
      <w:r>
        <w:rPr>
          <w:rFonts w:eastAsia="Times New Roman"/>
          <w:b/>
          <w:bCs/>
          <w:sz w:val="23"/>
          <w:szCs w:val="23"/>
        </w:rPr>
        <w:t xml:space="preserve"> </w:t>
      </w:r>
      <w:r>
        <w:rPr>
          <w:rFonts w:eastAsia="Times New Roman"/>
          <w:sz w:val="23"/>
          <w:szCs w:val="23"/>
        </w:rPr>
        <w:t>Yaş / 22-25</w:t>
      </w:r>
    </w:p>
    <w:p w14:paraId="4B60A57B" w14:textId="77777777" w:rsidR="00E80CD3" w:rsidRDefault="00E80CD3">
      <w:pPr>
        <w:spacing w:line="212" w:lineRule="exact"/>
        <w:rPr>
          <w:sz w:val="20"/>
          <w:szCs w:val="20"/>
        </w:rPr>
      </w:pPr>
    </w:p>
    <w:p w14:paraId="55B92A89" w14:textId="77777777" w:rsidR="00E80CD3" w:rsidRDefault="00F16373">
      <w:pPr>
        <w:spacing w:line="358" w:lineRule="auto"/>
        <w:ind w:left="540" w:firstLine="708"/>
        <w:jc w:val="both"/>
        <w:rPr>
          <w:sz w:val="20"/>
          <w:szCs w:val="20"/>
        </w:rPr>
      </w:pPr>
      <w:r>
        <w:rPr>
          <w:rFonts w:eastAsia="Times New Roman"/>
          <w:sz w:val="24"/>
          <w:szCs w:val="24"/>
        </w:rPr>
        <w:t>MHP siyasal ürün görselinde yaş gruplarına göre odaklanma noktaları incelendiğinde; odaklanılan bölgelerde farklılıklar olduğu tespit edilmiştir. 18-21 yaş aralığındaki katılımcıların partinin sloganına odaklandıkları gözlemlenmiştir. Partinin lideri kısa süreli bir odak noktası olmuştur. Partinin logosu kırmızı renkli olmasına rağmen 18-21 yaş aralığındaki katılımcıların dikkatini çekmemiştir. 22-25 yaş aralığındaki katılımcıların odaklandığı bölge ise partinin lideri ve sloganı olmuştur. Diğer yaş grubundaki verilere göre partinin liderine daha uzun süreli odaklanılmıştır. Burada partinin logosu kısa süreli de olsa 22-25 yaş aralığındaki katılımcılar tarafından dikkat çekmiştir.</w:t>
      </w:r>
    </w:p>
    <w:p w14:paraId="3BA1B538" w14:textId="77777777" w:rsidR="00E80CD3" w:rsidRDefault="00F16373">
      <w:pPr>
        <w:spacing w:line="20" w:lineRule="exact"/>
        <w:rPr>
          <w:sz w:val="20"/>
          <w:szCs w:val="20"/>
        </w:rPr>
      </w:pPr>
      <w:r>
        <w:rPr>
          <w:noProof/>
          <w:sz w:val="20"/>
          <w:szCs w:val="20"/>
        </w:rPr>
        <w:drawing>
          <wp:anchor distT="0" distB="0" distL="114300" distR="114300" simplePos="0" relativeHeight="251712000" behindDoc="1" locked="0" layoutInCell="0" allowOverlap="1" wp14:anchorId="0A28BADF" wp14:editId="5795B428">
            <wp:simplePos x="0" y="0"/>
            <wp:positionH relativeFrom="column">
              <wp:posOffset>355600</wp:posOffset>
            </wp:positionH>
            <wp:positionV relativeFrom="paragraph">
              <wp:posOffset>-2108835</wp:posOffset>
            </wp:positionV>
            <wp:extent cx="4699000" cy="185420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5B1EAF4" w14:textId="77777777" w:rsidR="00E80CD3" w:rsidRDefault="00E80CD3">
      <w:pPr>
        <w:spacing w:line="200" w:lineRule="exact"/>
        <w:rPr>
          <w:sz w:val="20"/>
          <w:szCs w:val="20"/>
        </w:rPr>
      </w:pPr>
    </w:p>
    <w:p w14:paraId="558F62AA" w14:textId="77777777" w:rsidR="00E80CD3" w:rsidRDefault="00E80CD3">
      <w:pPr>
        <w:spacing w:line="208" w:lineRule="exact"/>
        <w:rPr>
          <w:sz w:val="20"/>
          <w:szCs w:val="20"/>
        </w:rPr>
      </w:pPr>
    </w:p>
    <w:p w14:paraId="78C8ED4B" w14:textId="77777777" w:rsidR="00E80CD3" w:rsidRDefault="00F16373">
      <w:pPr>
        <w:ind w:left="1260"/>
        <w:rPr>
          <w:sz w:val="20"/>
          <w:szCs w:val="20"/>
        </w:rPr>
      </w:pPr>
      <w:r>
        <w:rPr>
          <w:rFonts w:eastAsia="Times New Roman"/>
          <w:b/>
          <w:bCs/>
          <w:sz w:val="24"/>
          <w:szCs w:val="24"/>
        </w:rPr>
        <w:t>3.8.2.2.2.2. MHP - Uyruk - Türk / Yabancı</w:t>
      </w:r>
    </w:p>
    <w:p w14:paraId="4F4458C5" w14:textId="77777777" w:rsidR="00E80CD3" w:rsidRDefault="00F16373">
      <w:pPr>
        <w:spacing w:line="20" w:lineRule="exact"/>
        <w:rPr>
          <w:sz w:val="20"/>
          <w:szCs w:val="20"/>
        </w:rPr>
      </w:pPr>
      <w:r>
        <w:rPr>
          <w:noProof/>
          <w:sz w:val="20"/>
          <w:szCs w:val="20"/>
        </w:rPr>
        <w:drawing>
          <wp:anchor distT="0" distB="0" distL="114300" distR="114300" simplePos="0" relativeHeight="251713024" behindDoc="1" locked="0" layoutInCell="0" allowOverlap="1" wp14:anchorId="252D56BF" wp14:editId="5765ACA9">
            <wp:simplePos x="0" y="0"/>
            <wp:positionH relativeFrom="column">
              <wp:posOffset>549910</wp:posOffset>
            </wp:positionH>
            <wp:positionV relativeFrom="paragraph">
              <wp:posOffset>87630</wp:posOffset>
            </wp:positionV>
            <wp:extent cx="4987925" cy="169608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4"/>
                    <a:srcRect/>
                    <a:stretch>
                      <a:fillRect/>
                    </a:stretch>
                  </pic:blipFill>
                  <pic:spPr bwMode="auto">
                    <a:xfrm>
                      <a:off x="0" y="0"/>
                      <a:ext cx="4987925" cy="1696085"/>
                    </a:xfrm>
                    <a:prstGeom prst="rect">
                      <a:avLst/>
                    </a:prstGeom>
                    <a:noFill/>
                  </pic:spPr>
                </pic:pic>
              </a:graphicData>
            </a:graphic>
          </wp:anchor>
        </w:drawing>
      </w:r>
    </w:p>
    <w:p w14:paraId="0C0E6798" w14:textId="77777777" w:rsidR="00E80CD3" w:rsidRDefault="00E80CD3">
      <w:pPr>
        <w:spacing w:line="200" w:lineRule="exact"/>
        <w:rPr>
          <w:sz w:val="20"/>
          <w:szCs w:val="20"/>
        </w:rPr>
      </w:pPr>
    </w:p>
    <w:p w14:paraId="1FA8E685" w14:textId="77777777" w:rsidR="00E80CD3" w:rsidRDefault="00E80CD3">
      <w:pPr>
        <w:spacing w:line="200" w:lineRule="exact"/>
        <w:rPr>
          <w:sz w:val="20"/>
          <w:szCs w:val="20"/>
        </w:rPr>
      </w:pPr>
    </w:p>
    <w:p w14:paraId="2DA04DEA" w14:textId="77777777" w:rsidR="00E80CD3" w:rsidRDefault="00E80CD3">
      <w:pPr>
        <w:spacing w:line="200" w:lineRule="exact"/>
        <w:rPr>
          <w:sz w:val="20"/>
          <w:szCs w:val="20"/>
        </w:rPr>
      </w:pPr>
    </w:p>
    <w:p w14:paraId="79D9DC6D" w14:textId="77777777" w:rsidR="00E80CD3" w:rsidRDefault="00E80CD3">
      <w:pPr>
        <w:spacing w:line="200" w:lineRule="exact"/>
        <w:rPr>
          <w:sz w:val="20"/>
          <w:szCs w:val="20"/>
        </w:rPr>
      </w:pPr>
    </w:p>
    <w:p w14:paraId="35EA3A4F" w14:textId="77777777" w:rsidR="00E80CD3" w:rsidRDefault="00E80CD3">
      <w:pPr>
        <w:spacing w:line="200" w:lineRule="exact"/>
        <w:rPr>
          <w:sz w:val="20"/>
          <w:szCs w:val="20"/>
        </w:rPr>
      </w:pPr>
    </w:p>
    <w:p w14:paraId="75CBB426" w14:textId="77777777" w:rsidR="00E80CD3" w:rsidRDefault="00E80CD3">
      <w:pPr>
        <w:spacing w:line="200" w:lineRule="exact"/>
        <w:rPr>
          <w:sz w:val="20"/>
          <w:szCs w:val="20"/>
        </w:rPr>
      </w:pPr>
    </w:p>
    <w:p w14:paraId="22CB12A3" w14:textId="77777777" w:rsidR="00E80CD3" w:rsidRDefault="00E80CD3">
      <w:pPr>
        <w:spacing w:line="200" w:lineRule="exact"/>
        <w:rPr>
          <w:sz w:val="20"/>
          <w:szCs w:val="20"/>
        </w:rPr>
      </w:pPr>
    </w:p>
    <w:p w14:paraId="6396C25E" w14:textId="77777777" w:rsidR="00E80CD3" w:rsidRDefault="00E80CD3">
      <w:pPr>
        <w:spacing w:line="200" w:lineRule="exact"/>
        <w:rPr>
          <w:sz w:val="20"/>
          <w:szCs w:val="20"/>
        </w:rPr>
      </w:pPr>
    </w:p>
    <w:p w14:paraId="29AB711B" w14:textId="77777777" w:rsidR="00E80CD3" w:rsidRDefault="00E80CD3">
      <w:pPr>
        <w:spacing w:line="200" w:lineRule="exact"/>
        <w:rPr>
          <w:sz w:val="20"/>
          <w:szCs w:val="20"/>
        </w:rPr>
      </w:pPr>
    </w:p>
    <w:p w14:paraId="311EF44C" w14:textId="77777777" w:rsidR="00E80CD3" w:rsidRDefault="00E80CD3">
      <w:pPr>
        <w:spacing w:line="200" w:lineRule="exact"/>
        <w:rPr>
          <w:sz w:val="20"/>
          <w:szCs w:val="20"/>
        </w:rPr>
      </w:pPr>
    </w:p>
    <w:p w14:paraId="0B8ED923" w14:textId="77777777" w:rsidR="00E80CD3" w:rsidRDefault="00E80CD3">
      <w:pPr>
        <w:spacing w:line="200" w:lineRule="exact"/>
        <w:rPr>
          <w:sz w:val="20"/>
          <w:szCs w:val="20"/>
        </w:rPr>
      </w:pPr>
    </w:p>
    <w:p w14:paraId="022CB8CF" w14:textId="77777777" w:rsidR="00E80CD3" w:rsidRDefault="00E80CD3">
      <w:pPr>
        <w:spacing w:line="200" w:lineRule="exact"/>
        <w:rPr>
          <w:sz w:val="20"/>
          <w:szCs w:val="20"/>
        </w:rPr>
      </w:pPr>
    </w:p>
    <w:p w14:paraId="08BA8D4F" w14:textId="77777777" w:rsidR="00E80CD3" w:rsidRDefault="00E80CD3">
      <w:pPr>
        <w:spacing w:line="200" w:lineRule="exact"/>
        <w:rPr>
          <w:sz w:val="20"/>
          <w:szCs w:val="20"/>
        </w:rPr>
      </w:pPr>
    </w:p>
    <w:p w14:paraId="77CBB457" w14:textId="77777777" w:rsidR="00E80CD3" w:rsidRDefault="00E80CD3">
      <w:pPr>
        <w:spacing w:line="323" w:lineRule="exact"/>
        <w:rPr>
          <w:sz w:val="20"/>
          <w:szCs w:val="20"/>
        </w:rPr>
      </w:pPr>
    </w:p>
    <w:p w14:paraId="5CD2579E" w14:textId="77777777" w:rsidR="00E80CD3" w:rsidRDefault="00F16373">
      <w:pPr>
        <w:tabs>
          <w:tab w:val="left" w:pos="5060"/>
        </w:tabs>
        <w:ind w:left="1200"/>
        <w:rPr>
          <w:sz w:val="20"/>
          <w:szCs w:val="20"/>
        </w:rPr>
      </w:pPr>
      <w:r>
        <w:rPr>
          <w:rFonts w:eastAsia="Times New Roman"/>
          <w:b/>
          <w:bCs/>
          <w:sz w:val="24"/>
          <w:szCs w:val="24"/>
        </w:rPr>
        <w:t xml:space="preserve">Resim 35. </w:t>
      </w:r>
      <w:r>
        <w:rPr>
          <w:rFonts w:eastAsia="Times New Roman"/>
          <w:sz w:val="24"/>
          <w:szCs w:val="24"/>
        </w:rPr>
        <w:t>MHP - Uyruk / Türk</w:t>
      </w:r>
      <w:r>
        <w:rPr>
          <w:sz w:val="20"/>
          <w:szCs w:val="20"/>
        </w:rPr>
        <w:tab/>
      </w:r>
      <w:r>
        <w:rPr>
          <w:rFonts w:eastAsia="Times New Roman"/>
          <w:b/>
          <w:bCs/>
          <w:sz w:val="24"/>
          <w:szCs w:val="24"/>
        </w:rPr>
        <w:t xml:space="preserve">Resim 36. </w:t>
      </w:r>
      <w:r>
        <w:rPr>
          <w:rFonts w:eastAsia="Times New Roman"/>
          <w:sz w:val="24"/>
          <w:szCs w:val="24"/>
        </w:rPr>
        <w:t>MHP -</w:t>
      </w:r>
      <w:r>
        <w:rPr>
          <w:rFonts w:eastAsia="Times New Roman"/>
          <w:b/>
          <w:bCs/>
          <w:sz w:val="24"/>
          <w:szCs w:val="24"/>
        </w:rPr>
        <w:t xml:space="preserve"> </w:t>
      </w:r>
      <w:r>
        <w:rPr>
          <w:rFonts w:eastAsia="Times New Roman"/>
          <w:sz w:val="24"/>
          <w:szCs w:val="24"/>
        </w:rPr>
        <w:t>Uyruk / Yabancı</w:t>
      </w:r>
    </w:p>
    <w:p w14:paraId="0C783A38" w14:textId="77777777" w:rsidR="00E80CD3" w:rsidRDefault="00E80CD3">
      <w:pPr>
        <w:spacing w:line="211" w:lineRule="exact"/>
        <w:rPr>
          <w:sz w:val="20"/>
          <w:szCs w:val="20"/>
        </w:rPr>
      </w:pPr>
    </w:p>
    <w:p w14:paraId="7B5E2672" w14:textId="77777777" w:rsidR="00E80CD3" w:rsidRDefault="00F16373">
      <w:pPr>
        <w:spacing w:line="375" w:lineRule="auto"/>
        <w:ind w:left="540" w:firstLine="708"/>
        <w:jc w:val="both"/>
        <w:rPr>
          <w:sz w:val="20"/>
          <w:szCs w:val="20"/>
        </w:rPr>
      </w:pPr>
      <w:r>
        <w:rPr>
          <w:rFonts w:eastAsia="Times New Roman"/>
          <w:sz w:val="23"/>
          <w:szCs w:val="23"/>
        </w:rPr>
        <w:t>MHP siyasal ürün görselinde katılımcıların uyruklarına göre odaklanma noktaları incelendiğinde; odaklanılan bölgelerde farklılıklar olduğu tespit edilmiştir. Türk katılımcılar partinin liderine ve sloganına odaklanırken, yabancı uyruklu katılımcılar</w:t>
      </w:r>
    </w:p>
    <w:p w14:paraId="65F5D4C7" w14:textId="77777777" w:rsidR="00E80CD3" w:rsidRDefault="00E80CD3">
      <w:pPr>
        <w:sectPr w:rsidR="00E80CD3">
          <w:pgSz w:w="11900" w:h="16838"/>
          <w:pgMar w:top="698" w:right="1426" w:bottom="1440" w:left="1440" w:header="0" w:footer="0" w:gutter="0"/>
          <w:cols w:space="708" w:equalWidth="0">
            <w:col w:w="9040"/>
          </w:cols>
        </w:sectPr>
      </w:pPr>
    </w:p>
    <w:p w14:paraId="22F0CFC1" w14:textId="77777777" w:rsidR="00E80CD3" w:rsidRDefault="00F16373">
      <w:pPr>
        <w:ind w:left="4680"/>
        <w:rPr>
          <w:sz w:val="20"/>
          <w:szCs w:val="20"/>
        </w:rPr>
      </w:pPr>
      <w:bookmarkStart w:id="104" w:name="page105"/>
      <w:bookmarkEnd w:id="104"/>
      <w:r>
        <w:rPr>
          <w:rFonts w:eastAsia="Times New Roman"/>
          <w:sz w:val="24"/>
          <w:szCs w:val="24"/>
        </w:rPr>
        <w:lastRenderedPageBreak/>
        <w:t>89</w:t>
      </w:r>
    </w:p>
    <w:p w14:paraId="0B5EE374" w14:textId="77777777" w:rsidR="00E80CD3" w:rsidRDefault="00E80CD3">
      <w:pPr>
        <w:spacing w:line="200" w:lineRule="exact"/>
        <w:rPr>
          <w:sz w:val="20"/>
          <w:szCs w:val="20"/>
        </w:rPr>
      </w:pPr>
    </w:p>
    <w:p w14:paraId="52487F6E" w14:textId="77777777" w:rsidR="00E80CD3" w:rsidRDefault="00E80CD3">
      <w:pPr>
        <w:spacing w:line="249" w:lineRule="exact"/>
        <w:rPr>
          <w:sz w:val="20"/>
          <w:szCs w:val="20"/>
        </w:rPr>
      </w:pPr>
    </w:p>
    <w:p w14:paraId="424D71D5" w14:textId="77777777" w:rsidR="00E80CD3" w:rsidRDefault="00F16373">
      <w:pPr>
        <w:spacing w:line="374" w:lineRule="auto"/>
        <w:ind w:left="540"/>
        <w:jc w:val="both"/>
        <w:rPr>
          <w:sz w:val="20"/>
          <w:szCs w:val="20"/>
        </w:rPr>
      </w:pPr>
      <w:r>
        <w:rPr>
          <w:rFonts w:eastAsia="Times New Roman"/>
          <w:sz w:val="23"/>
          <w:szCs w:val="23"/>
        </w:rPr>
        <w:t>ağırlıklı olarak partinin sloganına odaklanmışlardır. Partinin logosu Türk katılımcılar tarafından kısa süreli dikkat çekerken, yabancı katılımcılar tarafından dikkat çekmemiştir.</w:t>
      </w:r>
    </w:p>
    <w:p w14:paraId="3014CE2C" w14:textId="77777777" w:rsidR="00E80CD3" w:rsidRDefault="00E80CD3">
      <w:pPr>
        <w:spacing w:line="200" w:lineRule="exact"/>
        <w:rPr>
          <w:sz w:val="20"/>
          <w:szCs w:val="20"/>
        </w:rPr>
      </w:pPr>
    </w:p>
    <w:p w14:paraId="29364700" w14:textId="77777777" w:rsidR="00E80CD3" w:rsidRDefault="00E80CD3">
      <w:pPr>
        <w:spacing w:line="209" w:lineRule="exact"/>
        <w:rPr>
          <w:sz w:val="20"/>
          <w:szCs w:val="20"/>
        </w:rPr>
      </w:pPr>
    </w:p>
    <w:p w14:paraId="224E9CC0" w14:textId="77777777" w:rsidR="00E80CD3" w:rsidRDefault="00F16373">
      <w:pPr>
        <w:ind w:left="1260"/>
        <w:rPr>
          <w:sz w:val="20"/>
          <w:szCs w:val="20"/>
        </w:rPr>
      </w:pPr>
      <w:r>
        <w:rPr>
          <w:rFonts w:eastAsia="Times New Roman"/>
          <w:b/>
          <w:bCs/>
          <w:sz w:val="24"/>
          <w:szCs w:val="24"/>
        </w:rPr>
        <w:t>3.8.2.2.3. İYİ Parti Siyasal Ürün Görseli</w:t>
      </w:r>
    </w:p>
    <w:p w14:paraId="3CE02BBF" w14:textId="77777777" w:rsidR="00E80CD3" w:rsidRDefault="00E80CD3">
      <w:pPr>
        <w:spacing w:line="139" w:lineRule="exact"/>
        <w:rPr>
          <w:sz w:val="20"/>
          <w:szCs w:val="20"/>
        </w:rPr>
      </w:pPr>
    </w:p>
    <w:p w14:paraId="7EFB087D" w14:textId="77777777" w:rsidR="00E80CD3" w:rsidRDefault="00F16373">
      <w:pPr>
        <w:ind w:left="1260"/>
        <w:rPr>
          <w:sz w:val="20"/>
          <w:szCs w:val="20"/>
        </w:rPr>
      </w:pPr>
      <w:r>
        <w:rPr>
          <w:rFonts w:eastAsia="Times New Roman"/>
          <w:b/>
          <w:bCs/>
          <w:sz w:val="24"/>
          <w:szCs w:val="24"/>
        </w:rPr>
        <w:t>3.8.2.2.3.1. İYİ Parti - Yaş - 18-21 / 22-25</w:t>
      </w:r>
    </w:p>
    <w:p w14:paraId="7F8195E6" w14:textId="77777777" w:rsidR="00E80CD3" w:rsidRDefault="00F16373">
      <w:pPr>
        <w:spacing w:line="20" w:lineRule="exact"/>
        <w:rPr>
          <w:sz w:val="20"/>
          <w:szCs w:val="20"/>
        </w:rPr>
      </w:pPr>
      <w:r>
        <w:rPr>
          <w:noProof/>
          <w:sz w:val="20"/>
          <w:szCs w:val="20"/>
        </w:rPr>
        <w:drawing>
          <wp:anchor distT="0" distB="0" distL="114300" distR="114300" simplePos="0" relativeHeight="251714048" behindDoc="1" locked="0" layoutInCell="0" allowOverlap="1" wp14:anchorId="729DAFF9" wp14:editId="2674E8D5">
            <wp:simplePos x="0" y="0"/>
            <wp:positionH relativeFrom="column">
              <wp:posOffset>355600</wp:posOffset>
            </wp:positionH>
            <wp:positionV relativeFrom="paragraph">
              <wp:posOffset>88265</wp:posOffset>
            </wp:positionV>
            <wp:extent cx="5180965" cy="339788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5"/>
                    <a:srcRect/>
                    <a:stretch>
                      <a:fillRect/>
                    </a:stretch>
                  </pic:blipFill>
                  <pic:spPr bwMode="auto">
                    <a:xfrm>
                      <a:off x="0" y="0"/>
                      <a:ext cx="5180965" cy="3397885"/>
                    </a:xfrm>
                    <a:prstGeom prst="rect">
                      <a:avLst/>
                    </a:prstGeom>
                    <a:noFill/>
                  </pic:spPr>
                </pic:pic>
              </a:graphicData>
            </a:graphic>
          </wp:anchor>
        </w:drawing>
      </w:r>
    </w:p>
    <w:p w14:paraId="29608760" w14:textId="77777777" w:rsidR="00E80CD3" w:rsidRDefault="00E80CD3">
      <w:pPr>
        <w:spacing w:line="200" w:lineRule="exact"/>
        <w:rPr>
          <w:sz w:val="20"/>
          <w:szCs w:val="20"/>
        </w:rPr>
      </w:pPr>
    </w:p>
    <w:p w14:paraId="77363A39" w14:textId="77777777" w:rsidR="00E80CD3" w:rsidRDefault="00E80CD3">
      <w:pPr>
        <w:spacing w:line="200" w:lineRule="exact"/>
        <w:rPr>
          <w:sz w:val="20"/>
          <w:szCs w:val="20"/>
        </w:rPr>
      </w:pPr>
    </w:p>
    <w:p w14:paraId="7664A06E" w14:textId="77777777" w:rsidR="00E80CD3" w:rsidRDefault="00E80CD3">
      <w:pPr>
        <w:spacing w:line="200" w:lineRule="exact"/>
        <w:rPr>
          <w:sz w:val="20"/>
          <w:szCs w:val="20"/>
        </w:rPr>
      </w:pPr>
    </w:p>
    <w:p w14:paraId="0D6B8264" w14:textId="77777777" w:rsidR="00E80CD3" w:rsidRDefault="00E80CD3">
      <w:pPr>
        <w:spacing w:line="200" w:lineRule="exact"/>
        <w:rPr>
          <w:sz w:val="20"/>
          <w:szCs w:val="20"/>
        </w:rPr>
      </w:pPr>
    </w:p>
    <w:p w14:paraId="7075F57D" w14:textId="77777777" w:rsidR="00E80CD3" w:rsidRDefault="00E80CD3">
      <w:pPr>
        <w:spacing w:line="200" w:lineRule="exact"/>
        <w:rPr>
          <w:sz w:val="20"/>
          <w:szCs w:val="20"/>
        </w:rPr>
      </w:pPr>
    </w:p>
    <w:p w14:paraId="7857C154" w14:textId="77777777" w:rsidR="00E80CD3" w:rsidRDefault="00E80CD3">
      <w:pPr>
        <w:spacing w:line="200" w:lineRule="exact"/>
        <w:rPr>
          <w:sz w:val="20"/>
          <w:szCs w:val="20"/>
        </w:rPr>
      </w:pPr>
    </w:p>
    <w:p w14:paraId="59A0BCB5" w14:textId="77777777" w:rsidR="00E80CD3" w:rsidRDefault="00E80CD3">
      <w:pPr>
        <w:spacing w:line="200" w:lineRule="exact"/>
        <w:rPr>
          <w:sz w:val="20"/>
          <w:szCs w:val="20"/>
        </w:rPr>
      </w:pPr>
    </w:p>
    <w:p w14:paraId="06745C13" w14:textId="77777777" w:rsidR="00E80CD3" w:rsidRDefault="00E80CD3">
      <w:pPr>
        <w:spacing w:line="200" w:lineRule="exact"/>
        <w:rPr>
          <w:sz w:val="20"/>
          <w:szCs w:val="20"/>
        </w:rPr>
      </w:pPr>
    </w:p>
    <w:p w14:paraId="38FD0318" w14:textId="77777777" w:rsidR="00E80CD3" w:rsidRDefault="00E80CD3">
      <w:pPr>
        <w:spacing w:line="200" w:lineRule="exact"/>
        <w:rPr>
          <w:sz w:val="20"/>
          <w:szCs w:val="20"/>
        </w:rPr>
      </w:pPr>
    </w:p>
    <w:p w14:paraId="5D6C806A" w14:textId="77777777" w:rsidR="00E80CD3" w:rsidRDefault="00E80CD3">
      <w:pPr>
        <w:spacing w:line="200" w:lineRule="exact"/>
        <w:rPr>
          <w:sz w:val="20"/>
          <w:szCs w:val="20"/>
        </w:rPr>
      </w:pPr>
    </w:p>
    <w:p w14:paraId="26875467" w14:textId="77777777" w:rsidR="00E80CD3" w:rsidRDefault="00E80CD3">
      <w:pPr>
        <w:spacing w:line="200" w:lineRule="exact"/>
        <w:rPr>
          <w:sz w:val="20"/>
          <w:szCs w:val="20"/>
        </w:rPr>
      </w:pPr>
    </w:p>
    <w:p w14:paraId="30BDAA7E" w14:textId="77777777" w:rsidR="00E80CD3" w:rsidRDefault="00E80CD3">
      <w:pPr>
        <w:spacing w:line="200" w:lineRule="exact"/>
        <w:rPr>
          <w:sz w:val="20"/>
          <w:szCs w:val="20"/>
        </w:rPr>
      </w:pPr>
    </w:p>
    <w:p w14:paraId="77426AA7" w14:textId="77777777" w:rsidR="00E80CD3" w:rsidRDefault="00E80CD3">
      <w:pPr>
        <w:spacing w:line="200" w:lineRule="exact"/>
        <w:rPr>
          <w:sz w:val="20"/>
          <w:szCs w:val="20"/>
        </w:rPr>
      </w:pPr>
    </w:p>
    <w:p w14:paraId="4A02826D" w14:textId="77777777" w:rsidR="00E80CD3" w:rsidRDefault="00E80CD3">
      <w:pPr>
        <w:spacing w:line="321" w:lineRule="exact"/>
        <w:rPr>
          <w:sz w:val="20"/>
          <w:szCs w:val="20"/>
        </w:rPr>
      </w:pPr>
    </w:p>
    <w:p w14:paraId="5D526FE1" w14:textId="77777777" w:rsidR="00E80CD3" w:rsidRDefault="00F16373">
      <w:pPr>
        <w:tabs>
          <w:tab w:val="left" w:pos="5540"/>
        </w:tabs>
        <w:ind w:left="1500"/>
        <w:rPr>
          <w:sz w:val="20"/>
          <w:szCs w:val="20"/>
        </w:rPr>
      </w:pPr>
      <w:r>
        <w:rPr>
          <w:rFonts w:eastAsia="Times New Roman"/>
          <w:b/>
          <w:bCs/>
          <w:sz w:val="24"/>
          <w:szCs w:val="24"/>
        </w:rPr>
        <w:t xml:space="preserve">Resim 37. </w:t>
      </w:r>
      <w:r>
        <w:rPr>
          <w:rFonts w:eastAsia="Times New Roman"/>
          <w:sz w:val="24"/>
          <w:szCs w:val="24"/>
        </w:rPr>
        <w:t>İYİ Parti</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Yaş / 18-21</w:t>
      </w:r>
      <w:r>
        <w:rPr>
          <w:sz w:val="20"/>
          <w:szCs w:val="20"/>
        </w:rPr>
        <w:tab/>
      </w:r>
      <w:r>
        <w:rPr>
          <w:rFonts w:eastAsia="Times New Roman"/>
          <w:b/>
          <w:bCs/>
          <w:sz w:val="23"/>
          <w:szCs w:val="23"/>
        </w:rPr>
        <w:t xml:space="preserve">Resim 38. </w:t>
      </w:r>
      <w:r>
        <w:rPr>
          <w:rFonts w:eastAsia="Times New Roman"/>
          <w:sz w:val="23"/>
          <w:szCs w:val="23"/>
        </w:rPr>
        <w:t>İYİ Parti – Yaş / 22-25</w:t>
      </w:r>
    </w:p>
    <w:p w14:paraId="3E9AF43D" w14:textId="77777777" w:rsidR="00E80CD3" w:rsidRDefault="00E80CD3">
      <w:pPr>
        <w:spacing w:line="200" w:lineRule="exact"/>
        <w:rPr>
          <w:sz w:val="20"/>
          <w:szCs w:val="20"/>
        </w:rPr>
      </w:pPr>
    </w:p>
    <w:p w14:paraId="59989868" w14:textId="77777777" w:rsidR="00E80CD3" w:rsidRDefault="00E80CD3">
      <w:pPr>
        <w:spacing w:line="200" w:lineRule="exact"/>
        <w:rPr>
          <w:sz w:val="20"/>
          <w:szCs w:val="20"/>
        </w:rPr>
      </w:pPr>
    </w:p>
    <w:p w14:paraId="4E1BBC3A" w14:textId="77777777" w:rsidR="00E80CD3" w:rsidRDefault="00E80CD3">
      <w:pPr>
        <w:spacing w:line="227" w:lineRule="exact"/>
        <w:rPr>
          <w:sz w:val="20"/>
          <w:szCs w:val="20"/>
        </w:rPr>
      </w:pPr>
    </w:p>
    <w:p w14:paraId="1910CCDF" w14:textId="77777777" w:rsidR="00E80CD3" w:rsidRDefault="00F16373">
      <w:pPr>
        <w:spacing w:line="357" w:lineRule="auto"/>
        <w:ind w:left="540" w:firstLine="708"/>
        <w:jc w:val="both"/>
        <w:rPr>
          <w:sz w:val="20"/>
          <w:szCs w:val="20"/>
        </w:rPr>
      </w:pPr>
      <w:r>
        <w:rPr>
          <w:rFonts w:eastAsia="Times New Roman"/>
          <w:sz w:val="24"/>
          <w:szCs w:val="24"/>
        </w:rPr>
        <w:t>İYİ Parti siyasal ürün görselinde yaş gruplarına göre odaklanma noktaları incelendiğinde; katılımcıların odak noktalarının aynı olduğu, her iki yaş grubunun da siyasi partinin liderine ve sloganına odaklandığı tespit edilmiştir. 18-21 yaş grubundaki verilerde en dikkat çeken kısım; liderin ceketinde bulunan parti rozetinin, siyasi partinin logosundan daha çok dikkat çektiğidir. Her iki yaş grubunda da partinin logosu dikkat çekmeyen bölgeyi oluşturmuştur.</w:t>
      </w:r>
    </w:p>
    <w:p w14:paraId="34904BA6" w14:textId="77777777" w:rsidR="00E80CD3" w:rsidRDefault="00E80CD3">
      <w:pPr>
        <w:spacing w:line="200" w:lineRule="exact"/>
        <w:rPr>
          <w:sz w:val="20"/>
          <w:szCs w:val="20"/>
        </w:rPr>
      </w:pPr>
    </w:p>
    <w:p w14:paraId="1EB2E178" w14:textId="77777777" w:rsidR="00E80CD3" w:rsidRDefault="00E80CD3">
      <w:pPr>
        <w:spacing w:line="263" w:lineRule="exact"/>
        <w:rPr>
          <w:sz w:val="20"/>
          <w:szCs w:val="20"/>
        </w:rPr>
      </w:pPr>
    </w:p>
    <w:p w14:paraId="4F807AFB" w14:textId="77777777" w:rsidR="00E80CD3" w:rsidRDefault="00F16373">
      <w:pPr>
        <w:ind w:left="1260"/>
        <w:rPr>
          <w:sz w:val="20"/>
          <w:szCs w:val="20"/>
        </w:rPr>
      </w:pPr>
      <w:r>
        <w:rPr>
          <w:rFonts w:eastAsia="Times New Roman"/>
          <w:b/>
          <w:bCs/>
          <w:sz w:val="24"/>
          <w:szCs w:val="24"/>
        </w:rPr>
        <w:t>3.8.2.2.3.2. İYİ Parti - Uyruk - Türk / Yabancı</w:t>
      </w:r>
    </w:p>
    <w:p w14:paraId="0EFAC67A" w14:textId="77777777" w:rsidR="00E80CD3" w:rsidRDefault="00F16373">
      <w:pPr>
        <w:spacing w:line="20" w:lineRule="exact"/>
        <w:rPr>
          <w:sz w:val="20"/>
          <w:szCs w:val="20"/>
        </w:rPr>
      </w:pPr>
      <w:r>
        <w:rPr>
          <w:noProof/>
          <w:sz w:val="20"/>
          <w:szCs w:val="20"/>
        </w:rPr>
        <w:drawing>
          <wp:anchor distT="0" distB="0" distL="114300" distR="114300" simplePos="0" relativeHeight="251715072" behindDoc="1" locked="0" layoutInCell="0" allowOverlap="1" wp14:anchorId="6E14F324" wp14:editId="34C09C06">
            <wp:simplePos x="0" y="0"/>
            <wp:positionH relativeFrom="column">
              <wp:posOffset>549910</wp:posOffset>
            </wp:positionH>
            <wp:positionV relativeFrom="paragraph">
              <wp:posOffset>89535</wp:posOffset>
            </wp:positionV>
            <wp:extent cx="4987925" cy="169164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6"/>
                    <a:srcRect/>
                    <a:stretch>
                      <a:fillRect/>
                    </a:stretch>
                  </pic:blipFill>
                  <pic:spPr bwMode="auto">
                    <a:xfrm>
                      <a:off x="0" y="0"/>
                      <a:ext cx="4987925" cy="1691640"/>
                    </a:xfrm>
                    <a:prstGeom prst="rect">
                      <a:avLst/>
                    </a:prstGeom>
                    <a:noFill/>
                  </pic:spPr>
                </pic:pic>
              </a:graphicData>
            </a:graphic>
          </wp:anchor>
        </w:drawing>
      </w:r>
    </w:p>
    <w:p w14:paraId="459D0140" w14:textId="77777777" w:rsidR="00E80CD3" w:rsidRDefault="00E80CD3">
      <w:pPr>
        <w:spacing w:line="200" w:lineRule="exact"/>
        <w:rPr>
          <w:sz w:val="20"/>
          <w:szCs w:val="20"/>
        </w:rPr>
      </w:pPr>
    </w:p>
    <w:p w14:paraId="3345C04E" w14:textId="77777777" w:rsidR="00E80CD3" w:rsidRDefault="00E80CD3">
      <w:pPr>
        <w:spacing w:line="200" w:lineRule="exact"/>
        <w:rPr>
          <w:sz w:val="20"/>
          <w:szCs w:val="20"/>
        </w:rPr>
      </w:pPr>
    </w:p>
    <w:p w14:paraId="15EF31D3" w14:textId="77777777" w:rsidR="00E80CD3" w:rsidRDefault="00E80CD3">
      <w:pPr>
        <w:spacing w:line="200" w:lineRule="exact"/>
        <w:rPr>
          <w:sz w:val="20"/>
          <w:szCs w:val="20"/>
        </w:rPr>
      </w:pPr>
    </w:p>
    <w:p w14:paraId="14573C0E" w14:textId="77777777" w:rsidR="00E80CD3" w:rsidRDefault="00E80CD3">
      <w:pPr>
        <w:spacing w:line="200" w:lineRule="exact"/>
        <w:rPr>
          <w:sz w:val="20"/>
          <w:szCs w:val="20"/>
        </w:rPr>
      </w:pPr>
    </w:p>
    <w:p w14:paraId="71A794BD" w14:textId="77777777" w:rsidR="00E80CD3" w:rsidRDefault="00E80CD3">
      <w:pPr>
        <w:spacing w:line="200" w:lineRule="exact"/>
        <w:rPr>
          <w:sz w:val="20"/>
          <w:szCs w:val="20"/>
        </w:rPr>
      </w:pPr>
    </w:p>
    <w:p w14:paraId="45020494" w14:textId="77777777" w:rsidR="00E80CD3" w:rsidRDefault="00E80CD3">
      <w:pPr>
        <w:spacing w:line="200" w:lineRule="exact"/>
        <w:rPr>
          <w:sz w:val="20"/>
          <w:szCs w:val="20"/>
        </w:rPr>
      </w:pPr>
    </w:p>
    <w:p w14:paraId="79768D96" w14:textId="77777777" w:rsidR="00E80CD3" w:rsidRDefault="00E80CD3">
      <w:pPr>
        <w:spacing w:line="200" w:lineRule="exact"/>
        <w:rPr>
          <w:sz w:val="20"/>
          <w:szCs w:val="20"/>
        </w:rPr>
      </w:pPr>
    </w:p>
    <w:p w14:paraId="54229BF1" w14:textId="77777777" w:rsidR="00E80CD3" w:rsidRDefault="00E80CD3">
      <w:pPr>
        <w:spacing w:line="200" w:lineRule="exact"/>
        <w:rPr>
          <w:sz w:val="20"/>
          <w:szCs w:val="20"/>
        </w:rPr>
      </w:pPr>
    </w:p>
    <w:p w14:paraId="4EC54E7B" w14:textId="77777777" w:rsidR="00E80CD3" w:rsidRDefault="00E80CD3">
      <w:pPr>
        <w:spacing w:line="200" w:lineRule="exact"/>
        <w:rPr>
          <w:sz w:val="20"/>
          <w:szCs w:val="20"/>
        </w:rPr>
      </w:pPr>
    </w:p>
    <w:p w14:paraId="0260AE09" w14:textId="77777777" w:rsidR="00E80CD3" w:rsidRDefault="00E80CD3">
      <w:pPr>
        <w:spacing w:line="200" w:lineRule="exact"/>
        <w:rPr>
          <w:sz w:val="20"/>
          <w:szCs w:val="20"/>
        </w:rPr>
      </w:pPr>
    </w:p>
    <w:p w14:paraId="52015195" w14:textId="77777777" w:rsidR="00E80CD3" w:rsidRDefault="00E80CD3">
      <w:pPr>
        <w:spacing w:line="200" w:lineRule="exact"/>
        <w:rPr>
          <w:sz w:val="20"/>
          <w:szCs w:val="20"/>
        </w:rPr>
      </w:pPr>
    </w:p>
    <w:p w14:paraId="17A39175" w14:textId="77777777" w:rsidR="00E80CD3" w:rsidRDefault="00E80CD3">
      <w:pPr>
        <w:spacing w:line="200" w:lineRule="exact"/>
        <w:rPr>
          <w:sz w:val="20"/>
          <w:szCs w:val="20"/>
        </w:rPr>
      </w:pPr>
    </w:p>
    <w:p w14:paraId="790FF531" w14:textId="77777777" w:rsidR="00E80CD3" w:rsidRDefault="00E80CD3">
      <w:pPr>
        <w:spacing w:line="200" w:lineRule="exact"/>
        <w:rPr>
          <w:sz w:val="20"/>
          <w:szCs w:val="20"/>
        </w:rPr>
      </w:pPr>
    </w:p>
    <w:p w14:paraId="743E41C6" w14:textId="77777777" w:rsidR="00E80CD3" w:rsidRDefault="00E80CD3">
      <w:pPr>
        <w:spacing w:line="373" w:lineRule="exact"/>
        <w:rPr>
          <w:sz w:val="20"/>
          <w:szCs w:val="20"/>
        </w:rPr>
      </w:pPr>
    </w:p>
    <w:p w14:paraId="136E3534" w14:textId="77777777" w:rsidR="00E80CD3" w:rsidRDefault="00F16373">
      <w:pPr>
        <w:tabs>
          <w:tab w:val="left" w:pos="5300"/>
        </w:tabs>
        <w:ind w:left="1280"/>
        <w:rPr>
          <w:sz w:val="20"/>
          <w:szCs w:val="20"/>
        </w:rPr>
      </w:pPr>
      <w:r>
        <w:rPr>
          <w:rFonts w:eastAsia="Times New Roman"/>
          <w:b/>
          <w:bCs/>
          <w:sz w:val="24"/>
          <w:szCs w:val="24"/>
        </w:rPr>
        <w:t xml:space="preserve">Resim 39. </w:t>
      </w:r>
      <w:r>
        <w:rPr>
          <w:rFonts w:eastAsia="Times New Roman"/>
          <w:sz w:val="24"/>
          <w:szCs w:val="24"/>
        </w:rPr>
        <w:t>İYİ Parti</w:t>
      </w:r>
      <w:r>
        <w:rPr>
          <w:rFonts w:eastAsia="Times New Roman"/>
          <w:b/>
          <w:bCs/>
          <w:sz w:val="24"/>
          <w:szCs w:val="24"/>
        </w:rPr>
        <w:t xml:space="preserve"> </w:t>
      </w:r>
      <w:r>
        <w:rPr>
          <w:rFonts w:eastAsia="Times New Roman"/>
          <w:sz w:val="24"/>
          <w:szCs w:val="24"/>
        </w:rPr>
        <w:t>- Uyruk / Türk</w:t>
      </w:r>
      <w:r>
        <w:rPr>
          <w:sz w:val="20"/>
          <w:szCs w:val="20"/>
        </w:rPr>
        <w:tab/>
      </w:r>
      <w:r>
        <w:rPr>
          <w:rFonts w:eastAsia="Times New Roman"/>
          <w:b/>
          <w:bCs/>
          <w:sz w:val="23"/>
          <w:szCs w:val="23"/>
        </w:rPr>
        <w:t xml:space="preserve">Resim 40. </w:t>
      </w:r>
      <w:r>
        <w:rPr>
          <w:rFonts w:eastAsia="Times New Roman"/>
          <w:sz w:val="23"/>
          <w:szCs w:val="23"/>
        </w:rPr>
        <w:t>İYİ Parti</w:t>
      </w:r>
      <w:r>
        <w:rPr>
          <w:rFonts w:eastAsia="Times New Roman"/>
          <w:b/>
          <w:bCs/>
          <w:sz w:val="23"/>
          <w:szCs w:val="23"/>
        </w:rPr>
        <w:t xml:space="preserve"> </w:t>
      </w:r>
      <w:r>
        <w:rPr>
          <w:rFonts w:eastAsia="Times New Roman"/>
          <w:sz w:val="23"/>
          <w:szCs w:val="23"/>
        </w:rPr>
        <w:t>-</w:t>
      </w:r>
      <w:r>
        <w:rPr>
          <w:rFonts w:eastAsia="Times New Roman"/>
          <w:b/>
          <w:bCs/>
          <w:sz w:val="23"/>
          <w:szCs w:val="23"/>
        </w:rPr>
        <w:t xml:space="preserve"> </w:t>
      </w:r>
      <w:r>
        <w:rPr>
          <w:rFonts w:eastAsia="Times New Roman"/>
          <w:sz w:val="23"/>
          <w:szCs w:val="23"/>
        </w:rPr>
        <w:t>Uyruk / Yabancı</w:t>
      </w:r>
    </w:p>
    <w:p w14:paraId="05FBD181" w14:textId="77777777" w:rsidR="00E80CD3" w:rsidRDefault="00E80CD3">
      <w:pPr>
        <w:spacing w:line="200" w:lineRule="exact"/>
        <w:rPr>
          <w:sz w:val="20"/>
          <w:szCs w:val="20"/>
        </w:rPr>
      </w:pPr>
    </w:p>
    <w:p w14:paraId="28A0EB86" w14:textId="77777777" w:rsidR="00E80CD3" w:rsidRDefault="00E80CD3">
      <w:pPr>
        <w:spacing w:line="200" w:lineRule="exact"/>
        <w:rPr>
          <w:sz w:val="20"/>
          <w:szCs w:val="20"/>
        </w:rPr>
      </w:pPr>
    </w:p>
    <w:p w14:paraId="40784D38" w14:textId="77777777" w:rsidR="00E80CD3" w:rsidRDefault="00E80CD3">
      <w:pPr>
        <w:spacing w:line="227" w:lineRule="exact"/>
        <w:rPr>
          <w:sz w:val="20"/>
          <w:szCs w:val="20"/>
        </w:rPr>
      </w:pPr>
    </w:p>
    <w:p w14:paraId="62373981" w14:textId="77777777" w:rsidR="00E80CD3" w:rsidRDefault="00F16373">
      <w:pPr>
        <w:spacing w:line="376" w:lineRule="auto"/>
        <w:ind w:left="540" w:firstLine="708"/>
        <w:jc w:val="both"/>
        <w:rPr>
          <w:sz w:val="20"/>
          <w:szCs w:val="20"/>
        </w:rPr>
      </w:pPr>
      <w:r>
        <w:rPr>
          <w:rFonts w:eastAsia="Times New Roman"/>
          <w:sz w:val="23"/>
          <w:szCs w:val="23"/>
        </w:rPr>
        <w:t>İYİ Parti siyasal ürün görselinde katılımcıların uyruklarına göre odaklanma noktaları incelendiğinde; odaklanılan bölgelerde farklılıklar olduğu tespit edilmiştir. Türk</w:t>
      </w:r>
    </w:p>
    <w:p w14:paraId="7BA5F3BC" w14:textId="77777777" w:rsidR="00E80CD3" w:rsidRDefault="00E80CD3">
      <w:pPr>
        <w:sectPr w:rsidR="00E80CD3">
          <w:pgSz w:w="11900" w:h="16838"/>
          <w:pgMar w:top="698" w:right="1426" w:bottom="1156" w:left="1440" w:header="0" w:footer="0" w:gutter="0"/>
          <w:cols w:space="708" w:equalWidth="0">
            <w:col w:w="9040"/>
          </w:cols>
        </w:sectPr>
      </w:pPr>
    </w:p>
    <w:p w14:paraId="28846663" w14:textId="77777777" w:rsidR="00E80CD3" w:rsidRDefault="00F16373">
      <w:pPr>
        <w:ind w:left="4680"/>
        <w:rPr>
          <w:sz w:val="20"/>
          <w:szCs w:val="20"/>
        </w:rPr>
      </w:pPr>
      <w:bookmarkStart w:id="105" w:name="page106"/>
      <w:bookmarkEnd w:id="105"/>
      <w:r>
        <w:rPr>
          <w:rFonts w:eastAsia="Times New Roman"/>
          <w:sz w:val="24"/>
          <w:szCs w:val="24"/>
        </w:rPr>
        <w:lastRenderedPageBreak/>
        <w:t>90</w:t>
      </w:r>
    </w:p>
    <w:p w14:paraId="7A58BDCD" w14:textId="77777777" w:rsidR="00E80CD3" w:rsidRDefault="00E80CD3">
      <w:pPr>
        <w:spacing w:line="200" w:lineRule="exact"/>
        <w:rPr>
          <w:sz w:val="20"/>
          <w:szCs w:val="20"/>
        </w:rPr>
      </w:pPr>
    </w:p>
    <w:p w14:paraId="39765982" w14:textId="77777777" w:rsidR="00E80CD3" w:rsidRDefault="00E80CD3">
      <w:pPr>
        <w:spacing w:line="249" w:lineRule="exact"/>
        <w:rPr>
          <w:sz w:val="20"/>
          <w:szCs w:val="20"/>
        </w:rPr>
      </w:pPr>
    </w:p>
    <w:p w14:paraId="0C54A9C5" w14:textId="77777777" w:rsidR="00E80CD3" w:rsidRDefault="00F16373">
      <w:pPr>
        <w:spacing w:line="375" w:lineRule="auto"/>
        <w:ind w:left="540" w:right="20"/>
        <w:jc w:val="both"/>
        <w:rPr>
          <w:sz w:val="20"/>
          <w:szCs w:val="20"/>
        </w:rPr>
      </w:pPr>
      <w:r>
        <w:rPr>
          <w:rFonts w:eastAsia="Times New Roman"/>
          <w:sz w:val="23"/>
          <w:szCs w:val="23"/>
        </w:rPr>
        <w:t>katılımcılar ağırlıklı olarak partinin sloganına odaklanmışlardır. Partinin lideri kısa süreli bir odak noktası olduğu gibi partinin logosu hiç dikkat çekmemiştir. Yabancı katılımcılar partinin liderine ve sloganına odaklanmışlardır. Partinin logosu yabancı uyruklu katılımcılarda da dikkat çekmeyen bölgeyi oluşturmuştur. Ayrıca her iki uyruk grubunda da sloganda bulunan Türkiye yazısı katılımcıların yoğunlaştığı kısım olmuştur.</w:t>
      </w:r>
    </w:p>
    <w:p w14:paraId="2701A05E" w14:textId="77777777" w:rsidR="00E80CD3" w:rsidRDefault="00E80CD3">
      <w:pPr>
        <w:spacing w:line="200" w:lineRule="exact"/>
        <w:rPr>
          <w:sz w:val="20"/>
          <w:szCs w:val="20"/>
        </w:rPr>
      </w:pPr>
    </w:p>
    <w:p w14:paraId="0471F9AA" w14:textId="77777777" w:rsidR="00E80CD3" w:rsidRDefault="00E80CD3">
      <w:pPr>
        <w:spacing w:line="211" w:lineRule="exact"/>
        <w:rPr>
          <w:sz w:val="20"/>
          <w:szCs w:val="20"/>
        </w:rPr>
      </w:pPr>
    </w:p>
    <w:p w14:paraId="23839520" w14:textId="77777777" w:rsidR="00E80CD3" w:rsidRDefault="00F16373">
      <w:pPr>
        <w:ind w:left="1260"/>
        <w:rPr>
          <w:sz w:val="20"/>
          <w:szCs w:val="20"/>
        </w:rPr>
      </w:pPr>
      <w:r>
        <w:rPr>
          <w:rFonts w:eastAsia="Times New Roman"/>
          <w:b/>
          <w:bCs/>
          <w:sz w:val="24"/>
          <w:szCs w:val="24"/>
        </w:rPr>
        <w:t>3.8.2.2.4. CHP Siyasal Ürün Görseli</w:t>
      </w:r>
    </w:p>
    <w:p w14:paraId="09FCA01B" w14:textId="77777777" w:rsidR="00E80CD3" w:rsidRDefault="00E80CD3">
      <w:pPr>
        <w:spacing w:line="137" w:lineRule="exact"/>
        <w:rPr>
          <w:sz w:val="20"/>
          <w:szCs w:val="20"/>
        </w:rPr>
      </w:pPr>
    </w:p>
    <w:p w14:paraId="3B96D71E" w14:textId="77777777" w:rsidR="00E80CD3" w:rsidRDefault="00F16373">
      <w:pPr>
        <w:ind w:left="1260"/>
        <w:rPr>
          <w:sz w:val="20"/>
          <w:szCs w:val="20"/>
        </w:rPr>
      </w:pPr>
      <w:r>
        <w:rPr>
          <w:rFonts w:eastAsia="Times New Roman"/>
          <w:b/>
          <w:bCs/>
          <w:sz w:val="24"/>
          <w:szCs w:val="24"/>
        </w:rPr>
        <w:t>3.8.2.2.4.1. CHP - Yaş - 18-21 / 22-25</w:t>
      </w:r>
    </w:p>
    <w:p w14:paraId="24C7734A" w14:textId="77777777" w:rsidR="00E80CD3" w:rsidRDefault="00F16373">
      <w:pPr>
        <w:spacing w:line="20" w:lineRule="exact"/>
        <w:rPr>
          <w:sz w:val="20"/>
          <w:szCs w:val="20"/>
        </w:rPr>
      </w:pPr>
      <w:r>
        <w:rPr>
          <w:noProof/>
          <w:sz w:val="20"/>
          <w:szCs w:val="20"/>
        </w:rPr>
        <w:drawing>
          <wp:anchor distT="0" distB="0" distL="114300" distR="114300" simplePos="0" relativeHeight="251716096" behindDoc="1" locked="0" layoutInCell="0" allowOverlap="1" wp14:anchorId="5C2E540A" wp14:editId="785AF6DF">
            <wp:simplePos x="0" y="0"/>
            <wp:positionH relativeFrom="column">
              <wp:posOffset>355600</wp:posOffset>
            </wp:positionH>
            <wp:positionV relativeFrom="paragraph">
              <wp:posOffset>90170</wp:posOffset>
            </wp:positionV>
            <wp:extent cx="5182870" cy="260858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7"/>
                    <a:srcRect/>
                    <a:stretch>
                      <a:fillRect/>
                    </a:stretch>
                  </pic:blipFill>
                  <pic:spPr bwMode="auto">
                    <a:xfrm>
                      <a:off x="0" y="0"/>
                      <a:ext cx="5182870" cy="2608580"/>
                    </a:xfrm>
                    <a:prstGeom prst="rect">
                      <a:avLst/>
                    </a:prstGeom>
                    <a:noFill/>
                  </pic:spPr>
                </pic:pic>
              </a:graphicData>
            </a:graphic>
          </wp:anchor>
        </w:drawing>
      </w:r>
    </w:p>
    <w:p w14:paraId="129EAC1C" w14:textId="77777777" w:rsidR="00E80CD3" w:rsidRDefault="00E80CD3">
      <w:pPr>
        <w:spacing w:line="200" w:lineRule="exact"/>
        <w:rPr>
          <w:sz w:val="20"/>
          <w:szCs w:val="20"/>
        </w:rPr>
      </w:pPr>
    </w:p>
    <w:p w14:paraId="6C3D79EC" w14:textId="77777777" w:rsidR="00E80CD3" w:rsidRDefault="00E80CD3">
      <w:pPr>
        <w:spacing w:line="200" w:lineRule="exact"/>
        <w:rPr>
          <w:sz w:val="20"/>
          <w:szCs w:val="20"/>
        </w:rPr>
      </w:pPr>
    </w:p>
    <w:p w14:paraId="0D7B4514" w14:textId="77777777" w:rsidR="00E80CD3" w:rsidRDefault="00E80CD3">
      <w:pPr>
        <w:spacing w:line="200" w:lineRule="exact"/>
        <w:rPr>
          <w:sz w:val="20"/>
          <w:szCs w:val="20"/>
        </w:rPr>
      </w:pPr>
    </w:p>
    <w:p w14:paraId="4D15CAEF" w14:textId="77777777" w:rsidR="00E80CD3" w:rsidRDefault="00E80CD3">
      <w:pPr>
        <w:spacing w:line="200" w:lineRule="exact"/>
        <w:rPr>
          <w:sz w:val="20"/>
          <w:szCs w:val="20"/>
        </w:rPr>
      </w:pPr>
    </w:p>
    <w:p w14:paraId="58171547" w14:textId="77777777" w:rsidR="00E80CD3" w:rsidRDefault="00E80CD3">
      <w:pPr>
        <w:spacing w:line="200" w:lineRule="exact"/>
        <w:rPr>
          <w:sz w:val="20"/>
          <w:szCs w:val="20"/>
        </w:rPr>
      </w:pPr>
    </w:p>
    <w:p w14:paraId="08983890" w14:textId="77777777" w:rsidR="00E80CD3" w:rsidRDefault="00E80CD3">
      <w:pPr>
        <w:spacing w:line="200" w:lineRule="exact"/>
        <w:rPr>
          <w:sz w:val="20"/>
          <w:szCs w:val="20"/>
        </w:rPr>
      </w:pPr>
    </w:p>
    <w:p w14:paraId="52BE91C7" w14:textId="77777777" w:rsidR="00E80CD3" w:rsidRDefault="00E80CD3">
      <w:pPr>
        <w:spacing w:line="200" w:lineRule="exact"/>
        <w:rPr>
          <w:sz w:val="20"/>
          <w:szCs w:val="20"/>
        </w:rPr>
      </w:pPr>
    </w:p>
    <w:p w14:paraId="73EB523C" w14:textId="77777777" w:rsidR="00E80CD3" w:rsidRDefault="00E80CD3">
      <w:pPr>
        <w:spacing w:line="200" w:lineRule="exact"/>
        <w:rPr>
          <w:sz w:val="20"/>
          <w:szCs w:val="20"/>
        </w:rPr>
      </w:pPr>
    </w:p>
    <w:p w14:paraId="25BECAEC" w14:textId="77777777" w:rsidR="00E80CD3" w:rsidRDefault="00E80CD3">
      <w:pPr>
        <w:spacing w:line="200" w:lineRule="exact"/>
        <w:rPr>
          <w:sz w:val="20"/>
          <w:szCs w:val="20"/>
        </w:rPr>
      </w:pPr>
    </w:p>
    <w:p w14:paraId="237B94C8" w14:textId="77777777" w:rsidR="00E80CD3" w:rsidRDefault="00E80CD3">
      <w:pPr>
        <w:spacing w:line="200" w:lineRule="exact"/>
        <w:rPr>
          <w:sz w:val="20"/>
          <w:szCs w:val="20"/>
        </w:rPr>
      </w:pPr>
    </w:p>
    <w:p w14:paraId="5707765A" w14:textId="77777777" w:rsidR="00E80CD3" w:rsidRDefault="00E80CD3">
      <w:pPr>
        <w:spacing w:line="200" w:lineRule="exact"/>
        <w:rPr>
          <w:sz w:val="20"/>
          <w:szCs w:val="20"/>
        </w:rPr>
      </w:pPr>
    </w:p>
    <w:p w14:paraId="54542F4A" w14:textId="77777777" w:rsidR="00E80CD3" w:rsidRDefault="00E80CD3">
      <w:pPr>
        <w:spacing w:line="200" w:lineRule="exact"/>
        <w:rPr>
          <w:sz w:val="20"/>
          <w:szCs w:val="20"/>
        </w:rPr>
      </w:pPr>
    </w:p>
    <w:p w14:paraId="3CA7067F" w14:textId="77777777" w:rsidR="00E80CD3" w:rsidRDefault="00E80CD3">
      <w:pPr>
        <w:spacing w:line="200" w:lineRule="exact"/>
        <w:rPr>
          <w:sz w:val="20"/>
          <w:szCs w:val="20"/>
        </w:rPr>
      </w:pPr>
    </w:p>
    <w:p w14:paraId="6EB0FD17" w14:textId="77777777" w:rsidR="00E80CD3" w:rsidRDefault="00E80CD3">
      <w:pPr>
        <w:spacing w:line="323" w:lineRule="exact"/>
        <w:rPr>
          <w:sz w:val="20"/>
          <w:szCs w:val="20"/>
        </w:rPr>
      </w:pPr>
    </w:p>
    <w:p w14:paraId="16EA5C16" w14:textId="77777777" w:rsidR="00E80CD3" w:rsidRDefault="00F16373">
      <w:pPr>
        <w:tabs>
          <w:tab w:val="left" w:pos="5280"/>
        </w:tabs>
        <w:ind w:left="1440"/>
        <w:rPr>
          <w:sz w:val="20"/>
          <w:szCs w:val="20"/>
        </w:rPr>
      </w:pPr>
      <w:r>
        <w:rPr>
          <w:rFonts w:eastAsia="Times New Roman"/>
          <w:b/>
          <w:bCs/>
          <w:sz w:val="24"/>
          <w:szCs w:val="24"/>
        </w:rPr>
        <w:t xml:space="preserve">Resim 41. </w:t>
      </w:r>
      <w:r>
        <w:rPr>
          <w:rFonts w:eastAsia="Times New Roman"/>
          <w:sz w:val="24"/>
          <w:szCs w:val="24"/>
        </w:rPr>
        <w:t>CHP -</w:t>
      </w:r>
      <w:r>
        <w:rPr>
          <w:rFonts w:eastAsia="Times New Roman"/>
          <w:b/>
          <w:bCs/>
          <w:sz w:val="24"/>
          <w:szCs w:val="24"/>
        </w:rPr>
        <w:t xml:space="preserve"> </w:t>
      </w:r>
      <w:r>
        <w:rPr>
          <w:rFonts w:eastAsia="Times New Roman"/>
          <w:sz w:val="24"/>
          <w:szCs w:val="24"/>
        </w:rPr>
        <w:t>Yaş / 18-21</w:t>
      </w:r>
      <w:r>
        <w:rPr>
          <w:sz w:val="20"/>
          <w:szCs w:val="20"/>
        </w:rPr>
        <w:tab/>
      </w:r>
      <w:r>
        <w:rPr>
          <w:rFonts w:eastAsia="Times New Roman"/>
          <w:b/>
          <w:bCs/>
          <w:sz w:val="24"/>
          <w:szCs w:val="24"/>
        </w:rPr>
        <w:t xml:space="preserve">Resim 42. </w:t>
      </w:r>
      <w:r>
        <w:rPr>
          <w:rFonts w:eastAsia="Times New Roman"/>
          <w:sz w:val="24"/>
          <w:szCs w:val="24"/>
        </w:rPr>
        <w:t>CHP -</w:t>
      </w:r>
      <w:r>
        <w:rPr>
          <w:rFonts w:eastAsia="Times New Roman"/>
          <w:b/>
          <w:bCs/>
          <w:sz w:val="24"/>
          <w:szCs w:val="24"/>
        </w:rPr>
        <w:t xml:space="preserve"> </w:t>
      </w:r>
      <w:r>
        <w:rPr>
          <w:rFonts w:eastAsia="Times New Roman"/>
          <w:sz w:val="24"/>
          <w:szCs w:val="24"/>
        </w:rPr>
        <w:t>Yaş / 22-25</w:t>
      </w:r>
    </w:p>
    <w:p w14:paraId="37DB6DDE" w14:textId="77777777" w:rsidR="00E80CD3" w:rsidRDefault="00E80CD3">
      <w:pPr>
        <w:spacing w:line="211" w:lineRule="exact"/>
        <w:rPr>
          <w:sz w:val="20"/>
          <w:szCs w:val="20"/>
        </w:rPr>
      </w:pPr>
    </w:p>
    <w:p w14:paraId="7812A820" w14:textId="77777777" w:rsidR="00E80CD3" w:rsidRDefault="00F16373">
      <w:pPr>
        <w:spacing w:line="358" w:lineRule="auto"/>
        <w:ind w:left="540" w:firstLine="708"/>
        <w:jc w:val="both"/>
        <w:rPr>
          <w:sz w:val="20"/>
          <w:szCs w:val="20"/>
        </w:rPr>
      </w:pPr>
      <w:r>
        <w:rPr>
          <w:rFonts w:eastAsia="Times New Roman"/>
          <w:sz w:val="24"/>
          <w:szCs w:val="24"/>
        </w:rPr>
        <w:t>CHP siyasal ürün görselinde yaş gruplarına göre odaklanma noktaları incelendiğinde; 18-21 yaş aralığındaki katılımcıların ağırlıklı olarak partinin sloganına ve kısa süreli olarak partinin liderine odaklandıkları gözlemlenmiştir. Partinin logosu bu yaş grubundaki katılımcıların dikkatini çekmemiştir. 22-25 yaş aralığındaki katılımcılar partinin liderine ve sloganına odaklanmışlardır. Ayrıca, yaş grupları arasında logoya en fazla odaklanan grup 22-25 yaş grubu olmuştur.</w:t>
      </w:r>
    </w:p>
    <w:p w14:paraId="7EC8C297" w14:textId="77777777" w:rsidR="00E80CD3" w:rsidRDefault="00E80CD3">
      <w:pPr>
        <w:spacing w:line="200" w:lineRule="exact"/>
        <w:rPr>
          <w:sz w:val="20"/>
          <w:szCs w:val="20"/>
        </w:rPr>
      </w:pPr>
    </w:p>
    <w:p w14:paraId="76DE1B81" w14:textId="77777777" w:rsidR="00E80CD3" w:rsidRDefault="00E80CD3">
      <w:pPr>
        <w:spacing w:line="222" w:lineRule="exact"/>
        <w:rPr>
          <w:sz w:val="20"/>
          <w:szCs w:val="20"/>
        </w:rPr>
      </w:pPr>
    </w:p>
    <w:p w14:paraId="41D21F6C" w14:textId="77777777" w:rsidR="00E80CD3" w:rsidRDefault="00F16373">
      <w:pPr>
        <w:ind w:left="1260"/>
        <w:rPr>
          <w:sz w:val="20"/>
          <w:szCs w:val="20"/>
        </w:rPr>
      </w:pPr>
      <w:r>
        <w:rPr>
          <w:rFonts w:eastAsia="Times New Roman"/>
          <w:b/>
          <w:bCs/>
          <w:sz w:val="24"/>
          <w:szCs w:val="24"/>
        </w:rPr>
        <w:t>3.8.2.2.4.2. CHP - Uyruk - Türk / Yabancı</w:t>
      </w:r>
    </w:p>
    <w:p w14:paraId="350C39F1" w14:textId="77777777" w:rsidR="00E80CD3" w:rsidRDefault="00F16373">
      <w:pPr>
        <w:spacing w:line="20" w:lineRule="exact"/>
        <w:rPr>
          <w:sz w:val="20"/>
          <w:szCs w:val="20"/>
        </w:rPr>
      </w:pPr>
      <w:r>
        <w:rPr>
          <w:noProof/>
          <w:sz w:val="20"/>
          <w:szCs w:val="20"/>
        </w:rPr>
        <w:drawing>
          <wp:anchor distT="0" distB="0" distL="114300" distR="114300" simplePos="0" relativeHeight="251717120" behindDoc="1" locked="0" layoutInCell="0" allowOverlap="1" wp14:anchorId="54BDB0C9" wp14:editId="0C33FEE4">
            <wp:simplePos x="0" y="0"/>
            <wp:positionH relativeFrom="column">
              <wp:posOffset>549910</wp:posOffset>
            </wp:positionH>
            <wp:positionV relativeFrom="paragraph">
              <wp:posOffset>87630</wp:posOffset>
            </wp:positionV>
            <wp:extent cx="4987925" cy="169164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8"/>
                    <a:srcRect/>
                    <a:stretch>
                      <a:fillRect/>
                    </a:stretch>
                  </pic:blipFill>
                  <pic:spPr bwMode="auto">
                    <a:xfrm>
                      <a:off x="0" y="0"/>
                      <a:ext cx="4987925" cy="1691640"/>
                    </a:xfrm>
                    <a:prstGeom prst="rect">
                      <a:avLst/>
                    </a:prstGeom>
                    <a:noFill/>
                  </pic:spPr>
                </pic:pic>
              </a:graphicData>
            </a:graphic>
          </wp:anchor>
        </w:drawing>
      </w:r>
    </w:p>
    <w:p w14:paraId="3117A5DF" w14:textId="77777777" w:rsidR="00E80CD3" w:rsidRDefault="00E80CD3">
      <w:pPr>
        <w:sectPr w:rsidR="00E80CD3">
          <w:pgSz w:w="11900" w:h="16838"/>
          <w:pgMar w:top="698" w:right="1406" w:bottom="1440" w:left="1440" w:header="0" w:footer="0" w:gutter="0"/>
          <w:cols w:space="708" w:equalWidth="0">
            <w:col w:w="9060"/>
          </w:cols>
        </w:sectPr>
      </w:pPr>
    </w:p>
    <w:p w14:paraId="73433540" w14:textId="77777777" w:rsidR="00E80CD3" w:rsidRDefault="00E80CD3">
      <w:pPr>
        <w:spacing w:line="200" w:lineRule="exact"/>
        <w:rPr>
          <w:sz w:val="20"/>
          <w:szCs w:val="20"/>
        </w:rPr>
      </w:pPr>
    </w:p>
    <w:p w14:paraId="745EBEE6" w14:textId="77777777" w:rsidR="00E80CD3" w:rsidRDefault="00E80CD3">
      <w:pPr>
        <w:spacing w:line="200" w:lineRule="exact"/>
        <w:rPr>
          <w:sz w:val="20"/>
          <w:szCs w:val="20"/>
        </w:rPr>
      </w:pPr>
    </w:p>
    <w:p w14:paraId="71CE780F" w14:textId="77777777" w:rsidR="00E80CD3" w:rsidRDefault="00E80CD3">
      <w:pPr>
        <w:spacing w:line="200" w:lineRule="exact"/>
        <w:rPr>
          <w:sz w:val="20"/>
          <w:szCs w:val="20"/>
        </w:rPr>
      </w:pPr>
    </w:p>
    <w:p w14:paraId="18E0D70E" w14:textId="77777777" w:rsidR="00E80CD3" w:rsidRDefault="00E80CD3">
      <w:pPr>
        <w:spacing w:line="200" w:lineRule="exact"/>
        <w:rPr>
          <w:sz w:val="20"/>
          <w:szCs w:val="20"/>
        </w:rPr>
      </w:pPr>
    </w:p>
    <w:p w14:paraId="04A6F474" w14:textId="77777777" w:rsidR="00E80CD3" w:rsidRDefault="00E80CD3">
      <w:pPr>
        <w:spacing w:line="200" w:lineRule="exact"/>
        <w:rPr>
          <w:sz w:val="20"/>
          <w:szCs w:val="20"/>
        </w:rPr>
      </w:pPr>
    </w:p>
    <w:p w14:paraId="13FCBABE" w14:textId="77777777" w:rsidR="00E80CD3" w:rsidRDefault="00E80CD3">
      <w:pPr>
        <w:spacing w:line="200" w:lineRule="exact"/>
        <w:rPr>
          <w:sz w:val="20"/>
          <w:szCs w:val="20"/>
        </w:rPr>
      </w:pPr>
    </w:p>
    <w:p w14:paraId="6194D221" w14:textId="77777777" w:rsidR="00E80CD3" w:rsidRDefault="00E80CD3">
      <w:pPr>
        <w:spacing w:line="200" w:lineRule="exact"/>
        <w:rPr>
          <w:sz w:val="20"/>
          <w:szCs w:val="20"/>
        </w:rPr>
      </w:pPr>
    </w:p>
    <w:p w14:paraId="254E244A" w14:textId="77777777" w:rsidR="00E80CD3" w:rsidRDefault="00E80CD3">
      <w:pPr>
        <w:spacing w:line="200" w:lineRule="exact"/>
        <w:rPr>
          <w:sz w:val="20"/>
          <w:szCs w:val="20"/>
        </w:rPr>
      </w:pPr>
    </w:p>
    <w:p w14:paraId="41D2FEBA" w14:textId="77777777" w:rsidR="00E80CD3" w:rsidRDefault="00E80CD3">
      <w:pPr>
        <w:spacing w:line="200" w:lineRule="exact"/>
        <w:rPr>
          <w:sz w:val="20"/>
          <w:szCs w:val="20"/>
        </w:rPr>
      </w:pPr>
    </w:p>
    <w:p w14:paraId="56830939" w14:textId="77777777" w:rsidR="00E80CD3" w:rsidRDefault="00E80CD3">
      <w:pPr>
        <w:spacing w:line="200" w:lineRule="exact"/>
        <w:rPr>
          <w:sz w:val="20"/>
          <w:szCs w:val="20"/>
        </w:rPr>
      </w:pPr>
    </w:p>
    <w:p w14:paraId="7C05BFDF" w14:textId="77777777" w:rsidR="00E80CD3" w:rsidRDefault="00E80CD3">
      <w:pPr>
        <w:spacing w:line="200" w:lineRule="exact"/>
        <w:rPr>
          <w:sz w:val="20"/>
          <w:szCs w:val="20"/>
        </w:rPr>
      </w:pPr>
    </w:p>
    <w:p w14:paraId="039ECAFF" w14:textId="77777777" w:rsidR="00E80CD3" w:rsidRDefault="00E80CD3">
      <w:pPr>
        <w:spacing w:line="200" w:lineRule="exact"/>
        <w:rPr>
          <w:sz w:val="20"/>
          <w:szCs w:val="20"/>
        </w:rPr>
      </w:pPr>
    </w:p>
    <w:p w14:paraId="7DDE4B36" w14:textId="77777777" w:rsidR="00E80CD3" w:rsidRDefault="00E80CD3">
      <w:pPr>
        <w:spacing w:line="200" w:lineRule="exact"/>
        <w:rPr>
          <w:sz w:val="20"/>
          <w:szCs w:val="20"/>
        </w:rPr>
      </w:pPr>
    </w:p>
    <w:p w14:paraId="53F847C2" w14:textId="77777777" w:rsidR="00E80CD3" w:rsidRDefault="00E80CD3">
      <w:pPr>
        <w:spacing w:line="341" w:lineRule="exact"/>
        <w:rPr>
          <w:sz w:val="20"/>
          <w:szCs w:val="20"/>
        </w:rPr>
      </w:pPr>
    </w:p>
    <w:p w14:paraId="76E5C21A" w14:textId="77777777" w:rsidR="00E80CD3" w:rsidRDefault="00F16373">
      <w:pPr>
        <w:tabs>
          <w:tab w:val="left" w:pos="5180"/>
        </w:tabs>
        <w:ind w:left="1360"/>
        <w:rPr>
          <w:sz w:val="20"/>
          <w:szCs w:val="20"/>
        </w:rPr>
      </w:pPr>
      <w:r>
        <w:rPr>
          <w:rFonts w:eastAsia="Times New Roman"/>
          <w:b/>
          <w:bCs/>
          <w:sz w:val="24"/>
          <w:szCs w:val="24"/>
        </w:rPr>
        <w:t xml:space="preserve">Resim 43. </w:t>
      </w:r>
      <w:r>
        <w:rPr>
          <w:rFonts w:eastAsia="Times New Roman"/>
          <w:sz w:val="24"/>
          <w:szCs w:val="24"/>
        </w:rPr>
        <w:t>CHP - Uyruk / Türk</w:t>
      </w:r>
      <w:r>
        <w:rPr>
          <w:sz w:val="20"/>
          <w:szCs w:val="20"/>
        </w:rPr>
        <w:tab/>
      </w:r>
      <w:r>
        <w:rPr>
          <w:rFonts w:eastAsia="Times New Roman"/>
          <w:b/>
          <w:bCs/>
          <w:sz w:val="23"/>
          <w:szCs w:val="23"/>
        </w:rPr>
        <w:t xml:space="preserve">Resim 44. </w:t>
      </w:r>
      <w:r>
        <w:rPr>
          <w:rFonts w:eastAsia="Times New Roman"/>
          <w:sz w:val="23"/>
          <w:szCs w:val="23"/>
        </w:rPr>
        <w:t>CHP -</w:t>
      </w:r>
      <w:r>
        <w:rPr>
          <w:rFonts w:eastAsia="Times New Roman"/>
          <w:b/>
          <w:bCs/>
          <w:sz w:val="23"/>
          <w:szCs w:val="23"/>
        </w:rPr>
        <w:t xml:space="preserve"> </w:t>
      </w:r>
      <w:r>
        <w:rPr>
          <w:rFonts w:eastAsia="Times New Roman"/>
          <w:sz w:val="23"/>
          <w:szCs w:val="23"/>
        </w:rPr>
        <w:t>Uyruk / Yabancı</w:t>
      </w:r>
    </w:p>
    <w:p w14:paraId="67545D79" w14:textId="77777777" w:rsidR="00E80CD3" w:rsidRDefault="00E80CD3">
      <w:pPr>
        <w:sectPr w:rsidR="00E80CD3">
          <w:type w:val="continuous"/>
          <w:pgSz w:w="11900" w:h="16838"/>
          <w:pgMar w:top="698" w:right="1406" w:bottom="1440" w:left="1440" w:header="0" w:footer="0" w:gutter="0"/>
          <w:cols w:space="708" w:equalWidth="0">
            <w:col w:w="9060"/>
          </w:cols>
        </w:sectPr>
      </w:pPr>
    </w:p>
    <w:p w14:paraId="2A92D8E1" w14:textId="77777777" w:rsidR="00E80CD3" w:rsidRDefault="00F16373">
      <w:pPr>
        <w:ind w:left="4680"/>
        <w:rPr>
          <w:sz w:val="20"/>
          <w:szCs w:val="20"/>
        </w:rPr>
      </w:pPr>
      <w:bookmarkStart w:id="106" w:name="page107"/>
      <w:bookmarkEnd w:id="106"/>
      <w:r>
        <w:rPr>
          <w:rFonts w:eastAsia="Times New Roman"/>
          <w:sz w:val="24"/>
          <w:szCs w:val="24"/>
        </w:rPr>
        <w:lastRenderedPageBreak/>
        <w:t>91</w:t>
      </w:r>
    </w:p>
    <w:p w14:paraId="5E96F51F" w14:textId="77777777" w:rsidR="00E80CD3" w:rsidRDefault="00E80CD3">
      <w:pPr>
        <w:spacing w:line="200" w:lineRule="exact"/>
        <w:rPr>
          <w:sz w:val="20"/>
          <w:szCs w:val="20"/>
        </w:rPr>
      </w:pPr>
    </w:p>
    <w:p w14:paraId="604687BE" w14:textId="77777777" w:rsidR="00E80CD3" w:rsidRDefault="00E80CD3">
      <w:pPr>
        <w:spacing w:line="249" w:lineRule="exact"/>
        <w:rPr>
          <w:sz w:val="20"/>
          <w:szCs w:val="20"/>
        </w:rPr>
      </w:pPr>
    </w:p>
    <w:p w14:paraId="0CD269EE" w14:textId="77777777" w:rsidR="00E80CD3" w:rsidRDefault="00F16373">
      <w:pPr>
        <w:spacing w:line="358" w:lineRule="auto"/>
        <w:ind w:left="540" w:firstLine="708"/>
        <w:jc w:val="both"/>
        <w:rPr>
          <w:sz w:val="20"/>
          <w:szCs w:val="20"/>
        </w:rPr>
      </w:pPr>
      <w:r>
        <w:rPr>
          <w:rFonts w:eastAsia="Times New Roman"/>
          <w:sz w:val="24"/>
          <w:szCs w:val="24"/>
        </w:rPr>
        <w:t>CHP siyasal ürün görselinde katılımcıların uyruklarına göre odaklanma noktaları incelendiğinde; odaklanılan bölgelerde bazı farklılıklar olduğu tespit edilmiştir. Türk katılımcıların toplam üç bölgeden oluşan siyasal ürün görsellerinin, başta lider olmak üzere üçüne de odaklandıkları tespit edilmiştir. Partinin logosu kısa süreli de olsa Türk katılımcıların dikkatini çekmeyi başarmıştır. Ayrıca, katılımcıların uyruklarına göre partinin logosuna en çok odaklanan grup Türk grubu olmuştur. Yabancı uyruklu katılımcılar ağırlıklı olarak partinin sloganına odaklanmışlardır. Partinin sloganından sonra partinin lideri odaklanılan bölgeler arasındadır.</w:t>
      </w:r>
    </w:p>
    <w:p w14:paraId="7F368422" w14:textId="77777777" w:rsidR="00E80CD3" w:rsidRDefault="00E80CD3">
      <w:pPr>
        <w:spacing w:line="19" w:lineRule="exact"/>
        <w:rPr>
          <w:sz w:val="20"/>
          <w:szCs w:val="20"/>
        </w:rPr>
      </w:pPr>
    </w:p>
    <w:p w14:paraId="697800CA" w14:textId="77777777" w:rsidR="00E80CD3" w:rsidRDefault="00F16373">
      <w:pPr>
        <w:spacing w:line="375" w:lineRule="auto"/>
        <w:ind w:left="540" w:firstLine="708"/>
        <w:jc w:val="both"/>
        <w:rPr>
          <w:sz w:val="20"/>
          <w:szCs w:val="20"/>
        </w:rPr>
      </w:pPr>
      <w:r>
        <w:rPr>
          <w:rFonts w:eastAsia="Times New Roman"/>
          <w:sz w:val="23"/>
          <w:szCs w:val="23"/>
        </w:rPr>
        <w:t>Demografik özelliklere göre elde edilen veriler genel olarak değerlendirildiğinde; katılımcıların ağırlıklı olarak partilerin liderlerine, sonra partilerin sloganlarına ve en son partilerin logolarına odaklandıkları gözlemlenmiştir. Göz izleme analizi ile elde edilen verilerin genel olarak demografik özelliklere göre farklılaştığı gözlemlenmiştir. Ancak, AK parti görselinde elde edilen veriler aynı olup, demografik özelliklere göre farklılık göstermemiştir. Diğer taraftan, diğer partilerin göz izleme analizi ile elde edilen verilerinin, demografik özelliklere göre farklılık gösterdiği tespit edilmiştir.</w:t>
      </w:r>
    </w:p>
    <w:p w14:paraId="3BC329B6" w14:textId="77777777" w:rsidR="00E80CD3" w:rsidRDefault="00F16373">
      <w:pPr>
        <w:spacing w:line="20" w:lineRule="exact"/>
        <w:rPr>
          <w:sz w:val="20"/>
          <w:szCs w:val="20"/>
        </w:rPr>
      </w:pPr>
      <w:r>
        <w:rPr>
          <w:noProof/>
          <w:sz w:val="20"/>
          <w:szCs w:val="20"/>
        </w:rPr>
        <w:drawing>
          <wp:anchor distT="0" distB="0" distL="114300" distR="114300" simplePos="0" relativeHeight="251718144" behindDoc="1" locked="0" layoutInCell="0" allowOverlap="1" wp14:anchorId="41C62B92" wp14:editId="6A826976">
            <wp:simplePos x="0" y="0"/>
            <wp:positionH relativeFrom="column">
              <wp:posOffset>355600</wp:posOffset>
            </wp:positionH>
            <wp:positionV relativeFrom="paragraph">
              <wp:posOffset>-1085215</wp:posOffset>
            </wp:positionV>
            <wp:extent cx="4699000" cy="18542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9240D46" w14:textId="77777777" w:rsidR="00E80CD3" w:rsidRDefault="00E80CD3">
      <w:pPr>
        <w:sectPr w:rsidR="00E80CD3">
          <w:pgSz w:w="11900" w:h="16838"/>
          <w:pgMar w:top="698" w:right="1426" w:bottom="1440" w:left="1440" w:header="0" w:footer="0" w:gutter="0"/>
          <w:cols w:space="708" w:equalWidth="0">
            <w:col w:w="9040"/>
          </w:cols>
        </w:sectPr>
      </w:pPr>
    </w:p>
    <w:p w14:paraId="071E0E53" w14:textId="77777777" w:rsidR="00E80CD3" w:rsidRDefault="00F16373">
      <w:pPr>
        <w:ind w:left="2820"/>
        <w:rPr>
          <w:sz w:val="20"/>
          <w:szCs w:val="20"/>
        </w:rPr>
      </w:pPr>
      <w:bookmarkStart w:id="107" w:name="page108"/>
      <w:bookmarkEnd w:id="107"/>
      <w:r>
        <w:rPr>
          <w:rFonts w:eastAsia="Times New Roman"/>
          <w:b/>
          <w:bCs/>
          <w:sz w:val="24"/>
          <w:szCs w:val="24"/>
        </w:rPr>
        <w:lastRenderedPageBreak/>
        <w:t>SONUÇ VE DEĞERLENDİRMELER</w:t>
      </w:r>
    </w:p>
    <w:p w14:paraId="27183C1A" w14:textId="77777777" w:rsidR="00E80CD3" w:rsidRDefault="00E80CD3">
      <w:pPr>
        <w:spacing w:line="200" w:lineRule="exact"/>
        <w:rPr>
          <w:sz w:val="20"/>
          <w:szCs w:val="20"/>
        </w:rPr>
      </w:pPr>
    </w:p>
    <w:p w14:paraId="67C682E4" w14:textId="77777777" w:rsidR="00E80CD3" w:rsidRDefault="00E80CD3">
      <w:pPr>
        <w:spacing w:line="360" w:lineRule="exact"/>
        <w:rPr>
          <w:sz w:val="20"/>
          <w:szCs w:val="20"/>
        </w:rPr>
      </w:pPr>
    </w:p>
    <w:p w14:paraId="45984FAD" w14:textId="77777777" w:rsidR="00E80CD3" w:rsidRDefault="00F16373">
      <w:pPr>
        <w:spacing w:line="359" w:lineRule="auto"/>
        <w:ind w:left="540" w:right="20" w:firstLine="708"/>
        <w:jc w:val="both"/>
        <w:rPr>
          <w:sz w:val="20"/>
          <w:szCs w:val="20"/>
        </w:rPr>
      </w:pPr>
      <w:r>
        <w:rPr>
          <w:rFonts w:eastAsia="Times New Roman"/>
          <w:sz w:val="24"/>
          <w:szCs w:val="24"/>
        </w:rPr>
        <w:t>Geleneksel pazarlamada tüketici veya müşteri, siyasal pazarlamada ise seçmen olarak adlandırılan insan kavramı, uzun yıllar boyunca araştırmacıların, siyasilerin, kamuoyunun ve işletmelerin incelediği konular arasında yer almıştır. İnsanların yaşamları boyunca verdikleri kararlar, bazı faktörlerden etkilenmekte ve buna bağlı olarak kararları şekillenmektedir. Geleneksel pazarlamada tüketici davranışları olarak adlandırılan bu karar süreci, siyasal pazarlamada seçmen davranışları olarak adlandırılmaktadır. Tüketici veya seçmen davranışlarının ortaya çıkarılması zor bir süreç olmakla birlikte genel olarak tahmin edilmesi zor bir konu olmaktadır. Geçmişten günümüze kadar yapılan araştırmaların çoğu geleneksel yöntemlerle yapılmış, anket, içerik analizi ve odak grup çalışmaları gibi geleneksel teknikler kullanılmıştır. İnsanlar siyaset içerikli araştırmalara ön yargılı ile yaklaşmakta ve bu araştırmalarda özellikle anket gibi tekniklerde istenilen bilgilere doğru cevaplar vermeyebilmektedir. Bu durum bu alanda yapılan araştırmaları da sınırlı kılmaktadır.</w:t>
      </w:r>
    </w:p>
    <w:p w14:paraId="7F357A6F" w14:textId="77777777" w:rsidR="00E80CD3" w:rsidRDefault="00F16373">
      <w:pPr>
        <w:spacing w:line="20" w:lineRule="exact"/>
        <w:rPr>
          <w:sz w:val="20"/>
          <w:szCs w:val="20"/>
        </w:rPr>
      </w:pPr>
      <w:r>
        <w:rPr>
          <w:noProof/>
          <w:sz w:val="20"/>
          <w:szCs w:val="20"/>
        </w:rPr>
        <w:drawing>
          <wp:anchor distT="0" distB="0" distL="114300" distR="114300" simplePos="0" relativeHeight="251719168" behindDoc="1" locked="0" layoutInCell="0" allowOverlap="1" wp14:anchorId="2814C383" wp14:editId="3F9D44CB">
            <wp:simplePos x="0" y="0"/>
            <wp:positionH relativeFrom="column">
              <wp:posOffset>355600</wp:posOffset>
            </wp:positionH>
            <wp:positionV relativeFrom="paragraph">
              <wp:posOffset>-1078865</wp:posOffset>
            </wp:positionV>
            <wp:extent cx="4699000" cy="185420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1A6E551" w14:textId="77777777" w:rsidR="00E80CD3" w:rsidRDefault="00F16373">
      <w:pPr>
        <w:spacing w:line="357" w:lineRule="auto"/>
        <w:ind w:left="540" w:right="20" w:firstLine="708"/>
        <w:jc w:val="both"/>
        <w:rPr>
          <w:sz w:val="20"/>
          <w:szCs w:val="20"/>
        </w:rPr>
      </w:pPr>
      <w:r>
        <w:rPr>
          <w:rFonts w:eastAsia="Times New Roman"/>
          <w:sz w:val="24"/>
          <w:szCs w:val="24"/>
        </w:rPr>
        <w:t>Siyasi partiler iktidara gelebilmek için, belirli bir oy potansiyelini ellerinde bulundurmaları gerekmektedir. Bu durum, siyasi partilerin hedef seçmenler arasında kendilerini destekleyecek daha çok seçmen bulmasına yol açmaktadır. Seçmenlerin siyasi partileri desteklemeleri ve siyasi partiler lehine oy kullanmalarını sağlamak, siyasi parti yönetimi tarafından yürütülen ve kolay olmayan bir süreçtir.</w:t>
      </w:r>
    </w:p>
    <w:p w14:paraId="3AB82AF8" w14:textId="77777777" w:rsidR="00E80CD3" w:rsidRDefault="00E80CD3">
      <w:pPr>
        <w:spacing w:line="19" w:lineRule="exact"/>
        <w:rPr>
          <w:sz w:val="20"/>
          <w:szCs w:val="20"/>
        </w:rPr>
      </w:pPr>
    </w:p>
    <w:p w14:paraId="46553E11" w14:textId="77777777" w:rsidR="00E80CD3" w:rsidRDefault="00F16373">
      <w:pPr>
        <w:spacing w:line="357" w:lineRule="auto"/>
        <w:ind w:left="540" w:firstLine="708"/>
        <w:jc w:val="both"/>
        <w:rPr>
          <w:sz w:val="20"/>
          <w:szCs w:val="20"/>
        </w:rPr>
      </w:pPr>
      <w:r>
        <w:rPr>
          <w:rFonts w:eastAsia="Times New Roman"/>
          <w:sz w:val="24"/>
          <w:szCs w:val="24"/>
        </w:rPr>
        <w:t>Geleneksel pazarlamada kullanılan araçlar ve yürütülen faaliyetler, siyasal pazarlamada da geçerli olmaktadır. Fakat sürece dâhil olan konuların içeriklerinde farklılık meydana gelebilmektedir. Örneğin; geleneksel pazarlamada kullanılan ürün kavramı, siyasal pazarlamada siyasi parti, lider veya aday olarak adlandırılmaktadır. Geleneksel pazarlamada kullanılan fiyat kavramı, siyasal pazarlamada seçmenlerin destekledikleri siyasi partiye, lidere veya adaya karşı kullandıkları oy olarak ifade edilmektedir.</w:t>
      </w:r>
    </w:p>
    <w:p w14:paraId="4F3AE113" w14:textId="77777777" w:rsidR="00E80CD3" w:rsidRDefault="00E80CD3">
      <w:pPr>
        <w:spacing w:line="23" w:lineRule="exact"/>
        <w:rPr>
          <w:sz w:val="20"/>
          <w:szCs w:val="20"/>
        </w:rPr>
      </w:pPr>
    </w:p>
    <w:p w14:paraId="20D97A02" w14:textId="77777777" w:rsidR="00E80CD3" w:rsidRDefault="00F16373">
      <w:pPr>
        <w:spacing w:line="357" w:lineRule="auto"/>
        <w:ind w:left="540" w:firstLine="708"/>
        <w:jc w:val="both"/>
        <w:rPr>
          <w:sz w:val="20"/>
          <w:szCs w:val="20"/>
        </w:rPr>
      </w:pPr>
      <w:r>
        <w:rPr>
          <w:rFonts w:eastAsia="Times New Roman"/>
          <w:sz w:val="24"/>
          <w:szCs w:val="24"/>
        </w:rPr>
        <w:t>Geleneksel yöntemlerin siyasal pazarlamada kullanımı zaman, maliyet ve sonuçların geçerliliği bakımından araştırmacılara sınırlılıklar getirmektedir. Bu yöntemlerin sınırlı olması ve seçmenlerin farklı uyarıcılar karşısındaki düşünce ve tepkilerinin belirlenememesi sebebi ile araştırmacılar ve siyasi partiler nöropazarlamaya yönelmişlerdir. Nöropazarlama ile seçmenlerin farklı uyarıcılar karşısındaki tepkileri, parti tercihleri ve oy kullanma kararlarındaki sebepleri ortaya çıkarılmaya çalışılmıştır.</w:t>
      </w:r>
    </w:p>
    <w:p w14:paraId="522A6BFA" w14:textId="77777777" w:rsidR="00E80CD3" w:rsidRDefault="00E80CD3">
      <w:pPr>
        <w:sectPr w:rsidR="00E80CD3">
          <w:pgSz w:w="11900" w:h="16838"/>
          <w:pgMar w:top="1415" w:right="1406" w:bottom="1440" w:left="1440" w:header="0" w:footer="0" w:gutter="0"/>
          <w:cols w:space="708" w:equalWidth="0">
            <w:col w:w="9060"/>
          </w:cols>
        </w:sectPr>
      </w:pPr>
    </w:p>
    <w:p w14:paraId="407D3A13" w14:textId="77777777" w:rsidR="00E80CD3" w:rsidRDefault="00F16373">
      <w:pPr>
        <w:ind w:left="4680"/>
        <w:rPr>
          <w:sz w:val="20"/>
          <w:szCs w:val="20"/>
        </w:rPr>
      </w:pPr>
      <w:bookmarkStart w:id="108" w:name="page109"/>
      <w:bookmarkEnd w:id="108"/>
      <w:r>
        <w:rPr>
          <w:rFonts w:eastAsia="Times New Roman"/>
          <w:sz w:val="24"/>
          <w:szCs w:val="24"/>
        </w:rPr>
        <w:lastRenderedPageBreak/>
        <w:t>93</w:t>
      </w:r>
    </w:p>
    <w:p w14:paraId="1F29C618" w14:textId="77777777" w:rsidR="00E80CD3" w:rsidRDefault="00E80CD3">
      <w:pPr>
        <w:spacing w:line="200" w:lineRule="exact"/>
        <w:rPr>
          <w:sz w:val="20"/>
          <w:szCs w:val="20"/>
        </w:rPr>
      </w:pPr>
    </w:p>
    <w:p w14:paraId="20A13C5F" w14:textId="77777777" w:rsidR="00E80CD3" w:rsidRDefault="00E80CD3">
      <w:pPr>
        <w:spacing w:line="249" w:lineRule="exact"/>
        <w:rPr>
          <w:sz w:val="20"/>
          <w:szCs w:val="20"/>
        </w:rPr>
      </w:pPr>
    </w:p>
    <w:p w14:paraId="6495BE15" w14:textId="77777777" w:rsidR="00E80CD3" w:rsidRDefault="00F16373">
      <w:pPr>
        <w:spacing w:line="357" w:lineRule="auto"/>
        <w:ind w:left="540" w:firstLine="708"/>
        <w:jc w:val="both"/>
        <w:rPr>
          <w:sz w:val="20"/>
          <w:szCs w:val="20"/>
        </w:rPr>
      </w:pPr>
      <w:r>
        <w:rPr>
          <w:rFonts w:eastAsia="Times New Roman"/>
          <w:sz w:val="24"/>
          <w:szCs w:val="24"/>
        </w:rPr>
        <w:t>Bu araştırmada; nöropazarlama araştırma tekniklerinden biri olan Eye Tracking (Göz İzleme) analiz yöntemi kullanılarak, siyasal ürün (lider, slogan ve logo) içerikli görsellerin genç seçmenler üzerindeki görsel etkilerinin belirlenmesi ve buna bağlı olarak seçmenlerin görseller üzerindeki odaklanma noktalarının tespit edilmesi amaçlanmıştır. Bununla birlikte, demografik özelliklere (yaş ve uyruk) göre odaklanma noktalarının farklılaşma düzeylerinin tespit edilmesi de amaçlanmıştır.</w:t>
      </w:r>
    </w:p>
    <w:p w14:paraId="5FAA26F6" w14:textId="77777777" w:rsidR="00E80CD3" w:rsidRDefault="00E80CD3">
      <w:pPr>
        <w:spacing w:line="21" w:lineRule="exact"/>
        <w:rPr>
          <w:sz w:val="20"/>
          <w:szCs w:val="20"/>
        </w:rPr>
      </w:pPr>
    </w:p>
    <w:p w14:paraId="1DA58476" w14:textId="77777777" w:rsidR="00E80CD3" w:rsidRDefault="00F16373">
      <w:pPr>
        <w:spacing w:line="348" w:lineRule="auto"/>
        <w:ind w:left="540" w:firstLine="768"/>
        <w:jc w:val="both"/>
        <w:rPr>
          <w:sz w:val="20"/>
          <w:szCs w:val="20"/>
        </w:rPr>
      </w:pPr>
      <w:r>
        <w:rPr>
          <w:rFonts w:eastAsia="Times New Roman"/>
          <w:sz w:val="24"/>
          <w:szCs w:val="24"/>
        </w:rPr>
        <w:t>AK Parti, MHP, İYİ Parti ve CHP’nin 31 Mart 2019 Mahalli İdareler Genel Seçiminde kullandığı liderler, sloganlar ve logolar görsellere dahil edilmiştir. Araştırma;</w:t>
      </w:r>
    </w:p>
    <w:p w14:paraId="71D75537" w14:textId="77777777" w:rsidR="00E80CD3" w:rsidRDefault="00E80CD3">
      <w:pPr>
        <w:spacing w:line="28" w:lineRule="exact"/>
        <w:rPr>
          <w:sz w:val="20"/>
          <w:szCs w:val="20"/>
        </w:rPr>
      </w:pPr>
    </w:p>
    <w:p w14:paraId="6CED2194" w14:textId="77777777" w:rsidR="00E80CD3" w:rsidRDefault="00F16373">
      <w:pPr>
        <w:numPr>
          <w:ilvl w:val="0"/>
          <w:numId w:val="31"/>
        </w:numPr>
        <w:tabs>
          <w:tab w:val="left" w:pos="912"/>
        </w:tabs>
        <w:spacing w:line="357" w:lineRule="auto"/>
        <w:ind w:left="540" w:firstLine="5"/>
        <w:jc w:val="both"/>
        <w:rPr>
          <w:rFonts w:eastAsia="Times New Roman"/>
          <w:sz w:val="24"/>
          <w:szCs w:val="24"/>
        </w:rPr>
      </w:pPr>
      <w:r>
        <w:rPr>
          <w:rFonts w:eastAsia="Times New Roman"/>
          <w:sz w:val="24"/>
          <w:szCs w:val="24"/>
        </w:rPr>
        <w:t>gönüllü katılımcı ile gerçekleştirilmiştir. Katılımcılar 2019-2020 eğitim-öğretim yılında Fırat Üniversitesi’nde öğrenim gören 18-25 yaş aralığındaki öğrencilerden seçilmiştir. 30 gönüllü katılımcının 15’i 18-21 yaş aralığında, 15’i de 22-25 yaş aralığındadır. Ayrıca katılımcıların 15’i Türk, 15’i yabancı uyruklu öğrencilerden oluşmaktadır.</w:t>
      </w:r>
    </w:p>
    <w:p w14:paraId="602E1BAE" w14:textId="77777777" w:rsidR="00E80CD3" w:rsidRDefault="00E80CD3">
      <w:pPr>
        <w:spacing w:line="16" w:lineRule="exact"/>
        <w:rPr>
          <w:rFonts w:eastAsia="Times New Roman"/>
          <w:sz w:val="24"/>
          <w:szCs w:val="24"/>
        </w:rPr>
      </w:pPr>
    </w:p>
    <w:p w14:paraId="63E8D839" w14:textId="77777777" w:rsidR="00E80CD3" w:rsidRDefault="00F16373">
      <w:pPr>
        <w:spacing w:line="356" w:lineRule="auto"/>
        <w:ind w:left="540" w:firstLine="708"/>
        <w:jc w:val="both"/>
        <w:rPr>
          <w:rFonts w:eastAsia="Times New Roman"/>
          <w:sz w:val="24"/>
          <w:szCs w:val="24"/>
        </w:rPr>
      </w:pPr>
      <w:r>
        <w:rPr>
          <w:rFonts w:eastAsia="Times New Roman"/>
          <w:sz w:val="24"/>
          <w:szCs w:val="24"/>
        </w:rPr>
        <w:t>Gönüllü katılımcıların siyasi yönelimleri bakımından dağılımı incelendiğinde; 15 katılımcı kendini muhafazakâr (%50), 4 katılımcı demokrat (%13), 4 katılımcı milliyetçi (%13), 2 katılımcı sosyal demokrat (%7), 1 katılımcı muhafazakâr milliyetçi ve 4 katılımcı diğer (%4) olarak tanımlamıştır. Bu bağlamda; araştırmaya dâhil edilen</w:t>
      </w:r>
    </w:p>
    <w:p w14:paraId="76BBDFC4" w14:textId="77777777" w:rsidR="00E80CD3" w:rsidRDefault="00F16373">
      <w:pPr>
        <w:spacing w:line="20" w:lineRule="exact"/>
        <w:rPr>
          <w:sz w:val="20"/>
          <w:szCs w:val="20"/>
        </w:rPr>
      </w:pPr>
      <w:r>
        <w:rPr>
          <w:noProof/>
          <w:sz w:val="20"/>
          <w:szCs w:val="20"/>
        </w:rPr>
        <w:drawing>
          <wp:anchor distT="0" distB="0" distL="114300" distR="114300" simplePos="0" relativeHeight="251720192" behindDoc="1" locked="0" layoutInCell="0" allowOverlap="1" wp14:anchorId="0F64EF2C" wp14:editId="2E383324">
            <wp:simplePos x="0" y="0"/>
            <wp:positionH relativeFrom="column">
              <wp:posOffset>355600</wp:posOffset>
            </wp:positionH>
            <wp:positionV relativeFrom="paragraph">
              <wp:posOffset>-1602105</wp:posOffset>
            </wp:positionV>
            <wp:extent cx="4699000" cy="185420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08452F9" w14:textId="77777777" w:rsidR="00E80CD3" w:rsidRDefault="00F16373">
      <w:pPr>
        <w:spacing w:line="350" w:lineRule="auto"/>
        <w:ind w:left="540"/>
        <w:jc w:val="both"/>
        <w:rPr>
          <w:sz w:val="20"/>
          <w:szCs w:val="20"/>
        </w:rPr>
      </w:pPr>
      <w:r>
        <w:rPr>
          <w:rFonts w:eastAsia="Times New Roman"/>
          <w:sz w:val="24"/>
          <w:szCs w:val="24"/>
        </w:rPr>
        <w:t>katılımcıların siyasi yönelimlerindeki farklılıklar ile, çeşitli görüşteki katılımcılara ulaşılmıştır.</w:t>
      </w:r>
    </w:p>
    <w:p w14:paraId="0F6FDC2C" w14:textId="77777777" w:rsidR="00E80CD3" w:rsidRDefault="00E80CD3">
      <w:pPr>
        <w:spacing w:line="23" w:lineRule="exact"/>
        <w:rPr>
          <w:sz w:val="20"/>
          <w:szCs w:val="20"/>
        </w:rPr>
      </w:pPr>
    </w:p>
    <w:p w14:paraId="515E42EC" w14:textId="77777777" w:rsidR="00E80CD3" w:rsidRDefault="00F16373">
      <w:pPr>
        <w:spacing w:line="358" w:lineRule="auto"/>
        <w:ind w:left="540" w:firstLine="708"/>
        <w:jc w:val="both"/>
        <w:rPr>
          <w:sz w:val="20"/>
          <w:szCs w:val="20"/>
        </w:rPr>
      </w:pPr>
      <w:r>
        <w:rPr>
          <w:rFonts w:eastAsia="Times New Roman"/>
          <w:sz w:val="24"/>
          <w:szCs w:val="24"/>
        </w:rPr>
        <w:t>Bu araştırmada; 60 Hz örnekleme oranına ve 35 ms gecikme sistemine sahip Tobii x2-60 model Eye Tracking cihazı kullanılmıştır. Bu cihaz ile katılımcıların görseller üzerindeki odak süreleri ve odak noktaları ortaya çıkarılmıştır. Bu cihaz ile elde edilen veriler Tobii Pro Lab v.1.11 programı kullanılarak analiz edilip yorumlanmıştır. Araştırmanın sonuçları; bütün katılımcılardan elde edilen heat map (ısı haritası) verileri ile demografik özelliklere (yaş ve uyruk) göre farklılaşma düzeylerini belirlemeye yönelik elde edilen ısı haritası verileri olmak üzere iki grupta incelenmiştir.</w:t>
      </w:r>
    </w:p>
    <w:p w14:paraId="283A47C1" w14:textId="77777777" w:rsidR="00E80CD3" w:rsidRDefault="00E80CD3">
      <w:pPr>
        <w:spacing w:line="15" w:lineRule="exact"/>
        <w:rPr>
          <w:sz w:val="20"/>
          <w:szCs w:val="20"/>
        </w:rPr>
      </w:pPr>
    </w:p>
    <w:p w14:paraId="5EDF7FCB" w14:textId="77777777" w:rsidR="00E80CD3" w:rsidRDefault="00F16373">
      <w:pPr>
        <w:spacing w:line="375" w:lineRule="auto"/>
        <w:ind w:left="540" w:firstLine="708"/>
        <w:jc w:val="both"/>
        <w:rPr>
          <w:sz w:val="20"/>
          <w:szCs w:val="20"/>
        </w:rPr>
      </w:pPr>
      <w:r>
        <w:rPr>
          <w:rFonts w:eastAsia="Times New Roman"/>
          <w:sz w:val="23"/>
          <w:szCs w:val="23"/>
        </w:rPr>
        <w:t>Tüm katılımcıların göz izleme analizi ile elde edilen verileri değerlendirildiğinde; gönüllü katılımcıların en çok partilerin liderlerine odaklandığı gözlemlenmiştir. Partilerin liderlerinden sonra en çok dikkat çeken bölge partilerin sloganları olmuştur. En az dikkat çeken ve en az odaklanılan bölgeyi oluşturan siyasal ürün ise partilerin logoları olmuştur.</w:t>
      </w:r>
    </w:p>
    <w:p w14:paraId="3F366FEE" w14:textId="77777777" w:rsidR="00E80CD3" w:rsidRDefault="00E80CD3">
      <w:pPr>
        <w:spacing w:line="4" w:lineRule="exact"/>
        <w:rPr>
          <w:sz w:val="20"/>
          <w:szCs w:val="20"/>
        </w:rPr>
      </w:pPr>
    </w:p>
    <w:p w14:paraId="2670C77E" w14:textId="77777777" w:rsidR="00E80CD3" w:rsidRDefault="00F16373">
      <w:pPr>
        <w:spacing w:line="376" w:lineRule="auto"/>
        <w:ind w:left="540" w:firstLine="708"/>
        <w:jc w:val="both"/>
        <w:rPr>
          <w:sz w:val="20"/>
          <w:szCs w:val="20"/>
        </w:rPr>
      </w:pPr>
      <w:r>
        <w:rPr>
          <w:rFonts w:eastAsia="Times New Roman"/>
          <w:sz w:val="23"/>
          <w:szCs w:val="23"/>
        </w:rPr>
        <w:t>Araştırma sonunda katılımcılara ‘‘siyasi parti tercihinizde etkili olan en önemli faktör hangisidir?’’ sorusu sorulmuş ve alınan cevap %53 ile partinin lideri olmuştur. Bu</w:t>
      </w:r>
    </w:p>
    <w:p w14:paraId="4FA1F1EE" w14:textId="77777777" w:rsidR="00E80CD3" w:rsidRDefault="00E80CD3">
      <w:pPr>
        <w:sectPr w:rsidR="00E80CD3">
          <w:pgSz w:w="11900" w:h="16838"/>
          <w:pgMar w:top="698" w:right="1426" w:bottom="1440" w:left="1440" w:header="0" w:footer="0" w:gutter="0"/>
          <w:cols w:space="708" w:equalWidth="0">
            <w:col w:w="9040"/>
          </w:cols>
        </w:sectPr>
      </w:pPr>
    </w:p>
    <w:p w14:paraId="12CB2A67" w14:textId="77777777" w:rsidR="00E80CD3" w:rsidRDefault="00F16373">
      <w:pPr>
        <w:ind w:left="4680"/>
        <w:rPr>
          <w:sz w:val="20"/>
          <w:szCs w:val="20"/>
        </w:rPr>
      </w:pPr>
      <w:bookmarkStart w:id="109" w:name="page110"/>
      <w:bookmarkEnd w:id="109"/>
      <w:r>
        <w:rPr>
          <w:rFonts w:eastAsia="Times New Roman"/>
          <w:sz w:val="24"/>
          <w:szCs w:val="24"/>
        </w:rPr>
        <w:lastRenderedPageBreak/>
        <w:t>94</w:t>
      </w:r>
    </w:p>
    <w:p w14:paraId="17267D53" w14:textId="77777777" w:rsidR="00E80CD3" w:rsidRDefault="00E80CD3">
      <w:pPr>
        <w:spacing w:line="200" w:lineRule="exact"/>
        <w:rPr>
          <w:sz w:val="20"/>
          <w:szCs w:val="20"/>
        </w:rPr>
      </w:pPr>
    </w:p>
    <w:p w14:paraId="3AA28CB4" w14:textId="77777777" w:rsidR="00E80CD3" w:rsidRDefault="00E80CD3">
      <w:pPr>
        <w:spacing w:line="249" w:lineRule="exact"/>
        <w:rPr>
          <w:sz w:val="20"/>
          <w:szCs w:val="20"/>
        </w:rPr>
      </w:pPr>
    </w:p>
    <w:p w14:paraId="08FCAE09" w14:textId="77777777" w:rsidR="00E80CD3" w:rsidRDefault="00F16373">
      <w:pPr>
        <w:spacing w:line="348" w:lineRule="auto"/>
        <w:ind w:left="540"/>
        <w:jc w:val="both"/>
        <w:rPr>
          <w:sz w:val="20"/>
          <w:szCs w:val="20"/>
        </w:rPr>
      </w:pPr>
      <w:r>
        <w:rPr>
          <w:rFonts w:eastAsia="Times New Roman"/>
          <w:sz w:val="24"/>
          <w:szCs w:val="24"/>
        </w:rPr>
        <w:t>cevap, araştırmanın tüm katılımcılarını içeren göz izleme analizi verileri ile örtüşmekte ve siyasal pazarlamada lider kavramının önemini ortaya çıkarmaktadır.</w:t>
      </w:r>
    </w:p>
    <w:p w14:paraId="60AD3E2C" w14:textId="77777777" w:rsidR="00E80CD3" w:rsidRDefault="00E80CD3">
      <w:pPr>
        <w:spacing w:line="28" w:lineRule="exact"/>
        <w:rPr>
          <w:sz w:val="20"/>
          <w:szCs w:val="20"/>
        </w:rPr>
      </w:pPr>
    </w:p>
    <w:p w14:paraId="713712F2" w14:textId="77777777" w:rsidR="00E80CD3" w:rsidRDefault="00F16373">
      <w:pPr>
        <w:spacing w:line="356" w:lineRule="auto"/>
        <w:ind w:left="540" w:right="20" w:firstLine="708"/>
        <w:jc w:val="both"/>
        <w:rPr>
          <w:sz w:val="20"/>
          <w:szCs w:val="20"/>
        </w:rPr>
      </w:pPr>
      <w:r>
        <w:rPr>
          <w:rFonts w:eastAsia="Times New Roman"/>
          <w:sz w:val="24"/>
          <w:szCs w:val="24"/>
        </w:rPr>
        <w:t>Bununla birlikte demografik özelliklere göre elde edilen ısı haritası verileri değerlendirildiğinde; katılımcıların en çok partilerin liderlerine ve sloganlarına odaklandığı gözlemlenmiştir. Partilerin logoları burada da en az odaklanılan siyasal ürünü oluşturmuştur.</w:t>
      </w:r>
    </w:p>
    <w:p w14:paraId="68DEBC82" w14:textId="77777777" w:rsidR="00E80CD3" w:rsidRDefault="00E80CD3">
      <w:pPr>
        <w:spacing w:line="19" w:lineRule="exact"/>
        <w:rPr>
          <w:sz w:val="20"/>
          <w:szCs w:val="20"/>
        </w:rPr>
      </w:pPr>
    </w:p>
    <w:p w14:paraId="43F2A4F6" w14:textId="77777777" w:rsidR="00E80CD3" w:rsidRDefault="00F16373">
      <w:pPr>
        <w:spacing w:line="358" w:lineRule="auto"/>
        <w:ind w:left="540" w:firstLine="768"/>
        <w:jc w:val="both"/>
        <w:rPr>
          <w:sz w:val="20"/>
          <w:szCs w:val="20"/>
        </w:rPr>
      </w:pPr>
      <w:r>
        <w:rPr>
          <w:rFonts w:eastAsia="Times New Roman"/>
          <w:sz w:val="24"/>
          <w:szCs w:val="24"/>
        </w:rPr>
        <w:t>Partilerin liderlerine en çok odaklanılan yaş ve görsel grubu; 18-21 yaş AK Parti grubu olarak tespit edilmiştir. Partilerin sloganlarına en çok odaklanılan yaş ve görsel grubu ise; 18-21 yaş İYİ Parti grubu şeklinde belirlenmiştir. Burada sloganın içeriğinde Türkiye ibaresinin bulunmasının odaklanmayı arttırıcı özellik taşıdığı düşünülmektedir. Partilerin logolarına en çok odaklanılan yaş ve görsel grubu; 22-25 yaş CHP grubu olmuştur. Partilerin liderlerine en çok odaklanılan uyruk ve görsel grubunun; Türk katılımcıların oluşturduğu CHP grubu olduğu görülmüştür. Partilerin sloganlarına en çok odaklanılan uyruk ve görsel grubu; Türk katılımcıların oluşturduğu MHP grubu iken; partilerin logolarına en çok odaklanılan uyruk ve görsel grubu ise; Türk katılımcıların oluşturduğu CHP grubu olarak tespit edilmiştir.</w:t>
      </w:r>
    </w:p>
    <w:p w14:paraId="4EAF541F" w14:textId="77777777" w:rsidR="00E80CD3" w:rsidRDefault="00F16373">
      <w:pPr>
        <w:spacing w:line="20" w:lineRule="exact"/>
        <w:rPr>
          <w:sz w:val="20"/>
          <w:szCs w:val="20"/>
        </w:rPr>
      </w:pPr>
      <w:r>
        <w:rPr>
          <w:noProof/>
          <w:sz w:val="20"/>
          <w:szCs w:val="20"/>
        </w:rPr>
        <w:drawing>
          <wp:anchor distT="0" distB="0" distL="114300" distR="114300" simplePos="0" relativeHeight="251721216" behindDoc="1" locked="0" layoutInCell="0" allowOverlap="1" wp14:anchorId="3D0EC2D8" wp14:editId="7A55BF58">
            <wp:simplePos x="0" y="0"/>
            <wp:positionH relativeFrom="column">
              <wp:posOffset>355600</wp:posOffset>
            </wp:positionH>
            <wp:positionV relativeFrom="paragraph">
              <wp:posOffset>-1336675</wp:posOffset>
            </wp:positionV>
            <wp:extent cx="4699000" cy="18542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73B1289" w14:textId="77777777" w:rsidR="00E80CD3" w:rsidRDefault="00E80CD3">
      <w:pPr>
        <w:spacing w:line="4" w:lineRule="exact"/>
        <w:rPr>
          <w:sz w:val="20"/>
          <w:szCs w:val="20"/>
        </w:rPr>
      </w:pPr>
    </w:p>
    <w:p w14:paraId="7042F379" w14:textId="77777777" w:rsidR="00E80CD3" w:rsidRDefault="00F16373">
      <w:pPr>
        <w:spacing w:line="356" w:lineRule="auto"/>
        <w:ind w:left="540" w:right="20" w:firstLine="708"/>
        <w:jc w:val="both"/>
        <w:rPr>
          <w:sz w:val="20"/>
          <w:szCs w:val="20"/>
        </w:rPr>
      </w:pPr>
      <w:r>
        <w:rPr>
          <w:rFonts w:eastAsia="Times New Roman"/>
          <w:sz w:val="24"/>
          <w:szCs w:val="24"/>
        </w:rPr>
        <w:t>Bu bilgiler çerçevesinde elde edilen verilerin demografik özelliklere göre farklılık gösterdiği belirlenmiştir. Odaklanılan bölgeler bakımından farklılık göstermeyen tek görsel, AK Parti görseli olmuştur. Diğer görsellerde odaklanma bölgelerinde demografik özelliklere göre farklılıklar olduğu gözlemlenmiştir.</w:t>
      </w:r>
    </w:p>
    <w:p w14:paraId="538363C3" w14:textId="77777777" w:rsidR="00E80CD3" w:rsidRDefault="00E80CD3">
      <w:pPr>
        <w:spacing w:line="19" w:lineRule="exact"/>
        <w:rPr>
          <w:sz w:val="20"/>
          <w:szCs w:val="20"/>
        </w:rPr>
      </w:pPr>
    </w:p>
    <w:p w14:paraId="729724F3" w14:textId="77777777" w:rsidR="00E80CD3" w:rsidRDefault="00F16373">
      <w:pPr>
        <w:spacing w:line="358" w:lineRule="auto"/>
        <w:ind w:left="540" w:right="20" w:firstLine="708"/>
        <w:jc w:val="both"/>
        <w:rPr>
          <w:sz w:val="20"/>
          <w:szCs w:val="20"/>
        </w:rPr>
      </w:pPr>
      <w:r>
        <w:rPr>
          <w:rFonts w:eastAsia="Times New Roman"/>
          <w:sz w:val="24"/>
          <w:szCs w:val="24"/>
        </w:rPr>
        <w:t>Partilerin siyasal ürünlerinde kullanmış oldukları renkler bakımından değerlendirilme yapıldığında; partilerin sloganlarında genellikle kırmızı ve siyah renk kullandıkları görülmektedir. Bu renklerin, seçmenler tarafından daha çok dikkat çektiği düşünülmektedir. Ayrıca partiler sloganlarında duygusal bağ oluşturan ifadelere de yer vermişlerdir. Örneğin; AK Parti sloganında ‘‘memleket’’, MHP sloganında ‘‘cumhur’’ ve İYİ Parti sloganında ‘‘Türkiye’’ ifadelerini kullanmışlardır. Bu ifadelerin ısı haritası verilerinde, gönüllü katılımcılar tarafından dikkat çeken bölgeler arasında yer aldığı belirlenmiştir. Logolarında ise; kırmızı, sarı ve mavi renkleri kullanmışlardır. Bu renkler dikkat çekici özellikte olmasına rağmen, gönüllü katılımcılar tarafından oldukça az odaklanılmıştır.</w:t>
      </w:r>
    </w:p>
    <w:p w14:paraId="2B717ACF" w14:textId="77777777" w:rsidR="00E80CD3" w:rsidRDefault="00E80CD3">
      <w:pPr>
        <w:spacing w:line="22" w:lineRule="exact"/>
        <w:rPr>
          <w:sz w:val="20"/>
          <w:szCs w:val="20"/>
        </w:rPr>
      </w:pPr>
    </w:p>
    <w:p w14:paraId="3B812CD8" w14:textId="77777777" w:rsidR="00E80CD3" w:rsidRDefault="00F16373">
      <w:pPr>
        <w:spacing w:line="350" w:lineRule="auto"/>
        <w:ind w:left="540" w:right="20" w:firstLine="708"/>
        <w:jc w:val="both"/>
        <w:rPr>
          <w:sz w:val="20"/>
          <w:szCs w:val="20"/>
        </w:rPr>
      </w:pPr>
      <w:r>
        <w:rPr>
          <w:rFonts w:eastAsia="Times New Roman"/>
          <w:sz w:val="24"/>
          <w:szCs w:val="24"/>
        </w:rPr>
        <w:t>Sonuç olarak; katılımcıların ağırlıklı olarak siyasi partilerin liderlerine odaklandıkları ve sonuçların demografik özelliklere göre farklılık gösterdiği tespit</w:t>
      </w:r>
    </w:p>
    <w:p w14:paraId="65A2258C" w14:textId="77777777" w:rsidR="00E80CD3" w:rsidRDefault="00E80CD3">
      <w:pPr>
        <w:sectPr w:rsidR="00E80CD3">
          <w:pgSz w:w="11900" w:h="16838"/>
          <w:pgMar w:top="698" w:right="1406" w:bottom="1440" w:left="1440" w:header="0" w:footer="0" w:gutter="0"/>
          <w:cols w:space="708" w:equalWidth="0">
            <w:col w:w="9060"/>
          </w:cols>
        </w:sectPr>
      </w:pPr>
    </w:p>
    <w:p w14:paraId="188745DA" w14:textId="77777777" w:rsidR="00E80CD3" w:rsidRDefault="00F16373">
      <w:pPr>
        <w:ind w:left="4680"/>
        <w:rPr>
          <w:sz w:val="20"/>
          <w:szCs w:val="20"/>
        </w:rPr>
      </w:pPr>
      <w:bookmarkStart w:id="110" w:name="page111"/>
      <w:bookmarkEnd w:id="110"/>
      <w:r>
        <w:rPr>
          <w:rFonts w:eastAsia="Times New Roman"/>
          <w:sz w:val="24"/>
          <w:szCs w:val="24"/>
        </w:rPr>
        <w:lastRenderedPageBreak/>
        <w:t>95</w:t>
      </w:r>
    </w:p>
    <w:p w14:paraId="188F7571" w14:textId="77777777" w:rsidR="00E80CD3" w:rsidRDefault="00E80CD3">
      <w:pPr>
        <w:spacing w:line="200" w:lineRule="exact"/>
        <w:rPr>
          <w:sz w:val="20"/>
          <w:szCs w:val="20"/>
        </w:rPr>
      </w:pPr>
    </w:p>
    <w:p w14:paraId="52994133" w14:textId="77777777" w:rsidR="00E80CD3" w:rsidRDefault="00E80CD3">
      <w:pPr>
        <w:spacing w:line="249" w:lineRule="exact"/>
        <w:rPr>
          <w:sz w:val="20"/>
          <w:szCs w:val="20"/>
        </w:rPr>
      </w:pPr>
    </w:p>
    <w:p w14:paraId="5C671080" w14:textId="77777777" w:rsidR="00E80CD3" w:rsidRDefault="00F16373">
      <w:pPr>
        <w:spacing w:line="348" w:lineRule="auto"/>
        <w:ind w:left="540" w:right="20"/>
        <w:jc w:val="both"/>
        <w:rPr>
          <w:sz w:val="20"/>
          <w:szCs w:val="20"/>
        </w:rPr>
      </w:pPr>
      <w:r>
        <w:rPr>
          <w:rFonts w:eastAsia="Times New Roman"/>
          <w:sz w:val="24"/>
          <w:szCs w:val="24"/>
        </w:rPr>
        <w:t>edilmiştir. Siyasi partilerin liderleri ve kullanmış oldukları etkili ve güçlü sloganların görsel etkileri bu araştırma ile ortaya çıkarılmıştır.</w:t>
      </w:r>
    </w:p>
    <w:p w14:paraId="78F0E992" w14:textId="77777777" w:rsidR="00E80CD3" w:rsidRDefault="00E80CD3">
      <w:pPr>
        <w:spacing w:line="28" w:lineRule="exact"/>
        <w:rPr>
          <w:sz w:val="20"/>
          <w:szCs w:val="20"/>
        </w:rPr>
      </w:pPr>
    </w:p>
    <w:p w14:paraId="4D3D7588" w14:textId="77777777" w:rsidR="00E80CD3" w:rsidRDefault="00F16373">
      <w:pPr>
        <w:spacing w:line="358" w:lineRule="auto"/>
        <w:ind w:left="540" w:firstLine="708"/>
        <w:jc w:val="both"/>
        <w:rPr>
          <w:sz w:val="20"/>
          <w:szCs w:val="20"/>
        </w:rPr>
      </w:pPr>
      <w:r>
        <w:rPr>
          <w:rFonts w:eastAsia="Times New Roman"/>
          <w:sz w:val="24"/>
          <w:szCs w:val="24"/>
        </w:rPr>
        <w:t>Elde edilen sonuçların, literatürde yapılan araştırmaların sonuçları ile benzerlik ve farklılık gösterdiği gözlemlenmiştir. Benzerlik gösteren bir araştırmada; Al-Burai (2018), Eye Tracking analiz yöntemini kullanarak, siyasi partilerin liderlerinin, sloganlarının ve logolarının katılımcılar üzerindeki görsel etkilerinin belirlenmesini amaçlamıştır. 80 katılımcı ve 32 adet siyasi görsel ile yapmış olduğu araştırmada; seçmenlerin cinsiyet, yaş, siyasi partiye olan bağlılığı ve reklamı beğenebilirlik seviyelerine dayalı olarak, bu araştırmanın sonuçlarına benzer bir şekilde görsel etkilerde farklılıklar olduğu tespit edilmiştir.</w:t>
      </w:r>
    </w:p>
    <w:p w14:paraId="49D2C709" w14:textId="77777777" w:rsidR="00E80CD3" w:rsidRDefault="00E80CD3">
      <w:pPr>
        <w:spacing w:line="19" w:lineRule="exact"/>
        <w:rPr>
          <w:sz w:val="20"/>
          <w:szCs w:val="20"/>
        </w:rPr>
      </w:pPr>
    </w:p>
    <w:p w14:paraId="362A7BF0" w14:textId="77777777" w:rsidR="00E80CD3" w:rsidRDefault="00F16373">
      <w:pPr>
        <w:spacing w:line="358" w:lineRule="auto"/>
        <w:ind w:left="540" w:right="20" w:firstLine="708"/>
        <w:jc w:val="both"/>
        <w:rPr>
          <w:sz w:val="20"/>
          <w:szCs w:val="20"/>
        </w:rPr>
      </w:pPr>
      <w:r>
        <w:rPr>
          <w:rFonts w:eastAsia="Times New Roman"/>
          <w:sz w:val="24"/>
          <w:szCs w:val="24"/>
        </w:rPr>
        <w:t>Farklılık gösteren bir araştırmada; Demirtaş ve Orçun (2015), anket yöntemi ile gerçekleştirdikleri bu araştırmada, siyasal pazarlama uygulamalarının ilk kez oy kullanacak seçmenler üzerindeki etkilerini belirlemeye çalışmışlardır. Araştırma kapsamındaki genç seçmenlerin tercih sıralaması; partinin geçmiş çalışmaları, partinin ideolojisi, partinin programı, partinin lideri ve partinin adayları şeklinde olmuştur. Partinin lideri genç seçmenlerin tercih sıralamasında ilk sıralarda yer almayarak, bu araştırmanın sonuçlarından farklılık göstermiştir.</w:t>
      </w:r>
    </w:p>
    <w:p w14:paraId="16E16D99" w14:textId="77777777" w:rsidR="00E80CD3" w:rsidRDefault="00F16373">
      <w:pPr>
        <w:spacing w:line="20" w:lineRule="exact"/>
        <w:rPr>
          <w:sz w:val="20"/>
          <w:szCs w:val="20"/>
        </w:rPr>
      </w:pPr>
      <w:r>
        <w:rPr>
          <w:noProof/>
          <w:sz w:val="20"/>
          <w:szCs w:val="20"/>
        </w:rPr>
        <w:drawing>
          <wp:anchor distT="0" distB="0" distL="114300" distR="114300" simplePos="0" relativeHeight="251722240" behindDoc="1" locked="0" layoutInCell="0" allowOverlap="1" wp14:anchorId="469A7BDE" wp14:editId="2F8ED8E1">
            <wp:simplePos x="0" y="0"/>
            <wp:positionH relativeFrom="column">
              <wp:posOffset>355600</wp:posOffset>
            </wp:positionH>
            <wp:positionV relativeFrom="paragraph">
              <wp:posOffset>-1604010</wp:posOffset>
            </wp:positionV>
            <wp:extent cx="4699000" cy="185420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1363E07" w14:textId="77777777" w:rsidR="00E80CD3" w:rsidRDefault="00F16373">
      <w:pPr>
        <w:spacing w:line="358" w:lineRule="auto"/>
        <w:ind w:left="540" w:right="20" w:firstLine="708"/>
        <w:jc w:val="both"/>
        <w:rPr>
          <w:sz w:val="20"/>
          <w:szCs w:val="20"/>
        </w:rPr>
      </w:pPr>
      <w:r>
        <w:rPr>
          <w:rFonts w:eastAsia="Times New Roman"/>
          <w:sz w:val="24"/>
          <w:szCs w:val="24"/>
        </w:rPr>
        <w:t>Farklılık gösteren bir diğer araştırmada; Kaleli (2014), anket yöntemi kullanarak liderin seçmen tercihleri üzerindeki etkileri araştırılmıştır. Araştırma sonucunda; seçmenlerin oy verme kararlarında partinin liderinden çok, partinin ideolojisinden ve geçmiş çalışmalarından etkilendiği belirlenmiştir. Araştırma sonucunda partinin lideri seçmenler tarafından belirleyici faktör olmayarak, bu araştırmanın sonuçlarından farklılık göstermiştir.</w:t>
      </w:r>
    </w:p>
    <w:p w14:paraId="78F67C43" w14:textId="77777777" w:rsidR="00E80CD3" w:rsidRDefault="00E80CD3">
      <w:pPr>
        <w:spacing w:line="14" w:lineRule="exact"/>
        <w:rPr>
          <w:sz w:val="20"/>
          <w:szCs w:val="20"/>
        </w:rPr>
      </w:pPr>
    </w:p>
    <w:p w14:paraId="230A21DC" w14:textId="77777777" w:rsidR="00E80CD3" w:rsidRDefault="00F16373">
      <w:pPr>
        <w:spacing w:line="375" w:lineRule="auto"/>
        <w:ind w:left="540" w:firstLine="708"/>
        <w:jc w:val="both"/>
        <w:rPr>
          <w:sz w:val="20"/>
          <w:szCs w:val="20"/>
        </w:rPr>
      </w:pPr>
      <w:r>
        <w:rPr>
          <w:rFonts w:eastAsia="Times New Roman"/>
          <w:sz w:val="23"/>
          <w:szCs w:val="23"/>
        </w:rPr>
        <w:t>Bu sonuçlar dâhilinde; siyasi partilerin hedef seçmen kitlelerini iyi belirlemeleri ve bu kitleye uygun siyasi paket programı geliştirmeleri, partinin oylarını arttırması bakımından önem arz etmektedir. Özellikle genç seçmen kitlesinin göz ardı edilmemesi gerekmektedir. Çünkü; ülkemizdeki genç seçmenlerin sayısı, toplam seçmenler arasında önemli bir paya sahip olmaktadır. Ülkemizdeki genel seçimlerin 5 yılda bir yapıldığı düşünülürse; bugün 15 yaşındaki bireyin, siyasi partiler tarafından potansiyel bir seçmen ve bir sonraki genel seçimlerde oy kullanacak kişi olarak görüldüğü ifade edilebilmektedir. Siyasi partilerin siyasal pazarlama faaliyetlerini genç seçmenlere de hitap edecek şekilde hazırlaması, başarı oranını arttırmada önemli bir etken olabilmektedir. Zira; genç seçmenlerin sayısı göz önüne alındığında, siyasi parti tercihleri</w:t>
      </w:r>
    </w:p>
    <w:p w14:paraId="56C1B0CA" w14:textId="77777777" w:rsidR="00E80CD3" w:rsidRDefault="00E80CD3">
      <w:pPr>
        <w:sectPr w:rsidR="00E80CD3">
          <w:pgSz w:w="11900" w:h="16838"/>
          <w:pgMar w:top="698" w:right="1406" w:bottom="1440" w:left="1440" w:header="0" w:footer="0" w:gutter="0"/>
          <w:cols w:space="708" w:equalWidth="0">
            <w:col w:w="9060"/>
          </w:cols>
        </w:sectPr>
      </w:pPr>
    </w:p>
    <w:p w14:paraId="5FA8143E" w14:textId="77777777" w:rsidR="00E80CD3" w:rsidRDefault="00F16373">
      <w:pPr>
        <w:ind w:left="4680"/>
        <w:rPr>
          <w:sz w:val="20"/>
          <w:szCs w:val="20"/>
        </w:rPr>
      </w:pPr>
      <w:bookmarkStart w:id="111" w:name="page112"/>
      <w:bookmarkEnd w:id="111"/>
      <w:r>
        <w:rPr>
          <w:rFonts w:eastAsia="Times New Roman"/>
          <w:sz w:val="24"/>
          <w:szCs w:val="24"/>
        </w:rPr>
        <w:lastRenderedPageBreak/>
        <w:t>96</w:t>
      </w:r>
    </w:p>
    <w:p w14:paraId="4E1D66B7" w14:textId="77777777" w:rsidR="00E80CD3" w:rsidRDefault="00E80CD3">
      <w:pPr>
        <w:spacing w:line="200" w:lineRule="exact"/>
        <w:rPr>
          <w:sz w:val="20"/>
          <w:szCs w:val="20"/>
        </w:rPr>
      </w:pPr>
    </w:p>
    <w:p w14:paraId="58FA4C4D" w14:textId="77777777" w:rsidR="00E80CD3" w:rsidRDefault="00E80CD3">
      <w:pPr>
        <w:spacing w:line="249" w:lineRule="exact"/>
        <w:rPr>
          <w:sz w:val="20"/>
          <w:szCs w:val="20"/>
        </w:rPr>
      </w:pPr>
    </w:p>
    <w:p w14:paraId="154E0D4D" w14:textId="77777777" w:rsidR="00E80CD3" w:rsidRDefault="00F16373">
      <w:pPr>
        <w:spacing w:line="348" w:lineRule="auto"/>
        <w:ind w:left="540"/>
        <w:jc w:val="both"/>
        <w:rPr>
          <w:sz w:val="20"/>
          <w:szCs w:val="20"/>
        </w:rPr>
      </w:pPr>
      <w:r>
        <w:rPr>
          <w:rFonts w:eastAsia="Times New Roman"/>
          <w:sz w:val="24"/>
          <w:szCs w:val="24"/>
        </w:rPr>
        <w:t>seçimlerin sonuçlarını büyük oranda etkileyebilmekte ve siyasi partilerin mevcut konumlarını belirleyebilmektedir.</w:t>
      </w:r>
    </w:p>
    <w:p w14:paraId="6E6108F4" w14:textId="77777777" w:rsidR="00E80CD3" w:rsidRDefault="00E80CD3">
      <w:pPr>
        <w:spacing w:line="28" w:lineRule="exact"/>
        <w:rPr>
          <w:sz w:val="20"/>
          <w:szCs w:val="20"/>
        </w:rPr>
      </w:pPr>
    </w:p>
    <w:p w14:paraId="1BA16B82" w14:textId="77777777" w:rsidR="00E80CD3" w:rsidRDefault="00F16373">
      <w:pPr>
        <w:spacing w:line="357" w:lineRule="auto"/>
        <w:ind w:left="540" w:firstLine="708"/>
        <w:jc w:val="both"/>
        <w:rPr>
          <w:sz w:val="20"/>
          <w:szCs w:val="20"/>
        </w:rPr>
      </w:pPr>
      <w:r>
        <w:rPr>
          <w:rFonts w:eastAsia="Times New Roman"/>
          <w:sz w:val="24"/>
          <w:szCs w:val="24"/>
        </w:rPr>
        <w:t>Son olarak, bu araştırma zaman ve maliyet kısıtlaması nedeniyle belirli bir örneklem grubu ile gerçekleştirilmiştir. Bu nedenle; farklı örneklem gruplarıyla yapılan araştırmalarda farklı sonuçlar elde edilebilmektedir. Araştırma sadece Elazığ ili Fırat Üniversitesi öğrencilerini kapsayacak şekilde planlandığından, farklı araştırmaların daha geniş kitleleri ya da ülkemizi temsil edecek şekilde yapılması durumunda, daha farklı sonuçlar elde edileceği düşünülmektedir.</w:t>
      </w:r>
    </w:p>
    <w:p w14:paraId="1AA61F3D" w14:textId="77777777" w:rsidR="00E80CD3" w:rsidRDefault="00F16373">
      <w:pPr>
        <w:spacing w:line="20" w:lineRule="exact"/>
        <w:rPr>
          <w:sz w:val="20"/>
          <w:szCs w:val="20"/>
        </w:rPr>
      </w:pPr>
      <w:r>
        <w:rPr>
          <w:noProof/>
          <w:sz w:val="20"/>
          <w:szCs w:val="20"/>
        </w:rPr>
        <w:drawing>
          <wp:anchor distT="0" distB="0" distL="114300" distR="114300" simplePos="0" relativeHeight="251723264" behindDoc="1" locked="0" layoutInCell="0" allowOverlap="1" wp14:anchorId="1622F26D" wp14:editId="55BB0C66">
            <wp:simplePos x="0" y="0"/>
            <wp:positionH relativeFrom="column">
              <wp:posOffset>355600</wp:posOffset>
            </wp:positionH>
            <wp:positionV relativeFrom="paragraph">
              <wp:posOffset>764540</wp:posOffset>
            </wp:positionV>
            <wp:extent cx="4699000" cy="185420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20925CC" w14:textId="77777777" w:rsidR="00E80CD3" w:rsidRDefault="00E80CD3">
      <w:pPr>
        <w:sectPr w:rsidR="00E80CD3">
          <w:pgSz w:w="11900" w:h="16838"/>
          <w:pgMar w:top="698" w:right="1426" w:bottom="1440" w:left="1440" w:header="0" w:footer="0" w:gutter="0"/>
          <w:cols w:space="708" w:equalWidth="0">
            <w:col w:w="9040"/>
          </w:cols>
        </w:sectPr>
      </w:pPr>
    </w:p>
    <w:p w14:paraId="63FBFD9E" w14:textId="77777777" w:rsidR="00E80CD3" w:rsidRDefault="00F16373">
      <w:pPr>
        <w:ind w:left="4680"/>
        <w:rPr>
          <w:sz w:val="20"/>
          <w:szCs w:val="20"/>
        </w:rPr>
      </w:pPr>
      <w:bookmarkStart w:id="112" w:name="page113"/>
      <w:bookmarkEnd w:id="112"/>
      <w:r>
        <w:rPr>
          <w:rFonts w:eastAsia="Times New Roman"/>
          <w:sz w:val="24"/>
          <w:szCs w:val="24"/>
        </w:rPr>
        <w:lastRenderedPageBreak/>
        <w:t>97</w:t>
      </w:r>
    </w:p>
    <w:p w14:paraId="553D6FA3" w14:textId="77777777" w:rsidR="00E80CD3" w:rsidRDefault="00E80CD3">
      <w:pPr>
        <w:spacing w:line="200" w:lineRule="exact"/>
        <w:rPr>
          <w:sz w:val="20"/>
          <w:szCs w:val="20"/>
        </w:rPr>
      </w:pPr>
    </w:p>
    <w:p w14:paraId="30F0A6DE" w14:textId="77777777" w:rsidR="00E80CD3" w:rsidRDefault="00E80CD3">
      <w:pPr>
        <w:spacing w:line="242" w:lineRule="exact"/>
        <w:rPr>
          <w:sz w:val="20"/>
          <w:szCs w:val="20"/>
        </w:rPr>
      </w:pPr>
    </w:p>
    <w:p w14:paraId="1B3E66A5" w14:textId="56BC845B" w:rsidR="00E80CD3" w:rsidRDefault="00F16373">
      <w:pPr>
        <w:ind w:left="4100"/>
        <w:rPr>
          <w:sz w:val="20"/>
          <w:szCs w:val="20"/>
        </w:rPr>
      </w:pPr>
      <w:r>
        <w:rPr>
          <w:rFonts w:eastAsia="Times New Roman"/>
          <w:b/>
          <w:bCs/>
          <w:sz w:val="24"/>
          <w:szCs w:val="24"/>
        </w:rPr>
        <w:t>KAYNAK</w:t>
      </w:r>
      <w:r w:rsidR="0009305C">
        <w:rPr>
          <w:rFonts w:eastAsia="Times New Roman"/>
          <w:b/>
          <w:bCs/>
          <w:sz w:val="24"/>
          <w:szCs w:val="24"/>
        </w:rPr>
        <w:t>LAR</w:t>
      </w:r>
    </w:p>
    <w:p w14:paraId="43F4932B" w14:textId="77777777" w:rsidR="00E80CD3" w:rsidRDefault="00E80CD3">
      <w:pPr>
        <w:spacing w:line="200" w:lineRule="exact"/>
        <w:rPr>
          <w:sz w:val="20"/>
          <w:szCs w:val="20"/>
        </w:rPr>
      </w:pPr>
    </w:p>
    <w:p w14:paraId="18BEC08D" w14:textId="77777777" w:rsidR="00E80CD3" w:rsidRDefault="00E80CD3">
      <w:pPr>
        <w:spacing w:line="359" w:lineRule="exact"/>
        <w:rPr>
          <w:sz w:val="20"/>
          <w:szCs w:val="20"/>
        </w:rPr>
      </w:pPr>
    </w:p>
    <w:p w14:paraId="68ED9239" w14:textId="77777777" w:rsidR="00E80CD3" w:rsidRDefault="00F16373">
      <w:pPr>
        <w:ind w:left="540"/>
        <w:rPr>
          <w:sz w:val="20"/>
          <w:szCs w:val="20"/>
        </w:rPr>
      </w:pPr>
      <w:r>
        <w:rPr>
          <w:rFonts w:eastAsia="Times New Roman"/>
          <w:sz w:val="23"/>
          <w:szCs w:val="23"/>
        </w:rPr>
        <w:t>Acar, H. (2018), ‘‘Muhafazakâr Milliyetçilik Anlayışı’’, Milliyetçilik Tipolojileri, Editör:</w:t>
      </w:r>
    </w:p>
    <w:p w14:paraId="7D0F8CF7" w14:textId="77777777" w:rsidR="00E80CD3" w:rsidRDefault="00E80CD3">
      <w:pPr>
        <w:spacing w:line="137" w:lineRule="exact"/>
        <w:rPr>
          <w:sz w:val="20"/>
          <w:szCs w:val="20"/>
        </w:rPr>
      </w:pPr>
    </w:p>
    <w:p w14:paraId="589FCE06" w14:textId="77777777" w:rsidR="00E80CD3" w:rsidRDefault="00F16373">
      <w:pPr>
        <w:ind w:left="1260"/>
        <w:rPr>
          <w:sz w:val="20"/>
          <w:szCs w:val="20"/>
        </w:rPr>
      </w:pPr>
      <w:r>
        <w:rPr>
          <w:rFonts w:eastAsia="Times New Roman"/>
          <w:sz w:val="24"/>
          <w:szCs w:val="24"/>
        </w:rPr>
        <w:t>Hasan Acar, Ankara: Nobel Yayıncılık, ss. 205-222.</w:t>
      </w:r>
    </w:p>
    <w:p w14:paraId="05AFA469" w14:textId="77777777" w:rsidR="00E80CD3" w:rsidRDefault="00E80CD3">
      <w:pPr>
        <w:spacing w:line="151" w:lineRule="exact"/>
        <w:rPr>
          <w:sz w:val="20"/>
          <w:szCs w:val="20"/>
        </w:rPr>
      </w:pPr>
    </w:p>
    <w:p w14:paraId="3E42F6A8" w14:textId="77777777" w:rsidR="00E80CD3" w:rsidRDefault="00F16373">
      <w:pPr>
        <w:spacing w:line="373" w:lineRule="auto"/>
        <w:ind w:left="1260" w:right="20" w:hanging="707"/>
        <w:jc w:val="both"/>
        <w:rPr>
          <w:sz w:val="20"/>
          <w:szCs w:val="20"/>
        </w:rPr>
      </w:pPr>
      <w:r>
        <w:rPr>
          <w:rFonts w:eastAsia="Times New Roman"/>
          <w:sz w:val="23"/>
          <w:szCs w:val="23"/>
        </w:rPr>
        <w:t>Akbıyık, F. and Eroğlu, A. H. (2014), ‘‘The impact of local political applications on voter choices’’, Review of Applied Socio-Economic Research, Vol: 7, No: 1, pp. 5-15.</w:t>
      </w:r>
    </w:p>
    <w:p w14:paraId="29FD72CF" w14:textId="77777777" w:rsidR="00E80CD3" w:rsidRDefault="00E80CD3">
      <w:pPr>
        <w:spacing w:line="6" w:lineRule="exact"/>
        <w:rPr>
          <w:sz w:val="20"/>
          <w:szCs w:val="20"/>
        </w:rPr>
      </w:pPr>
    </w:p>
    <w:p w14:paraId="7B2A38A0" w14:textId="77777777" w:rsidR="00E80CD3" w:rsidRDefault="00F16373">
      <w:pPr>
        <w:spacing w:line="375" w:lineRule="auto"/>
        <w:ind w:left="1260" w:right="20" w:hanging="707"/>
        <w:jc w:val="both"/>
        <w:rPr>
          <w:sz w:val="20"/>
          <w:szCs w:val="20"/>
        </w:rPr>
      </w:pPr>
      <w:r>
        <w:rPr>
          <w:rFonts w:eastAsia="Times New Roman"/>
          <w:sz w:val="23"/>
          <w:szCs w:val="23"/>
        </w:rPr>
        <w:t>Akbıyık, F. (2014), ‘‘Yerel Seçimlerde Uygulanan Siyasal Pazarlama Uygulamalarının Seçmenler Üzerindeki Etkisi: Isparta İli Örneği’’, Süleyman Demirel Üniversitesi, Sosyal Bilimler Enstitüsü, Yayınlanmamış Yüksek Lisans Tezi, Isparta.</w:t>
      </w:r>
    </w:p>
    <w:p w14:paraId="1DCB52A1" w14:textId="77777777" w:rsidR="00E80CD3" w:rsidRDefault="00E80CD3">
      <w:pPr>
        <w:spacing w:line="1" w:lineRule="exact"/>
        <w:rPr>
          <w:sz w:val="20"/>
          <w:szCs w:val="20"/>
        </w:rPr>
      </w:pPr>
    </w:p>
    <w:p w14:paraId="1C2DB1BF" w14:textId="77777777" w:rsidR="00E80CD3" w:rsidRDefault="00F16373">
      <w:pPr>
        <w:spacing w:line="375" w:lineRule="auto"/>
        <w:ind w:left="540" w:right="20"/>
        <w:jc w:val="right"/>
        <w:rPr>
          <w:sz w:val="20"/>
          <w:szCs w:val="20"/>
        </w:rPr>
      </w:pPr>
      <w:r>
        <w:rPr>
          <w:rFonts w:eastAsia="Times New Roman"/>
          <w:sz w:val="23"/>
          <w:szCs w:val="23"/>
        </w:rPr>
        <w:t>Akyüz, İ. (2015), ‘‘Siyasal Pazarlama: Teorik Bir Çerçeve’’, İstanbul: Türkmen Kitabevi. Al-Burai,  A.  (2018),  ‘‘Nöropazarlama  Yaklaşımıyla  Seçmenlerin  Görsel  Reklam Algılarının Analizi: Göz İzleme Çalışması’’, İstanbul Teknik Üniversitesi, Sosyal</w:t>
      </w:r>
    </w:p>
    <w:p w14:paraId="2008BC43" w14:textId="77777777" w:rsidR="00E80CD3" w:rsidRDefault="00F16373">
      <w:pPr>
        <w:spacing w:line="20" w:lineRule="exact"/>
        <w:rPr>
          <w:sz w:val="20"/>
          <w:szCs w:val="20"/>
        </w:rPr>
      </w:pPr>
      <w:r>
        <w:rPr>
          <w:noProof/>
          <w:sz w:val="20"/>
          <w:szCs w:val="20"/>
        </w:rPr>
        <w:drawing>
          <wp:anchor distT="0" distB="0" distL="114300" distR="114300" simplePos="0" relativeHeight="251724288" behindDoc="1" locked="0" layoutInCell="0" allowOverlap="1" wp14:anchorId="03D785DE" wp14:editId="7E373CD5">
            <wp:simplePos x="0" y="0"/>
            <wp:positionH relativeFrom="column">
              <wp:posOffset>355600</wp:posOffset>
            </wp:positionH>
            <wp:positionV relativeFrom="paragraph">
              <wp:posOffset>-297815</wp:posOffset>
            </wp:positionV>
            <wp:extent cx="4699000" cy="18542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A2B21F2" w14:textId="77777777" w:rsidR="00E80CD3" w:rsidRDefault="00F16373">
      <w:pPr>
        <w:spacing w:line="232" w:lineRule="auto"/>
        <w:ind w:left="1260"/>
        <w:rPr>
          <w:sz w:val="20"/>
          <w:szCs w:val="20"/>
        </w:rPr>
      </w:pPr>
      <w:r>
        <w:rPr>
          <w:rFonts w:eastAsia="Times New Roman"/>
          <w:sz w:val="24"/>
          <w:szCs w:val="24"/>
        </w:rPr>
        <w:t>Bilimler Enstitüsü, Yayınlanmamış Doktora Tezi, İstanbul.</w:t>
      </w:r>
    </w:p>
    <w:p w14:paraId="33C1FEF5" w14:textId="77777777" w:rsidR="00E80CD3" w:rsidRDefault="00E80CD3">
      <w:pPr>
        <w:spacing w:line="150" w:lineRule="exact"/>
        <w:rPr>
          <w:sz w:val="20"/>
          <w:szCs w:val="20"/>
        </w:rPr>
      </w:pPr>
    </w:p>
    <w:p w14:paraId="345EBFC4" w14:textId="77777777" w:rsidR="00E80CD3" w:rsidRDefault="00F16373">
      <w:pPr>
        <w:spacing w:line="356" w:lineRule="auto"/>
        <w:ind w:left="1260" w:right="20" w:hanging="707"/>
        <w:jc w:val="both"/>
        <w:rPr>
          <w:sz w:val="20"/>
          <w:szCs w:val="20"/>
        </w:rPr>
      </w:pPr>
      <w:r>
        <w:rPr>
          <w:rFonts w:eastAsia="Times New Roman"/>
          <w:sz w:val="24"/>
          <w:szCs w:val="24"/>
        </w:rPr>
        <w:t>Alexandrov, A. V., Lippi, V., Mergner, T., Frolov, A. A., Hettich, G. and Husek, D. (2017), ‘‘Human-Inspired Eigenmovement Concept Provides Coupling-Free Sensorimotor Control in Humanoid Robot’’, Frontiers in Neurorobotics, Volume: 11, No: 22, pp. 1-13.</w:t>
      </w:r>
    </w:p>
    <w:p w14:paraId="31EF95F9" w14:textId="77777777" w:rsidR="00E80CD3" w:rsidRDefault="00E80CD3">
      <w:pPr>
        <w:spacing w:line="19" w:lineRule="exact"/>
        <w:rPr>
          <w:sz w:val="20"/>
          <w:szCs w:val="20"/>
        </w:rPr>
      </w:pPr>
    </w:p>
    <w:p w14:paraId="4F594E25" w14:textId="77777777" w:rsidR="00E80CD3" w:rsidRDefault="00F16373">
      <w:pPr>
        <w:spacing w:line="354" w:lineRule="auto"/>
        <w:ind w:left="1260" w:right="20" w:hanging="707"/>
        <w:jc w:val="both"/>
        <w:rPr>
          <w:sz w:val="20"/>
          <w:szCs w:val="20"/>
        </w:rPr>
      </w:pPr>
      <w:r>
        <w:rPr>
          <w:rFonts w:eastAsia="Times New Roman"/>
          <w:sz w:val="24"/>
          <w:szCs w:val="24"/>
        </w:rPr>
        <w:t>Alyar, P. (2018), ‘‘Pazarlamada Yeni Bir Araştırma Yaklaşımı Olarak Nöropazarlamayla Algı Yönetimi ve Bir Uygulama’’, Marmara Üniversitesi, Sosyal Bilimler Enstitüsü, Yayınlanmamış Yüksek Lisans Tezi, İstanbul.</w:t>
      </w:r>
    </w:p>
    <w:p w14:paraId="3017AF5E" w14:textId="77777777" w:rsidR="00E80CD3" w:rsidRDefault="00E80CD3">
      <w:pPr>
        <w:spacing w:line="10" w:lineRule="exact"/>
        <w:rPr>
          <w:sz w:val="20"/>
          <w:szCs w:val="20"/>
        </w:rPr>
      </w:pPr>
    </w:p>
    <w:p w14:paraId="17AF7F65" w14:textId="77777777" w:rsidR="00E80CD3" w:rsidRDefault="00F16373">
      <w:pPr>
        <w:ind w:left="540"/>
        <w:rPr>
          <w:sz w:val="20"/>
          <w:szCs w:val="20"/>
        </w:rPr>
      </w:pPr>
      <w:r>
        <w:rPr>
          <w:rFonts w:eastAsia="Times New Roman"/>
          <w:sz w:val="24"/>
          <w:szCs w:val="24"/>
        </w:rPr>
        <w:t>Aslan, R. (2018), ‘‘Siyasal Pazarlama’’, Değişen Pazarlama Anlayışı: Yeni Pazarlama</w:t>
      </w:r>
    </w:p>
    <w:p w14:paraId="42B6FBCA" w14:textId="77777777" w:rsidR="00E80CD3" w:rsidRDefault="00E80CD3">
      <w:pPr>
        <w:spacing w:line="137" w:lineRule="exact"/>
        <w:rPr>
          <w:sz w:val="20"/>
          <w:szCs w:val="20"/>
        </w:rPr>
      </w:pPr>
    </w:p>
    <w:p w14:paraId="00E653C5" w14:textId="77777777" w:rsidR="00E80CD3" w:rsidRDefault="00F16373">
      <w:pPr>
        <w:ind w:left="1260"/>
        <w:rPr>
          <w:sz w:val="20"/>
          <w:szCs w:val="20"/>
        </w:rPr>
      </w:pPr>
      <w:r>
        <w:rPr>
          <w:rFonts w:eastAsia="Times New Roman"/>
          <w:sz w:val="24"/>
          <w:szCs w:val="24"/>
        </w:rPr>
        <w:t>Yaklaşımları, Editör: Yavuz Akçi, Ankara: Gazi Kitabevi, ss. 105-133.</w:t>
      </w:r>
    </w:p>
    <w:p w14:paraId="1F2868D0" w14:textId="77777777" w:rsidR="00E80CD3" w:rsidRDefault="00E80CD3">
      <w:pPr>
        <w:spacing w:line="151" w:lineRule="exact"/>
        <w:rPr>
          <w:sz w:val="20"/>
          <w:szCs w:val="20"/>
        </w:rPr>
      </w:pPr>
    </w:p>
    <w:p w14:paraId="6C49A889" w14:textId="77777777" w:rsidR="00E80CD3" w:rsidRDefault="00F16373">
      <w:pPr>
        <w:spacing w:line="356" w:lineRule="auto"/>
        <w:ind w:left="1260" w:hanging="707"/>
        <w:jc w:val="both"/>
        <w:rPr>
          <w:sz w:val="20"/>
          <w:szCs w:val="20"/>
        </w:rPr>
      </w:pPr>
      <w:r>
        <w:rPr>
          <w:rFonts w:eastAsia="Times New Roman"/>
          <w:sz w:val="24"/>
          <w:szCs w:val="24"/>
        </w:rPr>
        <w:t>Bayır, T., Yücel, N. ve Gündüz, K. (2017), ‘‘Eye Tracking (Göz İzleme) Yöntemi İle Ürün Yerleştirmenin İncelenmesi: Apple ve Samsung Markalarının Karşılaştırılması’’, International Conference on Multidisciplinary, Science, Engineering and Technology (IMESET), Bitlis: Bitlis Eren Üniversitesi, ss. 288-293.</w:t>
      </w:r>
    </w:p>
    <w:p w14:paraId="60D38538" w14:textId="77777777" w:rsidR="00E80CD3" w:rsidRDefault="00E80CD3">
      <w:pPr>
        <w:spacing w:line="22" w:lineRule="exact"/>
        <w:rPr>
          <w:sz w:val="20"/>
          <w:szCs w:val="20"/>
        </w:rPr>
      </w:pPr>
    </w:p>
    <w:p w14:paraId="2DAA97BA" w14:textId="77777777" w:rsidR="00E80CD3" w:rsidRDefault="00F16373">
      <w:pPr>
        <w:spacing w:line="354" w:lineRule="auto"/>
        <w:ind w:left="1260" w:right="20" w:hanging="707"/>
        <w:jc w:val="both"/>
        <w:rPr>
          <w:sz w:val="20"/>
          <w:szCs w:val="20"/>
        </w:rPr>
      </w:pPr>
      <w:r>
        <w:rPr>
          <w:rFonts w:eastAsia="Times New Roman"/>
          <w:sz w:val="24"/>
          <w:szCs w:val="24"/>
        </w:rPr>
        <w:t>Bayraktaroğlu, G. G. (2002), ‘‘Politik Yaşamda Pazarlama Yaklaşımları’’, Süleyman Demirel Üniversitesi İktisadi ve İdari Bilimler Fakültesi Dergisi, Cilt: 7, Sayı: 2, ss. 159-168.</w:t>
      </w:r>
    </w:p>
    <w:p w14:paraId="048B8102" w14:textId="77777777" w:rsidR="00E80CD3" w:rsidRDefault="00E80CD3">
      <w:pPr>
        <w:spacing w:line="20" w:lineRule="exact"/>
        <w:rPr>
          <w:sz w:val="20"/>
          <w:szCs w:val="20"/>
        </w:rPr>
      </w:pPr>
    </w:p>
    <w:p w14:paraId="76E0D34F" w14:textId="77777777" w:rsidR="00E80CD3" w:rsidRDefault="00F16373">
      <w:pPr>
        <w:spacing w:line="354" w:lineRule="auto"/>
        <w:ind w:left="1260" w:right="20" w:hanging="707"/>
        <w:jc w:val="both"/>
        <w:rPr>
          <w:sz w:val="20"/>
          <w:szCs w:val="20"/>
        </w:rPr>
      </w:pPr>
      <w:r>
        <w:rPr>
          <w:rFonts w:eastAsia="Times New Roman"/>
          <w:sz w:val="24"/>
          <w:szCs w:val="24"/>
        </w:rPr>
        <w:t>Bercea, M. D. (2013), ‘‘Anatomy of Methodologies for Measuring Consumer Behavior in Neuromarketing Research’’, Yayınlanmamış Yüksek Lisans Tezi, University of Iaşi, Romania.</w:t>
      </w:r>
    </w:p>
    <w:p w14:paraId="2A1776A3" w14:textId="77777777" w:rsidR="00E80CD3" w:rsidRDefault="00E80CD3">
      <w:pPr>
        <w:sectPr w:rsidR="00E80CD3">
          <w:pgSz w:w="11900" w:h="16838"/>
          <w:pgMar w:top="698" w:right="1406" w:bottom="1440" w:left="1440" w:header="0" w:footer="0" w:gutter="0"/>
          <w:cols w:space="708" w:equalWidth="0">
            <w:col w:w="9060"/>
          </w:cols>
        </w:sectPr>
      </w:pPr>
    </w:p>
    <w:p w14:paraId="612F0548" w14:textId="77777777" w:rsidR="00E80CD3" w:rsidRDefault="00F16373">
      <w:pPr>
        <w:ind w:left="4680"/>
        <w:rPr>
          <w:sz w:val="20"/>
          <w:szCs w:val="20"/>
        </w:rPr>
      </w:pPr>
      <w:bookmarkStart w:id="113" w:name="page114"/>
      <w:bookmarkEnd w:id="113"/>
      <w:r>
        <w:rPr>
          <w:rFonts w:eastAsia="Times New Roman"/>
          <w:sz w:val="24"/>
          <w:szCs w:val="24"/>
        </w:rPr>
        <w:lastRenderedPageBreak/>
        <w:t>98</w:t>
      </w:r>
    </w:p>
    <w:p w14:paraId="63EA9297" w14:textId="77777777" w:rsidR="00E80CD3" w:rsidRDefault="00E80CD3">
      <w:pPr>
        <w:spacing w:line="200" w:lineRule="exact"/>
        <w:rPr>
          <w:sz w:val="20"/>
          <w:szCs w:val="20"/>
        </w:rPr>
      </w:pPr>
    </w:p>
    <w:p w14:paraId="3906993A" w14:textId="77777777" w:rsidR="00E80CD3" w:rsidRDefault="00E80CD3">
      <w:pPr>
        <w:spacing w:line="249" w:lineRule="exact"/>
        <w:rPr>
          <w:sz w:val="20"/>
          <w:szCs w:val="20"/>
        </w:rPr>
      </w:pPr>
    </w:p>
    <w:p w14:paraId="4D310EE6" w14:textId="77777777" w:rsidR="00E80CD3" w:rsidRDefault="00F16373">
      <w:pPr>
        <w:spacing w:line="354" w:lineRule="auto"/>
        <w:ind w:left="1260" w:hanging="707"/>
        <w:jc w:val="both"/>
        <w:rPr>
          <w:sz w:val="20"/>
          <w:szCs w:val="20"/>
        </w:rPr>
      </w:pPr>
      <w:r>
        <w:rPr>
          <w:rFonts w:eastAsia="Times New Roman"/>
          <w:sz w:val="24"/>
          <w:szCs w:val="24"/>
        </w:rPr>
        <w:t>Berman, M. G., Jonides, J. and Nee, D. E. (2006), ‘‘Tools of the Trade: Studying Mind and Brain With Fmrı’’, Department of Psychology, University of Michigan, Ann Arbor, MI, USA, pp. 158-161.</w:t>
      </w:r>
    </w:p>
    <w:p w14:paraId="6E157CAC" w14:textId="77777777" w:rsidR="00E80CD3" w:rsidRDefault="00E80CD3">
      <w:pPr>
        <w:spacing w:line="20" w:lineRule="exact"/>
        <w:rPr>
          <w:sz w:val="20"/>
          <w:szCs w:val="20"/>
        </w:rPr>
      </w:pPr>
    </w:p>
    <w:p w14:paraId="495CBAA2" w14:textId="77777777" w:rsidR="00E80CD3" w:rsidRDefault="00F16373">
      <w:pPr>
        <w:spacing w:line="354" w:lineRule="auto"/>
        <w:ind w:left="1260" w:hanging="707"/>
        <w:jc w:val="both"/>
        <w:rPr>
          <w:sz w:val="20"/>
          <w:szCs w:val="20"/>
        </w:rPr>
      </w:pPr>
      <w:r>
        <w:rPr>
          <w:rFonts w:eastAsia="Times New Roman"/>
          <w:sz w:val="24"/>
          <w:szCs w:val="24"/>
        </w:rPr>
        <w:t>Bınod, S. and Jothi, G. (2020), ‘‘Customers’ Perception Towards Neuromarketing Techniques Adopted By Indıan Brands’’, Studies in Indian Place Names, Vol: 40, No: 13, pp. 1304-1307.</w:t>
      </w:r>
    </w:p>
    <w:p w14:paraId="0570C547" w14:textId="77777777" w:rsidR="00E80CD3" w:rsidRDefault="00E80CD3">
      <w:pPr>
        <w:spacing w:line="22" w:lineRule="exact"/>
        <w:rPr>
          <w:sz w:val="20"/>
          <w:szCs w:val="20"/>
        </w:rPr>
      </w:pPr>
    </w:p>
    <w:p w14:paraId="524CE1E6" w14:textId="77777777" w:rsidR="00E80CD3" w:rsidRDefault="00F16373">
      <w:pPr>
        <w:spacing w:line="348" w:lineRule="auto"/>
        <w:ind w:left="1260" w:hanging="707"/>
        <w:jc w:val="both"/>
        <w:rPr>
          <w:sz w:val="20"/>
          <w:szCs w:val="20"/>
        </w:rPr>
      </w:pPr>
      <w:r>
        <w:rPr>
          <w:rFonts w:eastAsia="Times New Roman"/>
          <w:sz w:val="24"/>
          <w:szCs w:val="24"/>
        </w:rPr>
        <w:t>Bongrand, M. (1992), ‘‘Politikada Pazarlama’’, (Çev.: Fatoş Ersoy), İstanbul: İletişim Yayınları.</w:t>
      </w:r>
    </w:p>
    <w:p w14:paraId="6A831BBB" w14:textId="77777777" w:rsidR="00E80CD3" w:rsidRDefault="00E80CD3">
      <w:pPr>
        <w:spacing w:line="28" w:lineRule="exact"/>
        <w:rPr>
          <w:sz w:val="20"/>
          <w:szCs w:val="20"/>
        </w:rPr>
      </w:pPr>
    </w:p>
    <w:p w14:paraId="42CBB358" w14:textId="77777777" w:rsidR="00E80CD3" w:rsidRDefault="00F16373">
      <w:pPr>
        <w:spacing w:line="348" w:lineRule="auto"/>
        <w:ind w:left="1260" w:hanging="707"/>
        <w:jc w:val="both"/>
        <w:rPr>
          <w:sz w:val="20"/>
          <w:szCs w:val="20"/>
        </w:rPr>
      </w:pPr>
      <w:r>
        <w:rPr>
          <w:rFonts w:eastAsia="Times New Roman"/>
          <w:sz w:val="24"/>
          <w:szCs w:val="24"/>
        </w:rPr>
        <w:t>Cemalcılar, İ. (1992), ‘‘Pazarlama: kavramlar-kararlar’’, İstanbul: Beta Basım Yayım Dağıtım A.Ş.</w:t>
      </w:r>
    </w:p>
    <w:p w14:paraId="1BAC0BB7" w14:textId="77777777" w:rsidR="00E80CD3" w:rsidRDefault="00E80CD3">
      <w:pPr>
        <w:spacing w:line="28" w:lineRule="exact"/>
        <w:rPr>
          <w:sz w:val="20"/>
          <w:szCs w:val="20"/>
        </w:rPr>
      </w:pPr>
    </w:p>
    <w:p w14:paraId="324A2FAB" w14:textId="77777777" w:rsidR="00E80CD3" w:rsidRDefault="00F16373">
      <w:pPr>
        <w:tabs>
          <w:tab w:val="left" w:pos="1240"/>
        </w:tabs>
        <w:spacing w:line="354" w:lineRule="auto"/>
        <w:ind w:left="1260" w:hanging="707"/>
        <w:jc w:val="both"/>
        <w:rPr>
          <w:rFonts w:eastAsia="Times New Roman"/>
          <w:sz w:val="24"/>
          <w:szCs w:val="24"/>
        </w:rPr>
      </w:pPr>
      <w:r>
        <w:rPr>
          <w:rFonts w:eastAsia="Times New Roman"/>
          <w:sz w:val="24"/>
          <w:szCs w:val="24"/>
        </w:rPr>
        <w:t>Çakar,</w:t>
      </w:r>
      <w:r>
        <w:rPr>
          <w:rFonts w:eastAsia="Times New Roman"/>
          <w:sz w:val="24"/>
          <w:szCs w:val="24"/>
        </w:rPr>
        <w:tab/>
        <w:t>T. (2010), ‘‘Nöropazarlama’da Kullanılan Teknikler’’,</w:t>
      </w:r>
      <w:hyperlink r:id="rId89">
        <w:r>
          <w:rPr>
            <w:rFonts w:eastAsia="Times New Roman"/>
            <w:sz w:val="24"/>
            <w:szCs w:val="24"/>
          </w:rPr>
          <w:t>http://www.iktisadiyat.com/2010/04/15/noropazarlama-yazi-dizisi-2-</w:t>
        </w:r>
      </w:hyperlink>
      <w:hyperlink r:id="rId90">
        <w:r>
          <w:rPr>
            <w:rFonts w:eastAsia="Times New Roman"/>
            <w:sz w:val="24"/>
            <w:szCs w:val="24"/>
          </w:rPr>
          <w:t xml:space="preserve">noropazarlamada-kullanilan-teknikler-2/, </w:t>
        </w:r>
      </w:hyperlink>
      <w:r>
        <w:rPr>
          <w:rFonts w:eastAsia="Times New Roman"/>
          <w:sz w:val="24"/>
          <w:szCs w:val="24"/>
        </w:rPr>
        <w:t>Erişim Tarihi: 10.05.2020.</w:t>
      </w:r>
    </w:p>
    <w:p w14:paraId="631371D6" w14:textId="77777777" w:rsidR="00E80CD3" w:rsidRDefault="00F16373">
      <w:pPr>
        <w:spacing w:line="20" w:lineRule="exact"/>
        <w:rPr>
          <w:sz w:val="20"/>
          <w:szCs w:val="20"/>
        </w:rPr>
      </w:pPr>
      <w:r>
        <w:rPr>
          <w:noProof/>
          <w:sz w:val="20"/>
          <w:szCs w:val="20"/>
        </w:rPr>
        <w:drawing>
          <wp:anchor distT="0" distB="0" distL="114300" distR="114300" simplePos="0" relativeHeight="251725312" behindDoc="1" locked="0" layoutInCell="0" allowOverlap="1" wp14:anchorId="2825B782" wp14:editId="49FDC114">
            <wp:simplePos x="0" y="0"/>
            <wp:positionH relativeFrom="column">
              <wp:posOffset>355600</wp:posOffset>
            </wp:positionH>
            <wp:positionV relativeFrom="paragraph">
              <wp:posOffset>-549910</wp:posOffset>
            </wp:positionV>
            <wp:extent cx="4699000" cy="18542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C02F9DA" w14:textId="77777777" w:rsidR="00E80CD3" w:rsidRDefault="00F16373">
      <w:pPr>
        <w:tabs>
          <w:tab w:val="left" w:pos="1240"/>
        </w:tabs>
        <w:spacing w:line="354" w:lineRule="auto"/>
        <w:ind w:left="1260" w:hanging="707"/>
        <w:jc w:val="both"/>
        <w:rPr>
          <w:rFonts w:eastAsia="Times New Roman"/>
          <w:sz w:val="24"/>
          <w:szCs w:val="24"/>
        </w:rPr>
      </w:pPr>
      <w:r>
        <w:rPr>
          <w:rFonts w:eastAsia="Times New Roman"/>
          <w:sz w:val="24"/>
          <w:szCs w:val="24"/>
        </w:rPr>
        <w:t>Çakar,</w:t>
      </w:r>
      <w:r>
        <w:rPr>
          <w:rFonts w:eastAsia="Times New Roman"/>
          <w:sz w:val="24"/>
          <w:szCs w:val="24"/>
        </w:rPr>
        <w:tab/>
        <w:t xml:space="preserve">T. (2011), ‘‘Nöropazarlamanın Kısacık Tarihi’’, </w:t>
      </w:r>
      <w:hyperlink r:id="rId91">
        <w:r>
          <w:rPr>
            <w:rFonts w:eastAsia="Times New Roman"/>
            <w:sz w:val="24"/>
            <w:szCs w:val="24"/>
          </w:rPr>
          <w:t>http://www.iktisadiyat.com/2011/02/01/npyd-6-noropazarlamanin-kisacik-tarihi/</w:t>
        </w:r>
      </w:hyperlink>
      <w:r>
        <w:rPr>
          <w:rFonts w:eastAsia="Times New Roman"/>
          <w:sz w:val="24"/>
          <w:szCs w:val="24"/>
        </w:rPr>
        <w:t xml:space="preserve"> Erişim Tarihi: 26.04.2020.</w:t>
      </w:r>
    </w:p>
    <w:p w14:paraId="19381B9B" w14:textId="77777777" w:rsidR="00E80CD3" w:rsidRDefault="00E80CD3">
      <w:pPr>
        <w:spacing w:line="22" w:lineRule="exact"/>
        <w:rPr>
          <w:sz w:val="20"/>
          <w:szCs w:val="20"/>
        </w:rPr>
      </w:pPr>
    </w:p>
    <w:p w14:paraId="1887C315" w14:textId="77777777" w:rsidR="00E80CD3" w:rsidRDefault="00F16373">
      <w:pPr>
        <w:spacing w:line="354" w:lineRule="auto"/>
        <w:ind w:left="1260" w:hanging="707"/>
        <w:jc w:val="both"/>
        <w:rPr>
          <w:sz w:val="20"/>
          <w:szCs w:val="20"/>
        </w:rPr>
      </w:pPr>
      <w:r>
        <w:rPr>
          <w:rFonts w:eastAsia="Times New Roman"/>
          <w:sz w:val="24"/>
          <w:szCs w:val="24"/>
        </w:rPr>
        <w:t>Çakar, T. ve Ülman, Y. I. (2012), ‘‘Nöropolitika ve Etik’’, Değişen Dünyada Biyoetik, Türkiye Biyoetik Derneği Yayını, Editörler: Yeşim Işıl Ülman, Fatih Artvinli, No: XVIII, İstanbul, ss. 327-335.</w:t>
      </w:r>
    </w:p>
    <w:p w14:paraId="2B53B1D4" w14:textId="77777777" w:rsidR="00E80CD3" w:rsidRDefault="00E80CD3">
      <w:pPr>
        <w:spacing w:line="8" w:lineRule="exact"/>
        <w:rPr>
          <w:sz w:val="20"/>
          <w:szCs w:val="20"/>
        </w:rPr>
      </w:pPr>
    </w:p>
    <w:p w14:paraId="44D9EA82" w14:textId="77777777" w:rsidR="00E80CD3" w:rsidRDefault="00F16373">
      <w:pPr>
        <w:ind w:left="540"/>
        <w:rPr>
          <w:sz w:val="20"/>
          <w:szCs w:val="20"/>
        </w:rPr>
      </w:pPr>
      <w:r>
        <w:rPr>
          <w:rFonts w:eastAsia="Times New Roman"/>
          <w:sz w:val="24"/>
          <w:szCs w:val="24"/>
        </w:rPr>
        <w:t>Çam, E. (1997), ‘‘Siyaset Bilimine Giriş’’, İstanbul: Güryay Matbaacılık.</w:t>
      </w:r>
    </w:p>
    <w:p w14:paraId="7706448E" w14:textId="77777777" w:rsidR="00E80CD3" w:rsidRDefault="00E80CD3">
      <w:pPr>
        <w:spacing w:line="151" w:lineRule="exact"/>
        <w:rPr>
          <w:sz w:val="20"/>
          <w:szCs w:val="20"/>
        </w:rPr>
      </w:pPr>
    </w:p>
    <w:p w14:paraId="4680F8CB" w14:textId="77777777" w:rsidR="00E80CD3" w:rsidRDefault="00F16373">
      <w:pPr>
        <w:spacing w:line="354" w:lineRule="auto"/>
        <w:ind w:left="1260" w:hanging="707"/>
        <w:jc w:val="both"/>
        <w:rPr>
          <w:sz w:val="20"/>
          <w:szCs w:val="20"/>
        </w:rPr>
      </w:pPr>
      <w:r>
        <w:rPr>
          <w:rFonts w:eastAsia="Times New Roman"/>
          <w:sz w:val="24"/>
          <w:szCs w:val="24"/>
        </w:rPr>
        <w:t>Çatı, K. ve Aslan, S. (2003), ‘‘Politik Pazarlama Açısından Seçmen Kararlarında Etkili Olan Faktörler ve Sivas Örneği’’, Atatürk Üniversitesi İktisadi ve İdari Bilimler Fakültesi Dergisi, Cilt: 17, Sayı: 3-4, ss. 255-270.</w:t>
      </w:r>
    </w:p>
    <w:p w14:paraId="5CD54B4D" w14:textId="77777777" w:rsidR="00E80CD3" w:rsidRDefault="00E80CD3">
      <w:pPr>
        <w:spacing w:line="20" w:lineRule="exact"/>
        <w:rPr>
          <w:sz w:val="20"/>
          <w:szCs w:val="20"/>
        </w:rPr>
      </w:pPr>
    </w:p>
    <w:p w14:paraId="7DB6B4B7" w14:textId="77777777" w:rsidR="00E80CD3" w:rsidRDefault="00F16373">
      <w:pPr>
        <w:tabs>
          <w:tab w:val="left" w:pos="1240"/>
        </w:tabs>
        <w:spacing w:line="354" w:lineRule="auto"/>
        <w:ind w:left="1260" w:hanging="707"/>
        <w:jc w:val="both"/>
        <w:rPr>
          <w:sz w:val="20"/>
          <w:szCs w:val="20"/>
        </w:rPr>
      </w:pPr>
      <w:r>
        <w:rPr>
          <w:rFonts w:eastAsia="Times New Roman"/>
          <w:sz w:val="24"/>
          <w:szCs w:val="24"/>
        </w:rPr>
        <w:t>Çelik,</w:t>
      </w:r>
      <w:r>
        <w:rPr>
          <w:rFonts w:eastAsia="Times New Roman"/>
          <w:sz w:val="24"/>
          <w:szCs w:val="24"/>
        </w:rPr>
        <w:tab/>
        <w:t>B. P. (2008), ‘‘Siyasal Pazarlamada Kararlı Kararsız Seçmen Ayrımı ve Davranışları Üzerine Bir Araştırma’’, İstanbul Üniversitesi, Sosyal Bilimler Enstitüsü, Yayınlanmamış Yüksek Lisans Tezi, İstanbul.</w:t>
      </w:r>
    </w:p>
    <w:p w14:paraId="653FD853" w14:textId="77777777" w:rsidR="00E80CD3" w:rsidRDefault="00E80CD3">
      <w:pPr>
        <w:spacing w:line="20" w:lineRule="exact"/>
        <w:rPr>
          <w:sz w:val="20"/>
          <w:szCs w:val="20"/>
        </w:rPr>
      </w:pPr>
    </w:p>
    <w:p w14:paraId="5D5ACE21" w14:textId="77777777" w:rsidR="00E80CD3" w:rsidRDefault="00F16373">
      <w:pPr>
        <w:spacing w:line="354" w:lineRule="auto"/>
        <w:ind w:left="1260" w:hanging="707"/>
        <w:jc w:val="both"/>
        <w:rPr>
          <w:sz w:val="20"/>
          <w:szCs w:val="20"/>
        </w:rPr>
      </w:pPr>
      <w:r>
        <w:rPr>
          <w:rFonts w:eastAsia="Times New Roman"/>
          <w:sz w:val="24"/>
          <w:szCs w:val="24"/>
        </w:rPr>
        <w:t>Çiftlikçi,</w:t>
      </w:r>
      <w:r>
        <w:rPr>
          <w:sz w:val="20"/>
          <w:szCs w:val="20"/>
        </w:rPr>
        <w:t xml:space="preserve"> </w:t>
      </w:r>
      <w:r>
        <w:rPr>
          <w:rFonts w:eastAsia="Times New Roman"/>
          <w:sz w:val="24"/>
          <w:szCs w:val="24"/>
        </w:rPr>
        <w:t>A. (1996), ‘‘Siyaset Pazarlaması ve Siyasi Partilerin Malatya’daki Uygulamaları’’, İnönü Üniversitesi, Sosyal Bilimler Enstitüsü, Yayınlanmamış Doktora Tezi, Malatya.</w:t>
      </w:r>
    </w:p>
    <w:p w14:paraId="7FA2A9FE" w14:textId="77777777" w:rsidR="00E80CD3" w:rsidRDefault="00E80CD3">
      <w:pPr>
        <w:spacing w:line="22" w:lineRule="exact"/>
        <w:rPr>
          <w:sz w:val="20"/>
          <w:szCs w:val="20"/>
        </w:rPr>
      </w:pPr>
    </w:p>
    <w:p w14:paraId="1E606598" w14:textId="77777777" w:rsidR="00E80CD3" w:rsidRDefault="00F16373">
      <w:pPr>
        <w:ind w:left="540"/>
        <w:rPr>
          <w:sz w:val="20"/>
          <w:szCs w:val="20"/>
        </w:rPr>
      </w:pPr>
      <w:r>
        <w:rPr>
          <w:rFonts w:eastAsia="Times New Roman"/>
          <w:sz w:val="23"/>
          <w:szCs w:val="23"/>
        </w:rPr>
        <w:t>Çobanoğlu, Ş. (2007), ‘‘Suskunluk Sarmalı ve Siyasal İletişim’’, İstanbul: Fide Yayınları.</w:t>
      </w:r>
    </w:p>
    <w:p w14:paraId="7326367B" w14:textId="77777777" w:rsidR="00E80CD3" w:rsidRDefault="00E80CD3">
      <w:pPr>
        <w:spacing w:line="137" w:lineRule="exact"/>
        <w:rPr>
          <w:sz w:val="20"/>
          <w:szCs w:val="20"/>
        </w:rPr>
      </w:pPr>
    </w:p>
    <w:p w14:paraId="1C050AB7" w14:textId="77777777" w:rsidR="00E80CD3" w:rsidRDefault="00F16373">
      <w:pPr>
        <w:tabs>
          <w:tab w:val="left" w:pos="1440"/>
          <w:tab w:val="left" w:pos="1860"/>
          <w:tab w:val="left" w:pos="2780"/>
          <w:tab w:val="left" w:pos="4380"/>
          <w:tab w:val="left" w:pos="5820"/>
          <w:tab w:val="left" w:pos="6820"/>
          <w:tab w:val="left" w:pos="7520"/>
          <w:tab w:val="left" w:pos="8040"/>
        </w:tabs>
        <w:ind w:left="540"/>
        <w:rPr>
          <w:sz w:val="20"/>
          <w:szCs w:val="20"/>
        </w:rPr>
      </w:pPr>
      <w:r>
        <w:rPr>
          <w:rFonts w:eastAsia="Times New Roman"/>
          <w:sz w:val="24"/>
          <w:szCs w:val="24"/>
        </w:rPr>
        <w:t>Çubuk,</w:t>
      </w:r>
      <w:r>
        <w:rPr>
          <w:rFonts w:eastAsia="Times New Roman"/>
          <w:sz w:val="24"/>
          <w:szCs w:val="24"/>
        </w:rPr>
        <w:tab/>
        <w:t>F.</w:t>
      </w:r>
      <w:r>
        <w:rPr>
          <w:rFonts w:eastAsia="Times New Roman"/>
          <w:sz w:val="24"/>
          <w:szCs w:val="24"/>
        </w:rPr>
        <w:tab/>
        <w:t>(2012),</w:t>
      </w:r>
      <w:r>
        <w:rPr>
          <w:rFonts w:eastAsia="Times New Roman"/>
          <w:sz w:val="24"/>
          <w:szCs w:val="24"/>
        </w:rPr>
        <w:tab/>
        <w:t>‘‘Pazarlamada</w:t>
      </w:r>
      <w:r>
        <w:rPr>
          <w:rFonts w:eastAsia="Times New Roman"/>
          <w:sz w:val="24"/>
          <w:szCs w:val="24"/>
        </w:rPr>
        <w:tab/>
        <w:t>Uygulamaya</w:t>
      </w:r>
      <w:r>
        <w:rPr>
          <w:rFonts w:eastAsia="Times New Roman"/>
          <w:sz w:val="24"/>
          <w:szCs w:val="24"/>
        </w:rPr>
        <w:tab/>
        <w:t>Yönelik</w:t>
      </w:r>
      <w:r>
        <w:rPr>
          <w:rFonts w:eastAsia="Times New Roman"/>
          <w:sz w:val="24"/>
          <w:szCs w:val="24"/>
        </w:rPr>
        <w:tab/>
        <w:t>Yeni</w:t>
      </w:r>
      <w:r>
        <w:rPr>
          <w:rFonts w:eastAsia="Times New Roman"/>
          <w:sz w:val="24"/>
          <w:szCs w:val="24"/>
        </w:rPr>
        <w:tab/>
        <w:t>Bir</w:t>
      </w:r>
      <w:r>
        <w:rPr>
          <w:sz w:val="20"/>
          <w:szCs w:val="20"/>
        </w:rPr>
        <w:tab/>
      </w:r>
      <w:r>
        <w:rPr>
          <w:rFonts w:eastAsia="Times New Roman"/>
          <w:sz w:val="23"/>
          <w:szCs w:val="23"/>
        </w:rPr>
        <w:t>Yaklaşım:</w:t>
      </w:r>
    </w:p>
    <w:p w14:paraId="0878D60A" w14:textId="77777777" w:rsidR="00E80CD3" w:rsidRDefault="00E80CD3">
      <w:pPr>
        <w:spacing w:line="151" w:lineRule="exact"/>
        <w:rPr>
          <w:sz w:val="20"/>
          <w:szCs w:val="20"/>
        </w:rPr>
      </w:pPr>
    </w:p>
    <w:p w14:paraId="1EB80305" w14:textId="77777777" w:rsidR="00E80CD3" w:rsidRDefault="00F16373">
      <w:pPr>
        <w:spacing w:line="348" w:lineRule="auto"/>
        <w:ind w:left="1260"/>
        <w:rPr>
          <w:sz w:val="20"/>
          <w:szCs w:val="20"/>
        </w:rPr>
      </w:pPr>
      <w:r>
        <w:rPr>
          <w:rFonts w:eastAsia="Times New Roman"/>
          <w:sz w:val="24"/>
          <w:szCs w:val="24"/>
        </w:rPr>
        <w:t>Nöropazarlama’’, Kadir Has Üniversitesi, Sosyal Bilimler Enstitüsü, Yayınlanmamış Yüksek Lisans Tezi, İstanbul.</w:t>
      </w:r>
    </w:p>
    <w:p w14:paraId="145891F0" w14:textId="77777777" w:rsidR="00E80CD3" w:rsidRDefault="00E80CD3">
      <w:pPr>
        <w:sectPr w:rsidR="00E80CD3">
          <w:pgSz w:w="11900" w:h="16838"/>
          <w:pgMar w:top="698" w:right="1426" w:bottom="1440" w:left="1440" w:header="0" w:footer="0" w:gutter="0"/>
          <w:cols w:space="708" w:equalWidth="0">
            <w:col w:w="9040"/>
          </w:cols>
        </w:sectPr>
      </w:pPr>
    </w:p>
    <w:p w14:paraId="24E363BB" w14:textId="77777777" w:rsidR="00E80CD3" w:rsidRDefault="00F16373">
      <w:pPr>
        <w:ind w:left="4680"/>
        <w:rPr>
          <w:sz w:val="20"/>
          <w:szCs w:val="20"/>
        </w:rPr>
      </w:pPr>
      <w:bookmarkStart w:id="114" w:name="page115"/>
      <w:bookmarkEnd w:id="114"/>
      <w:r>
        <w:rPr>
          <w:rFonts w:eastAsia="Times New Roman"/>
          <w:sz w:val="24"/>
          <w:szCs w:val="24"/>
        </w:rPr>
        <w:lastRenderedPageBreak/>
        <w:t>99</w:t>
      </w:r>
    </w:p>
    <w:p w14:paraId="4275B19C" w14:textId="77777777" w:rsidR="00E80CD3" w:rsidRDefault="00E80CD3">
      <w:pPr>
        <w:spacing w:line="200" w:lineRule="exact"/>
        <w:rPr>
          <w:sz w:val="20"/>
          <w:szCs w:val="20"/>
        </w:rPr>
      </w:pPr>
    </w:p>
    <w:p w14:paraId="382B7BBF" w14:textId="77777777" w:rsidR="00E80CD3" w:rsidRDefault="00E80CD3">
      <w:pPr>
        <w:spacing w:line="249" w:lineRule="exact"/>
        <w:rPr>
          <w:sz w:val="20"/>
          <w:szCs w:val="20"/>
        </w:rPr>
      </w:pPr>
    </w:p>
    <w:p w14:paraId="77373290" w14:textId="77777777" w:rsidR="00E80CD3" w:rsidRDefault="00F16373">
      <w:pPr>
        <w:spacing w:line="354" w:lineRule="auto"/>
        <w:ind w:left="1260" w:hanging="707"/>
        <w:jc w:val="both"/>
        <w:rPr>
          <w:sz w:val="20"/>
          <w:szCs w:val="20"/>
        </w:rPr>
      </w:pPr>
      <w:r>
        <w:rPr>
          <w:rFonts w:eastAsia="Times New Roman"/>
          <w:sz w:val="24"/>
          <w:szCs w:val="24"/>
        </w:rPr>
        <w:t>Demirtaş, M. C. (2010), ‘‘Seçmen Tercihlerinin Siyasal Pazarlama Karması Açısından Analizi: İzmir İlinde Bir Uygulama’’, Dokuz Eylül Üniversitesi, Sosyal Bilimler Enstitüsü, Yayınlanmamış Yüksek Lisans Tezi, İzmir.</w:t>
      </w:r>
    </w:p>
    <w:p w14:paraId="1B9BB8E6" w14:textId="77777777" w:rsidR="00E80CD3" w:rsidRDefault="00E80CD3">
      <w:pPr>
        <w:spacing w:line="20" w:lineRule="exact"/>
        <w:rPr>
          <w:sz w:val="20"/>
          <w:szCs w:val="20"/>
        </w:rPr>
      </w:pPr>
    </w:p>
    <w:p w14:paraId="40110953" w14:textId="77777777" w:rsidR="00E80CD3" w:rsidRDefault="00F16373">
      <w:pPr>
        <w:spacing w:line="356" w:lineRule="auto"/>
        <w:ind w:left="1260" w:hanging="707"/>
        <w:jc w:val="both"/>
        <w:rPr>
          <w:sz w:val="20"/>
          <w:szCs w:val="20"/>
        </w:rPr>
      </w:pPr>
      <w:r>
        <w:rPr>
          <w:rFonts w:eastAsia="Times New Roman"/>
          <w:sz w:val="24"/>
          <w:szCs w:val="24"/>
        </w:rPr>
        <w:t>Demirtaş, M. C. ve Orçun, Ç. (2015), ‘‘Siyasal Pazarlama Uygulamalarının İlk Kez Oy Kullanacak Seçmenler Üzerindeki Etkilerine Yönelik Bir Araştırma’’, Karamanoğlu Mehmetbey Üniversitesi Sosyal ve Ekonomik Araştırmalar Dergisi, Cilt: 17, Sayı: 28, ss. 41-48.</w:t>
      </w:r>
    </w:p>
    <w:p w14:paraId="689F90B6" w14:textId="77777777" w:rsidR="00E80CD3" w:rsidRDefault="00E80CD3">
      <w:pPr>
        <w:spacing w:line="19" w:lineRule="exact"/>
        <w:rPr>
          <w:sz w:val="20"/>
          <w:szCs w:val="20"/>
        </w:rPr>
      </w:pPr>
    </w:p>
    <w:p w14:paraId="4C7F94F8" w14:textId="77777777" w:rsidR="00E80CD3" w:rsidRDefault="00F16373">
      <w:pPr>
        <w:spacing w:line="354" w:lineRule="auto"/>
        <w:ind w:left="1260" w:hanging="707"/>
        <w:jc w:val="both"/>
        <w:rPr>
          <w:sz w:val="20"/>
          <w:szCs w:val="20"/>
        </w:rPr>
      </w:pPr>
      <w:r>
        <w:rPr>
          <w:rFonts w:eastAsia="Times New Roman"/>
          <w:sz w:val="24"/>
          <w:szCs w:val="24"/>
        </w:rPr>
        <w:t>Divanoğlu,</w:t>
      </w:r>
      <w:r>
        <w:rPr>
          <w:sz w:val="20"/>
          <w:szCs w:val="20"/>
        </w:rPr>
        <w:t xml:space="preserve"> </w:t>
      </w:r>
      <w:r>
        <w:rPr>
          <w:rFonts w:eastAsia="Times New Roman"/>
          <w:sz w:val="24"/>
          <w:szCs w:val="24"/>
        </w:rPr>
        <w:t>S. U. (2008), ‘‘Seçim Kampanyalarında Siyasal Pazarlama Karması Elemanlarının Yeri ve Önemi’’, Niğde Üniversitesi İktisadi ve İdari Bilimler Dergisi, Cilt: 1, Sayı: 2, ss. 105-118.</w:t>
      </w:r>
    </w:p>
    <w:p w14:paraId="5582DBCA" w14:textId="77777777" w:rsidR="00E80CD3" w:rsidRDefault="00E80CD3">
      <w:pPr>
        <w:spacing w:line="10" w:lineRule="exact"/>
        <w:rPr>
          <w:sz w:val="20"/>
          <w:szCs w:val="20"/>
        </w:rPr>
      </w:pPr>
    </w:p>
    <w:p w14:paraId="1836AB3A" w14:textId="77777777" w:rsidR="00E80CD3" w:rsidRDefault="00F16373">
      <w:pPr>
        <w:ind w:left="540"/>
        <w:rPr>
          <w:sz w:val="20"/>
          <w:szCs w:val="20"/>
        </w:rPr>
      </w:pPr>
      <w:r>
        <w:rPr>
          <w:rFonts w:eastAsia="Times New Roman"/>
          <w:sz w:val="24"/>
          <w:szCs w:val="24"/>
        </w:rPr>
        <w:t>Duchowski, A. T. (2007), ‘‘Eye Tracking Methodology: Theory and Practise’’, 2nd Ed.,</w:t>
      </w:r>
    </w:p>
    <w:p w14:paraId="0453978E" w14:textId="77777777" w:rsidR="00E80CD3" w:rsidRDefault="00F16373">
      <w:pPr>
        <w:spacing w:line="20" w:lineRule="exact"/>
        <w:rPr>
          <w:sz w:val="20"/>
          <w:szCs w:val="20"/>
        </w:rPr>
      </w:pPr>
      <w:r>
        <w:rPr>
          <w:noProof/>
          <w:sz w:val="20"/>
          <w:szCs w:val="20"/>
        </w:rPr>
        <w:drawing>
          <wp:anchor distT="0" distB="0" distL="114300" distR="114300" simplePos="0" relativeHeight="251726336" behindDoc="1" locked="0" layoutInCell="0" allowOverlap="1" wp14:anchorId="26E507B7" wp14:editId="3B65BD17">
            <wp:simplePos x="0" y="0"/>
            <wp:positionH relativeFrom="column">
              <wp:posOffset>355600</wp:posOffset>
            </wp:positionH>
            <wp:positionV relativeFrom="paragraph">
              <wp:posOffset>57785</wp:posOffset>
            </wp:positionV>
            <wp:extent cx="4699000" cy="18542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5E9E101" w14:textId="77777777" w:rsidR="00E80CD3" w:rsidRDefault="00E80CD3">
      <w:pPr>
        <w:spacing w:line="117" w:lineRule="exact"/>
        <w:rPr>
          <w:sz w:val="20"/>
          <w:szCs w:val="20"/>
        </w:rPr>
      </w:pPr>
    </w:p>
    <w:p w14:paraId="4869A29A" w14:textId="77777777" w:rsidR="00E80CD3" w:rsidRDefault="00F16373">
      <w:pPr>
        <w:ind w:left="1260"/>
        <w:rPr>
          <w:sz w:val="20"/>
          <w:szCs w:val="20"/>
        </w:rPr>
      </w:pPr>
      <w:r>
        <w:rPr>
          <w:rFonts w:eastAsia="Times New Roman"/>
          <w:sz w:val="24"/>
          <w:szCs w:val="24"/>
        </w:rPr>
        <w:t>London: Springer.</w:t>
      </w:r>
    </w:p>
    <w:p w14:paraId="178FD37A" w14:textId="77777777" w:rsidR="00E80CD3" w:rsidRDefault="00E80CD3">
      <w:pPr>
        <w:spacing w:line="151" w:lineRule="exact"/>
        <w:rPr>
          <w:sz w:val="20"/>
          <w:szCs w:val="20"/>
        </w:rPr>
      </w:pPr>
    </w:p>
    <w:p w14:paraId="03B0A785" w14:textId="77777777" w:rsidR="00E80CD3" w:rsidRDefault="00F16373">
      <w:pPr>
        <w:spacing w:line="348" w:lineRule="auto"/>
        <w:ind w:left="1260" w:hanging="707"/>
        <w:jc w:val="both"/>
        <w:rPr>
          <w:sz w:val="20"/>
          <w:szCs w:val="20"/>
        </w:rPr>
      </w:pPr>
      <w:r>
        <w:rPr>
          <w:rFonts w:eastAsia="Times New Roman"/>
          <w:sz w:val="24"/>
          <w:szCs w:val="24"/>
        </w:rPr>
        <w:t>Erdil, T. S. (1989), ‘‘Politik Pazarlama ve Siyasal Partilerde Seçim Kampanyaları’’, Pazarlama Dünyası, Cilt: 3, Sayı: 16, ss. 33-37.</w:t>
      </w:r>
    </w:p>
    <w:p w14:paraId="2B1755A3" w14:textId="77777777" w:rsidR="00E80CD3" w:rsidRDefault="00E80CD3">
      <w:pPr>
        <w:spacing w:line="28" w:lineRule="exact"/>
        <w:rPr>
          <w:sz w:val="20"/>
          <w:szCs w:val="20"/>
        </w:rPr>
      </w:pPr>
    </w:p>
    <w:p w14:paraId="393D0A29" w14:textId="77777777" w:rsidR="00E80CD3" w:rsidRDefault="00F16373">
      <w:pPr>
        <w:spacing w:line="354" w:lineRule="auto"/>
        <w:ind w:left="1260" w:hanging="707"/>
        <w:jc w:val="both"/>
        <w:rPr>
          <w:sz w:val="20"/>
          <w:szCs w:val="20"/>
        </w:rPr>
      </w:pPr>
      <w:r>
        <w:rPr>
          <w:rFonts w:eastAsia="Times New Roman"/>
          <w:sz w:val="24"/>
          <w:szCs w:val="24"/>
        </w:rPr>
        <w:t>Erdoğan, E. Ç. (2019), ‘‘Nöropazarlama Çerçevesinde Destinasyon Pazarlaması: Eye-Tracking Yöntemi’’ Trakya Üniversitesi, Sosyal Bilimler Enstitüsü, Yayınlanmamış Yüksek Lisans Tezi, Edirne.</w:t>
      </w:r>
    </w:p>
    <w:p w14:paraId="75BB865B" w14:textId="77777777" w:rsidR="00E80CD3" w:rsidRDefault="00E80CD3">
      <w:pPr>
        <w:spacing w:line="20" w:lineRule="exact"/>
        <w:rPr>
          <w:sz w:val="20"/>
          <w:szCs w:val="20"/>
        </w:rPr>
      </w:pPr>
    </w:p>
    <w:p w14:paraId="361E4B7E" w14:textId="77777777" w:rsidR="00E80CD3" w:rsidRDefault="00F16373">
      <w:pPr>
        <w:spacing w:line="350" w:lineRule="auto"/>
        <w:ind w:left="1260" w:hanging="707"/>
        <w:jc w:val="both"/>
        <w:rPr>
          <w:sz w:val="20"/>
          <w:szCs w:val="20"/>
        </w:rPr>
      </w:pPr>
      <w:r>
        <w:rPr>
          <w:rFonts w:eastAsia="Times New Roman"/>
          <w:sz w:val="24"/>
          <w:szCs w:val="24"/>
        </w:rPr>
        <w:t>Erdoğan, M. (2014). ‘‘Liberalizm ve Türkiye’de Liberal Eğilimler’’, Liberal Düşünce Topluluğu İnternet Sitesi.</w:t>
      </w:r>
    </w:p>
    <w:p w14:paraId="4342F31F" w14:textId="77777777" w:rsidR="00E80CD3" w:rsidRDefault="00E80CD3">
      <w:pPr>
        <w:spacing w:line="11" w:lineRule="exact"/>
        <w:rPr>
          <w:sz w:val="20"/>
          <w:szCs w:val="20"/>
        </w:rPr>
      </w:pPr>
    </w:p>
    <w:p w14:paraId="7A75B7A3" w14:textId="77777777" w:rsidR="00E80CD3" w:rsidRDefault="00F16373">
      <w:pPr>
        <w:ind w:left="540"/>
        <w:rPr>
          <w:sz w:val="20"/>
          <w:szCs w:val="20"/>
        </w:rPr>
      </w:pPr>
      <w:r>
        <w:rPr>
          <w:rFonts w:eastAsia="Times New Roman"/>
          <w:sz w:val="24"/>
          <w:szCs w:val="24"/>
        </w:rPr>
        <w:t>Farnsworth, B. (2016), ‘‘Facial Action Coding System (FACS)’’, A Visual Guidebook,</w:t>
      </w:r>
    </w:p>
    <w:p w14:paraId="1112DE15" w14:textId="77777777" w:rsidR="00E80CD3" w:rsidRDefault="00E80CD3">
      <w:pPr>
        <w:spacing w:line="139" w:lineRule="exact"/>
        <w:rPr>
          <w:sz w:val="20"/>
          <w:szCs w:val="20"/>
        </w:rPr>
      </w:pPr>
    </w:p>
    <w:p w14:paraId="1BDE7478" w14:textId="77777777" w:rsidR="00E80CD3" w:rsidRDefault="0009305C">
      <w:pPr>
        <w:tabs>
          <w:tab w:val="left" w:pos="7160"/>
          <w:tab w:val="left" w:pos="8380"/>
        </w:tabs>
        <w:ind w:left="1260"/>
        <w:rPr>
          <w:rFonts w:eastAsia="Times New Roman"/>
          <w:sz w:val="24"/>
          <w:szCs w:val="24"/>
        </w:rPr>
      </w:pPr>
      <w:hyperlink r:id="rId92">
        <w:r w:rsidR="00F16373">
          <w:rPr>
            <w:rFonts w:eastAsia="Times New Roman"/>
            <w:sz w:val="24"/>
            <w:szCs w:val="24"/>
          </w:rPr>
          <w:t>https://imotions.com/blog/facial-action-coding-system/,</w:t>
        </w:r>
      </w:hyperlink>
      <w:r w:rsidR="00F16373">
        <w:rPr>
          <w:rFonts w:eastAsia="Times New Roman"/>
          <w:sz w:val="24"/>
          <w:szCs w:val="24"/>
        </w:rPr>
        <w:tab/>
        <w:t>Erişim</w:t>
      </w:r>
      <w:r w:rsidR="00F16373">
        <w:rPr>
          <w:rFonts w:eastAsia="Times New Roman"/>
          <w:sz w:val="24"/>
          <w:szCs w:val="24"/>
        </w:rPr>
        <w:tab/>
      </w:r>
      <w:r w:rsidR="00F16373">
        <w:rPr>
          <w:rFonts w:eastAsia="Times New Roman"/>
          <w:sz w:val="23"/>
          <w:szCs w:val="23"/>
        </w:rPr>
        <w:t>Tarihi:</w:t>
      </w:r>
    </w:p>
    <w:p w14:paraId="4026D2D8" w14:textId="77777777" w:rsidR="00E80CD3" w:rsidRDefault="00E80CD3">
      <w:pPr>
        <w:spacing w:line="137" w:lineRule="exact"/>
        <w:rPr>
          <w:sz w:val="20"/>
          <w:szCs w:val="20"/>
        </w:rPr>
      </w:pPr>
    </w:p>
    <w:p w14:paraId="2C738B9A" w14:textId="77777777" w:rsidR="00E80CD3" w:rsidRDefault="00F16373">
      <w:pPr>
        <w:ind w:left="1260"/>
        <w:rPr>
          <w:sz w:val="20"/>
          <w:szCs w:val="20"/>
        </w:rPr>
      </w:pPr>
      <w:r>
        <w:rPr>
          <w:rFonts w:eastAsia="Times New Roman"/>
          <w:sz w:val="24"/>
          <w:szCs w:val="24"/>
        </w:rPr>
        <w:t>10.05.2020.</w:t>
      </w:r>
    </w:p>
    <w:p w14:paraId="67BF5255" w14:textId="77777777" w:rsidR="00E80CD3" w:rsidRDefault="00E80CD3">
      <w:pPr>
        <w:spacing w:line="151" w:lineRule="exact"/>
        <w:rPr>
          <w:sz w:val="20"/>
          <w:szCs w:val="20"/>
        </w:rPr>
      </w:pPr>
    </w:p>
    <w:p w14:paraId="31C67A58" w14:textId="77777777" w:rsidR="00E80CD3" w:rsidRDefault="00F16373">
      <w:pPr>
        <w:spacing w:line="353" w:lineRule="auto"/>
        <w:ind w:left="1260" w:hanging="707"/>
        <w:jc w:val="both"/>
        <w:rPr>
          <w:rFonts w:eastAsia="Times New Roman"/>
          <w:sz w:val="24"/>
          <w:szCs w:val="24"/>
        </w:rPr>
      </w:pPr>
      <w:r>
        <w:rPr>
          <w:rFonts w:eastAsia="Times New Roman"/>
          <w:sz w:val="24"/>
          <w:szCs w:val="24"/>
        </w:rPr>
        <w:t xml:space="preserve">Farnsworth, B. (2019), ‘‘Skin Conductance Response – What it is and How to Measure it’’, </w:t>
      </w:r>
      <w:hyperlink r:id="rId93">
        <w:r>
          <w:rPr>
            <w:rFonts w:eastAsia="Times New Roman"/>
            <w:sz w:val="24"/>
            <w:szCs w:val="24"/>
          </w:rPr>
          <w:t xml:space="preserve">https://imotions.com/blog/skin-conductance-response/, </w:t>
        </w:r>
      </w:hyperlink>
      <w:r>
        <w:rPr>
          <w:rFonts w:eastAsia="Times New Roman"/>
          <w:sz w:val="24"/>
          <w:szCs w:val="24"/>
        </w:rPr>
        <w:t>Erişim Tarihi: 10.05.2020.</w:t>
      </w:r>
    </w:p>
    <w:p w14:paraId="2650584A" w14:textId="77777777" w:rsidR="00E80CD3" w:rsidRDefault="00E80CD3">
      <w:pPr>
        <w:spacing w:line="23" w:lineRule="exact"/>
        <w:rPr>
          <w:sz w:val="20"/>
          <w:szCs w:val="20"/>
        </w:rPr>
      </w:pPr>
    </w:p>
    <w:p w14:paraId="7357CBF2" w14:textId="77777777" w:rsidR="00E80CD3" w:rsidRDefault="00F16373">
      <w:pPr>
        <w:spacing w:line="354" w:lineRule="auto"/>
        <w:ind w:left="1260" w:hanging="707"/>
        <w:jc w:val="both"/>
        <w:rPr>
          <w:sz w:val="20"/>
          <w:szCs w:val="20"/>
        </w:rPr>
      </w:pPr>
      <w:r>
        <w:rPr>
          <w:rFonts w:eastAsia="Times New Roman"/>
          <w:sz w:val="24"/>
          <w:szCs w:val="24"/>
        </w:rPr>
        <w:t>Flores, J., Baruca, A. and Saldivar, R. (2014), ‘‘Is Neuromarketing Ethical? Consumers Say Yes. Consumer Say No’’, Journal of Legal, Ethical and Regulatory Issues, Vol: 17, No: 2, pp. 77-91.</w:t>
      </w:r>
    </w:p>
    <w:p w14:paraId="0A38048B" w14:textId="77777777" w:rsidR="00E80CD3" w:rsidRDefault="00E80CD3">
      <w:pPr>
        <w:spacing w:line="20" w:lineRule="exact"/>
        <w:rPr>
          <w:sz w:val="20"/>
          <w:szCs w:val="20"/>
        </w:rPr>
      </w:pPr>
    </w:p>
    <w:p w14:paraId="22130544" w14:textId="77777777" w:rsidR="00E80CD3" w:rsidRDefault="00F16373">
      <w:pPr>
        <w:spacing w:line="371" w:lineRule="auto"/>
        <w:ind w:left="1260" w:hanging="707"/>
        <w:jc w:val="both"/>
        <w:rPr>
          <w:sz w:val="20"/>
          <w:szCs w:val="20"/>
        </w:rPr>
      </w:pPr>
      <w:r>
        <w:rPr>
          <w:rFonts w:eastAsia="Times New Roman"/>
          <w:sz w:val="24"/>
          <w:szCs w:val="24"/>
        </w:rPr>
        <w:t>Giray, C. ve Girişken, Y. (2013), ‘‘Gözün Bilinç</w:t>
      </w:r>
      <w:r>
        <w:rPr>
          <w:sz w:val="20"/>
          <w:szCs w:val="20"/>
        </w:rPr>
        <w:t xml:space="preserve"> </w:t>
      </w:r>
      <w:r>
        <w:rPr>
          <w:rFonts w:eastAsia="Times New Roman"/>
          <w:sz w:val="24"/>
          <w:szCs w:val="24"/>
        </w:rPr>
        <w:t>Seviyesinde Duyumsayamadığı Uyaranları Beynin Algılaması Mümkün müdür’ Nöropazarlama Yöntemi ile Ölçümleme Üzerine Deneysel Bir Tasarım’’, 18. Ulusal Pazarlama Kongresi, 19-22 Haziran, Kars/Sarıkamış.</w:t>
      </w:r>
    </w:p>
    <w:p w14:paraId="4EBDC118" w14:textId="77777777" w:rsidR="00E80CD3" w:rsidRDefault="00E80CD3">
      <w:pPr>
        <w:sectPr w:rsidR="00E80CD3">
          <w:pgSz w:w="11900" w:h="16838"/>
          <w:pgMar w:top="698" w:right="1426" w:bottom="1440" w:left="1440" w:header="0" w:footer="0" w:gutter="0"/>
          <w:cols w:space="708" w:equalWidth="0">
            <w:col w:w="9040"/>
          </w:cols>
        </w:sectPr>
      </w:pPr>
    </w:p>
    <w:p w14:paraId="60A582D1" w14:textId="77777777" w:rsidR="00E80CD3" w:rsidRDefault="00F16373">
      <w:pPr>
        <w:ind w:left="4620"/>
        <w:rPr>
          <w:sz w:val="20"/>
          <w:szCs w:val="20"/>
        </w:rPr>
      </w:pPr>
      <w:bookmarkStart w:id="115" w:name="page116"/>
      <w:bookmarkEnd w:id="115"/>
      <w:r>
        <w:rPr>
          <w:rFonts w:eastAsia="Times New Roman"/>
          <w:sz w:val="24"/>
          <w:szCs w:val="24"/>
        </w:rPr>
        <w:lastRenderedPageBreak/>
        <w:t>100</w:t>
      </w:r>
    </w:p>
    <w:p w14:paraId="4898889B" w14:textId="77777777" w:rsidR="00E80CD3" w:rsidRDefault="00E80CD3">
      <w:pPr>
        <w:spacing w:line="200" w:lineRule="exact"/>
        <w:rPr>
          <w:sz w:val="20"/>
          <w:szCs w:val="20"/>
        </w:rPr>
      </w:pPr>
    </w:p>
    <w:p w14:paraId="1EBD85BE" w14:textId="77777777" w:rsidR="00E80CD3" w:rsidRDefault="00E80CD3">
      <w:pPr>
        <w:spacing w:line="249" w:lineRule="exact"/>
        <w:rPr>
          <w:sz w:val="20"/>
          <w:szCs w:val="20"/>
        </w:rPr>
      </w:pPr>
    </w:p>
    <w:p w14:paraId="67C07EEC" w14:textId="77777777" w:rsidR="00E80CD3" w:rsidRDefault="00F16373">
      <w:pPr>
        <w:tabs>
          <w:tab w:val="left" w:pos="1240"/>
        </w:tabs>
        <w:spacing w:line="354" w:lineRule="auto"/>
        <w:ind w:left="1260" w:right="20" w:hanging="707"/>
        <w:jc w:val="both"/>
        <w:rPr>
          <w:sz w:val="20"/>
          <w:szCs w:val="20"/>
        </w:rPr>
      </w:pPr>
      <w:r>
        <w:rPr>
          <w:rFonts w:eastAsia="Times New Roman"/>
          <w:sz w:val="24"/>
          <w:szCs w:val="24"/>
        </w:rPr>
        <w:t>Göksu,</w:t>
      </w:r>
      <w:r>
        <w:rPr>
          <w:rFonts w:eastAsia="Times New Roman"/>
          <w:sz w:val="24"/>
          <w:szCs w:val="24"/>
        </w:rPr>
        <w:tab/>
        <w:t>O. (2013), ‘‘1980 Sonrasında Türk Siyasi Hayatında Yer Alan Cumhurbaşkanlarının İmajları Üzerine Bir İnceleme’’, İstanbul Üniversitesi İletişim Fakültesi Dergisi, Cilt: 2, Sayı: 45, ss. 75-100.</w:t>
      </w:r>
    </w:p>
    <w:p w14:paraId="5ED206B7" w14:textId="77777777" w:rsidR="00E80CD3" w:rsidRDefault="00E80CD3">
      <w:pPr>
        <w:spacing w:line="20" w:lineRule="exact"/>
        <w:rPr>
          <w:sz w:val="20"/>
          <w:szCs w:val="20"/>
        </w:rPr>
      </w:pPr>
    </w:p>
    <w:p w14:paraId="3A58724C" w14:textId="77777777" w:rsidR="00E80CD3" w:rsidRDefault="00F16373">
      <w:pPr>
        <w:tabs>
          <w:tab w:val="left" w:pos="1240"/>
        </w:tabs>
        <w:spacing w:line="350" w:lineRule="auto"/>
        <w:ind w:left="1260" w:hanging="707"/>
        <w:jc w:val="both"/>
        <w:rPr>
          <w:rFonts w:eastAsia="Times New Roman"/>
          <w:sz w:val="24"/>
          <w:szCs w:val="24"/>
        </w:rPr>
      </w:pPr>
      <w:r>
        <w:rPr>
          <w:rFonts w:eastAsia="Times New Roman"/>
          <w:sz w:val="24"/>
          <w:szCs w:val="24"/>
        </w:rPr>
        <w:t>Güneş,</w:t>
      </w:r>
      <w:r>
        <w:rPr>
          <w:rFonts w:eastAsia="Times New Roman"/>
          <w:sz w:val="24"/>
          <w:szCs w:val="24"/>
        </w:rPr>
        <w:tab/>
        <w:t xml:space="preserve">S. (2015), ‘‘Afiş’’, </w:t>
      </w:r>
      <w:hyperlink r:id="rId94">
        <w:r>
          <w:rPr>
            <w:rFonts w:eastAsia="Times New Roman"/>
            <w:sz w:val="24"/>
            <w:szCs w:val="24"/>
          </w:rPr>
          <w:t>http://www.radarhaber.com/yazarlar/605/afis_743.html,</w:t>
        </w:r>
      </w:hyperlink>
      <w:r>
        <w:rPr>
          <w:rFonts w:eastAsia="Times New Roman"/>
          <w:sz w:val="24"/>
          <w:szCs w:val="24"/>
        </w:rPr>
        <w:t xml:space="preserve"> Erişim Tarihi: 25.01.2020.</w:t>
      </w:r>
    </w:p>
    <w:p w14:paraId="6E25A2F3" w14:textId="77777777" w:rsidR="00E80CD3" w:rsidRDefault="00E80CD3">
      <w:pPr>
        <w:spacing w:line="11" w:lineRule="exact"/>
        <w:rPr>
          <w:sz w:val="20"/>
          <w:szCs w:val="20"/>
        </w:rPr>
      </w:pPr>
    </w:p>
    <w:p w14:paraId="34E94036" w14:textId="77777777" w:rsidR="00E80CD3" w:rsidRDefault="00F16373">
      <w:pPr>
        <w:ind w:left="540"/>
        <w:rPr>
          <w:sz w:val="20"/>
          <w:szCs w:val="20"/>
        </w:rPr>
      </w:pPr>
      <w:r>
        <w:rPr>
          <w:rFonts w:eastAsia="Times New Roman"/>
          <w:sz w:val="24"/>
          <w:szCs w:val="24"/>
        </w:rPr>
        <w:t>Gürbüz, E. ve İnal, M. E. (2004), ‘‘Siyasal Pazarlama: Stratejik Bir Yaklaşım’’, Ankara:</w:t>
      </w:r>
    </w:p>
    <w:p w14:paraId="73511BE0" w14:textId="77777777" w:rsidR="00E80CD3" w:rsidRDefault="00E80CD3">
      <w:pPr>
        <w:spacing w:line="139" w:lineRule="exact"/>
        <w:rPr>
          <w:sz w:val="20"/>
          <w:szCs w:val="20"/>
        </w:rPr>
      </w:pPr>
    </w:p>
    <w:p w14:paraId="09A74C6D" w14:textId="77777777" w:rsidR="00E80CD3" w:rsidRDefault="00F16373">
      <w:pPr>
        <w:ind w:left="1260"/>
        <w:rPr>
          <w:sz w:val="20"/>
          <w:szCs w:val="20"/>
        </w:rPr>
      </w:pPr>
      <w:r>
        <w:rPr>
          <w:rFonts w:eastAsia="Times New Roman"/>
          <w:sz w:val="24"/>
          <w:szCs w:val="24"/>
        </w:rPr>
        <w:t>Nobel Yayıncılık.</w:t>
      </w:r>
    </w:p>
    <w:p w14:paraId="722BA260" w14:textId="77777777" w:rsidR="00E80CD3" w:rsidRDefault="00E80CD3">
      <w:pPr>
        <w:spacing w:line="149" w:lineRule="exact"/>
        <w:rPr>
          <w:sz w:val="20"/>
          <w:szCs w:val="20"/>
        </w:rPr>
      </w:pPr>
    </w:p>
    <w:p w14:paraId="0F01203C" w14:textId="77777777" w:rsidR="00E80CD3" w:rsidRDefault="00F16373">
      <w:pPr>
        <w:tabs>
          <w:tab w:val="left" w:pos="1240"/>
        </w:tabs>
        <w:spacing w:line="350" w:lineRule="auto"/>
        <w:ind w:left="1260" w:right="20" w:hanging="707"/>
        <w:jc w:val="both"/>
        <w:rPr>
          <w:rFonts w:eastAsia="Times New Roman"/>
          <w:sz w:val="24"/>
          <w:szCs w:val="24"/>
        </w:rPr>
      </w:pPr>
      <w:r>
        <w:rPr>
          <w:rFonts w:eastAsia="Times New Roman"/>
          <w:sz w:val="24"/>
          <w:szCs w:val="24"/>
        </w:rPr>
        <w:t>Gür,</w:t>
      </w:r>
      <w:r>
        <w:rPr>
          <w:rFonts w:eastAsia="Times New Roman"/>
          <w:sz w:val="24"/>
          <w:szCs w:val="24"/>
        </w:rPr>
        <w:tab/>
        <w:t xml:space="preserve">M. S. (2016), </w:t>
      </w:r>
      <w:hyperlink r:id="rId95">
        <w:r>
          <w:rPr>
            <w:rFonts w:eastAsia="Times New Roman"/>
            <w:sz w:val="24"/>
            <w:szCs w:val="24"/>
          </w:rPr>
          <w:t>http://blog.milliyet.com.tr/chp-nin-alti-okunun-anlami-ve-</w:t>
        </w:r>
      </w:hyperlink>
      <w:hyperlink r:id="rId96">
        <w:r>
          <w:rPr>
            <w:rFonts w:eastAsia="Times New Roman"/>
            <w:sz w:val="24"/>
            <w:szCs w:val="24"/>
          </w:rPr>
          <w:t xml:space="preserve">sonrasi/Blog/?BlogNo=536142, </w:t>
        </w:r>
      </w:hyperlink>
      <w:r>
        <w:rPr>
          <w:rFonts w:eastAsia="Times New Roman"/>
          <w:sz w:val="24"/>
          <w:szCs w:val="24"/>
        </w:rPr>
        <w:t>Erişim Tarihi: 25.04.2020.</w:t>
      </w:r>
    </w:p>
    <w:p w14:paraId="393E4BE1" w14:textId="77777777" w:rsidR="00E80CD3" w:rsidRDefault="00E80CD3">
      <w:pPr>
        <w:spacing w:line="23" w:lineRule="exact"/>
        <w:rPr>
          <w:sz w:val="20"/>
          <w:szCs w:val="20"/>
        </w:rPr>
      </w:pPr>
    </w:p>
    <w:p w14:paraId="25F1C56A" w14:textId="77777777" w:rsidR="00E80CD3" w:rsidRDefault="00F16373">
      <w:pPr>
        <w:spacing w:line="354" w:lineRule="auto"/>
        <w:ind w:left="1260" w:right="20" w:hanging="707"/>
        <w:jc w:val="both"/>
        <w:rPr>
          <w:sz w:val="20"/>
          <w:szCs w:val="20"/>
        </w:rPr>
      </w:pPr>
      <w:r>
        <w:rPr>
          <w:rFonts w:eastAsia="Times New Roman"/>
          <w:sz w:val="24"/>
          <w:szCs w:val="24"/>
        </w:rPr>
        <w:t>Gür, Y. E. (2018), ‘‘Beyin Müzik İlişkisi: Tüketicilerin Reklam Müziklerine Tepkilerinin Nöropazarlama ile İncelenmesi’’, Fırat Üniversitesi, Sosyal Bilimler Enstitüsü, Yayınlanmamış Yüksek Lisans Tezi, Elazığ.</w:t>
      </w:r>
    </w:p>
    <w:p w14:paraId="472F42B5" w14:textId="77777777" w:rsidR="00E80CD3" w:rsidRDefault="00F16373">
      <w:pPr>
        <w:spacing w:line="20" w:lineRule="exact"/>
        <w:rPr>
          <w:sz w:val="20"/>
          <w:szCs w:val="20"/>
        </w:rPr>
      </w:pPr>
      <w:r>
        <w:rPr>
          <w:noProof/>
          <w:sz w:val="20"/>
          <w:szCs w:val="20"/>
        </w:rPr>
        <w:drawing>
          <wp:anchor distT="0" distB="0" distL="114300" distR="114300" simplePos="0" relativeHeight="251727360" behindDoc="1" locked="0" layoutInCell="0" allowOverlap="1" wp14:anchorId="4913EB61" wp14:editId="1C39C1C8">
            <wp:simplePos x="0" y="0"/>
            <wp:positionH relativeFrom="column">
              <wp:posOffset>355600</wp:posOffset>
            </wp:positionH>
            <wp:positionV relativeFrom="paragraph">
              <wp:posOffset>-285750</wp:posOffset>
            </wp:positionV>
            <wp:extent cx="4699000" cy="185420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B1EF35D" w14:textId="77777777" w:rsidR="00E80CD3" w:rsidRDefault="00E80CD3">
      <w:pPr>
        <w:spacing w:line="2" w:lineRule="exact"/>
        <w:rPr>
          <w:sz w:val="20"/>
          <w:szCs w:val="20"/>
        </w:rPr>
      </w:pPr>
    </w:p>
    <w:p w14:paraId="6D6B4047" w14:textId="77777777" w:rsidR="00E80CD3" w:rsidRDefault="00F16373">
      <w:pPr>
        <w:ind w:left="540"/>
        <w:rPr>
          <w:sz w:val="20"/>
          <w:szCs w:val="20"/>
        </w:rPr>
      </w:pPr>
      <w:r>
        <w:rPr>
          <w:rFonts w:eastAsia="Times New Roman"/>
          <w:sz w:val="23"/>
          <w:szCs w:val="23"/>
        </w:rPr>
        <w:t>Harris, P. (2001), ‘‘To Spin or not to Spin that is the Question: The Emergence of Modern</w:t>
      </w:r>
    </w:p>
    <w:p w14:paraId="468DC99F" w14:textId="77777777" w:rsidR="00E80CD3" w:rsidRDefault="00E80CD3">
      <w:pPr>
        <w:spacing w:line="137" w:lineRule="exact"/>
        <w:rPr>
          <w:sz w:val="20"/>
          <w:szCs w:val="20"/>
        </w:rPr>
      </w:pPr>
    </w:p>
    <w:p w14:paraId="487CACE8" w14:textId="77777777" w:rsidR="00E80CD3" w:rsidRDefault="00F16373">
      <w:pPr>
        <w:ind w:left="1260"/>
        <w:rPr>
          <w:sz w:val="20"/>
          <w:szCs w:val="20"/>
        </w:rPr>
      </w:pPr>
      <w:r>
        <w:rPr>
          <w:rFonts w:eastAsia="Times New Roman"/>
          <w:sz w:val="24"/>
          <w:szCs w:val="24"/>
        </w:rPr>
        <w:t>Political Marketing’’, The Marketing Review, Vol: 2, No: 1, pp. 35-53.</w:t>
      </w:r>
    </w:p>
    <w:p w14:paraId="72021971" w14:textId="77777777" w:rsidR="00E80CD3" w:rsidRDefault="00E80CD3">
      <w:pPr>
        <w:spacing w:line="151" w:lineRule="exact"/>
        <w:rPr>
          <w:sz w:val="20"/>
          <w:szCs w:val="20"/>
        </w:rPr>
      </w:pPr>
    </w:p>
    <w:p w14:paraId="55970A19" w14:textId="77777777" w:rsidR="00E80CD3" w:rsidRDefault="00F16373">
      <w:pPr>
        <w:spacing w:line="348" w:lineRule="auto"/>
        <w:ind w:left="1260" w:right="20" w:hanging="707"/>
        <w:jc w:val="both"/>
        <w:rPr>
          <w:sz w:val="20"/>
          <w:szCs w:val="20"/>
        </w:rPr>
      </w:pPr>
      <w:r>
        <w:rPr>
          <w:rFonts w:eastAsia="Times New Roman"/>
          <w:sz w:val="24"/>
          <w:szCs w:val="24"/>
        </w:rPr>
        <w:t>Hatiboğlu, Z. (1993), ‘‘Temel Pazarlama’’, 1. Baskı, İstanbul: Beta Basım Yayım Dağıtım A.Ş.</w:t>
      </w:r>
    </w:p>
    <w:p w14:paraId="1E6B3946" w14:textId="77777777" w:rsidR="00E80CD3" w:rsidRDefault="00E80CD3">
      <w:pPr>
        <w:spacing w:line="28" w:lineRule="exact"/>
        <w:rPr>
          <w:sz w:val="20"/>
          <w:szCs w:val="20"/>
        </w:rPr>
      </w:pPr>
    </w:p>
    <w:p w14:paraId="12810441" w14:textId="77777777" w:rsidR="00E80CD3" w:rsidRDefault="00F16373">
      <w:pPr>
        <w:spacing w:line="354" w:lineRule="auto"/>
        <w:ind w:left="1260" w:right="20" w:hanging="707"/>
        <w:jc w:val="both"/>
        <w:rPr>
          <w:sz w:val="20"/>
          <w:szCs w:val="20"/>
        </w:rPr>
      </w:pPr>
      <w:r>
        <w:rPr>
          <w:rFonts w:eastAsia="Times New Roman"/>
          <w:sz w:val="24"/>
          <w:szCs w:val="24"/>
        </w:rPr>
        <w:t>Hayes Jr, S. P. (1937), ‘‘The inter-relations of political attitudes: I Attitudes toward candidates and specific policies’’, The Journal of Social Psychology, Vol: 8, No: 4, pp. 459-482.</w:t>
      </w:r>
    </w:p>
    <w:p w14:paraId="7A8CF293" w14:textId="77777777" w:rsidR="00E80CD3" w:rsidRDefault="00E80CD3">
      <w:pPr>
        <w:spacing w:line="20" w:lineRule="exact"/>
        <w:rPr>
          <w:sz w:val="20"/>
          <w:szCs w:val="20"/>
        </w:rPr>
      </w:pPr>
    </w:p>
    <w:p w14:paraId="0C42DDC1" w14:textId="77777777" w:rsidR="00E80CD3" w:rsidRDefault="00F16373">
      <w:pPr>
        <w:spacing w:line="350" w:lineRule="auto"/>
        <w:ind w:left="1260" w:right="20" w:hanging="707"/>
        <w:jc w:val="both"/>
        <w:rPr>
          <w:sz w:val="20"/>
          <w:szCs w:val="20"/>
        </w:rPr>
      </w:pPr>
      <w:r>
        <w:rPr>
          <w:rFonts w:eastAsia="Times New Roman"/>
          <w:sz w:val="24"/>
          <w:szCs w:val="24"/>
        </w:rPr>
        <w:t>Heywood, A. (2013), ‘‘Siyaset’’, (Çev.: Bekir Berat Özipek), 9. Baskı, Ankara: Liberte Yayınları.</w:t>
      </w:r>
    </w:p>
    <w:p w14:paraId="7C41DB66" w14:textId="77777777" w:rsidR="00E80CD3" w:rsidRDefault="00E80CD3">
      <w:pPr>
        <w:spacing w:line="23" w:lineRule="exact"/>
        <w:rPr>
          <w:sz w:val="20"/>
          <w:szCs w:val="20"/>
        </w:rPr>
      </w:pPr>
    </w:p>
    <w:p w14:paraId="058AD14B" w14:textId="77777777" w:rsidR="00E80CD3" w:rsidRDefault="00F16373">
      <w:pPr>
        <w:spacing w:line="350" w:lineRule="auto"/>
        <w:ind w:left="1260" w:right="20" w:hanging="707"/>
        <w:jc w:val="both"/>
        <w:rPr>
          <w:sz w:val="20"/>
          <w:szCs w:val="20"/>
        </w:rPr>
      </w:pPr>
      <w:r>
        <w:rPr>
          <w:rFonts w:eastAsia="Times New Roman"/>
          <w:sz w:val="24"/>
          <w:szCs w:val="24"/>
        </w:rPr>
        <w:t>Hür, Ş. ve Kumbasar, S. (2011), ‘‘Göz Hareketlerine Dayalı Araştırma Çözümleri: Eye Tracking Teknolojisi’’, Araştırmada Yenilikler Konferansı, 4 Mayıs.</w:t>
      </w:r>
    </w:p>
    <w:p w14:paraId="398BD9D4" w14:textId="77777777" w:rsidR="00E80CD3" w:rsidRDefault="00E80CD3">
      <w:pPr>
        <w:spacing w:line="23" w:lineRule="exact"/>
        <w:rPr>
          <w:sz w:val="20"/>
          <w:szCs w:val="20"/>
        </w:rPr>
      </w:pPr>
    </w:p>
    <w:p w14:paraId="45305A9B" w14:textId="77777777" w:rsidR="00E80CD3" w:rsidRDefault="00F16373">
      <w:pPr>
        <w:spacing w:line="354" w:lineRule="auto"/>
        <w:ind w:left="1260" w:right="20" w:hanging="707"/>
        <w:jc w:val="both"/>
        <w:rPr>
          <w:sz w:val="20"/>
          <w:szCs w:val="20"/>
        </w:rPr>
      </w:pPr>
      <w:r>
        <w:rPr>
          <w:rFonts w:eastAsia="Times New Roman"/>
          <w:sz w:val="24"/>
          <w:szCs w:val="24"/>
        </w:rPr>
        <w:t>Ikeda, K. I., Liu, J. H., Aida, M. and Wilson, M. (2005), ‘‘Dynamics of interpersonal political environment and party identification: Longitudinal studies of voting in Japan and New Zealand’’, Political Psychology, Vol: 26, No: 4, pp. 517-542.</w:t>
      </w:r>
    </w:p>
    <w:p w14:paraId="6B10B5D0" w14:textId="77777777" w:rsidR="00E80CD3" w:rsidRDefault="00E80CD3">
      <w:pPr>
        <w:spacing w:line="20" w:lineRule="exact"/>
        <w:rPr>
          <w:sz w:val="20"/>
          <w:szCs w:val="20"/>
        </w:rPr>
      </w:pPr>
    </w:p>
    <w:p w14:paraId="7B1BCDAB" w14:textId="77777777" w:rsidR="00E80CD3" w:rsidRDefault="00F16373">
      <w:pPr>
        <w:spacing w:line="350" w:lineRule="auto"/>
        <w:ind w:left="1260" w:right="20" w:hanging="707"/>
        <w:jc w:val="both"/>
        <w:rPr>
          <w:sz w:val="20"/>
          <w:szCs w:val="20"/>
        </w:rPr>
      </w:pPr>
      <w:r>
        <w:rPr>
          <w:rFonts w:eastAsia="Times New Roman"/>
          <w:sz w:val="24"/>
          <w:szCs w:val="24"/>
        </w:rPr>
        <w:t>İnal, M. E. ve Karabacak, E. G. (1997), ‘‘Siyasal Pazarlamanın Gelişmesi ve İlkeleri’’, Erciyes Üniversitesi İ.İ.B.F. Dergisi, Sayı: 12, ss. 153-160.</w:t>
      </w:r>
    </w:p>
    <w:p w14:paraId="74AE028B" w14:textId="77777777" w:rsidR="00E80CD3" w:rsidRDefault="00E80CD3">
      <w:pPr>
        <w:spacing w:line="11" w:lineRule="exact"/>
        <w:rPr>
          <w:sz w:val="20"/>
          <w:szCs w:val="20"/>
        </w:rPr>
      </w:pPr>
    </w:p>
    <w:p w14:paraId="52A47E37" w14:textId="77777777" w:rsidR="00E80CD3" w:rsidRDefault="00F16373">
      <w:pPr>
        <w:ind w:left="540"/>
        <w:rPr>
          <w:sz w:val="20"/>
          <w:szCs w:val="20"/>
        </w:rPr>
      </w:pPr>
      <w:r>
        <w:rPr>
          <w:rFonts w:eastAsia="Times New Roman"/>
          <w:sz w:val="24"/>
          <w:szCs w:val="24"/>
        </w:rPr>
        <w:t>İslamoğlu, A. H. (2002), ‘‘Siyaset Pazarlaması: Toplam Kalite Yaklaşımı’’, 2. Baskı,</w:t>
      </w:r>
    </w:p>
    <w:p w14:paraId="0B8AD73B" w14:textId="77777777" w:rsidR="00E80CD3" w:rsidRDefault="00E80CD3">
      <w:pPr>
        <w:spacing w:line="139" w:lineRule="exact"/>
        <w:rPr>
          <w:sz w:val="20"/>
          <w:szCs w:val="20"/>
        </w:rPr>
      </w:pPr>
    </w:p>
    <w:p w14:paraId="686F9E57" w14:textId="77777777" w:rsidR="00E80CD3" w:rsidRDefault="00F16373">
      <w:pPr>
        <w:ind w:left="1260"/>
        <w:rPr>
          <w:sz w:val="20"/>
          <w:szCs w:val="20"/>
        </w:rPr>
      </w:pPr>
      <w:r>
        <w:rPr>
          <w:rFonts w:eastAsia="Times New Roman"/>
          <w:sz w:val="24"/>
          <w:szCs w:val="24"/>
        </w:rPr>
        <w:t>İstanbul: Beta Basım Yayım Dağıtım A.Ş.</w:t>
      </w:r>
    </w:p>
    <w:p w14:paraId="1D1A5A61" w14:textId="77777777" w:rsidR="00E80CD3" w:rsidRDefault="00E80CD3">
      <w:pPr>
        <w:spacing w:line="149" w:lineRule="exact"/>
        <w:rPr>
          <w:sz w:val="20"/>
          <w:szCs w:val="20"/>
        </w:rPr>
      </w:pPr>
    </w:p>
    <w:p w14:paraId="170A0EDC" w14:textId="77777777" w:rsidR="00E80CD3" w:rsidRDefault="00F16373">
      <w:pPr>
        <w:spacing w:line="350" w:lineRule="auto"/>
        <w:ind w:left="1260" w:right="20" w:hanging="707"/>
        <w:jc w:val="both"/>
        <w:rPr>
          <w:sz w:val="20"/>
          <w:szCs w:val="20"/>
        </w:rPr>
      </w:pPr>
      <w:r>
        <w:rPr>
          <w:rFonts w:eastAsia="Times New Roman"/>
          <w:sz w:val="24"/>
          <w:szCs w:val="24"/>
        </w:rPr>
        <w:t>İslamoğlu, A. H. (2009), ‘‘Temel Pazarlama Bilgisi’’, 3. Baskı, İstanbul: Beta Basım Yayım Dağıtım A.Ş.</w:t>
      </w:r>
    </w:p>
    <w:p w14:paraId="77E8DCAB" w14:textId="77777777" w:rsidR="00E80CD3" w:rsidRDefault="00E80CD3">
      <w:pPr>
        <w:sectPr w:rsidR="00E80CD3">
          <w:pgSz w:w="11900" w:h="16838"/>
          <w:pgMar w:top="698" w:right="1406" w:bottom="1440" w:left="1440" w:header="0" w:footer="0" w:gutter="0"/>
          <w:cols w:space="708" w:equalWidth="0">
            <w:col w:w="9060"/>
          </w:cols>
        </w:sectPr>
      </w:pPr>
    </w:p>
    <w:p w14:paraId="3B6688A7" w14:textId="77777777" w:rsidR="00E80CD3" w:rsidRDefault="00F16373">
      <w:pPr>
        <w:ind w:left="4620"/>
        <w:rPr>
          <w:sz w:val="20"/>
          <w:szCs w:val="20"/>
        </w:rPr>
      </w:pPr>
      <w:bookmarkStart w:id="116" w:name="page117"/>
      <w:bookmarkEnd w:id="116"/>
      <w:r>
        <w:rPr>
          <w:rFonts w:eastAsia="Times New Roman"/>
          <w:sz w:val="24"/>
          <w:szCs w:val="24"/>
        </w:rPr>
        <w:lastRenderedPageBreak/>
        <w:t>101</w:t>
      </w:r>
    </w:p>
    <w:p w14:paraId="6795444F" w14:textId="77777777" w:rsidR="00E80CD3" w:rsidRDefault="00E80CD3">
      <w:pPr>
        <w:spacing w:line="200" w:lineRule="exact"/>
        <w:rPr>
          <w:sz w:val="20"/>
          <w:szCs w:val="20"/>
        </w:rPr>
      </w:pPr>
    </w:p>
    <w:p w14:paraId="646A7C24" w14:textId="77777777" w:rsidR="00E80CD3" w:rsidRDefault="00E80CD3">
      <w:pPr>
        <w:spacing w:line="249" w:lineRule="exact"/>
        <w:rPr>
          <w:sz w:val="20"/>
          <w:szCs w:val="20"/>
        </w:rPr>
      </w:pPr>
    </w:p>
    <w:p w14:paraId="64294B11" w14:textId="77777777" w:rsidR="00E80CD3" w:rsidRDefault="00F16373">
      <w:pPr>
        <w:spacing w:line="354" w:lineRule="auto"/>
        <w:ind w:left="1260" w:right="20" w:hanging="707"/>
        <w:jc w:val="both"/>
        <w:rPr>
          <w:sz w:val="20"/>
          <w:szCs w:val="20"/>
        </w:rPr>
      </w:pPr>
      <w:r>
        <w:rPr>
          <w:rFonts w:eastAsia="Times New Roman"/>
          <w:sz w:val="24"/>
          <w:szCs w:val="24"/>
        </w:rPr>
        <w:t>Kaleli, S. (2014), ‘‘Siyasal Pazarlama Sürecinde Siyasi Liderin İmajının Parti İmajına ve Seçmen Tercihlerine Etkisi: İstanbul İli Örneği’’, Süleyman Demirel Üniversitesi, Sosyal Bilimler Enstitüsü, Yayınlanmamış Doktora Tezi, Isparta.</w:t>
      </w:r>
    </w:p>
    <w:p w14:paraId="1F31AAC9" w14:textId="77777777" w:rsidR="00E80CD3" w:rsidRDefault="00E80CD3">
      <w:pPr>
        <w:spacing w:line="20" w:lineRule="exact"/>
        <w:rPr>
          <w:sz w:val="20"/>
          <w:szCs w:val="20"/>
        </w:rPr>
      </w:pPr>
    </w:p>
    <w:p w14:paraId="4F71B22B" w14:textId="77777777" w:rsidR="00E80CD3" w:rsidRDefault="00F16373">
      <w:pPr>
        <w:spacing w:line="350" w:lineRule="auto"/>
        <w:ind w:left="1260" w:right="20" w:hanging="707"/>
        <w:jc w:val="both"/>
        <w:rPr>
          <w:sz w:val="20"/>
          <w:szCs w:val="20"/>
        </w:rPr>
      </w:pPr>
      <w:r>
        <w:rPr>
          <w:rFonts w:eastAsia="Times New Roman"/>
          <w:sz w:val="24"/>
          <w:szCs w:val="24"/>
        </w:rPr>
        <w:t>Kaleli, S. (2015), ‘‘Siyasal Pazarlama Sürecinde Liderlik’’, Bursa: Ekin Basım Yayım Dağıtım.</w:t>
      </w:r>
    </w:p>
    <w:p w14:paraId="57CCEA98" w14:textId="77777777" w:rsidR="00E80CD3" w:rsidRDefault="00E80CD3">
      <w:pPr>
        <w:spacing w:line="23" w:lineRule="exact"/>
        <w:rPr>
          <w:sz w:val="20"/>
          <w:szCs w:val="20"/>
        </w:rPr>
      </w:pPr>
    </w:p>
    <w:p w14:paraId="6B50B44A" w14:textId="77777777" w:rsidR="00E80CD3" w:rsidRDefault="00F16373">
      <w:pPr>
        <w:spacing w:line="354" w:lineRule="auto"/>
        <w:ind w:left="540" w:right="20"/>
        <w:jc w:val="right"/>
        <w:rPr>
          <w:sz w:val="20"/>
          <w:szCs w:val="20"/>
        </w:rPr>
      </w:pPr>
      <w:r>
        <w:rPr>
          <w:rFonts w:eastAsia="Times New Roman"/>
          <w:sz w:val="24"/>
          <w:szCs w:val="24"/>
        </w:rPr>
        <w:t>Karafakıoğlu, M. (2006), ‘‘Pazarlama İlkeleri’’, 2. Baskı, İstanbul: Literatür Yayıncılık. Karakış,  Ş.  (2019),  ‘‘Ürün  Paketlerinin  Algılanmasına  Yönelik  Bir  Nöropazarlama Araştırması: Göz İzleme Çalışması’’, Manisa Celal Bayar Üniversitesi, Sosyal</w:t>
      </w:r>
    </w:p>
    <w:p w14:paraId="12216A61" w14:textId="77777777" w:rsidR="00E80CD3" w:rsidRDefault="00E80CD3">
      <w:pPr>
        <w:spacing w:line="10" w:lineRule="exact"/>
        <w:rPr>
          <w:sz w:val="20"/>
          <w:szCs w:val="20"/>
        </w:rPr>
      </w:pPr>
    </w:p>
    <w:p w14:paraId="26FAC981" w14:textId="77777777" w:rsidR="00E80CD3" w:rsidRDefault="00F16373">
      <w:pPr>
        <w:ind w:right="940"/>
        <w:jc w:val="center"/>
        <w:rPr>
          <w:sz w:val="20"/>
          <w:szCs w:val="20"/>
        </w:rPr>
      </w:pPr>
      <w:r>
        <w:rPr>
          <w:rFonts w:eastAsia="Times New Roman"/>
          <w:sz w:val="24"/>
          <w:szCs w:val="24"/>
        </w:rPr>
        <w:t>Bilimler Enstitüsü, Yayınlanmamış Doktora Tezi, Manisa.</w:t>
      </w:r>
    </w:p>
    <w:p w14:paraId="7E113187" w14:textId="77777777" w:rsidR="00E80CD3" w:rsidRDefault="00E80CD3">
      <w:pPr>
        <w:spacing w:line="137" w:lineRule="exact"/>
        <w:rPr>
          <w:sz w:val="20"/>
          <w:szCs w:val="20"/>
        </w:rPr>
      </w:pPr>
    </w:p>
    <w:p w14:paraId="74A5F5CF" w14:textId="77777777" w:rsidR="00E80CD3" w:rsidRDefault="00F16373">
      <w:pPr>
        <w:ind w:right="900"/>
        <w:jc w:val="center"/>
        <w:rPr>
          <w:sz w:val="20"/>
          <w:szCs w:val="20"/>
        </w:rPr>
      </w:pPr>
      <w:r>
        <w:rPr>
          <w:rFonts w:eastAsia="Times New Roman"/>
          <w:sz w:val="24"/>
          <w:szCs w:val="24"/>
        </w:rPr>
        <w:t>Kışlalı, A. T. (2000), ‘‘Siyaset Bilimi’’, 8. Baskı, Ankara: İmge Kitabevi.</w:t>
      </w:r>
    </w:p>
    <w:p w14:paraId="1DD40A73" w14:textId="77777777" w:rsidR="00E80CD3" w:rsidRDefault="00E80CD3">
      <w:pPr>
        <w:spacing w:line="152" w:lineRule="exact"/>
        <w:rPr>
          <w:sz w:val="20"/>
          <w:szCs w:val="20"/>
        </w:rPr>
      </w:pPr>
    </w:p>
    <w:p w14:paraId="6AA1A82E" w14:textId="77777777" w:rsidR="00E80CD3" w:rsidRDefault="00F16373">
      <w:pPr>
        <w:spacing w:line="375" w:lineRule="auto"/>
        <w:ind w:left="1260" w:right="20" w:hanging="707"/>
        <w:jc w:val="both"/>
        <w:rPr>
          <w:sz w:val="20"/>
          <w:szCs w:val="20"/>
        </w:rPr>
      </w:pPr>
      <w:r>
        <w:rPr>
          <w:rFonts w:eastAsia="Times New Roman"/>
          <w:sz w:val="23"/>
          <w:szCs w:val="23"/>
        </w:rPr>
        <w:t>Koç, E. and Ilgun, A. (2010), ‘‘An Investigation into the Discourse of Political Marketing Communications in Turkey: The Use of Rhetorical Figures in Political Party Slogans’’, Journal of Political Marketing, Vol: 9, No: 3, pp. 207-224.</w:t>
      </w:r>
    </w:p>
    <w:p w14:paraId="56BDD4B6" w14:textId="77777777" w:rsidR="00E80CD3" w:rsidRDefault="00F16373">
      <w:pPr>
        <w:spacing w:line="20" w:lineRule="exact"/>
        <w:rPr>
          <w:sz w:val="20"/>
          <w:szCs w:val="20"/>
        </w:rPr>
      </w:pPr>
      <w:r>
        <w:rPr>
          <w:noProof/>
          <w:sz w:val="20"/>
          <w:szCs w:val="20"/>
        </w:rPr>
        <w:drawing>
          <wp:anchor distT="0" distB="0" distL="114300" distR="114300" simplePos="0" relativeHeight="251728384" behindDoc="1" locked="0" layoutInCell="0" allowOverlap="1" wp14:anchorId="6ECBCB74" wp14:editId="1B490B04">
            <wp:simplePos x="0" y="0"/>
            <wp:positionH relativeFrom="column">
              <wp:posOffset>355600</wp:posOffset>
            </wp:positionH>
            <wp:positionV relativeFrom="paragraph">
              <wp:posOffset>-561340</wp:posOffset>
            </wp:positionV>
            <wp:extent cx="4699000" cy="18542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B962874" w14:textId="77777777" w:rsidR="00E80CD3" w:rsidRDefault="00F16373">
      <w:pPr>
        <w:spacing w:line="354" w:lineRule="auto"/>
        <w:ind w:left="1260" w:right="20" w:hanging="707"/>
        <w:jc w:val="both"/>
        <w:rPr>
          <w:sz w:val="20"/>
          <w:szCs w:val="20"/>
        </w:rPr>
      </w:pPr>
      <w:r>
        <w:rPr>
          <w:rFonts w:eastAsia="Times New Roman"/>
          <w:sz w:val="24"/>
          <w:szCs w:val="24"/>
        </w:rPr>
        <w:t>Koç, F. (2020), ‘‘Politik Pazarlama Kapsamında Seçmenlerin İlgilenim Düzeylerinin İncelenmesi’’, Academic Review Of Consumer Behavior And Research, Vol: 1, No: 1, pp. 41-49.</w:t>
      </w:r>
    </w:p>
    <w:p w14:paraId="5A9AB7EA" w14:textId="77777777" w:rsidR="00E80CD3" w:rsidRDefault="00E80CD3">
      <w:pPr>
        <w:spacing w:line="10" w:lineRule="exact"/>
        <w:rPr>
          <w:sz w:val="20"/>
          <w:szCs w:val="20"/>
        </w:rPr>
      </w:pPr>
    </w:p>
    <w:p w14:paraId="7C8E7AAC" w14:textId="77777777" w:rsidR="00E80CD3" w:rsidRDefault="00F16373">
      <w:pPr>
        <w:ind w:left="540"/>
        <w:rPr>
          <w:sz w:val="20"/>
          <w:szCs w:val="20"/>
        </w:rPr>
      </w:pPr>
      <w:r>
        <w:rPr>
          <w:rFonts w:eastAsia="Times New Roman"/>
          <w:sz w:val="24"/>
          <w:szCs w:val="24"/>
        </w:rPr>
        <w:t>Kotler, P. (2004), ‘‘Soru ve Cevaplarla; Günümüzde Pazarlamanın Temelleri’’, (Çev.:</w:t>
      </w:r>
    </w:p>
    <w:p w14:paraId="0105238E" w14:textId="77777777" w:rsidR="00E80CD3" w:rsidRDefault="00E80CD3">
      <w:pPr>
        <w:spacing w:line="137" w:lineRule="exact"/>
        <w:rPr>
          <w:sz w:val="20"/>
          <w:szCs w:val="20"/>
        </w:rPr>
      </w:pPr>
    </w:p>
    <w:p w14:paraId="3D31B6DC" w14:textId="77777777" w:rsidR="00E80CD3" w:rsidRDefault="00F16373">
      <w:pPr>
        <w:ind w:left="1260"/>
        <w:rPr>
          <w:sz w:val="20"/>
          <w:szCs w:val="20"/>
        </w:rPr>
      </w:pPr>
      <w:r>
        <w:rPr>
          <w:rFonts w:eastAsia="Times New Roman"/>
          <w:sz w:val="24"/>
          <w:szCs w:val="24"/>
        </w:rPr>
        <w:t>Ümit Şensoy), İstanbul: Optimist Yayınları.</w:t>
      </w:r>
    </w:p>
    <w:p w14:paraId="3740D936" w14:textId="77777777" w:rsidR="00E80CD3" w:rsidRDefault="00E80CD3">
      <w:pPr>
        <w:spacing w:line="151" w:lineRule="exact"/>
        <w:rPr>
          <w:sz w:val="20"/>
          <w:szCs w:val="20"/>
        </w:rPr>
      </w:pPr>
    </w:p>
    <w:p w14:paraId="4DD9AFE7" w14:textId="77777777" w:rsidR="00E80CD3" w:rsidRDefault="00F16373">
      <w:pPr>
        <w:spacing w:line="354" w:lineRule="auto"/>
        <w:ind w:left="1260" w:hanging="707"/>
        <w:jc w:val="both"/>
        <w:rPr>
          <w:sz w:val="20"/>
          <w:szCs w:val="20"/>
        </w:rPr>
      </w:pPr>
      <w:r>
        <w:rPr>
          <w:rFonts w:eastAsia="Times New Roman"/>
          <w:sz w:val="24"/>
          <w:szCs w:val="24"/>
        </w:rPr>
        <w:t>Kottier, W. (2014), ‘‘The added value of neuromarketing tools in the area of marketing research’’, 4th IBA Bachelor Thesis Conference, Netherlands, 6 November, pp. 1-12.</w:t>
      </w:r>
    </w:p>
    <w:p w14:paraId="333E0F1B" w14:textId="77777777" w:rsidR="00E80CD3" w:rsidRDefault="00E80CD3">
      <w:pPr>
        <w:spacing w:line="20" w:lineRule="exact"/>
        <w:rPr>
          <w:sz w:val="20"/>
          <w:szCs w:val="20"/>
        </w:rPr>
      </w:pPr>
    </w:p>
    <w:p w14:paraId="6ED63EA5" w14:textId="77777777" w:rsidR="00E80CD3" w:rsidRDefault="00F16373">
      <w:pPr>
        <w:spacing w:line="354" w:lineRule="auto"/>
        <w:ind w:left="1260" w:right="20" w:hanging="707"/>
        <w:jc w:val="both"/>
        <w:rPr>
          <w:sz w:val="20"/>
          <w:szCs w:val="20"/>
        </w:rPr>
      </w:pPr>
      <w:r>
        <w:rPr>
          <w:rFonts w:eastAsia="Times New Roman"/>
          <w:sz w:val="24"/>
          <w:szCs w:val="24"/>
        </w:rPr>
        <w:t>Krajnovic, A., Sikiric, D. and Jasic, D. (2012), ‘‘Neuromarketing and Customers Free Wıll’’, Proceedings of the 13th Management International Conferenece Budapest, Hungary, 22-24 Nowember, pp. 1143-1163.</w:t>
      </w:r>
    </w:p>
    <w:p w14:paraId="2C2E36DB" w14:textId="77777777" w:rsidR="00E80CD3" w:rsidRDefault="00E80CD3">
      <w:pPr>
        <w:spacing w:line="20" w:lineRule="exact"/>
        <w:rPr>
          <w:sz w:val="20"/>
          <w:szCs w:val="20"/>
        </w:rPr>
      </w:pPr>
    </w:p>
    <w:p w14:paraId="03FB2D3B" w14:textId="77777777" w:rsidR="00E80CD3" w:rsidRDefault="00F16373">
      <w:pPr>
        <w:spacing w:line="350" w:lineRule="auto"/>
        <w:ind w:left="1260" w:right="20" w:hanging="707"/>
        <w:jc w:val="both"/>
        <w:rPr>
          <w:sz w:val="20"/>
          <w:szCs w:val="20"/>
        </w:rPr>
      </w:pPr>
      <w:r>
        <w:rPr>
          <w:rFonts w:eastAsia="Times New Roman"/>
          <w:sz w:val="24"/>
          <w:szCs w:val="24"/>
        </w:rPr>
        <w:t>Kurtuldu, H. S. (2006), ‘‘Politik Parti ve Politik Lider Reklamları’’, Dokuz Eylül Üniversitesi Sosyal Bilimler Enstitüsü Dergisi, Cilt: 8, Sayı: 1, ss. 292-306.</w:t>
      </w:r>
    </w:p>
    <w:p w14:paraId="5602D05A" w14:textId="77777777" w:rsidR="00E80CD3" w:rsidRDefault="00E80CD3">
      <w:pPr>
        <w:spacing w:line="23" w:lineRule="exact"/>
        <w:rPr>
          <w:sz w:val="20"/>
          <w:szCs w:val="20"/>
        </w:rPr>
      </w:pPr>
    </w:p>
    <w:p w14:paraId="44FFF512" w14:textId="77777777" w:rsidR="00E80CD3" w:rsidRDefault="00F16373">
      <w:pPr>
        <w:spacing w:line="350" w:lineRule="auto"/>
        <w:ind w:left="1260" w:right="20" w:hanging="707"/>
        <w:jc w:val="both"/>
        <w:rPr>
          <w:rFonts w:eastAsia="Times New Roman"/>
          <w:sz w:val="24"/>
          <w:szCs w:val="24"/>
        </w:rPr>
      </w:pPr>
      <w:r>
        <w:rPr>
          <w:rFonts w:eastAsia="Times New Roman"/>
          <w:sz w:val="24"/>
          <w:szCs w:val="24"/>
        </w:rPr>
        <w:t xml:space="preserve">Küçükvar, A. (2018), </w:t>
      </w:r>
      <w:hyperlink r:id="rId97">
        <w:r>
          <w:rPr>
            <w:rFonts w:eastAsia="Times New Roman"/>
            <w:sz w:val="24"/>
            <w:szCs w:val="24"/>
          </w:rPr>
          <w:t>http://www.inanisgazetesi.com/haber-siyasi-partiler-ve-sloganlar-</w:t>
        </w:r>
      </w:hyperlink>
      <w:hyperlink r:id="rId98">
        <w:r>
          <w:rPr>
            <w:rFonts w:eastAsia="Times New Roman"/>
            <w:sz w:val="24"/>
            <w:szCs w:val="24"/>
          </w:rPr>
          <w:t xml:space="preserve">22406.html, </w:t>
        </w:r>
      </w:hyperlink>
      <w:r>
        <w:rPr>
          <w:rFonts w:eastAsia="Times New Roman"/>
          <w:sz w:val="24"/>
          <w:szCs w:val="24"/>
        </w:rPr>
        <w:t>Erişim Tarihi: 07.04.2020.</w:t>
      </w:r>
    </w:p>
    <w:p w14:paraId="2A698E5B" w14:textId="77777777" w:rsidR="00E80CD3" w:rsidRDefault="00E80CD3">
      <w:pPr>
        <w:spacing w:line="11" w:lineRule="exact"/>
        <w:rPr>
          <w:sz w:val="20"/>
          <w:szCs w:val="20"/>
        </w:rPr>
      </w:pPr>
    </w:p>
    <w:p w14:paraId="2E86F23B" w14:textId="77777777" w:rsidR="00E80CD3" w:rsidRDefault="00F16373">
      <w:pPr>
        <w:ind w:left="540"/>
        <w:rPr>
          <w:sz w:val="20"/>
          <w:szCs w:val="20"/>
        </w:rPr>
      </w:pPr>
      <w:r>
        <w:rPr>
          <w:rFonts w:eastAsia="Times New Roman"/>
          <w:sz w:val="24"/>
          <w:szCs w:val="24"/>
        </w:rPr>
        <w:t>Limanlılar, M. (1991), ‘‘Siyasal Pazarlama’’, Pazarlama Dünyası Dergisi, Cilt:5, Sayı:</w:t>
      </w:r>
    </w:p>
    <w:p w14:paraId="0A078B9E" w14:textId="77777777" w:rsidR="00E80CD3" w:rsidRDefault="00E80CD3">
      <w:pPr>
        <w:spacing w:line="139" w:lineRule="exact"/>
        <w:rPr>
          <w:sz w:val="20"/>
          <w:szCs w:val="20"/>
        </w:rPr>
      </w:pPr>
    </w:p>
    <w:p w14:paraId="5E83D921" w14:textId="77777777" w:rsidR="00E80CD3" w:rsidRDefault="00F16373">
      <w:pPr>
        <w:ind w:left="1260"/>
        <w:rPr>
          <w:sz w:val="20"/>
          <w:szCs w:val="20"/>
        </w:rPr>
      </w:pPr>
      <w:r>
        <w:rPr>
          <w:rFonts w:eastAsia="Times New Roman"/>
          <w:sz w:val="24"/>
          <w:szCs w:val="24"/>
        </w:rPr>
        <w:t>29, ss. 29-39.</w:t>
      </w:r>
    </w:p>
    <w:p w14:paraId="032DB1B1" w14:textId="77777777" w:rsidR="00E80CD3" w:rsidRDefault="00E80CD3">
      <w:pPr>
        <w:spacing w:line="149" w:lineRule="exact"/>
        <w:rPr>
          <w:sz w:val="20"/>
          <w:szCs w:val="20"/>
        </w:rPr>
      </w:pPr>
    </w:p>
    <w:p w14:paraId="0B067998" w14:textId="77777777" w:rsidR="00E80CD3" w:rsidRDefault="00F16373">
      <w:pPr>
        <w:spacing w:line="354" w:lineRule="auto"/>
        <w:ind w:left="1260" w:right="20" w:hanging="707"/>
        <w:jc w:val="both"/>
        <w:rPr>
          <w:sz w:val="20"/>
          <w:szCs w:val="20"/>
        </w:rPr>
      </w:pPr>
      <w:r>
        <w:rPr>
          <w:rFonts w:eastAsia="Times New Roman"/>
          <w:sz w:val="24"/>
          <w:szCs w:val="24"/>
        </w:rPr>
        <w:t>Lin, M. H. J., Cross, S. N., Jones, W. J. and Childers, T. L. (2018), ‘‘Applying EEG in Consumer Neuroscience’’, Europan Journal of Marketing, Vol: 52, No: 1-2, pp. 66-91.</w:t>
      </w:r>
    </w:p>
    <w:p w14:paraId="127368BB" w14:textId="77777777" w:rsidR="00E80CD3" w:rsidRDefault="00E80CD3">
      <w:pPr>
        <w:sectPr w:rsidR="00E80CD3">
          <w:pgSz w:w="11900" w:h="16838"/>
          <w:pgMar w:top="698" w:right="1406" w:bottom="1440" w:left="1440" w:header="0" w:footer="0" w:gutter="0"/>
          <w:cols w:space="708" w:equalWidth="0">
            <w:col w:w="9060"/>
          </w:cols>
        </w:sectPr>
      </w:pPr>
    </w:p>
    <w:p w14:paraId="7085945B" w14:textId="77777777" w:rsidR="00E80CD3" w:rsidRDefault="00F16373">
      <w:pPr>
        <w:ind w:left="4620"/>
        <w:rPr>
          <w:sz w:val="20"/>
          <w:szCs w:val="20"/>
        </w:rPr>
      </w:pPr>
      <w:bookmarkStart w:id="117" w:name="page118"/>
      <w:bookmarkEnd w:id="117"/>
      <w:r>
        <w:rPr>
          <w:rFonts w:eastAsia="Times New Roman"/>
          <w:sz w:val="24"/>
          <w:szCs w:val="24"/>
        </w:rPr>
        <w:lastRenderedPageBreak/>
        <w:t>102</w:t>
      </w:r>
    </w:p>
    <w:p w14:paraId="4F994E1F" w14:textId="77777777" w:rsidR="00E80CD3" w:rsidRDefault="00E80CD3">
      <w:pPr>
        <w:spacing w:line="200" w:lineRule="exact"/>
        <w:rPr>
          <w:sz w:val="20"/>
          <w:szCs w:val="20"/>
        </w:rPr>
      </w:pPr>
    </w:p>
    <w:p w14:paraId="4756E270" w14:textId="77777777" w:rsidR="00E80CD3" w:rsidRDefault="00E80CD3">
      <w:pPr>
        <w:spacing w:line="249" w:lineRule="exact"/>
        <w:rPr>
          <w:sz w:val="20"/>
          <w:szCs w:val="20"/>
        </w:rPr>
      </w:pPr>
    </w:p>
    <w:p w14:paraId="6B39C118" w14:textId="77777777" w:rsidR="00E80CD3" w:rsidRDefault="00F16373">
      <w:pPr>
        <w:spacing w:line="348" w:lineRule="auto"/>
        <w:ind w:left="1260" w:hanging="707"/>
        <w:jc w:val="both"/>
        <w:rPr>
          <w:sz w:val="20"/>
          <w:szCs w:val="20"/>
        </w:rPr>
      </w:pPr>
      <w:r>
        <w:rPr>
          <w:rFonts w:eastAsia="Times New Roman"/>
          <w:sz w:val="24"/>
          <w:szCs w:val="24"/>
        </w:rPr>
        <w:t>Lock, A. and Harris, P. (1996), ‘‘Political marketing – vive la difference!’’, European Journal of Marketing, Vol: 30, No: 10-11, pp. 14-24.</w:t>
      </w:r>
    </w:p>
    <w:p w14:paraId="21B1B0D4" w14:textId="77777777" w:rsidR="00E80CD3" w:rsidRDefault="00E80CD3">
      <w:pPr>
        <w:spacing w:line="28" w:lineRule="exact"/>
        <w:rPr>
          <w:sz w:val="20"/>
          <w:szCs w:val="20"/>
        </w:rPr>
      </w:pPr>
    </w:p>
    <w:p w14:paraId="38D97947" w14:textId="77777777" w:rsidR="00E80CD3" w:rsidRDefault="00F16373">
      <w:pPr>
        <w:spacing w:line="354" w:lineRule="auto"/>
        <w:ind w:left="1260" w:hanging="707"/>
        <w:jc w:val="both"/>
        <w:rPr>
          <w:sz w:val="20"/>
          <w:szCs w:val="20"/>
        </w:rPr>
      </w:pPr>
      <w:r>
        <w:rPr>
          <w:rFonts w:eastAsia="Times New Roman"/>
          <w:sz w:val="24"/>
          <w:szCs w:val="24"/>
        </w:rPr>
        <w:t>Mcclure, S. M., Li, J., Tomlin, D., Cypert, K. S., Montague, L. M. and Montague, P. R. (2004), ‘‘Neural Correlates of Behavioral Preference for Culturally Familiar Drinks’’, Neuron, Vol: 44, No: 2, pp. 379-387.</w:t>
      </w:r>
    </w:p>
    <w:p w14:paraId="0A0E5E7B" w14:textId="77777777" w:rsidR="00E80CD3" w:rsidRDefault="00E80CD3">
      <w:pPr>
        <w:spacing w:line="20" w:lineRule="exact"/>
        <w:rPr>
          <w:sz w:val="20"/>
          <w:szCs w:val="20"/>
        </w:rPr>
      </w:pPr>
    </w:p>
    <w:p w14:paraId="644B454F" w14:textId="77777777" w:rsidR="00E80CD3" w:rsidRDefault="00F16373">
      <w:pPr>
        <w:spacing w:line="354" w:lineRule="auto"/>
        <w:ind w:left="1260" w:hanging="707"/>
        <w:jc w:val="both"/>
        <w:rPr>
          <w:sz w:val="20"/>
          <w:szCs w:val="20"/>
        </w:rPr>
      </w:pPr>
      <w:r>
        <w:rPr>
          <w:rFonts w:eastAsia="Times New Roman"/>
          <w:sz w:val="24"/>
          <w:szCs w:val="24"/>
        </w:rPr>
        <w:t>Morin, C. (2011), ‘‘Neuromarketing: The New Science of Consumer Behavior’’, Symposium: Consumer Culture in Global Perspective, Vol: 48, No: 2, pp. 131-135.</w:t>
      </w:r>
    </w:p>
    <w:p w14:paraId="36AEE37B" w14:textId="77777777" w:rsidR="00E80CD3" w:rsidRDefault="00E80CD3">
      <w:pPr>
        <w:spacing w:line="22" w:lineRule="exact"/>
        <w:rPr>
          <w:sz w:val="20"/>
          <w:szCs w:val="20"/>
        </w:rPr>
      </w:pPr>
    </w:p>
    <w:p w14:paraId="6E59C238" w14:textId="77777777" w:rsidR="00E80CD3" w:rsidRDefault="00F16373">
      <w:pPr>
        <w:spacing w:line="356" w:lineRule="auto"/>
        <w:ind w:left="1260" w:hanging="707"/>
        <w:jc w:val="both"/>
        <w:rPr>
          <w:sz w:val="20"/>
          <w:szCs w:val="20"/>
        </w:rPr>
      </w:pPr>
      <w:r>
        <w:rPr>
          <w:rFonts w:eastAsia="Times New Roman"/>
          <w:sz w:val="24"/>
          <w:szCs w:val="24"/>
        </w:rPr>
        <w:t>Muheremu, A., Ma, J., Amudong, A., Ma, Y., Niyazi, M., Ou, Y. and Ma, Y. (2017), ‘‘Positron emission tomography/computed tomography for osseous and soft tissue sarcomas: A systematic review of the literature and meta-analysis’’, Molecular and Clinical Oncology, Vol: 7, No: 3, pp. 461-467.</w:t>
      </w:r>
    </w:p>
    <w:p w14:paraId="047CC4B3" w14:textId="77777777" w:rsidR="00E80CD3" w:rsidRDefault="00F16373">
      <w:pPr>
        <w:spacing w:line="20" w:lineRule="exact"/>
        <w:rPr>
          <w:sz w:val="20"/>
          <w:szCs w:val="20"/>
        </w:rPr>
      </w:pPr>
      <w:r>
        <w:rPr>
          <w:noProof/>
          <w:sz w:val="20"/>
          <w:szCs w:val="20"/>
        </w:rPr>
        <w:drawing>
          <wp:anchor distT="0" distB="0" distL="114300" distR="114300" simplePos="0" relativeHeight="251729408" behindDoc="1" locked="0" layoutInCell="0" allowOverlap="1" wp14:anchorId="5C386541" wp14:editId="7A914F6B">
            <wp:simplePos x="0" y="0"/>
            <wp:positionH relativeFrom="column">
              <wp:posOffset>355600</wp:posOffset>
            </wp:positionH>
            <wp:positionV relativeFrom="paragraph">
              <wp:posOffset>-288290</wp:posOffset>
            </wp:positionV>
            <wp:extent cx="4699000" cy="185420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192BF4C" w14:textId="77777777" w:rsidR="00E80CD3" w:rsidRDefault="00F16373">
      <w:pPr>
        <w:spacing w:line="348" w:lineRule="auto"/>
        <w:ind w:left="1260" w:hanging="707"/>
        <w:jc w:val="both"/>
        <w:rPr>
          <w:sz w:val="20"/>
          <w:szCs w:val="20"/>
        </w:rPr>
      </w:pPr>
      <w:r>
        <w:rPr>
          <w:rFonts w:eastAsia="Times New Roman"/>
          <w:sz w:val="24"/>
          <w:szCs w:val="24"/>
        </w:rPr>
        <w:t>Murphy, E. R., Illes, J. and Reiner, P. B. (2008), ‘‘Neuroethics of Neuromarketing’’, Journal of Consumer Behavior, Vol: 7, No: 4-5, pp. 293-302.</w:t>
      </w:r>
    </w:p>
    <w:p w14:paraId="35C1B042" w14:textId="77777777" w:rsidR="00E80CD3" w:rsidRDefault="00E80CD3">
      <w:pPr>
        <w:spacing w:line="28" w:lineRule="exact"/>
        <w:rPr>
          <w:sz w:val="20"/>
          <w:szCs w:val="20"/>
        </w:rPr>
      </w:pPr>
    </w:p>
    <w:p w14:paraId="6293B229" w14:textId="77777777" w:rsidR="00E80CD3" w:rsidRDefault="00F16373">
      <w:pPr>
        <w:spacing w:line="348" w:lineRule="auto"/>
        <w:ind w:left="1260" w:hanging="707"/>
        <w:jc w:val="both"/>
        <w:rPr>
          <w:sz w:val="20"/>
          <w:szCs w:val="20"/>
        </w:rPr>
      </w:pPr>
      <w:r>
        <w:rPr>
          <w:rFonts w:eastAsia="Times New Roman"/>
          <w:sz w:val="24"/>
          <w:szCs w:val="24"/>
        </w:rPr>
        <w:t>Niffeneger, P. B. (1989), ‘‘Strategies for Success From the Political Marketers’’, The Journal of Consumer Marketing, Vol: 6, No: 1, pp. 45-51.</w:t>
      </w:r>
    </w:p>
    <w:p w14:paraId="5726B518" w14:textId="77777777" w:rsidR="00E80CD3" w:rsidRDefault="00E80CD3">
      <w:pPr>
        <w:spacing w:line="28" w:lineRule="exact"/>
        <w:rPr>
          <w:sz w:val="20"/>
          <w:szCs w:val="20"/>
        </w:rPr>
      </w:pPr>
    </w:p>
    <w:p w14:paraId="02FE50A2" w14:textId="77777777" w:rsidR="00E80CD3" w:rsidRDefault="00F16373">
      <w:pPr>
        <w:spacing w:line="348" w:lineRule="auto"/>
        <w:ind w:left="1260" w:hanging="707"/>
        <w:jc w:val="both"/>
        <w:rPr>
          <w:sz w:val="20"/>
          <w:szCs w:val="20"/>
        </w:rPr>
      </w:pPr>
      <w:r>
        <w:rPr>
          <w:rFonts w:eastAsia="Times New Roman"/>
          <w:sz w:val="24"/>
          <w:szCs w:val="24"/>
        </w:rPr>
        <w:t>Nimmo, D. (1975), ‘‘Images and voters</w:t>
      </w:r>
      <w:r>
        <w:rPr>
          <w:rFonts w:eastAsia="Times New Roman"/>
          <w:color w:val="222222"/>
          <w:sz w:val="24"/>
          <w:szCs w:val="24"/>
          <w:highlight w:val="white"/>
        </w:rPr>
        <w:t>' decision-making processes’’, Advances in</w:t>
      </w:r>
      <w:r>
        <w:rPr>
          <w:rFonts w:eastAsia="Times New Roman"/>
          <w:sz w:val="24"/>
          <w:szCs w:val="24"/>
        </w:rPr>
        <w:t xml:space="preserve"> </w:t>
      </w:r>
      <w:r>
        <w:rPr>
          <w:rFonts w:eastAsia="Times New Roman"/>
          <w:color w:val="222222"/>
          <w:sz w:val="24"/>
          <w:szCs w:val="24"/>
          <w:highlight w:val="white"/>
        </w:rPr>
        <w:t>Consumer Research, Volume: 2, pp. 771-782.</w:t>
      </w:r>
    </w:p>
    <w:p w14:paraId="71681471" w14:textId="77777777" w:rsidR="00E80CD3" w:rsidRDefault="00E80CD3">
      <w:pPr>
        <w:spacing w:line="28" w:lineRule="exact"/>
        <w:rPr>
          <w:sz w:val="20"/>
          <w:szCs w:val="20"/>
        </w:rPr>
      </w:pPr>
    </w:p>
    <w:p w14:paraId="40E518BB" w14:textId="77777777" w:rsidR="00E80CD3" w:rsidRDefault="00F16373">
      <w:pPr>
        <w:spacing w:line="354" w:lineRule="auto"/>
        <w:ind w:left="1260" w:hanging="707"/>
        <w:jc w:val="both"/>
        <w:rPr>
          <w:sz w:val="20"/>
          <w:szCs w:val="20"/>
        </w:rPr>
      </w:pPr>
      <w:r>
        <w:rPr>
          <w:rFonts w:eastAsia="Times New Roman"/>
          <w:color w:val="222222"/>
          <w:sz w:val="24"/>
          <w:szCs w:val="24"/>
        </w:rPr>
        <w:t>Nownes, A. J. (2012), ‘‘An experimental investigation of the effects of celebrity support for political parties in the United States’’, American Politics Research, Vol: 40, No: 3, pp. 476-500.</w:t>
      </w:r>
    </w:p>
    <w:p w14:paraId="2FF29B12" w14:textId="77777777" w:rsidR="00E80CD3" w:rsidRDefault="00E80CD3">
      <w:pPr>
        <w:spacing w:line="20" w:lineRule="exact"/>
        <w:rPr>
          <w:sz w:val="20"/>
          <w:szCs w:val="20"/>
        </w:rPr>
      </w:pPr>
    </w:p>
    <w:p w14:paraId="0933D2EA" w14:textId="77777777" w:rsidR="00E80CD3" w:rsidRDefault="00F16373">
      <w:pPr>
        <w:spacing w:line="356" w:lineRule="auto"/>
        <w:ind w:left="1260" w:hanging="707"/>
        <w:jc w:val="both"/>
        <w:rPr>
          <w:sz w:val="20"/>
          <w:szCs w:val="20"/>
        </w:rPr>
      </w:pPr>
      <w:r>
        <w:rPr>
          <w:rFonts w:eastAsia="Times New Roman"/>
          <w:sz w:val="24"/>
          <w:szCs w:val="24"/>
        </w:rPr>
        <w:t>Oçak, Z. (2019), ‘‘CHP’nin Logosu Altı Ok’un Siyasal ve Kültürel Temsillerinin Kemalizm’in Kültür ve Ekonomi Politikalarının Eleştirileri Bağlamında İncelenmesi’’, Dumlupınar Üniversitesi Sosyal Bilimler Dergisi, Sayı: 61, ss. 19-37.</w:t>
      </w:r>
    </w:p>
    <w:p w14:paraId="242F1887" w14:textId="77777777" w:rsidR="00E80CD3" w:rsidRDefault="00E80CD3">
      <w:pPr>
        <w:spacing w:line="6" w:lineRule="exact"/>
        <w:rPr>
          <w:sz w:val="20"/>
          <w:szCs w:val="20"/>
        </w:rPr>
      </w:pPr>
    </w:p>
    <w:p w14:paraId="3DCCAB64" w14:textId="77777777" w:rsidR="00E80CD3" w:rsidRDefault="00F16373">
      <w:pPr>
        <w:ind w:left="540"/>
        <w:rPr>
          <w:sz w:val="20"/>
          <w:szCs w:val="20"/>
        </w:rPr>
      </w:pPr>
      <w:r>
        <w:rPr>
          <w:rFonts w:eastAsia="Times New Roman"/>
          <w:sz w:val="24"/>
          <w:szCs w:val="24"/>
        </w:rPr>
        <w:t>Oluç, M. (2006), ‘‘Temel Pazarlama Kavramları’’, İstanbul: Beta Yayıncılık.</w:t>
      </w:r>
    </w:p>
    <w:p w14:paraId="6FD7E594" w14:textId="77777777" w:rsidR="00E80CD3" w:rsidRDefault="00E80CD3">
      <w:pPr>
        <w:spacing w:line="149" w:lineRule="exact"/>
        <w:rPr>
          <w:sz w:val="20"/>
          <w:szCs w:val="20"/>
        </w:rPr>
      </w:pPr>
    </w:p>
    <w:p w14:paraId="488F5F31" w14:textId="77777777" w:rsidR="00E80CD3" w:rsidRDefault="00F16373">
      <w:pPr>
        <w:spacing w:line="354" w:lineRule="auto"/>
        <w:ind w:left="1260" w:hanging="707"/>
        <w:jc w:val="both"/>
        <w:rPr>
          <w:sz w:val="20"/>
          <w:szCs w:val="20"/>
        </w:rPr>
      </w:pPr>
      <w:r>
        <w:rPr>
          <w:rFonts w:eastAsia="Times New Roman"/>
          <w:sz w:val="24"/>
          <w:szCs w:val="24"/>
        </w:rPr>
        <w:t>Orhan, E. B. (2019), ‘‘AK Parti Üyelerinin Parti Bağlılıklarının Nöropolitik Analizi’’, İnönü Üniversitesi, Sosyal Bilimler Enstitüsü, Yayınlanmamış Doktora Tezi, Malatya.</w:t>
      </w:r>
    </w:p>
    <w:p w14:paraId="3F43C187" w14:textId="77777777" w:rsidR="00E80CD3" w:rsidRDefault="00E80CD3">
      <w:pPr>
        <w:spacing w:line="23" w:lineRule="exact"/>
        <w:rPr>
          <w:sz w:val="20"/>
          <w:szCs w:val="20"/>
        </w:rPr>
      </w:pPr>
    </w:p>
    <w:p w14:paraId="25643302" w14:textId="77777777" w:rsidR="00E80CD3" w:rsidRDefault="00F16373">
      <w:pPr>
        <w:spacing w:line="348" w:lineRule="auto"/>
        <w:ind w:left="1260" w:hanging="707"/>
        <w:jc w:val="both"/>
        <w:rPr>
          <w:sz w:val="20"/>
          <w:szCs w:val="20"/>
        </w:rPr>
      </w:pPr>
      <w:r>
        <w:rPr>
          <w:rFonts w:eastAsia="Times New Roman"/>
          <w:sz w:val="24"/>
          <w:szCs w:val="24"/>
        </w:rPr>
        <w:t>O</w:t>
      </w:r>
      <w:r>
        <w:rPr>
          <w:rFonts w:eastAsia="Times New Roman"/>
          <w:color w:val="222222"/>
          <w:sz w:val="24"/>
          <w:szCs w:val="24"/>
        </w:rPr>
        <w:t>'</w:t>
      </w:r>
      <w:r>
        <w:rPr>
          <w:rFonts w:eastAsia="Times New Roman"/>
          <w:sz w:val="24"/>
          <w:szCs w:val="24"/>
        </w:rPr>
        <w:t>Shaugnessy, N. J. (2002), ‘‘The idea of political marketing’’, Greenwood Publishing Group, London.</w:t>
      </w:r>
    </w:p>
    <w:p w14:paraId="10059AD6" w14:textId="77777777" w:rsidR="00E80CD3" w:rsidRDefault="00E80CD3">
      <w:pPr>
        <w:sectPr w:rsidR="00E80CD3">
          <w:pgSz w:w="11900" w:h="16838"/>
          <w:pgMar w:top="698" w:right="1426" w:bottom="1440" w:left="1440" w:header="0" w:footer="0" w:gutter="0"/>
          <w:cols w:space="708" w:equalWidth="0">
            <w:col w:w="9040"/>
          </w:cols>
        </w:sectPr>
      </w:pPr>
    </w:p>
    <w:p w14:paraId="4211C5AE" w14:textId="77777777" w:rsidR="00E80CD3" w:rsidRDefault="00F16373">
      <w:pPr>
        <w:ind w:left="4620"/>
        <w:rPr>
          <w:sz w:val="20"/>
          <w:szCs w:val="20"/>
        </w:rPr>
      </w:pPr>
      <w:bookmarkStart w:id="118" w:name="page119"/>
      <w:bookmarkEnd w:id="118"/>
      <w:r>
        <w:rPr>
          <w:rFonts w:eastAsia="Times New Roman"/>
          <w:sz w:val="24"/>
          <w:szCs w:val="24"/>
        </w:rPr>
        <w:lastRenderedPageBreak/>
        <w:t>103</w:t>
      </w:r>
    </w:p>
    <w:p w14:paraId="3ED9780E" w14:textId="77777777" w:rsidR="00E80CD3" w:rsidRDefault="00E80CD3">
      <w:pPr>
        <w:spacing w:line="200" w:lineRule="exact"/>
        <w:rPr>
          <w:sz w:val="20"/>
          <w:szCs w:val="20"/>
        </w:rPr>
      </w:pPr>
    </w:p>
    <w:p w14:paraId="37DF94BE" w14:textId="77777777" w:rsidR="00E80CD3" w:rsidRDefault="00E80CD3">
      <w:pPr>
        <w:spacing w:line="249" w:lineRule="exact"/>
        <w:rPr>
          <w:sz w:val="20"/>
          <w:szCs w:val="20"/>
        </w:rPr>
      </w:pPr>
    </w:p>
    <w:p w14:paraId="175A06D5" w14:textId="77777777" w:rsidR="00E80CD3" w:rsidRDefault="00F16373">
      <w:pPr>
        <w:tabs>
          <w:tab w:val="left" w:pos="1240"/>
        </w:tabs>
        <w:spacing w:line="354" w:lineRule="auto"/>
        <w:ind w:left="1260" w:right="20" w:hanging="707"/>
        <w:jc w:val="both"/>
        <w:rPr>
          <w:sz w:val="20"/>
          <w:szCs w:val="20"/>
        </w:rPr>
      </w:pPr>
      <w:r>
        <w:rPr>
          <w:rFonts w:eastAsia="Times New Roman"/>
          <w:sz w:val="24"/>
          <w:szCs w:val="24"/>
        </w:rPr>
        <w:t>Özbek,</w:t>
      </w:r>
      <w:r>
        <w:rPr>
          <w:rFonts w:eastAsia="Times New Roman"/>
          <w:sz w:val="24"/>
          <w:szCs w:val="24"/>
        </w:rPr>
        <w:tab/>
        <w:t>V. (2003), ‘‘Ailenin Seçmen Davranışları Üzerindeki Etkisi’’, Kocaeli Üniversitesi, Sosyal Bilimler Enstitüsü, Yayınlanmamış Yüksek Lisans Tezi, Kocaeli.</w:t>
      </w:r>
    </w:p>
    <w:p w14:paraId="73C4C9A1" w14:textId="77777777" w:rsidR="00E80CD3" w:rsidRDefault="00E80CD3">
      <w:pPr>
        <w:spacing w:line="20" w:lineRule="exact"/>
        <w:rPr>
          <w:sz w:val="20"/>
          <w:szCs w:val="20"/>
        </w:rPr>
      </w:pPr>
    </w:p>
    <w:p w14:paraId="5F7824CA" w14:textId="77777777" w:rsidR="00E80CD3" w:rsidRDefault="00F16373">
      <w:pPr>
        <w:spacing w:line="350" w:lineRule="auto"/>
        <w:ind w:left="1260" w:right="20" w:hanging="707"/>
        <w:jc w:val="both"/>
        <w:rPr>
          <w:sz w:val="20"/>
          <w:szCs w:val="20"/>
        </w:rPr>
      </w:pPr>
      <w:r>
        <w:rPr>
          <w:rFonts w:eastAsia="Times New Roman"/>
          <w:sz w:val="24"/>
          <w:szCs w:val="24"/>
        </w:rPr>
        <w:t>Özdoğan, F. B. (2008), ‘‘Göz İzleme ve Pazarlamada Kullanılması Üzerine Kavramsal Bir Çalışma’’, Ticaret ve Turizm Eğitim Fakültesi Dergisi, Sayı: 2, ss. 134-147.</w:t>
      </w:r>
    </w:p>
    <w:p w14:paraId="1F284A9A" w14:textId="77777777" w:rsidR="00E80CD3" w:rsidRDefault="00E80CD3">
      <w:pPr>
        <w:spacing w:line="23" w:lineRule="exact"/>
        <w:rPr>
          <w:sz w:val="20"/>
          <w:szCs w:val="20"/>
        </w:rPr>
      </w:pPr>
    </w:p>
    <w:p w14:paraId="67C2BB07" w14:textId="77777777" w:rsidR="00E80CD3" w:rsidRDefault="00F16373">
      <w:pPr>
        <w:spacing w:line="350" w:lineRule="auto"/>
        <w:ind w:left="1260" w:right="20" w:hanging="707"/>
        <w:jc w:val="both"/>
        <w:rPr>
          <w:sz w:val="20"/>
          <w:szCs w:val="20"/>
        </w:rPr>
      </w:pPr>
      <w:r>
        <w:rPr>
          <w:rFonts w:eastAsia="Times New Roman"/>
          <w:sz w:val="24"/>
          <w:szCs w:val="24"/>
        </w:rPr>
        <w:t>Özdoğan, F. B., Tolon, M. ve Eser Z. (2008), ‘‘Nöropazarlama Üzerine Kavramsal Bir Çalışma’’, Üçüncü Sektör Kooperatifçilik Dergisi, Cilt: 43, Sayı: 3, ss. 58-72.</w:t>
      </w:r>
    </w:p>
    <w:p w14:paraId="348DE784" w14:textId="77777777" w:rsidR="00E80CD3" w:rsidRDefault="00E80CD3">
      <w:pPr>
        <w:spacing w:line="11" w:lineRule="exact"/>
        <w:rPr>
          <w:sz w:val="20"/>
          <w:szCs w:val="20"/>
        </w:rPr>
      </w:pPr>
    </w:p>
    <w:p w14:paraId="42F782FA" w14:textId="77777777" w:rsidR="00E80CD3" w:rsidRDefault="00F16373">
      <w:pPr>
        <w:tabs>
          <w:tab w:val="left" w:pos="2100"/>
          <w:tab w:val="left" w:pos="3140"/>
          <w:tab w:val="left" w:pos="4180"/>
          <w:tab w:val="left" w:pos="5720"/>
          <w:tab w:val="left" w:pos="8220"/>
        </w:tabs>
        <w:ind w:left="540"/>
        <w:rPr>
          <w:sz w:val="20"/>
          <w:szCs w:val="20"/>
        </w:rPr>
      </w:pPr>
      <w:r>
        <w:rPr>
          <w:rFonts w:eastAsia="Times New Roman"/>
          <w:sz w:val="24"/>
          <w:szCs w:val="24"/>
        </w:rPr>
        <w:t>Özipek,</w:t>
      </w:r>
      <w:r>
        <w:rPr>
          <w:sz w:val="20"/>
          <w:szCs w:val="20"/>
        </w:rPr>
        <w:tab/>
      </w:r>
      <w:r>
        <w:rPr>
          <w:rFonts w:eastAsia="Times New Roman"/>
          <w:sz w:val="24"/>
          <w:szCs w:val="24"/>
        </w:rPr>
        <w:t>B.</w:t>
      </w:r>
      <w:r>
        <w:rPr>
          <w:sz w:val="20"/>
          <w:szCs w:val="20"/>
        </w:rPr>
        <w:tab/>
      </w:r>
      <w:r>
        <w:rPr>
          <w:rFonts w:eastAsia="Times New Roman"/>
          <w:sz w:val="24"/>
          <w:szCs w:val="24"/>
        </w:rPr>
        <w:t>B.</w:t>
      </w:r>
      <w:r>
        <w:rPr>
          <w:sz w:val="20"/>
          <w:szCs w:val="20"/>
        </w:rPr>
        <w:tab/>
      </w:r>
      <w:r>
        <w:rPr>
          <w:rFonts w:eastAsia="Times New Roman"/>
          <w:sz w:val="24"/>
          <w:szCs w:val="24"/>
        </w:rPr>
        <w:t>(2020),</w:t>
      </w:r>
      <w:r>
        <w:rPr>
          <w:sz w:val="20"/>
          <w:szCs w:val="20"/>
        </w:rPr>
        <w:tab/>
      </w:r>
      <w:r>
        <w:rPr>
          <w:rFonts w:eastAsia="Times New Roman"/>
          <w:sz w:val="24"/>
          <w:szCs w:val="24"/>
        </w:rPr>
        <w:t>‘‘Muhafazakârlık</w:t>
      </w:r>
      <w:r>
        <w:rPr>
          <w:sz w:val="20"/>
          <w:szCs w:val="20"/>
        </w:rPr>
        <w:tab/>
      </w:r>
      <w:r>
        <w:rPr>
          <w:rFonts w:eastAsia="Times New Roman"/>
          <w:sz w:val="23"/>
          <w:szCs w:val="23"/>
        </w:rPr>
        <w:t>Nedir?’’</w:t>
      </w:r>
    </w:p>
    <w:p w14:paraId="2C688A5C" w14:textId="77777777" w:rsidR="00E80CD3" w:rsidRDefault="00E80CD3">
      <w:pPr>
        <w:spacing w:line="151" w:lineRule="exact"/>
        <w:rPr>
          <w:sz w:val="20"/>
          <w:szCs w:val="20"/>
        </w:rPr>
      </w:pPr>
    </w:p>
    <w:p w14:paraId="4190C795" w14:textId="77777777" w:rsidR="00E80CD3" w:rsidRDefault="0009305C">
      <w:pPr>
        <w:spacing w:line="348" w:lineRule="auto"/>
        <w:ind w:left="1260"/>
        <w:rPr>
          <w:rFonts w:eastAsia="Times New Roman"/>
          <w:sz w:val="24"/>
          <w:szCs w:val="24"/>
        </w:rPr>
      </w:pPr>
      <w:hyperlink r:id="rId99">
        <w:r w:rsidR="00F16373">
          <w:rPr>
            <w:rFonts w:eastAsia="Times New Roman"/>
            <w:sz w:val="24"/>
            <w:szCs w:val="24"/>
          </w:rPr>
          <w:t xml:space="preserve">https://www.muhafazakar.com/blog/muhafazakarlik-nedir_592acf, </w:t>
        </w:r>
      </w:hyperlink>
      <w:r w:rsidR="00F16373">
        <w:rPr>
          <w:rFonts w:eastAsia="Times New Roman"/>
          <w:sz w:val="24"/>
          <w:szCs w:val="24"/>
        </w:rPr>
        <w:t>Erişim Tarihi: 19.05.2020.</w:t>
      </w:r>
    </w:p>
    <w:p w14:paraId="6A458900" w14:textId="77777777" w:rsidR="00E80CD3" w:rsidRDefault="00E80CD3">
      <w:pPr>
        <w:spacing w:line="28" w:lineRule="exact"/>
        <w:rPr>
          <w:sz w:val="20"/>
          <w:szCs w:val="20"/>
        </w:rPr>
      </w:pPr>
    </w:p>
    <w:p w14:paraId="08A5B818" w14:textId="77777777" w:rsidR="00E80CD3" w:rsidRDefault="00F16373">
      <w:pPr>
        <w:spacing w:line="354" w:lineRule="auto"/>
        <w:ind w:left="1260" w:right="20" w:hanging="707"/>
        <w:jc w:val="both"/>
        <w:rPr>
          <w:sz w:val="20"/>
          <w:szCs w:val="20"/>
        </w:rPr>
      </w:pPr>
      <w:r>
        <w:rPr>
          <w:rFonts w:eastAsia="Times New Roman"/>
          <w:sz w:val="24"/>
          <w:szCs w:val="24"/>
        </w:rPr>
        <w:t>Perrachione, T. K. and Perrachione, J. R. (2008), ‘‘Brains and Brands: Developing Mutually Informative Research in Neuroscience and Marketing’’, Journal of Consumer Behaviour, Vol: 7, No: 4-5, pp. 303-318.</w:t>
      </w:r>
    </w:p>
    <w:p w14:paraId="58942431" w14:textId="77777777" w:rsidR="00E80CD3" w:rsidRDefault="00F16373">
      <w:pPr>
        <w:spacing w:line="20" w:lineRule="exact"/>
        <w:rPr>
          <w:sz w:val="20"/>
          <w:szCs w:val="20"/>
        </w:rPr>
      </w:pPr>
      <w:r>
        <w:rPr>
          <w:noProof/>
          <w:sz w:val="20"/>
          <w:szCs w:val="20"/>
        </w:rPr>
        <w:drawing>
          <wp:anchor distT="0" distB="0" distL="114300" distR="114300" simplePos="0" relativeHeight="251730432" behindDoc="1" locked="0" layoutInCell="0" allowOverlap="1" wp14:anchorId="33A0AFC9" wp14:editId="36848BDC">
            <wp:simplePos x="0" y="0"/>
            <wp:positionH relativeFrom="column">
              <wp:posOffset>355600</wp:posOffset>
            </wp:positionH>
            <wp:positionV relativeFrom="paragraph">
              <wp:posOffset>-549910</wp:posOffset>
            </wp:positionV>
            <wp:extent cx="4699000" cy="185420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63D63D6" w14:textId="77777777" w:rsidR="00E80CD3" w:rsidRDefault="00F16373">
      <w:pPr>
        <w:ind w:left="540"/>
        <w:rPr>
          <w:sz w:val="20"/>
          <w:szCs w:val="20"/>
        </w:rPr>
      </w:pPr>
      <w:r>
        <w:rPr>
          <w:rFonts w:eastAsia="Times New Roman"/>
          <w:sz w:val="24"/>
          <w:szCs w:val="24"/>
        </w:rPr>
        <w:t>Polat, C. (2015), ‘‘Siyasal Pazarlama ve Siyasal İletişim’’, Ankara: Nobel Yayıncılık.</w:t>
      </w:r>
    </w:p>
    <w:p w14:paraId="3C2BE222" w14:textId="77777777" w:rsidR="00E80CD3" w:rsidRDefault="00E80CD3">
      <w:pPr>
        <w:spacing w:line="139" w:lineRule="exact"/>
        <w:rPr>
          <w:sz w:val="20"/>
          <w:szCs w:val="20"/>
        </w:rPr>
      </w:pPr>
    </w:p>
    <w:p w14:paraId="7A8F0093" w14:textId="77777777" w:rsidR="00E80CD3" w:rsidRDefault="00F16373">
      <w:pPr>
        <w:ind w:left="540"/>
        <w:rPr>
          <w:sz w:val="20"/>
          <w:szCs w:val="20"/>
        </w:rPr>
      </w:pPr>
      <w:r>
        <w:rPr>
          <w:rFonts w:eastAsia="Times New Roman"/>
          <w:sz w:val="24"/>
          <w:szCs w:val="24"/>
        </w:rPr>
        <w:t>Polat,  C.,  Gürbüz,  E.  ve  İnal,  M.  E.  (2004),  ‘‘Hedef  Seçmen:  Siyasal  Pazarlama</w:t>
      </w:r>
    </w:p>
    <w:p w14:paraId="5B15F984" w14:textId="77777777" w:rsidR="00E80CD3" w:rsidRDefault="00E80CD3">
      <w:pPr>
        <w:spacing w:line="137" w:lineRule="exact"/>
        <w:rPr>
          <w:sz w:val="20"/>
          <w:szCs w:val="20"/>
        </w:rPr>
      </w:pPr>
    </w:p>
    <w:p w14:paraId="75122F5E" w14:textId="77777777" w:rsidR="00E80CD3" w:rsidRDefault="00F16373">
      <w:pPr>
        <w:ind w:left="1260"/>
        <w:rPr>
          <w:sz w:val="20"/>
          <w:szCs w:val="20"/>
        </w:rPr>
      </w:pPr>
      <w:r>
        <w:rPr>
          <w:rFonts w:eastAsia="Times New Roman"/>
          <w:sz w:val="24"/>
          <w:szCs w:val="24"/>
        </w:rPr>
        <w:t>Yaklaşımı’’, Ankara: Nobel Yayıncılık.</w:t>
      </w:r>
    </w:p>
    <w:p w14:paraId="55B01100" w14:textId="77777777" w:rsidR="00E80CD3" w:rsidRDefault="00E80CD3">
      <w:pPr>
        <w:spacing w:line="151" w:lineRule="exact"/>
        <w:rPr>
          <w:sz w:val="20"/>
          <w:szCs w:val="20"/>
        </w:rPr>
      </w:pPr>
    </w:p>
    <w:p w14:paraId="5E88FD8C" w14:textId="77777777" w:rsidR="00E80CD3" w:rsidRDefault="00F16373">
      <w:pPr>
        <w:spacing w:line="354" w:lineRule="auto"/>
        <w:ind w:left="1260" w:right="20" w:hanging="707"/>
        <w:jc w:val="both"/>
        <w:rPr>
          <w:sz w:val="20"/>
          <w:szCs w:val="20"/>
        </w:rPr>
      </w:pPr>
      <w:r>
        <w:rPr>
          <w:rFonts w:eastAsia="Times New Roman"/>
          <w:sz w:val="24"/>
          <w:szCs w:val="24"/>
        </w:rPr>
        <w:t>Polat, C. ve Külter, B. (2008), ‘‘Genç Seçmenler Gözüyle Siyasal Ürün (Siyasi Lider) Özellikleri: Ankara’daki Üniversite Öğrencileri Üzerine Bir Çalışma’’, Uluslararası İnsan Bilimleri Dergisi, Cilt: 5, Sayı: 1, ss. 1-31.</w:t>
      </w:r>
    </w:p>
    <w:p w14:paraId="4873C7D0" w14:textId="77777777" w:rsidR="00E80CD3" w:rsidRDefault="00E80CD3">
      <w:pPr>
        <w:spacing w:line="20" w:lineRule="exact"/>
        <w:rPr>
          <w:sz w:val="20"/>
          <w:szCs w:val="20"/>
        </w:rPr>
      </w:pPr>
    </w:p>
    <w:p w14:paraId="1CC55C3E" w14:textId="77777777" w:rsidR="00E80CD3" w:rsidRDefault="00F16373">
      <w:pPr>
        <w:spacing w:line="354" w:lineRule="auto"/>
        <w:ind w:left="1260" w:right="20" w:hanging="707"/>
        <w:jc w:val="both"/>
        <w:rPr>
          <w:sz w:val="20"/>
          <w:szCs w:val="20"/>
        </w:rPr>
      </w:pPr>
      <w:r>
        <w:rPr>
          <w:rFonts w:eastAsia="Times New Roman"/>
          <w:sz w:val="24"/>
          <w:szCs w:val="24"/>
        </w:rPr>
        <w:t>Reimann, M., Schilke, O., Weber, B., Neuhaus, C. and Zaichkowsky, J. (2011), ‘‘Functional Magnetic Resonance Imaging in Consumer Research: A Review and Application’’, Psychology &amp; Marketing, Vol: 28, No: 6, pp. 608-637.</w:t>
      </w:r>
    </w:p>
    <w:p w14:paraId="5A707CA8" w14:textId="77777777" w:rsidR="00E80CD3" w:rsidRDefault="00E80CD3">
      <w:pPr>
        <w:spacing w:line="22" w:lineRule="exact"/>
        <w:rPr>
          <w:sz w:val="20"/>
          <w:szCs w:val="20"/>
        </w:rPr>
      </w:pPr>
    </w:p>
    <w:p w14:paraId="286B1379" w14:textId="77777777" w:rsidR="00E80CD3" w:rsidRDefault="00F16373">
      <w:pPr>
        <w:spacing w:line="356" w:lineRule="auto"/>
        <w:ind w:left="1260" w:hanging="707"/>
        <w:jc w:val="both"/>
        <w:rPr>
          <w:sz w:val="20"/>
          <w:szCs w:val="20"/>
        </w:rPr>
      </w:pPr>
      <w:r>
        <w:rPr>
          <w:rFonts w:eastAsia="Times New Roman"/>
          <w:sz w:val="24"/>
          <w:szCs w:val="24"/>
        </w:rPr>
        <w:t>Sadedil, S. N., Bozkurt, İ., Uraltaş, K. N. T. ve Taş, C. (2016), ‘‘Comparıson of Conventıonal Marketing Researches and Neuromarketing Researches in Regard To The Efficiency of Marketing Messages’’, The Journal of Neurobehavioral Sciences, Vol: 3, No: 3, pp. 101-109.</w:t>
      </w:r>
    </w:p>
    <w:p w14:paraId="2ED6C5A6" w14:textId="77777777" w:rsidR="00E80CD3" w:rsidRDefault="00E80CD3">
      <w:pPr>
        <w:spacing w:line="16" w:lineRule="exact"/>
        <w:rPr>
          <w:sz w:val="20"/>
          <w:szCs w:val="20"/>
        </w:rPr>
      </w:pPr>
    </w:p>
    <w:p w14:paraId="00695018" w14:textId="77777777" w:rsidR="00E80CD3" w:rsidRDefault="00F16373">
      <w:pPr>
        <w:tabs>
          <w:tab w:val="left" w:pos="1240"/>
        </w:tabs>
        <w:spacing w:line="350" w:lineRule="auto"/>
        <w:ind w:left="1260" w:right="20" w:hanging="707"/>
        <w:jc w:val="both"/>
        <w:rPr>
          <w:sz w:val="20"/>
          <w:szCs w:val="20"/>
        </w:rPr>
      </w:pPr>
      <w:r>
        <w:rPr>
          <w:rFonts w:eastAsia="Times New Roman"/>
          <w:sz w:val="24"/>
          <w:szCs w:val="24"/>
        </w:rPr>
        <w:t>Sands,</w:t>
      </w:r>
      <w:r>
        <w:rPr>
          <w:rFonts w:eastAsia="Times New Roman"/>
          <w:sz w:val="24"/>
          <w:szCs w:val="24"/>
        </w:rPr>
        <w:tab/>
        <w:t>S. F. (2009), ‘‘Sample Size Analysis for Brainwave Collection (EEG) Methodologies, White Paper, October.</w:t>
      </w:r>
    </w:p>
    <w:p w14:paraId="63325393" w14:textId="77777777" w:rsidR="00E80CD3" w:rsidRDefault="00E80CD3">
      <w:pPr>
        <w:spacing w:line="24" w:lineRule="exact"/>
        <w:rPr>
          <w:sz w:val="20"/>
          <w:szCs w:val="20"/>
        </w:rPr>
      </w:pPr>
    </w:p>
    <w:p w14:paraId="1CBD2AB6" w14:textId="77777777" w:rsidR="00E80CD3" w:rsidRDefault="00F16373">
      <w:pPr>
        <w:spacing w:line="350" w:lineRule="auto"/>
        <w:ind w:left="1260" w:right="20" w:hanging="707"/>
        <w:jc w:val="both"/>
        <w:rPr>
          <w:sz w:val="20"/>
          <w:szCs w:val="20"/>
        </w:rPr>
      </w:pPr>
      <w:r>
        <w:rPr>
          <w:rFonts w:eastAsia="Times New Roman"/>
          <w:sz w:val="24"/>
          <w:szCs w:val="24"/>
        </w:rPr>
        <w:t>Shama, A. (1976), ‘‘The Marketing of Political Candidates’’, Journal of the Academy of Marketing Science, Vol:4, No: 4, pp. 764-777.</w:t>
      </w:r>
    </w:p>
    <w:p w14:paraId="201C5718" w14:textId="77777777" w:rsidR="00E80CD3" w:rsidRDefault="00E80CD3">
      <w:pPr>
        <w:spacing w:line="23" w:lineRule="exact"/>
        <w:rPr>
          <w:sz w:val="20"/>
          <w:szCs w:val="20"/>
        </w:rPr>
      </w:pPr>
    </w:p>
    <w:p w14:paraId="7A45F86D" w14:textId="77777777" w:rsidR="00E80CD3" w:rsidRDefault="00F16373">
      <w:pPr>
        <w:spacing w:line="354" w:lineRule="auto"/>
        <w:ind w:left="1260" w:right="20" w:hanging="707"/>
        <w:jc w:val="both"/>
        <w:rPr>
          <w:sz w:val="20"/>
          <w:szCs w:val="20"/>
        </w:rPr>
      </w:pPr>
      <w:r>
        <w:rPr>
          <w:rFonts w:eastAsia="Times New Roman"/>
          <w:sz w:val="24"/>
          <w:szCs w:val="24"/>
        </w:rPr>
        <w:t>Sharma, N., Koc, M. and Kishor, J. (2014), ‘‘Neuromarketing – A Step Ahead of Traditional Marketing Tools’’, In Proceedings of 3rd International Conference on Management Innovations (ICMI-2014).</w:t>
      </w:r>
    </w:p>
    <w:p w14:paraId="69585D17" w14:textId="77777777" w:rsidR="00E80CD3" w:rsidRDefault="00E80CD3">
      <w:pPr>
        <w:sectPr w:rsidR="00E80CD3">
          <w:pgSz w:w="11900" w:h="16838"/>
          <w:pgMar w:top="698" w:right="1406" w:bottom="1440" w:left="1440" w:header="0" w:footer="0" w:gutter="0"/>
          <w:cols w:space="708" w:equalWidth="0">
            <w:col w:w="9060"/>
          </w:cols>
        </w:sectPr>
      </w:pPr>
    </w:p>
    <w:p w14:paraId="7DF81FFB" w14:textId="77777777" w:rsidR="00E80CD3" w:rsidRDefault="00F16373">
      <w:pPr>
        <w:ind w:left="4620"/>
        <w:rPr>
          <w:sz w:val="20"/>
          <w:szCs w:val="20"/>
        </w:rPr>
      </w:pPr>
      <w:bookmarkStart w:id="119" w:name="page120"/>
      <w:bookmarkEnd w:id="119"/>
      <w:r>
        <w:rPr>
          <w:rFonts w:eastAsia="Times New Roman"/>
          <w:sz w:val="24"/>
          <w:szCs w:val="24"/>
        </w:rPr>
        <w:lastRenderedPageBreak/>
        <w:t>104</w:t>
      </w:r>
    </w:p>
    <w:p w14:paraId="32EFDE37" w14:textId="77777777" w:rsidR="00E80CD3" w:rsidRDefault="00E80CD3">
      <w:pPr>
        <w:spacing w:line="200" w:lineRule="exact"/>
        <w:rPr>
          <w:sz w:val="20"/>
          <w:szCs w:val="20"/>
        </w:rPr>
      </w:pPr>
    </w:p>
    <w:p w14:paraId="372CAB8A" w14:textId="77777777" w:rsidR="00E80CD3" w:rsidRDefault="00E80CD3">
      <w:pPr>
        <w:spacing w:line="249" w:lineRule="exact"/>
        <w:rPr>
          <w:sz w:val="20"/>
          <w:szCs w:val="20"/>
        </w:rPr>
      </w:pPr>
    </w:p>
    <w:p w14:paraId="47BD9284" w14:textId="77777777" w:rsidR="00E80CD3" w:rsidRDefault="00F16373">
      <w:pPr>
        <w:spacing w:line="354" w:lineRule="auto"/>
        <w:ind w:left="1260" w:right="20" w:hanging="707"/>
        <w:jc w:val="both"/>
        <w:rPr>
          <w:sz w:val="20"/>
          <w:szCs w:val="20"/>
        </w:rPr>
      </w:pPr>
      <w:r>
        <w:rPr>
          <w:rFonts w:eastAsia="Times New Roman"/>
          <w:sz w:val="24"/>
          <w:szCs w:val="24"/>
        </w:rPr>
        <w:t>Singh, K., Leong, S. M., Tan, C. T. and Wong, K. C. (1995), ‘‘A theory of reasoned action perspective of voting behavior: Model and empirical test’’, Psychology&amp;Marketing, Vol: 12, No: 1, pp. 37-51.</w:t>
      </w:r>
    </w:p>
    <w:p w14:paraId="4EAAB36F" w14:textId="77777777" w:rsidR="00E80CD3" w:rsidRDefault="00E80CD3">
      <w:pPr>
        <w:spacing w:line="20" w:lineRule="exact"/>
        <w:rPr>
          <w:sz w:val="20"/>
          <w:szCs w:val="20"/>
        </w:rPr>
      </w:pPr>
    </w:p>
    <w:p w14:paraId="05B28F3B" w14:textId="77777777" w:rsidR="00E80CD3" w:rsidRDefault="00F16373">
      <w:pPr>
        <w:spacing w:line="354" w:lineRule="auto"/>
        <w:ind w:left="1260" w:right="20" w:hanging="707"/>
        <w:jc w:val="both"/>
        <w:rPr>
          <w:sz w:val="20"/>
          <w:szCs w:val="20"/>
        </w:rPr>
      </w:pPr>
      <w:r>
        <w:rPr>
          <w:rFonts w:eastAsia="Times New Roman"/>
          <w:sz w:val="24"/>
          <w:szCs w:val="24"/>
        </w:rPr>
        <w:t>Stasi, A., Songa, G., Mauri, M., Ciceri, A., Diotallevi, F., Nardone, G. and Russo, V. (2018), ‘‘Neuromarketing empirical approaches and food choice: A systematic review’’, Food Research International, pp. 1-15.</w:t>
      </w:r>
    </w:p>
    <w:p w14:paraId="2E2D7F1C" w14:textId="77777777" w:rsidR="00E80CD3" w:rsidRDefault="00E80CD3">
      <w:pPr>
        <w:spacing w:line="22" w:lineRule="exact"/>
        <w:rPr>
          <w:sz w:val="20"/>
          <w:szCs w:val="20"/>
        </w:rPr>
      </w:pPr>
    </w:p>
    <w:p w14:paraId="22722340" w14:textId="77777777" w:rsidR="00E80CD3" w:rsidRDefault="00F16373">
      <w:pPr>
        <w:spacing w:line="356" w:lineRule="auto"/>
        <w:ind w:left="1260" w:right="20" w:hanging="707"/>
        <w:jc w:val="both"/>
        <w:rPr>
          <w:sz w:val="20"/>
          <w:szCs w:val="20"/>
        </w:rPr>
      </w:pPr>
      <w:r>
        <w:rPr>
          <w:rFonts w:eastAsia="Times New Roman"/>
          <w:sz w:val="24"/>
          <w:szCs w:val="24"/>
        </w:rPr>
        <w:t>Susila, I., Dean, D., Yusof, R. N. R., Setyawan, A. A. and Wajdi, F. (2020), ‘‘Symbolic Political Communication, and Trust: A Young Voters’ Perspective of the Indonesian Presidential Election’’, Journal Of Political Marketing, Vol: 19, No: 1-2, pp. 153-175.</w:t>
      </w:r>
    </w:p>
    <w:p w14:paraId="0FBF0C12" w14:textId="77777777" w:rsidR="00E80CD3" w:rsidRDefault="00E80CD3">
      <w:pPr>
        <w:spacing w:line="19" w:lineRule="exact"/>
        <w:rPr>
          <w:sz w:val="20"/>
          <w:szCs w:val="20"/>
        </w:rPr>
      </w:pPr>
    </w:p>
    <w:p w14:paraId="2F3EBC66" w14:textId="77777777" w:rsidR="00E80CD3" w:rsidRDefault="00F16373">
      <w:pPr>
        <w:spacing w:line="354" w:lineRule="auto"/>
        <w:ind w:left="1260" w:right="20" w:hanging="707"/>
        <w:jc w:val="both"/>
        <w:rPr>
          <w:sz w:val="20"/>
          <w:szCs w:val="20"/>
        </w:rPr>
      </w:pPr>
      <w:r>
        <w:rPr>
          <w:rFonts w:eastAsia="Times New Roman"/>
          <w:sz w:val="24"/>
          <w:szCs w:val="24"/>
        </w:rPr>
        <w:t>Şenyurt, A. Y. (2018), ‘‘Tehdit Manipülasyonu ve Olumlu Bilgilendirmenin Örtük ve Açık Tutumlar Üzerindeki Etkisi’’, Abant İzzet Baysal Üniversitesi, Sosyal Bilimler Enstitüsü, Yayınlanmamış Doktora Tezi, Bolu.</w:t>
      </w:r>
    </w:p>
    <w:p w14:paraId="14CE4ED4" w14:textId="77777777" w:rsidR="00E80CD3" w:rsidRDefault="00F16373">
      <w:pPr>
        <w:spacing w:line="20" w:lineRule="exact"/>
        <w:rPr>
          <w:sz w:val="20"/>
          <w:szCs w:val="20"/>
        </w:rPr>
      </w:pPr>
      <w:r>
        <w:rPr>
          <w:noProof/>
          <w:sz w:val="20"/>
          <w:szCs w:val="20"/>
        </w:rPr>
        <w:drawing>
          <wp:anchor distT="0" distB="0" distL="114300" distR="114300" simplePos="0" relativeHeight="251731456" behindDoc="1" locked="0" layoutInCell="0" allowOverlap="1" wp14:anchorId="15F64899" wp14:editId="244BC89C">
            <wp:simplePos x="0" y="0"/>
            <wp:positionH relativeFrom="column">
              <wp:posOffset>355600</wp:posOffset>
            </wp:positionH>
            <wp:positionV relativeFrom="paragraph">
              <wp:posOffset>-549910</wp:posOffset>
            </wp:positionV>
            <wp:extent cx="4699000" cy="185420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49B2D037" w14:textId="77777777" w:rsidR="00E80CD3" w:rsidRDefault="00F16373">
      <w:pPr>
        <w:tabs>
          <w:tab w:val="left" w:pos="1140"/>
        </w:tabs>
        <w:spacing w:line="350" w:lineRule="auto"/>
        <w:ind w:left="1160" w:right="20" w:hanging="707"/>
        <w:jc w:val="both"/>
        <w:rPr>
          <w:sz w:val="20"/>
          <w:szCs w:val="20"/>
        </w:rPr>
      </w:pPr>
      <w:r>
        <w:rPr>
          <w:rFonts w:eastAsia="Times New Roman"/>
          <w:sz w:val="24"/>
          <w:szCs w:val="24"/>
        </w:rPr>
        <w:t>Tan,</w:t>
      </w:r>
      <w:r>
        <w:rPr>
          <w:rFonts w:eastAsia="Times New Roman"/>
          <w:sz w:val="24"/>
          <w:szCs w:val="24"/>
        </w:rPr>
        <w:tab/>
        <w:t>A. (1998), ‘‘Politik Pazarlama ve Kahramanmaraş Örneği’’, Cumhuriyet Üniversitesi, Sosyal Bilimler Enstitüsü, Yayınlanmamış Doktora Tezi, Sivas.</w:t>
      </w:r>
    </w:p>
    <w:p w14:paraId="6BEAA678" w14:textId="77777777" w:rsidR="00E80CD3" w:rsidRDefault="00E80CD3">
      <w:pPr>
        <w:spacing w:line="22" w:lineRule="exact"/>
        <w:rPr>
          <w:sz w:val="20"/>
          <w:szCs w:val="20"/>
        </w:rPr>
      </w:pPr>
    </w:p>
    <w:p w14:paraId="2401374A" w14:textId="77777777" w:rsidR="00E80CD3" w:rsidRDefault="00F16373">
      <w:pPr>
        <w:ind w:left="540"/>
        <w:rPr>
          <w:sz w:val="20"/>
          <w:szCs w:val="20"/>
        </w:rPr>
      </w:pPr>
      <w:r>
        <w:rPr>
          <w:rFonts w:eastAsia="Times New Roman"/>
          <w:sz w:val="23"/>
          <w:szCs w:val="23"/>
        </w:rPr>
        <w:t>Tan, A. (2002), ‘‘Politika’da Niye Kaybediyorlar? Nasıl Kazanırlar?’’, 1. Baskı, İstanbul:</w:t>
      </w:r>
    </w:p>
    <w:p w14:paraId="5DB2E8B9" w14:textId="77777777" w:rsidR="00E80CD3" w:rsidRDefault="00E80CD3">
      <w:pPr>
        <w:spacing w:line="139" w:lineRule="exact"/>
        <w:rPr>
          <w:sz w:val="20"/>
          <w:szCs w:val="20"/>
        </w:rPr>
      </w:pPr>
    </w:p>
    <w:p w14:paraId="3396EF0E" w14:textId="77777777" w:rsidR="00E80CD3" w:rsidRDefault="00F16373">
      <w:pPr>
        <w:ind w:left="1260"/>
        <w:rPr>
          <w:sz w:val="20"/>
          <w:szCs w:val="20"/>
        </w:rPr>
      </w:pPr>
      <w:r>
        <w:rPr>
          <w:rFonts w:eastAsia="Times New Roman"/>
          <w:sz w:val="24"/>
          <w:szCs w:val="24"/>
        </w:rPr>
        <w:t>Papatya Yayıncılık.</w:t>
      </w:r>
    </w:p>
    <w:p w14:paraId="405DAA80" w14:textId="77777777" w:rsidR="00E80CD3" w:rsidRDefault="00E80CD3">
      <w:pPr>
        <w:spacing w:line="149" w:lineRule="exact"/>
        <w:rPr>
          <w:sz w:val="20"/>
          <w:szCs w:val="20"/>
        </w:rPr>
      </w:pPr>
    </w:p>
    <w:p w14:paraId="6462D61A" w14:textId="77777777" w:rsidR="00E80CD3" w:rsidRDefault="00F16373">
      <w:pPr>
        <w:spacing w:line="354" w:lineRule="auto"/>
        <w:ind w:left="1260" w:right="20" w:hanging="707"/>
        <w:jc w:val="both"/>
        <w:rPr>
          <w:sz w:val="20"/>
          <w:szCs w:val="20"/>
        </w:rPr>
      </w:pPr>
      <w:r>
        <w:rPr>
          <w:rFonts w:eastAsia="Times New Roman"/>
          <w:sz w:val="24"/>
          <w:szCs w:val="24"/>
        </w:rPr>
        <w:t>Tatar, A. (2007), ‘‘Siyasal Pazarlama Açısından Siyaset Kurumu İmajının Seçmenler Tarafından Algılanmasına İlişkin Bir Uygulama’’, Marmara Üniversitesi, Sosyal Bilimler Enstitüsü, Yayınlanmamış Doktora Tezi, İstanbul.</w:t>
      </w:r>
    </w:p>
    <w:p w14:paraId="3EBC88F9" w14:textId="77777777" w:rsidR="00E80CD3" w:rsidRDefault="00E80CD3">
      <w:pPr>
        <w:spacing w:line="22" w:lineRule="exact"/>
        <w:rPr>
          <w:sz w:val="20"/>
          <w:szCs w:val="20"/>
        </w:rPr>
      </w:pPr>
    </w:p>
    <w:p w14:paraId="61DF9704" w14:textId="77777777" w:rsidR="00E80CD3" w:rsidRDefault="00F16373">
      <w:pPr>
        <w:spacing w:line="370" w:lineRule="auto"/>
        <w:ind w:left="1260" w:hanging="707"/>
        <w:jc w:val="both"/>
        <w:rPr>
          <w:sz w:val="20"/>
          <w:szCs w:val="20"/>
        </w:rPr>
      </w:pPr>
      <w:r>
        <w:rPr>
          <w:rFonts w:eastAsia="Times New Roman"/>
          <w:sz w:val="24"/>
          <w:szCs w:val="24"/>
        </w:rPr>
        <w:t>Tayfun, N. Ö. ve Öçlü, B. (2015), ‘‘Yeşil</w:t>
      </w:r>
      <w:r>
        <w:rPr>
          <w:sz w:val="20"/>
          <w:szCs w:val="20"/>
        </w:rPr>
        <w:t xml:space="preserve"> </w:t>
      </w:r>
      <w:r>
        <w:rPr>
          <w:rFonts w:eastAsia="Times New Roman"/>
          <w:sz w:val="24"/>
          <w:szCs w:val="24"/>
        </w:rPr>
        <w:t>Pazarlama Uygulamasının Tüketiciler Açısından Algılanmasının Nöropazarlama Tekniği ile Araştırılması’’, Uludağ Üniversitesi İktisadi ve İdari Bilimler Fakültesi Dergisi, Cilt: 34, Sayı: 2, ss. 95-113.</w:t>
      </w:r>
    </w:p>
    <w:p w14:paraId="59B15722" w14:textId="77777777" w:rsidR="00E80CD3" w:rsidRDefault="00E80CD3">
      <w:pPr>
        <w:spacing w:line="377" w:lineRule="exact"/>
        <w:rPr>
          <w:sz w:val="20"/>
          <w:szCs w:val="20"/>
        </w:rPr>
      </w:pPr>
    </w:p>
    <w:p w14:paraId="036895A9" w14:textId="77777777" w:rsidR="00E80CD3" w:rsidRDefault="00F16373">
      <w:pPr>
        <w:spacing w:line="350" w:lineRule="auto"/>
        <w:ind w:left="1260" w:right="20" w:hanging="707"/>
        <w:jc w:val="both"/>
        <w:rPr>
          <w:sz w:val="20"/>
          <w:szCs w:val="20"/>
        </w:rPr>
      </w:pPr>
      <w:r>
        <w:rPr>
          <w:rFonts w:eastAsia="Times New Roman"/>
          <w:sz w:val="24"/>
          <w:szCs w:val="24"/>
        </w:rPr>
        <w:t>Tek, Ö. B. (1999), ‘‘Pazarlama İlkeleri’’, 8. Baskı, İstanbul: Beta Basım Yayım Dağıtım A.Ş.</w:t>
      </w:r>
    </w:p>
    <w:p w14:paraId="5E4233DB" w14:textId="77777777" w:rsidR="00E80CD3" w:rsidRDefault="00E80CD3">
      <w:pPr>
        <w:spacing w:line="23" w:lineRule="exact"/>
        <w:rPr>
          <w:sz w:val="20"/>
          <w:szCs w:val="20"/>
        </w:rPr>
      </w:pPr>
    </w:p>
    <w:p w14:paraId="2CCC52FE" w14:textId="77777777" w:rsidR="00E80CD3" w:rsidRDefault="00F16373">
      <w:pPr>
        <w:spacing w:line="354" w:lineRule="auto"/>
        <w:ind w:left="1260" w:right="20" w:hanging="707"/>
        <w:jc w:val="both"/>
        <w:rPr>
          <w:sz w:val="20"/>
          <w:szCs w:val="20"/>
        </w:rPr>
      </w:pPr>
      <w:r>
        <w:rPr>
          <w:rFonts w:eastAsia="Times New Roman"/>
          <w:sz w:val="24"/>
          <w:szCs w:val="24"/>
        </w:rPr>
        <w:t>Tura, B. (2006), ‘‘Siyasal Pazarlamada Kullanılan Tutundurma Araçlarına Üniversite Öğrencilerinin İlgisi Üzerine Bir Araştırma’’, Gazi Üniversitesi, Eğitim Bilimleri Enstitüsü, Yayınlanmamış Yüksek Lisans Tezi, Ankara.</w:t>
      </w:r>
    </w:p>
    <w:p w14:paraId="3598AC79" w14:textId="77777777" w:rsidR="00E80CD3" w:rsidRDefault="00E80CD3">
      <w:pPr>
        <w:spacing w:line="23" w:lineRule="exact"/>
        <w:rPr>
          <w:sz w:val="20"/>
          <w:szCs w:val="20"/>
        </w:rPr>
      </w:pPr>
    </w:p>
    <w:p w14:paraId="3D1D5B66" w14:textId="77777777" w:rsidR="00E80CD3" w:rsidRDefault="00F16373">
      <w:pPr>
        <w:spacing w:line="375" w:lineRule="auto"/>
        <w:ind w:left="1260" w:right="20" w:hanging="707"/>
        <w:jc w:val="both"/>
        <w:rPr>
          <w:sz w:val="20"/>
          <w:szCs w:val="20"/>
        </w:rPr>
      </w:pPr>
      <w:r>
        <w:rPr>
          <w:rFonts w:eastAsia="Times New Roman"/>
          <w:sz w:val="23"/>
          <w:szCs w:val="23"/>
        </w:rPr>
        <w:t>Türedi, M. K. (2015), ‘‘Siyasal Pazarlamada İletişim Kanallarının Seçmen Davranışlarına Olan Etkileri Üzerine Bir Araştırma’’, Mehmet Akif Ersoy Üniversitesi, Sosyal Bilimler Enstitüsü, Yayınlanmamış Yüksek Lisans Tezi, Burdur.</w:t>
      </w:r>
    </w:p>
    <w:p w14:paraId="2A482FCC" w14:textId="77777777" w:rsidR="00E80CD3" w:rsidRDefault="00E80CD3">
      <w:pPr>
        <w:sectPr w:rsidR="00E80CD3">
          <w:pgSz w:w="11900" w:h="16838"/>
          <w:pgMar w:top="698" w:right="1406" w:bottom="1440" w:left="1440" w:header="0" w:footer="0" w:gutter="0"/>
          <w:cols w:space="708" w:equalWidth="0">
            <w:col w:w="9060"/>
          </w:cols>
        </w:sectPr>
      </w:pPr>
    </w:p>
    <w:p w14:paraId="2E5E737C" w14:textId="77777777" w:rsidR="00E80CD3" w:rsidRDefault="00F16373">
      <w:pPr>
        <w:ind w:left="4620"/>
        <w:rPr>
          <w:sz w:val="20"/>
          <w:szCs w:val="20"/>
        </w:rPr>
      </w:pPr>
      <w:bookmarkStart w:id="120" w:name="page121"/>
      <w:bookmarkEnd w:id="120"/>
      <w:r>
        <w:rPr>
          <w:rFonts w:eastAsia="Times New Roman"/>
          <w:sz w:val="24"/>
          <w:szCs w:val="24"/>
        </w:rPr>
        <w:lastRenderedPageBreak/>
        <w:t>105</w:t>
      </w:r>
    </w:p>
    <w:p w14:paraId="788135BC" w14:textId="77777777" w:rsidR="00E80CD3" w:rsidRDefault="00E80CD3">
      <w:pPr>
        <w:spacing w:line="200" w:lineRule="exact"/>
        <w:rPr>
          <w:sz w:val="20"/>
          <w:szCs w:val="20"/>
        </w:rPr>
      </w:pPr>
    </w:p>
    <w:p w14:paraId="0FF75766" w14:textId="77777777" w:rsidR="00E80CD3" w:rsidRDefault="00E80CD3">
      <w:pPr>
        <w:spacing w:line="248" w:lineRule="exact"/>
        <w:rPr>
          <w:sz w:val="20"/>
          <w:szCs w:val="20"/>
        </w:rPr>
      </w:pPr>
    </w:p>
    <w:p w14:paraId="1EE09F53" w14:textId="77777777" w:rsidR="00E80CD3" w:rsidRDefault="00F16373">
      <w:pPr>
        <w:ind w:left="540"/>
        <w:rPr>
          <w:sz w:val="20"/>
          <w:szCs w:val="20"/>
        </w:rPr>
      </w:pPr>
      <w:r>
        <w:rPr>
          <w:rFonts w:eastAsia="Times New Roman"/>
          <w:sz w:val="23"/>
          <w:szCs w:val="23"/>
        </w:rPr>
        <w:t>Tüzel, N. (2010), ‘‘Tüketicilerin Zihnini Okumak: Nöropazarlama ve Reklam’’, Marmara</w:t>
      </w:r>
    </w:p>
    <w:p w14:paraId="2A4D00A1" w14:textId="77777777" w:rsidR="00E80CD3" w:rsidRDefault="00E80CD3">
      <w:pPr>
        <w:spacing w:line="137" w:lineRule="exact"/>
        <w:rPr>
          <w:sz w:val="20"/>
          <w:szCs w:val="20"/>
        </w:rPr>
      </w:pPr>
    </w:p>
    <w:p w14:paraId="671DF348" w14:textId="77777777" w:rsidR="00E80CD3" w:rsidRDefault="00F16373">
      <w:pPr>
        <w:ind w:left="1260"/>
        <w:rPr>
          <w:sz w:val="20"/>
          <w:szCs w:val="20"/>
        </w:rPr>
      </w:pPr>
      <w:r>
        <w:rPr>
          <w:rFonts w:eastAsia="Times New Roman"/>
          <w:sz w:val="24"/>
          <w:szCs w:val="24"/>
        </w:rPr>
        <w:t>İletişim Dergisi, Sayı: 10, ss. 163-176.</w:t>
      </w:r>
    </w:p>
    <w:p w14:paraId="030B0659" w14:textId="77777777" w:rsidR="00E80CD3" w:rsidRDefault="00E80CD3">
      <w:pPr>
        <w:spacing w:line="151" w:lineRule="exact"/>
        <w:rPr>
          <w:sz w:val="20"/>
          <w:szCs w:val="20"/>
        </w:rPr>
      </w:pPr>
    </w:p>
    <w:p w14:paraId="58FF3B1A" w14:textId="77777777" w:rsidR="00E80CD3" w:rsidRDefault="00F16373">
      <w:pPr>
        <w:spacing w:line="354" w:lineRule="auto"/>
        <w:ind w:left="1260" w:hanging="707"/>
        <w:jc w:val="both"/>
        <w:rPr>
          <w:sz w:val="20"/>
          <w:szCs w:val="20"/>
        </w:rPr>
      </w:pPr>
      <w:r>
        <w:rPr>
          <w:rFonts w:eastAsia="Times New Roman"/>
          <w:sz w:val="24"/>
          <w:szCs w:val="24"/>
        </w:rPr>
        <w:t>Ural, T. (2008), ‘‘Pazarlamada Yeni Yaklaşım: Nöropazarlama Üzerine Kuramsal Bir Değerlendirme’’, Çukurova Üniversitesi Sosyal Bilimler Enstitüsü Dergisi, Cilt: 17, Sayı: 2, ss. 421-432.</w:t>
      </w:r>
    </w:p>
    <w:p w14:paraId="528B4C2F" w14:textId="77777777" w:rsidR="00E80CD3" w:rsidRDefault="00E80CD3">
      <w:pPr>
        <w:spacing w:line="20" w:lineRule="exact"/>
        <w:rPr>
          <w:sz w:val="20"/>
          <w:szCs w:val="20"/>
        </w:rPr>
      </w:pPr>
    </w:p>
    <w:p w14:paraId="44F67B98" w14:textId="77777777" w:rsidR="00E80CD3" w:rsidRDefault="00F16373">
      <w:pPr>
        <w:spacing w:line="350" w:lineRule="auto"/>
        <w:ind w:left="1260" w:hanging="707"/>
        <w:jc w:val="both"/>
        <w:rPr>
          <w:sz w:val="20"/>
          <w:szCs w:val="20"/>
        </w:rPr>
      </w:pPr>
      <w:r>
        <w:rPr>
          <w:rFonts w:eastAsia="Times New Roman"/>
          <w:sz w:val="24"/>
          <w:szCs w:val="24"/>
        </w:rPr>
        <w:t>Ustaahmetoğlu, E. (2015), ‘‘Nöropazarlama Üzerine Bir Değerlendirme’’, Business &amp; Management Studies: An International Journal, Cilt: 3, Sayı: 2, ss. 154-168.</w:t>
      </w:r>
    </w:p>
    <w:p w14:paraId="3EF04BDD" w14:textId="77777777" w:rsidR="00E80CD3" w:rsidRDefault="00E80CD3">
      <w:pPr>
        <w:spacing w:line="23" w:lineRule="exact"/>
        <w:rPr>
          <w:sz w:val="20"/>
          <w:szCs w:val="20"/>
        </w:rPr>
      </w:pPr>
    </w:p>
    <w:p w14:paraId="239B285E" w14:textId="77777777" w:rsidR="00E80CD3" w:rsidRDefault="00F16373">
      <w:pPr>
        <w:tabs>
          <w:tab w:val="left" w:pos="1220"/>
        </w:tabs>
        <w:spacing w:line="350" w:lineRule="auto"/>
        <w:ind w:left="1240" w:hanging="707"/>
        <w:jc w:val="both"/>
        <w:rPr>
          <w:sz w:val="20"/>
          <w:szCs w:val="20"/>
        </w:rPr>
      </w:pPr>
      <w:r>
        <w:rPr>
          <w:rFonts w:eastAsia="Times New Roman"/>
          <w:sz w:val="24"/>
          <w:szCs w:val="24"/>
        </w:rPr>
        <w:t>Üner,</w:t>
      </w:r>
      <w:r>
        <w:rPr>
          <w:rFonts w:eastAsia="Times New Roman"/>
          <w:sz w:val="24"/>
          <w:szCs w:val="24"/>
        </w:rPr>
        <w:tab/>
        <w:t>M. M. (2009), ‘‘Pazarlama Karması Paradigmasında Pazarlama Tanımı’’, Pazarlama ve İletişim Kültürü Dergisi, Cilt: 8, Sayı: 29, ss. 4-16.</w:t>
      </w:r>
    </w:p>
    <w:p w14:paraId="126851C7" w14:textId="77777777" w:rsidR="00E80CD3" w:rsidRDefault="00E80CD3">
      <w:pPr>
        <w:spacing w:line="23" w:lineRule="exact"/>
        <w:rPr>
          <w:sz w:val="20"/>
          <w:szCs w:val="20"/>
        </w:rPr>
      </w:pPr>
    </w:p>
    <w:p w14:paraId="4715F88A" w14:textId="77777777" w:rsidR="00E80CD3" w:rsidRDefault="00F16373">
      <w:pPr>
        <w:spacing w:line="354" w:lineRule="auto"/>
        <w:ind w:left="1260" w:hanging="707"/>
        <w:jc w:val="both"/>
        <w:rPr>
          <w:sz w:val="20"/>
          <w:szCs w:val="20"/>
        </w:rPr>
      </w:pPr>
      <w:r>
        <w:rPr>
          <w:rFonts w:eastAsia="Times New Roman"/>
          <w:sz w:val="24"/>
          <w:szCs w:val="24"/>
        </w:rPr>
        <w:t>Valiyeva, T. (2015), ‘‘Tüketici Davranışlarını Etkilemede Yeni Bir İletişim Tekniği Olarak Nöropazarlama İletişimi’’, Marmara Üniversitesi, Sosyal Bilimler Enstitüsü, Yayınlanmamış Yüksek Lisans Tezi, İstanbul.</w:t>
      </w:r>
    </w:p>
    <w:p w14:paraId="30EC9748" w14:textId="77777777" w:rsidR="00E80CD3" w:rsidRDefault="00F16373">
      <w:pPr>
        <w:spacing w:line="20" w:lineRule="exact"/>
        <w:rPr>
          <w:sz w:val="20"/>
          <w:szCs w:val="20"/>
        </w:rPr>
      </w:pPr>
      <w:r>
        <w:rPr>
          <w:noProof/>
          <w:sz w:val="20"/>
          <w:szCs w:val="20"/>
        </w:rPr>
        <w:drawing>
          <wp:anchor distT="0" distB="0" distL="114300" distR="114300" simplePos="0" relativeHeight="251732480" behindDoc="1" locked="0" layoutInCell="0" allowOverlap="1" wp14:anchorId="0A5BD6E7" wp14:editId="00500150">
            <wp:simplePos x="0" y="0"/>
            <wp:positionH relativeFrom="column">
              <wp:posOffset>355600</wp:posOffset>
            </wp:positionH>
            <wp:positionV relativeFrom="paragraph">
              <wp:posOffset>-285750</wp:posOffset>
            </wp:positionV>
            <wp:extent cx="4699000" cy="18542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7F747421" w14:textId="77777777" w:rsidR="00E80CD3" w:rsidRDefault="00E80CD3">
      <w:pPr>
        <w:spacing w:line="3" w:lineRule="exact"/>
        <w:rPr>
          <w:sz w:val="20"/>
          <w:szCs w:val="20"/>
        </w:rPr>
      </w:pPr>
    </w:p>
    <w:p w14:paraId="31980110" w14:textId="77777777" w:rsidR="00E80CD3" w:rsidRDefault="00F16373">
      <w:pPr>
        <w:spacing w:line="356" w:lineRule="auto"/>
        <w:ind w:left="1260" w:hanging="707"/>
        <w:jc w:val="both"/>
        <w:rPr>
          <w:sz w:val="20"/>
          <w:szCs w:val="20"/>
        </w:rPr>
      </w:pPr>
      <w:r>
        <w:rPr>
          <w:rFonts w:eastAsia="Times New Roman"/>
          <w:sz w:val="24"/>
          <w:szCs w:val="24"/>
        </w:rPr>
        <w:t>Varan, D., Lang, A., Barwise, P., Weber, R. and Bellman, S. (2015), ‘‘How Reliable Are Neuromarketers</w:t>
      </w:r>
      <w:r>
        <w:rPr>
          <w:rFonts w:eastAsia="Times New Roman"/>
          <w:color w:val="222222"/>
          <w:sz w:val="24"/>
          <w:szCs w:val="24"/>
          <w:highlight w:val="white"/>
        </w:rPr>
        <w:t>' Measures of Advertising Effectiveness? Data from Ongoing</w:t>
      </w:r>
      <w:r>
        <w:rPr>
          <w:rFonts w:eastAsia="Times New Roman"/>
          <w:sz w:val="24"/>
          <w:szCs w:val="24"/>
        </w:rPr>
        <w:t xml:space="preserve"> </w:t>
      </w:r>
      <w:r>
        <w:rPr>
          <w:rFonts w:eastAsia="Times New Roman"/>
          <w:color w:val="222222"/>
          <w:sz w:val="24"/>
          <w:szCs w:val="24"/>
          <w:highlight w:val="white"/>
        </w:rPr>
        <w:t>Research Holds No Common Truth among Vendors’’, Journal of Advertising Research, Vol: 55, No: 2, pp. 176-191.</w:t>
      </w:r>
    </w:p>
    <w:p w14:paraId="2F6D8C05" w14:textId="77777777" w:rsidR="00E80CD3" w:rsidRDefault="00E80CD3">
      <w:pPr>
        <w:spacing w:line="19" w:lineRule="exact"/>
        <w:rPr>
          <w:sz w:val="20"/>
          <w:szCs w:val="20"/>
        </w:rPr>
      </w:pPr>
    </w:p>
    <w:p w14:paraId="18A1610E" w14:textId="77777777" w:rsidR="00E80CD3" w:rsidRDefault="00F16373">
      <w:pPr>
        <w:spacing w:line="356" w:lineRule="auto"/>
        <w:ind w:left="1260" w:hanging="707"/>
        <w:jc w:val="both"/>
        <w:rPr>
          <w:sz w:val="20"/>
          <w:szCs w:val="20"/>
        </w:rPr>
      </w:pPr>
      <w:r>
        <w:rPr>
          <w:rFonts w:eastAsia="Times New Roman"/>
          <w:color w:val="222222"/>
          <w:sz w:val="24"/>
          <w:szCs w:val="24"/>
          <w:highlight w:val="white"/>
        </w:rPr>
        <w:t xml:space="preserve">Vecchiato, G., Astolfi, L., De Vico Fallani, F., Toppi, J., Aloise, F., Bez, F., Wei, D., Kong, W., Dai, J., Cincotti, F., Mattia, D. and Babiloni, F. (2011), ‘‘On the Use </w:t>
      </w:r>
      <w:r>
        <w:rPr>
          <w:rFonts w:eastAsia="Times New Roman"/>
          <w:color w:val="222222"/>
          <w:sz w:val="24"/>
          <w:szCs w:val="24"/>
        </w:rPr>
        <w:t>of EEG or MEG Brain Imaging Tools in Neuromarketing Research, Computational Intelligence and Neuroscience, Vol: 2011, pp. 1-12.</w:t>
      </w:r>
    </w:p>
    <w:p w14:paraId="02150346" w14:textId="77777777" w:rsidR="00E80CD3" w:rsidRDefault="00E80CD3">
      <w:pPr>
        <w:spacing w:line="19" w:lineRule="exact"/>
        <w:rPr>
          <w:sz w:val="20"/>
          <w:szCs w:val="20"/>
        </w:rPr>
      </w:pPr>
    </w:p>
    <w:p w14:paraId="7B2B35D8" w14:textId="77777777" w:rsidR="00E80CD3" w:rsidRDefault="00F16373">
      <w:pPr>
        <w:spacing w:line="356" w:lineRule="auto"/>
        <w:ind w:left="1260" w:hanging="707"/>
        <w:jc w:val="both"/>
        <w:rPr>
          <w:sz w:val="20"/>
          <w:szCs w:val="20"/>
        </w:rPr>
      </w:pPr>
      <w:r>
        <w:rPr>
          <w:rFonts w:eastAsia="Times New Roman"/>
          <w:color w:val="222222"/>
          <w:sz w:val="24"/>
          <w:szCs w:val="24"/>
        </w:rPr>
        <w:t>Vecchiato, G., Toppi, J., Astolfi, L., De Vico Fallani, F., Cincotti, F., Mattia, D., Bez, F. and Babiloni, F. (2011), ‘‘Spectral EEG frontal asymmetries correlate with the experienced pleasantness of TV commercial advertisements’’, Medical &amp; Biological Engineering &amp; Computing, Vol: 49, No: 5, pp. 579-583.</w:t>
      </w:r>
    </w:p>
    <w:p w14:paraId="43BDA020" w14:textId="77777777" w:rsidR="00E80CD3" w:rsidRDefault="00E80CD3">
      <w:pPr>
        <w:spacing w:line="16" w:lineRule="exact"/>
        <w:rPr>
          <w:sz w:val="20"/>
          <w:szCs w:val="20"/>
        </w:rPr>
      </w:pPr>
    </w:p>
    <w:p w14:paraId="5CB4B162" w14:textId="77777777" w:rsidR="00E80CD3" w:rsidRDefault="00F16373">
      <w:pPr>
        <w:spacing w:line="350" w:lineRule="auto"/>
        <w:ind w:left="1260" w:hanging="707"/>
        <w:jc w:val="both"/>
        <w:rPr>
          <w:sz w:val="20"/>
          <w:szCs w:val="20"/>
        </w:rPr>
      </w:pPr>
      <w:r>
        <w:rPr>
          <w:rFonts w:eastAsia="Times New Roman"/>
          <w:color w:val="222222"/>
          <w:sz w:val="24"/>
          <w:szCs w:val="24"/>
        </w:rPr>
        <w:t>Veronica, B. (2009), ‘‘Brief History of Neuromarketing’’, The International Conference on Administration and Business, Romania, 14-15 November, pp. 119-121.</w:t>
      </w:r>
    </w:p>
    <w:p w14:paraId="1B05DA90" w14:textId="77777777" w:rsidR="00E80CD3" w:rsidRDefault="00E80CD3">
      <w:pPr>
        <w:spacing w:line="23" w:lineRule="exact"/>
        <w:rPr>
          <w:sz w:val="20"/>
          <w:szCs w:val="20"/>
        </w:rPr>
      </w:pPr>
    </w:p>
    <w:p w14:paraId="4A9E979C" w14:textId="77777777" w:rsidR="00E80CD3" w:rsidRDefault="00F16373">
      <w:pPr>
        <w:spacing w:line="375" w:lineRule="auto"/>
        <w:ind w:left="1260" w:hanging="707"/>
        <w:jc w:val="both"/>
        <w:rPr>
          <w:sz w:val="20"/>
          <w:szCs w:val="20"/>
        </w:rPr>
      </w:pPr>
      <w:r>
        <w:rPr>
          <w:rFonts w:eastAsia="Times New Roman"/>
          <w:color w:val="222222"/>
          <w:sz w:val="23"/>
          <w:szCs w:val="23"/>
        </w:rPr>
        <w:t>Wedel, M. and Pieters, R. (2000), ‘‘Eye Fixations on Advertisements and Memory for Brands: A Model and Findings’’, Marketing Science, Vol: 19, No: 4, pp. 297-312.</w:t>
      </w:r>
    </w:p>
    <w:p w14:paraId="412B1895" w14:textId="77777777" w:rsidR="00E80CD3" w:rsidRDefault="00E80CD3">
      <w:pPr>
        <w:spacing w:line="2" w:lineRule="exact"/>
        <w:rPr>
          <w:sz w:val="20"/>
          <w:szCs w:val="20"/>
        </w:rPr>
      </w:pPr>
    </w:p>
    <w:p w14:paraId="2D5AEEF6" w14:textId="77777777" w:rsidR="00E80CD3" w:rsidRDefault="00F16373">
      <w:pPr>
        <w:spacing w:line="354" w:lineRule="auto"/>
        <w:ind w:left="1260" w:hanging="707"/>
        <w:jc w:val="both"/>
        <w:rPr>
          <w:sz w:val="20"/>
          <w:szCs w:val="20"/>
        </w:rPr>
      </w:pPr>
      <w:r>
        <w:rPr>
          <w:rFonts w:eastAsia="Times New Roman"/>
          <w:color w:val="222222"/>
          <w:sz w:val="24"/>
          <w:szCs w:val="24"/>
        </w:rPr>
        <w:t>Wojdynski, B. W. and Bang, H. (2016), ‘‘Distraction effects of contextual advertising on online news processing: an eye-tracking study’’, Behaviour &amp; Information Technology, Vol: 35, No: 8, pp. 654-664.</w:t>
      </w:r>
    </w:p>
    <w:p w14:paraId="148E1D40" w14:textId="77777777" w:rsidR="00E80CD3" w:rsidRDefault="00E80CD3">
      <w:pPr>
        <w:sectPr w:rsidR="00E80CD3">
          <w:pgSz w:w="11900" w:h="16838"/>
          <w:pgMar w:top="698" w:right="1426" w:bottom="1440" w:left="1440" w:header="0" w:footer="0" w:gutter="0"/>
          <w:cols w:space="708" w:equalWidth="0">
            <w:col w:w="9040"/>
          </w:cols>
        </w:sectPr>
      </w:pPr>
    </w:p>
    <w:p w14:paraId="2B04D779" w14:textId="77777777" w:rsidR="00E80CD3" w:rsidRDefault="00F16373">
      <w:pPr>
        <w:ind w:left="4620"/>
        <w:rPr>
          <w:sz w:val="20"/>
          <w:szCs w:val="20"/>
        </w:rPr>
      </w:pPr>
      <w:bookmarkStart w:id="121" w:name="page122"/>
      <w:bookmarkEnd w:id="121"/>
      <w:r>
        <w:rPr>
          <w:rFonts w:eastAsia="Times New Roman"/>
          <w:sz w:val="24"/>
          <w:szCs w:val="24"/>
        </w:rPr>
        <w:lastRenderedPageBreak/>
        <w:t>106</w:t>
      </w:r>
    </w:p>
    <w:p w14:paraId="73CB11C6" w14:textId="77777777" w:rsidR="00E80CD3" w:rsidRDefault="00E80CD3">
      <w:pPr>
        <w:spacing w:line="200" w:lineRule="exact"/>
        <w:rPr>
          <w:sz w:val="20"/>
          <w:szCs w:val="20"/>
        </w:rPr>
      </w:pPr>
    </w:p>
    <w:p w14:paraId="5075CA72" w14:textId="77777777" w:rsidR="00E80CD3" w:rsidRDefault="00E80CD3">
      <w:pPr>
        <w:spacing w:line="249" w:lineRule="exact"/>
        <w:rPr>
          <w:sz w:val="20"/>
          <w:szCs w:val="20"/>
        </w:rPr>
      </w:pPr>
    </w:p>
    <w:p w14:paraId="51E45872" w14:textId="77777777" w:rsidR="00E80CD3" w:rsidRDefault="00F16373">
      <w:pPr>
        <w:tabs>
          <w:tab w:val="left" w:pos="1240"/>
        </w:tabs>
        <w:spacing w:line="354" w:lineRule="auto"/>
        <w:ind w:left="1260" w:hanging="707"/>
        <w:jc w:val="both"/>
        <w:rPr>
          <w:sz w:val="20"/>
          <w:szCs w:val="20"/>
        </w:rPr>
      </w:pPr>
      <w:r>
        <w:rPr>
          <w:rFonts w:eastAsia="Times New Roman"/>
          <w:color w:val="222222"/>
          <w:sz w:val="24"/>
          <w:szCs w:val="24"/>
        </w:rPr>
        <w:t>Yücel,</w:t>
      </w:r>
      <w:r>
        <w:rPr>
          <w:rFonts w:eastAsia="Times New Roman"/>
          <w:color w:val="222222"/>
          <w:sz w:val="24"/>
          <w:szCs w:val="24"/>
        </w:rPr>
        <w:tab/>
        <w:t>A. ve Çubuk, F. (2013), ‘‘Nöropazarlama ve Bilinçaltı Reklamcılık Yaklaşımlarının Karşılaştırılması’’, Niğde Üniversitesi İİBF Dergisi, Cilt: 6, Sayı: 2, ss. 172-183.</w:t>
      </w:r>
    </w:p>
    <w:p w14:paraId="4021EFDF" w14:textId="77777777" w:rsidR="00E80CD3" w:rsidRDefault="00E80CD3">
      <w:pPr>
        <w:spacing w:line="20" w:lineRule="exact"/>
        <w:rPr>
          <w:sz w:val="20"/>
          <w:szCs w:val="20"/>
        </w:rPr>
      </w:pPr>
    </w:p>
    <w:p w14:paraId="70FC0B69" w14:textId="77777777" w:rsidR="00E80CD3" w:rsidRDefault="00F16373">
      <w:pPr>
        <w:spacing w:line="354" w:lineRule="auto"/>
        <w:ind w:left="1260" w:hanging="707"/>
        <w:jc w:val="both"/>
        <w:rPr>
          <w:sz w:val="20"/>
          <w:szCs w:val="20"/>
        </w:rPr>
      </w:pPr>
      <w:r>
        <w:rPr>
          <w:rFonts w:eastAsia="Times New Roman"/>
          <w:color w:val="222222"/>
          <w:sz w:val="24"/>
          <w:szCs w:val="24"/>
        </w:rPr>
        <w:t>Yücel, A. ve Çubuk, F. (2014), ‘‘Bir Nöropazarlama Araştırmasının Deneysel Yolculuğu ve Araştırmanın İlk İpuçları’’, Fırat Üniversitesi Sosyal Bilimler Dergisi, Cilt: 24, Sayı: 2, ss. 133-149.</w:t>
      </w:r>
    </w:p>
    <w:p w14:paraId="104EAD57" w14:textId="77777777" w:rsidR="00E80CD3" w:rsidRDefault="00E80CD3">
      <w:pPr>
        <w:spacing w:line="22" w:lineRule="exact"/>
        <w:rPr>
          <w:sz w:val="20"/>
          <w:szCs w:val="20"/>
        </w:rPr>
      </w:pPr>
    </w:p>
    <w:p w14:paraId="355C8F30" w14:textId="77777777" w:rsidR="00E80CD3" w:rsidRDefault="00F16373">
      <w:pPr>
        <w:tabs>
          <w:tab w:val="left" w:pos="1240"/>
        </w:tabs>
        <w:spacing w:line="354" w:lineRule="auto"/>
        <w:ind w:left="1260" w:hanging="707"/>
        <w:jc w:val="both"/>
        <w:rPr>
          <w:sz w:val="20"/>
          <w:szCs w:val="20"/>
        </w:rPr>
      </w:pPr>
      <w:r>
        <w:rPr>
          <w:rFonts w:eastAsia="Times New Roman"/>
          <w:color w:val="222222"/>
          <w:sz w:val="24"/>
          <w:szCs w:val="24"/>
        </w:rPr>
        <w:t>Yücel,</w:t>
      </w:r>
      <w:r>
        <w:rPr>
          <w:rFonts w:eastAsia="Times New Roman"/>
          <w:color w:val="222222"/>
          <w:sz w:val="24"/>
          <w:szCs w:val="24"/>
        </w:rPr>
        <w:tab/>
        <w:t>A. ve Şimşek, A. İ. (2018), ‘‘Tüketici Davranışlarını Analiz Etmede Nöropazarlama Yöntem ve Araçlarının Kullanımı’’, İnönü Üniversitesi Sosyal Bilimler Dergisi, Cilt: 7, Sayı: 1, ss. 119-142.</w:t>
      </w:r>
    </w:p>
    <w:p w14:paraId="3AEE0133" w14:textId="77777777" w:rsidR="00E80CD3" w:rsidRDefault="00E80CD3">
      <w:pPr>
        <w:spacing w:line="20" w:lineRule="exact"/>
        <w:rPr>
          <w:sz w:val="20"/>
          <w:szCs w:val="20"/>
        </w:rPr>
      </w:pPr>
    </w:p>
    <w:p w14:paraId="57B0D66C" w14:textId="77777777" w:rsidR="00E80CD3" w:rsidRDefault="00F16373">
      <w:pPr>
        <w:spacing w:line="354" w:lineRule="auto"/>
        <w:ind w:left="1260" w:hanging="707"/>
        <w:jc w:val="both"/>
        <w:rPr>
          <w:sz w:val="20"/>
          <w:szCs w:val="20"/>
        </w:rPr>
      </w:pPr>
      <w:r>
        <w:rPr>
          <w:rFonts w:eastAsia="Times New Roman"/>
          <w:color w:val="222222"/>
          <w:sz w:val="24"/>
          <w:szCs w:val="24"/>
        </w:rPr>
        <w:t xml:space="preserve">Yücel, N., Çubuk, F., Yücel, A., Yüksel, M. ve Çubuk, C. (2014), ‘‘Customer Perception Analysis of Stores Within The Framework of Empathic Mind’’, WEI International </w:t>
      </w:r>
      <w:r>
        <w:rPr>
          <w:rFonts w:eastAsia="Times New Roman"/>
          <w:color w:val="222222"/>
          <w:sz w:val="24"/>
          <w:szCs w:val="24"/>
          <w:highlight w:val="white"/>
        </w:rPr>
        <w:t>Academic Conference Proceedings, New Orleans/USA, pp. 47-53.</w:t>
      </w:r>
    </w:p>
    <w:p w14:paraId="361EBF5B" w14:textId="77777777" w:rsidR="00E80CD3" w:rsidRDefault="00F16373">
      <w:pPr>
        <w:spacing w:line="20" w:lineRule="exact"/>
        <w:rPr>
          <w:sz w:val="20"/>
          <w:szCs w:val="20"/>
        </w:rPr>
      </w:pPr>
      <w:r>
        <w:rPr>
          <w:noProof/>
          <w:sz w:val="20"/>
          <w:szCs w:val="20"/>
        </w:rPr>
        <w:drawing>
          <wp:anchor distT="0" distB="0" distL="114300" distR="114300" simplePos="0" relativeHeight="251733504" behindDoc="1" locked="0" layoutInCell="0" allowOverlap="1" wp14:anchorId="184EFFAE" wp14:editId="29B370BC">
            <wp:simplePos x="0" y="0"/>
            <wp:positionH relativeFrom="column">
              <wp:posOffset>355600</wp:posOffset>
            </wp:positionH>
            <wp:positionV relativeFrom="paragraph">
              <wp:posOffset>-285750</wp:posOffset>
            </wp:positionV>
            <wp:extent cx="4699000" cy="18542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549FE2E5" w14:textId="77777777" w:rsidR="00E80CD3" w:rsidRDefault="00E80CD3">
      <w:pPr>
        <w:spacing w:line="3" w:lineRule="exact"/>
        <w:rPr>
          <w:sz w:val="20"/>
          <w:szCs w:val="20"/>
        </w:rPr>
      </w:pPr>
    </w:p>
    <w:p w14:paraId="14D0470E" w14:textId="77777777" w:rsidR="00E80CD3" w:rsidRDefault="00F16373">
      <w:pPr>
        <w:spacing w:line="354" w:lineRule="auto"/>
        <w:ind w:left="1260" w:hanging="707"/>
        <w:jc w:val="both"/>
        <w:rPr>
          <w:rFonts w:eastAsia="Times New Roman"/>
          <w:color w:val="000000"/>
          <w:sz w:val="24"/>
          <w:szCs w:val="24"/>
          <w:highlight w:val="white"/>
        </w:rPr>
      </w:pPr>
      <w:r>
        <w:rPr>
          <w:rFonts w:eastAsia="Times New Roman"/>
          <w:color w:val="222222"/>
          <w:sz w:val="24"/>
          <w:szCs w:val="24"/>
          <w:highlight w:val="white"/>
        </w:rPr>
        <w:t xml:space="preserve">Zeytun, D. (2014), ‘‘Nöropazarlama: Duygular &gt; Rasyonalite, Beyinde gerçekten bir satın alma düğmesi var mı?’’, </w:t>
      </w:r>
      <w:hyperlink r:id="rId100">
        <w:r>
          <w:rPr>
            <w:rFonts w:eastAsia="Times New Roman"/>
            <w:color w:val="000000"/>
            <w:sz w:val="24"/>
            <w:szCs w:val="24"/>
            <w:highlight w:val="white"/>
          </w:rPr>
          <w:t>https://bigumigu.com/haber/noropazarlama-</w:t>
        </w:r>
      </w:hyperlink>
      <w:hyperlink r:id="rId101">
        <w:r>
          <w:rPr>
            <w:rFonts w:eastAsia="Times New Roman"/>
            <w:color w:val="000000"/>
            <w:sz w:val="24"/>
            <w:szCs w:val="24"/>
            <w:highlight w:val="white"/>
          </w:rPr>
          <w:t>duygular-rasyonalite/</w:t>
        </w:r>
        <w:r>
          <w:rPr>
            <w:rFonts w:eastAsia="Times New Roman"/>
            <w:color w:val="222222"/>
            <w:sz w:val="24"/>
            <w:szCs w:val="24"/>
            <w:highlight w:val="white"/>
          </w:rPr>
          <w:t xml:space="preserve">, </w:t>
        </w:r>
      </w:hyperlink>
      <w:r>
        <w:rPr>
          <w:rFonts w:eastAsia="Times New Roman"/>
          <w:color w:val="000000"/>
          <w:sz w:val="24"/>
          <w:szCs w:val="24"/>
          <w:highlight w:val="white"/>
        </w:rPr>
        <w:t xml:space="preserve">Erişim </w:t>
      </w:r>
      <w:r>
        <w:rPr>
          <w:rFonts w:eastAsia="Times New Roman"/>
          <w:color w:val="222222"/>
          <w:sz w:val="24"/>
          <w:szCs w:val="24"/>
          <w:highlight w:val="white"/>
        </w:rPr>
        <w:t>Tarihi: 29.04.2020.</w:t>
      </w:r>
    </w:p>
    <w:p w14:paraId="1542B217" w14:textId="77777777" w:rsidR="00E80CD3" w:rsidRDefault="00E80CD3">
      <w:pPr>
        <w:spacing w:line="200" w:lineRule="exact"/>
        <w:rPr>
          <w:sz w:val="20"/>
          <w:szCs w:val="20"/>
        </w:rPr>
      </w:pPr>
    </w:p>
    <w:p w14:paraId="3AB6D334" w14:textId="77777777" w:rsidR="00E80CD3" w:rsidRDefault="00E80CD3">
      <w:pPr>
        <w:spacing w:line="235" w:lineRule="exact"/>
        <w:rPr>
          <w:sz w:val="20"/>
          <w:szCs w:val="20"/>
        </w:rPr>
      </w:pPr>
    </w:p>
    <w:p w14:paraId="12D14A3C" w14:textId="77777777" w:rsidR="00E80CD3" w:rsidRDefault="0009305C">
      <w:pPr>
        <w:spacing w:line="348" w:lineRule="auto"/>
        <w:ind w:left="540" w:right="100"/>
        <w:rPr>
          <w:rFonts w:eastAsia="Times New Roman"/>
          <w:sz w:val="24"/>
          <w:szCs w:val="24"/>
          <w:highlight w:val="white"/>
        </w:rPr>
      </w:pPr>
      <w:hyperlink r:id="rId102">
        <w:r w:rsidR="00F16373">
          <w:rPr>
            <w:rFonts w:eastAsia="Times New Roman"/>
            <w:sz w:val="24"/>
            <w:szCs w:val="24"/>
            <w:highlight w:val="white"/>
          </w:rPr>
          <w:t xml:space="preserve">https://sozluk.gov.tr/ </w:t>
        </w:r>
      </w:hyperlink>
      <w:r w:rsidR="00F16373">
        <w:rPr>
          <w:rFonts w:eastAsia="Times New Roman"/>
          <w:color w:val="222222"/>
          <w:sz w:val="24"/>
          <w:szCs w:val="24"/>
          <w:highlight w:val="white"/>
        </w:rPr>
        <w:t>,</w:t>
      </w:r>
      <w:r w:rsidR="00F16373">
        <w:rPr>
          <w:rFonts w:eastAsia="Times New Roman"/>
          <w:sz w:val="24"/>
          <w:szCs w:val="24"/>
          <w:highlight w:val="white"/>
        </w:rPr>
        <w:t xml:space="preserve"> </w:t>
      </w:r>
      <w:r w:rsidR="00F16373">
        <w:rPr>
          <w:rFonts w:eastAsia="Times New Roman"/>
          <w:color w:val="222222"/>
          <w:sz w:val="24"/>
          <w:szCs w:val="24"/>
          <w:highlight w:val="white"/>
        </w:rPr>
        <w:t>Erişim Tarihi: 01.01.2020.</w:t>
      </w:r>
      <w:r w:rsidR="00F16373">
        <w:rPr>
          <w:rFonts w:eastAsia="Times New Roman"/>
          <w:sz w:val="24"/>
          <w:szCs w:val="24"/>
          <w:highlight w:val="white"/>
        </w:rPr>
        <w:t xml:space="preserve"> </w:t>
      </w:r>
      <w:hyperlink r:id="rId103">
        <w:r w:rsidR="00F16373">
          <w:rPr>
            <w:rFonts w:eastAsia="Times New Roman"/>
            <w:sz w:val="24"/>
            <w:szCs w:val="24"/>
            <w:highlight w:val="white"/>
          </w:rPr>
          <w:t>https://shop.conservatives.com/products/britain-s-better-off-with-the-conservatives-art-</w:t>
        </w:r>
      </w:hyperlink>
    </w:p>
    <w:p w14:paraId="02199932" w14:textId="77777777" w:rsidR="00E80CD3" w:rsidRDefault="00E80CD3">
      <w:pPr>
        <w:spacing w:line="15" w:lineRule="exact"/>
        <w:rPr>
          <w:sz w:val="20"/>
          <w:szCs w:val="20"/>
        </w:rPr>
      </w:pPr>
    </w:p>
    <w:p w14:paraId="2B16CBE3" w14:textId="77777777" w:rsidR="00E80CD3" w:rsidRDefault="0009305C">
      <w:pPr>
        <w:ind w:left="1260"/>
        <w:rPr>
          <w:rFonts w:eastAsia="Times New Roman"/>
          <w:sz w:val="24"/>
          <w:szCs w:val="24"/>
        </w:rPr>
      </w:pPr>
      <w:hyperlink r:id="rId104">
        <w:r w:rsidR="00F16373">
          <w:rPr>
            <w:rFonts w:eastAsia="Times New Roman"/>
            <w:sz w:val="24"/>
            <w:szCs w:val="24"/>
          </w:rPr>
          <w:t>print</w:t>
        </w:r>
        <w:r w:rsidR="00F16373">
          <w:rPr>
            <w:rFonts w:eastAsia="Times New Roman"/>
            <w:color w:val="222222"/>
            <w:sz w:val="24"/>
            <w:szCs w:val="24"/>
          </w:rPr>
          <w:t xml:space="preserve">, </w:t>
        </w:r>
      </w:hyperlink>
      <w:r w:rsidR="00F16373">
        <w:rPr>
          <w:rFonts w:eastAsia="Times New Roman"/>
          <w:sz w:val="24"/>
          <w:szCs w:val="24"/>
        </w:rPr>
        <w:t xml:space="preserve">Erişim </w:t>
      </w:r>
      <w:r w:rsidR="00F16373">
        <w:rPr>
          <w:rFonts w:eastAsia="Times New Roman"/>
          <w:color w:val="222222"/>
          <w:sz w:val="24"/>
          <w:szCs w:val="24"/>
        </w:rPr>
        <w:t>Tarihi: 05.01.2020.</w:t>
      </w:r>
    </w:p>
    <w:p w14:paraId="24988A34" w14:textId="77777777" w:rsidR="00E80CD3" w:rsidRDefault="00E80CD3">
      <w:pPr>
        <w:spacing w:line="137" w:lineRule="exact"/>
        <w:rPr>
          <w:sz w:val="20"/>
          <w:szCs w:val="20"/>
        </w:rPr>
      </w:pPr>
    </w:p>
    <w:p w14:paraId="0AFAA2FE" w14:textId="77777777" w:rsidR="00E80CD3" w:rsidRDefault="0009305C">
      <w:pPr>
        <w:ind w:left="540"/>
        <w:rPr>
          <w:rFonts w:eastAsia="Times New Roman"/>
          <w:sz w:val="24"/>
          <w:szCs w:val="24"/>
        </w:rPr>
      </w:pPr>
      <w:hyperlink r:id="rId105">
        <w:r w:rsidR="00F16373">
          <w:rPr>
            <w:rFonts w:eastAsia="Times New Roman"/>
            <w:sz w:val="24"/>
            <w:szCs w:val="24"/>
          </w:rPr>
          <w:t>https://www.google.com/search?q=obama+isn%27t+working&amp;client=ms-android</w:t>
        </w:r>
        <w:r w:rsidR="00F16373">
          <w:rPr>
            <w:rFonts w:eastAsia="Times New Roman"/>
            <w:color w:val="222222"/>
            <w:sz w:val="24"/>
            <w:szCs w:val="24"/>
          </w:rPr>
          <w:t>,</w:t>
        </w:r>
      </w:hyperlink>
    </w:p>
    <w:p w14:paraId="4C4BA34B" w14:textId="77777777" w:rsidR="00E80CD3" w:rsidRDefault="00E80CD3">
      <w:pPr>
        <w:spacing w:line="139" w:lineRule="exact"/>
        <w:rPr>
          <w:sz w:val="20"/>
          <w:szCs w:val="20"/>
        </w:rPr>
      </w:pPr>
    </w:p>
    <w:p w14:paraId="0CC456DB" w14:textId="77777777" w:rsidR="00E80CD3" w:rsidRDefault="00F16373">
      <w:pPr>
        <w:ind w:left="1260"/>
        <w:rPr>
          <w:sz w:val="20"/>
          <w:szCs w:val="20"/>
        </w:rPr>
      </w:pPr>
      <w:r>
        <w:rPr>
          <w:rFonts w:eastAsia="Times New Roman"/>
          <w:color w:val="222222"/>
          <w:sz w:val="24"/>
          <w:szCs w:val="24"/>
        </w:rPr>
        <w:t>Erişim Tarihi: 05.01.2020.</w:t>
      </w:r>
    </w:p>
    <w:p w14:paraId="6344C488" w14:textId="77777777" w:rsidR="00E80CD3" w:rsidRDefault="00E80CD3">
      <w:pPr>
        <w:spacing w:line="137" w:lineRule="exact"/>
        <w:rPr>
          <w:sz w:val="20"/>
          <w:szCs w:val="20"/>
        </w:rPr>
      </w:pPr>
    </w:p>
    <w:p w14:paraId="60347F5A" w14:textId="77777777" w:rsidR="00E80CD3" w:rsidRDefault="0009305C">
      <w:pPr>
        <w:ind w:left="540"/>
        <w:rPr>
          <w:rFonts w:eastAsia="Times New Roman"/>
          <w:sz w:val="24"/>
          <w:szCs w:val="24"/>
        </w:rPr>
      </w:pPr>
      <w:hyperlink r:id="rId106">
        <w:r w:rsidR="00F16373">
          <w:rPr>
            <w:rFonts w:eastAsia="Times New Roman"/>
            <w:sz w:val="24"/>
            <w:szCs w:val="24"/>
          </w:rPr>
          <w:t xml:space="preserve">https://www.wikipedia.org/ </w:t>
        </w:r>
      </w:hyperlink>
      <w:r w:rsidR="00F16373">
        <w:rPr>
          <w:rFonts w:eastAsia="Times New Roman"/>
          <w:color w:val="222222"/>
          <w:sz w:val="24"/>
          <w:szCs w:val="24"/>
        </w:rPr>
        <w:t>,</w:t>
      </w:r>
      <w:r w:rsidR="00F16373">
        <w:rPr>
          <w:rFonts w:eastAsia="Times New Roman"/>
          <w:sz w:val="24"/>
          <w:szCs w:val="24"/>
        </w:rPr>
        <w:t xml:space="preserve"> </w:t>
      </w:r>
      <w:r w:rsidR="00F16373">
        <w:rPr>
          <w:rFonts w:eastAsia="Times New Roman"/>
          <w:color w:val="222222"/>
          <w:sz w:val="24"/>
          <w:szCs w:val="24"/>
        </w:rPr>
        <w:t>Erişim Tarihi: 20.01.2020.</w:t>
      </w:r>
    </w:p>
    <w:p w14:paraId="590699C1" w14:textId="77777777" w:rsidR="00E80CD3" w:rsidRDefault="00E80CD3">
      <w:pPr>
        <w:spacing w:line="139" w:lineRule="exact"/>
        <w:rPr>
          <w:sz w:val="20"/>
          <w:szCs w:val="20"/>
        </w:rPr>
      </w:pPr>
    </w:p>
    <w:p w14:paraId="6D4556D4" w14:textId="77777777" w:rsidR="00E80CD3" w:rsidRDefault="0009305C">
      <w:pPr>
        <w:ind w:left="540"/>
        <w:rPr>
          <w:rFonts w:eastAsia="Times New Roman"/>
          <w:sz w:val="24"/>
          <w:szCs w:val="24"/>
        </w:rPr>
      </w:pPr>
      <w:hyperlink r:id="rId107">
        <w:r w:rsidR="00F16373">
          <w:rPr>
            <w:rFonts w:eastAsia="Times New Roman"/>
            <w:sz w:val="24"/>
            <w:szCs w:val="24"/>
          </w:rPr>
          <w:t xml:space="preserve">https://www.akparti.org.tr/ </w:t>
        </w:r>
      </w:hyperlink>
      <w:r w:rsidR="00F16373">
        <w:rPr>
          <w:rFonts w:eastAsia="Times New Roman"/>
          <w:color w:val="222222"/>
          <w:sz w:val="24"/>
          <w:szCs w:val="24"/>
        </w:rPr>
        <w:t>,</w:t>
      </w:r>
      <w:r w:rsidR="00F16373">
        <w:rPr>
          <w:rFonts w:eastAsia="Times New Roman"/>
          <w:sz w:val="24"/>
          <w:szCs w:val="24"/>
        </w:rPr>
        <w:t xml:space="preserve"> </w:t>
      </w:r>
      <w:r w:rsidR="00F16373">
        <w:rPr>
          <w:rFonts w:eastAsia="Times New Roman"/>
          <w:color w:val="222222"/>
          <w:sz w:val="24"/>
          <w:szCs w:val="24"/>
        </w:rPr>
        <w:t>Erişim Tarihi: 25.01.2020.</w:t>
      </w:r>
    </w:p>
    <w:p w14:paraId="1820FB6E" w14:textId="77777777" w:rsidR="00E80CD3" w:rsidRDefault="00E80CD3">
      <w:pPr>
        <w:spacing w:line="149" w:lineRule="exact"/>
        <w:rPr>
          <w:sz w:val="20"/>
          <w:szCs w:val="20"/>
        </w:rPr>
      </w:pPr>
    </w:p>
    <w:p w14:paraId="445A5A8A" w14:textId="77777777" w:rsidR="00E80CD3" w:rsidRDefault="0009305C">
      <w:pPr>
        <w:spacing w:line="294" w:lineRule="auto"/>
        <w:ind w:left="1260" w:hanging="707"/>
        <w:rPr>
          <w:rFonts w:eastAsia="Times New Roman"/>
          <w:sz w:val="24"/>
          <w:szCs w:val="24"/>
        </w:rPr>
      </w:pPr>
      <w:hyperlink r:id="rId108">
        <w:r w:rsidR="00F16373">
          <w:rPr>
            <w:rFonts w:eastAsia="Times New Roman"/>
            <w:sz w:val="24"/>
            <w:szCs w:val="24"/>
          </w:rPr>
          <w:t>https://www.sabah.com.tr/galeri/turkiye/parti_amblemlerinin_anlamlari/2</w:t>
        </w:r>
        <w:r w:rsidR="00F16373">
          <w:rPr>
            <w:rFonts w:eastAsia="Times New Roman"/>
            <w:color w:val="222222"/>
            <w:sz w:val="24"/>
            <w:szCs w:val="24"/>
          </w:rPr>
          <w:t>,</w:t>
        </w:r>
      </w:hyperlink>
      <w:r w:rsidR="00F16373">
        <w:rPr>
          <w:rFonts w:eastAsia="Times New Roman"/>
          <w:sz w:val="24"/>
          <w:szCs w:val="24"/>
        </w:rPr>
        <w:t xml:space="preserve"> </w:t>
      </w:r>
      <w:r w:rsidR="00F16373">
        <w:rPr>
          <w:rFonts w:eastAsia="Times New Roman"/>
          <w:color w:val="222222"/>
          <w:sz w:val="24"/>
          <w:szCs w:val="24"/>
        </w:rPr>
        <w:t>Erişim Tarihi: 25.01.2020.</w:t>
      </w:r>
    </w:p>
    <w:p w14:paraId="59504715" w14:textId="77777777" w:rsidR="00E80CD3" w:rsidRDefault="00E80CD3">
      <w:pPr>
        <w:spacing w:line="200" w:lineRule="exact"/>
        <w:rPr>
          <w:sz w:val="20"/>
          <w:szCs w:val="20"/>
        </w:rPr>
      </w:pPr>
    </w:p>
    <w:p w14:paraId="77C3E07E" w14:textId="77777777" w:rsidR="00E80CD3" w:rsidRDefault="00E80CD3">
      <w:pPr>
        <w:spacing w:line="290" w:lineRule="exact"/>
        <w:rPr>
          <w:sz w:val="20"/>
          <w:szCs w:val="20"/>
        </w:rPr>
      </w:pPr>
    </w:p>
    <w:p w14:paraId="3088493F" w14:textId="77777777" w:rsidR="00E80CD3" w:rsidRDefault="00F16373">
      <w:pPr>
        <w:spacing w:line="348" w:lineRule="auto"/>
        <w:ind w:left="1260" w:right="240" w:hanging="707"/>
        <w:rPr>
          <w:sz w:val="20"/>
          <w:szCs w:val="20"/>
        </w:rPr>
      </w:pPr>
      <w:r>
        <w:rPr>
          <w:rFonts w:eastAsia="Times New Roman"/>
          <w:color w:val="222222"/>
          <w:sz w:val="24"/>
          <w:szCs w:val="24"/>
        </w:rPr>
        <w:t>http://www.siyasetdefteri.com/siyasi-partiler/tbmm-de-yer-alan-partiler/mhp/57-mhp-</w:t>
      </w:r>
      <w:r>
        <w:rPr>
          <w:rFonts w:eastAsia="Times New Roman"/>
          <w:color w:val="000000"/>
          <w:sz w:val="24"/>
          <w:szCs w:val="24"/>
        </w:rPr>
        <w:t>amblemi-logosu.html, Erişim Tarihi: 25.01.2020.</w:t>
      </w:r>
    </w:p>
    <w:p w14:paraId="776EB8F2" w14:textId="77777777" w:rsidR="00E80CD3" w:rsidRDefault="00E80CD3">
      <w:pPr>
        <w:spacing w:line="15" w:lineRule="exact"/>
        <w:rPr>
          <w:sz w:val="20"/>
          <w:szCs w:val="20"/>
        </w:rPr>
      </w:pPr>
    </w:p>
    <w:p w14:paraId="6DBA0B8E" w14:textId="77777777" w:rsidR="00E80CD3" w:rsidRDefault="0009305C">
      <w:pPr>
        <w:ind w:left="540"/>
        <w:rPr>
          <w:rFonts w:eastAsia="Times New Roman"/>
          <w:sz w:val="24"/>
          <w:szCs w:val="24"/>
        </w:rPr>
      </w:pPr>
      <w:hyperlink r:id="rId109">
        <w:r w:rsidR="00F16373">
          <w:rPr>
            <w:rFonts w:eastAsia="Times New Roman"/>
            <w:sz w:val="24"/>
            <w:szCs w:val="24"/>
          </w:rPr>
          <w:t xml:space="preserve">https://www.iyiparti.org.tr/ </w:t>
        </w:r>
      </w:hyperlink>
      <w:r w:rsidR="00F16373">
        <w:rPr>
          <w:rFonts w:eastAsia="Times New Roman"/>
          <w:color w:val="222222"/>
          <w:sz w:val="24"/>
          <w:szCs w:val="24"/>
        </w:rPr>
        <w:t>,</w:t>
      </w:r>
      <w:r w:rsidR="00F16373">
        <w:rPr>
          <w:rFonts w:eastAsia="Times New Roman"/>
          <w:sz w:val="24"/>
          <w:szCs w:val="24"/>
        </w:rPr>
        <w:t xml:space="preserve"> </w:t>
      </w:r>
      <w:r w:rsidR="00F16373">
        <w:rPr>
          <w:rFonts w:eastAsia="Times New Roman"/>
          <w:color w:val="222222"/>
          <w:sz w:val="24"/>
          <w:szCs w:val="24"/>
        </w:rPr>
        <w:t>Erişim Tarihi: 25.01.2020.</w:t>
      </w:r>
    </w:p>
    <w:p w14:paraId="155A394E" w14:textId="77777777" w:rsidR="00E80CD3" w:rsidRDefault="00E80CD3">
      <w:pPr>
        <w:spacing w:line="150" w:lineRule="exact"/>
        <w:rPr>
          <w:sz w:val="20"/>
          <w:szCs w:val="20"/>
        </w:rPr>
      </w:pPr>
    </w:p>
    <w:p w14:paraId="41551C69" w14:textId="77777777" w:rsidR="00E80CD3" w:rsidRDefault="00F16373">
      <w:pPr>
        <w:spacing w:line="354" w:lineRule="auto"/>
        <w:ind w:left="540" w:right="100"/>
        <w:rPr>
          <w:sz w:val="20"/>
          <w:szCs w:val="20"/>
        </w:rPr>
      </w:pPr>
      <w:r>
        <w:rPr>
          <w:rFonts w:eastAsia="Times New Roman"/>
          <w:color w:val="222222"/>
          <w:sz w:val="24"/>
          <w:szCs w:val="24"/>
        </w:rPr>
        <w:t>https://indigodergisi.com/2017/10/iyi-parti-bayragi-logo/, Erişim Tarihi: 25.01.2020. https://www.chp.org.tr/, Erişim Tarihi: 25.01.2020. https://www.milligazete.com.tr/haber/1654064/iste-cumhurbaskani-adaylarina-yapilan-</w:t>
      </w:r>
    </w:p>
    <w:p w14:paraId="792FAF06" w14:textId="77777777" w:rsidR="00E80CD3" w:rsidRDefault="00E80CD3">
      <w:pPr>
        <w:spacing w:line="10" w:lineRule="exact"/>
        <w:rPr>
          <w:sz w:val="20"/>
          <w:szCs w:val="20"/>
        </w:rPr>
      </w:pPr>
    </w:p>
    <w:p w14:paraId="355A72F0" w14:textId="77777777" w:rsidR="00E80CD3" w:rsidRDefault="00F16373">
      <w:pPr>
        <w:ind w:left="1260"/>
        <w:rPr>
          <w:sz w:val="20"/>
          <w:szCs w:val="20"/>
        </w:rPr>
      </w:pPr>
      <w:r>
        <w:rPr>
          <w:rFonts w:eastAsia="Times New Roman"/>
          <w:color w:val="222222"/>
          <w:sz w:val="24"/>
          <w:szCs w:val="24"/>
        </w:rPr>
        <w:t>bagislar, Erişim Tarihi: 02.02.2020.</w:t>
      </w:r>
    </w:p>
    <w:p w14:paraId="69F84178" w14:textId="77777777" w:rsidR="00E80CD3" w:rsidRDefault="00E80CD3">
      <w:pPr>
        <w:sectPr w:rsidR="00E80CD3">
          <w:pgSz w:w="11900" w:h="16838"/>
          <w:pgMar w:top="698" w:right="1426" w:bottom="1440" w:left="1440" w:header="0" w:footer="0" w:gutter="0"/>
          <w:cols w:space="708" w:equalWidth="0">
            <w:col w:w="9040"/>
          </w:cols>
        </w:sectPr>
      </w:pPr>
    </w:p>
    <w:p w14:paraId="73F48217" w14:textId="77777777" w:rsidR="00E80CD3" w:rsidRDefault="00F16373">
      <w:pPr>
        <w:ind w:left="4620"/>
        <w:rPr>
          <w:sz w:val="20"/>
          <w:szCs w:val="20"/>
        </w:rPr>
      </w:pPr>
      <w:bookmarkStart w:id="122" w:name="page123"/>
      <w:bookmarkEnd w:id="122"/>
      <w:r>
        <w:rPr>
          <w:rFonts w:eastAsia="Times New Roman"/>
          <w:sz w:val="24"/>
          <w:szCs w:val="24"/>
        </w:rPr>
        <w:lastRenderedPageBreak/>
        <w:t>107</w:t>
      </w:r>
    </w:p>
    <w:p w14:paraId="062FA2F9" w14:textId="77777777" w:rsidR="00E80CD3" w:rsidRDefault="00E80CD3">
      <w:pPr>
        <w:spacing w:line="200" w:lineRule="exact"/>
        <w:rPr>
          <w:sz w:val="20"/>
          <w:szCs w:val="20"/>
        </w:rPr>
      </w:pPr>
    </w:p>
    <w:p w14:paraId="6C8BCC3F" w14:textId="77777777" w:rsidR="00E80CD3" w:rsidRDefault="00E80CD3">
      <w:pPr>
        <w:spacing w:line="237" w:lineRule="exact"/>
        <w:rPr>
          <w:sz w:val="20"/>
          <w:szCs w:val="20"/>
        </w:rPr>
      </w:pPr>
    </w:p>
    <w:p w14:paraId="4A278A04" w14:textId="77777777" w:rsidR="00E80CD3" w:rsidRDefault="00F16373">
      <w:pPr>
        <w:tabs>
          <w:tab w:val="left" w:pos="7520"/>
          <w:tab w:val="left" w:pos="8380"/>
        </w:tabs>
        <w:ind w:left="540"/>
        <w:rPr>
          <w:sz w:val="20"/>
          <w:szCs w:val="20"/>
        </w:rPr>
      </w:pPr>
      <w:r>
        <w:rPr>
          <w:rFonts w:eastAsia="Times New Roman"/>
          <w:color w:val="222222"/>
          <w:sz w:val="24"/>
          <w:szCs w:val="24"/>
        </w:rPr>
        <w:t>https://www.collinsdictionary.com/dictionary/english/neuromarketing,</w:t>
      </w:r>
      <w:r>
        <w:rPr>
          <w:rFonts w:eastAsia="Times New Roman"/>
          <w:color w:val="222222"/>
          <w:sz w:val="24"/>
          <w:szCs w:val="24"/>
        </w:rPr>
        <w:tab/>
        <w:t>Erişim</w:t>
      </w:r>
      <w:r>
        <w:rPr>
          <w:sz w:val="20"/>
          <w:szCs w:val="20"/>
        </w:rPr>
        <w:tab/>
      </w:r>
      <w:r>
        <w:rPr>
          <w:rFonts w:eastAsia="Times New Roman"/>
          <w:color w:val="222222"/>
          <w:sz w:val="23"/>
          <w:szCs w:val="23"/>
        </w:rPr>
        <w:t>Tarihi:</w:t>
      </w:r>
    </w:p>
    <w:p w14:paraId="69E6A27A" w14:textId="77777777" w:rsidR="00E80CD3" w:rsidRDefault="00E80CD3">
      <w:pPr>
        <w:spacing w:line="137" w:lineRule="exact"/>
        <w:rPr>
          <w:sz w:val="20"/>
          <w:szCs w:val="20"/>
        </w:rPr>
      </w:pPr>
    </w:p>
    <w:p w14:paraId="4FF41928" w14:textId="77777777" w:rsidR="00E80CD3" w:rsidRDefault="00F16373">
      <w:pPr>
        <w:ind w:left="1260"/>
        <w:rPr>
          <w:sz w:val="20"/>
          <w:szCs w:val="20"/>
        </w:rPr>
      </w:pPr>
      <w:r>
        <w:rPr>
          <w:rFonts w:eastAsia="Times New Roman"/>
          <w:color w:val="222222"/>
          <w:sz w:val="24"/>
          <w:szCs w:val="24"/>
        </w:rPr>
        <w:t>12.02.2020.</w:t>
      </w:r>
    </w:p>
    <w:p w14:paraId="6275F084" w14:textId="77777777" w:rsidR="00E80CD3" w:rsidRDefault="00E80CD3">
      <w:pPr>
        <w:spacing w:line="151" w:lineRule="exact"/>
        <w:rPr>
          <w:sz w:val="20"/>
          <w:szCs w:val="20"/>
        </w:rPr>
      </w:pPr>
    </w:p>
    <w:p w14:paraId="6198E1C0" w14:textId="77777777" w:rsidR="00E80CD3" w:rsidRDefault="0009305C">
      <w:pPr>
        <w:spacing w:line="348" w:lineRule="auto"/>
        <w:ind w:left="540" w:right="2280"/>
        <w:rPr>
          <w:rFonts w:eastAsia="Times New Roman"/>
          <w:sz w:val="24"/>
          <w:szCs w:val="24"/>
        </w:rPr>
      </w:pPr>
      <w:hyperlink r:id="rId110">
        <w:r w:rsidR="00F16373">
          <w:rPr>
            <w:rFonts w:eastAsia="Times New Roman"/>
            <w:sz w:val="24"/>
            <w:szCs w:val="24"/>
          </w:rPr>
          <w:t>https://doktortech.com/</w:t>
        </w:r>
        <w:r w:rsidR="00F16373">
          <w:rPr>
            <w:rFonts w:eastAsia="Times New Roman"/>
            <w:color w:val="222222"/>
            <w:sz w:val="24"/>
            <w:szCs w:val="24"/>
          </w:rPr>
          <w:t xml:space="preserve">, </w:t>
        </w:r>
      </w:hyperlink>
      <w:r w:rsidR="00F16373">
        <w:rPr>
          <w:rFonts w:eastAsia="Times New Roman"/>
          <w:sz w:val="24"/>
          <w:szCs w:val="24"/>
        </w:rPr>
        <w:t xml:space="preserve">Erişim </w:t>
      </w:r>
      <w:r w:rsidR="00F16373">
        <w:rPr>
          <w:rFonts w:eastAsia="Times New Roman"/>
          <w:color w:val="222222"/>
          <w:sz w:val="24"/>
          <w:szCs w:val="24"/>
        </w:rPr>
        <w:t>Tarihi:</w:t>
      </w:r>
      <w:r w:rsidR="00F16373">
        <w:rPr>
          <w:rFonts w:eastAsia="Times New Roman"/>
          <w:sz w:val="24"/>
          <w:szCs w:val="24"/>
        </w:rPr>
        <w:t xml:space="preserve"> </w:t>
      </w:r>
      <w:r w:rsidR="00F16373">
        <w:rPr>
          <w:rFonts w:eastAsia="Times New Roman"/>
          <w:color w:val="222222"/>
          <w:sz w:val="24"/>
          <w:szCs w:val="24"/>
        </w:rPr>
        <w:t>20.02.2020.</w:t>
      </w:r>
      <w:r w:rsidR="00F16373">
        <w:rPr>
          <w:rFonts w:eastAsia="Times New Roman"/>
          <w:sz w:val="24"/>
          <w:szCs w:val="24"/>
        </w:rPr>
        <w:t xml:space="preserve"> </w:t>
      </w:r>
      <w:r w:rsidR="00F16373">
        <w:rPr>
          <w:rFonts w:eastAsia="Times New Roman"/>
          <w:color w:val="222222"/>
          <w:sz w:val="24"/>
          <w:szCs w:val="24"/>
        </w:rPr>
        <w:t>https://www.elektrikport.com/teknik-kutuphane/beyin-inceleme-</w:t>
      </w:r>
    </w:p>
    <w:p w14:paraId="41196EDF" w14:textId="77777777" w:rsidR="00E80CD3" w:rsidRDefault="00E80CD3">
      <w:pPr>
        <w:spacing w:line="28" w:lineRule="exact"/>
        <w:rPr>
          <w:sz w:val="20"/>
          <w:szCs w:val="20"/>
        </w:rPr>
      </w:pPr>
    </w:p>
    <w:p w14:paraId="07BF3EFA" w14:textId="77777777" w:rsidR="00E80CD3" w:rsidRDefault="00F16373">
      <w:pPr>
        <w:spacing w:line="354" w:lineRule="auto"/>
        <w:ind w:left="540" w:firstLine="708"/>
        <w:rPr>
          <w:sz w:val="20"/>
          <w:szCs w:val="20"/>
        </w:rPr>
      </w:pPr>
      <w:r>
        <w:rPr>
          <w:rFonts w:eastAsia="Times New Roman"/>
          <w:color w:val="222222"/>
          <w:sz w:val="24"/>
          <w:szCs w:val="24"/>
        </w:rPr>
        <w:t>yontemleri/12295#adimage-0, Erişim Tarihi: 25.02.2020. https://www.jove.com/, Erişim Tarihi: 29.02.2020. https://www.elekta.com/diagnostic-solutions/elekta-neuromag-triux/, Erişim Tarihi:</w:t>
      </w:r>
    </w:p>
    <w:p w14:paraId="4EDFA7C1" w14:textId="77777777" w:rsidR="00E80CD3" w:rsidRDefault="00E80CD3">
      <w:pPr>
        <w:spacing w:line="7" w:lineRule="exact"/>
        <w:rPr>
          <w:sz w:val="20"/>
          <w:szCs w:val="20"/>
        </w:rPr>
      </w:pPr>
    </w:p>
    <w:p w14:paraId="75337405" w14:textId="77777777" w:rsidR="00E80CD3" w:rsidRDefault="00F16373">
      <w:pPr>
        <w:ind w:left="1260"/>
        <w:rPr>
          <w:sz w:val="20"/>
          <w:szCs w:val="20"/>
        </w:rPr>
      </w:pPr>
      <w:r>
        <w:rPr>
          <w:rFonts w:eastAsia="Times New Roman"/>
          <w:color w:val="222222"/>
          <w:sz w:val="24"/>
          <w:szCs w:val="24"/>
        </w:rPr>
        <w:t>02.03.2020.</w:t>
      </w:r>
    </w:p>
    <w:p w14:paraId="51F6ED02" w14:textId="77777777" w:rsidR="00E80CD3" w:rsidRDefault="00E80CD3">
      <w:pPr>
        <w:spacing w:line="139" w:lineRule="exact"/>
        <w:rPr>
          <w:sz w:val="20"/>
          <w:szCs w:val="20"/>
        </w:rPr>
      </w:pPr>
    </w:p>
    <w:p w14:paraId="08EF560C" w14:textId="77777777" w:rsidR="00E80CD3" w:rsidRDefault="00F16373">
      <w:pPr>
        <w:ind w:left="540"/>
        <w:rPr>
          <w:sz w:val="20"/>
          <w:szCs w:val="20"/>
        </w:rPr>
      </w:pPr>
      <w:r>
        <w:rPr>
          <w:rFonts w:eastAsia="Times New Roman"/>
          <w:color w:val="222222"/>
          <w:sz w:val="24"/>
          <w:szCs w:val="24"/>
        </w:rPr>
        <w:t>https://neolife.com.tr/pet-ct/, Erişim Tarihi: 10.03.2020.</w:t>
      </w:r>
    </w:p>
    <w:p w14:paraId="60C4C88C" w14:textId="77777777" w:rsidR="00E80CD3" w:rsidRDefault="00E80CD3">
      <w:pPr>
        <w:spacing w:line="137" w:lineRule="exact"/>
        <w:rPr>
          <w:sz w:val="20"/>
          <w:szCs w:val="20"/>
        </w:rPr>
      </w:pPr>
    </w:p>
    <w:p w14:paraId="784E99EB" w14:textId="77777777" w:rsidR="00E80CD3" w:rsidRDefault="00F16373">
      <w:pPr>
        <w:tabs>
          <w:tab w:val="left" w:pos="7160"/>
          <w:tab w:val="left" w:pos="8380"/>
        </w:tabs>
        <w:ind w:left="540"/>
        <w:rPr>
          <w:sz w:val="20"/>
          <w:szCs w:val="20"/>
        </w:rPr>
      </w:pPr>
      <w:r>
        <w:rPr>
          <w:rFonts w:eastAsia="Times New Roman"/>
          <w:color w:val="222222"/>
          <w:sz w:val="24"/>
          <w:szCs w:val="24"/>
        </w:rPr>
        <w:t>https://www.jneurosci.org/content/36/16/4434/tab-figures-data,</w:t>
      </w:r>
      <w:r>
        <w:rPr>
          <w:sz w:val="20"/>
          <w:szCs w:val="20"/>
        </w:rPr>
        <w:tab/>
      </w:r>
      <w:r>
        <w:rPr>
          <w:rFonts w:eastAsia="Times New Roman"/>
          <w:color w:val="222222"/>
          <w:sz w:val="24"/>
          <w:szCs w:val="24"/>
        </w:rPr>
        <w:t>Erişim</w:t>
      </w:r>
      <w:r>
        <w:rPr>
          <w:sz w:val="20"/>
          <w:szCs w:val="20"/>
        </w:rPr>
        <w:tab/>
      </w:r>
      <w:r>
        <w:rPr>
          <w:rFonts w:eastAsia="Times New Roman"/>
          <w:color w:val="222222"/>
          <w:sz w:val="23"/>
          <w:szCs w:val="23"/>
        </w:rPr>
        <w:t>Tarihi:</w:t>
      </w:r>
    </w:p>
    <w:p w14:paraId="7A73BE42" w14:textId="77777777" w:rsidR="00E80CD3" w:rsidRDefault="00E80CD3">
      <w:pPr>
        <w:spacing w:line="140" w:lineRule="exact"/>
        <w:rPr>
          <w:sz w:val="20"/>
          <w:szCs w:val="20"/>
        </w:rPr>
      </w:pPr>
    </w:p>
    <w:p w14:paraId="4556EDC7" w14:textId="77777777" w:rsidR="00E80CD3" w:rsidRDefault="00F16373">
      <w:pPr>
        <w:ind w:left="1260"/>
        <w:rPr>
          <w:sz w:val="20"/>
          <w:szCs w:val="20"/>
        </w:rPr>
      </w:pPr>
      <w:r>
        <w:rPr>
          <w:rFonts w:eastAsia="Times New Roman"/>
          <w:color w:val="222222"/>
          <w:sz w:val="24"/>
          <w:szCs w:val="24"/>
        </w:rPr>
        <w:t>15.03.2020.</w:t>
      </w:r>
    </w:p>
    <w:p w14:paraId="32ECB240" w14:textId="77777777" w:rsidR="00E80CD3" w:rsidRDefault="00F16373">
      <w:pPr>
        <w:spacing w:line="20" w:lineRule="exact"/>
        <w:rPr>
          <w:sz w:val="20"/>
          <w:szCs w:val="20"/>
        </w:rPr>
      </w:pPr>
      <w:r>
        <w:rPr>
          <w:noProof/>
          <w:sz w:val="20"/>
          <w:szCs w:val="20"/>
        </w:rPr>
        <w:drawing>
          <wp:anchor distT="0" distB="0" distL="114300" distR="114300" simplePos="0" relativeHeight="251734528" behindDoc="1" locked="0" layoutInCell="0" allowOverlap="1" wp14:anchorId="63F898D1" wp14:editId="530B8901">
            <wp:simplePos x="0" y="0"/>
            <wp:positionH relativeFrom="column">
              <wp:posOffset>346075</wp:posOffset>
            </wp:positionH>
            <wp:positionV relativeFrom="paragraph">
              <wp:posOffset>57785</wp:posOffset>
            </wp:positionV>
            <wp:extent cx="5400675" cy="185420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1"/>
                    <a:srcRect/>
                    <a:stretch>
                      <a:fillRect/>
                    </a:stretch>
                  </pic:blipFill>
                  <pic:spPr bwMode="auto">
                    <a:xfrm>
                      <a:off x="0" y="0"/>
                      <a:ext cx="5400675" cy="1854200"/>
                    </a:xfrm>
                    <a:prstGeom prst="rect">
                      <a:avLst/>
                    </a:prstGeom>
                    <a:noFill/>
                  </pic:spPr>
                </pic:pic>
              </a:graphicData>
            </a:graphic>
          </wp:anchor>
        </w:drawing>
      </w:r>
    </w:p>
    <w:p w14:paraId="3D7F1B9D" w14:textId="77777777" w:rsidR="00E80CD3" w:rsidRDefault="00E80CD3">
      <w:pPr>
        <w:spacing w:line="117" w:lineRule="exact"/>
        <w:rPr>
          <w:sz w:val="20"/>
          <w:szCs w:val="20"/>
        </w:rPr>
      </w:pPr>
    </w:p>
    <w:p w14:paraId="5053321F" w14:textId="77777777" w:rsidR="00E80CD3" w:rsidRDefault="00F16373">
      <w:pPr>
        <w:ind w:left="540"/>
        <w:rPr>
          <w:sz w:val="20"/>
          <w:szCs w:val="20"/>
        </w:rPr>
      </w:pPr>
      <w:r>
        <w:rPr>
          <w:rFonts w:eastAsia="Times New Roman"/>
          <w:color w:val="222222"/>
          <w:sz w:val="24"/>
          <w:szCs w:val="24"/>
          <w:highlight w:val="white"/>
        </w:rPr>
        <w:t>http://www.bilten.com.tr/?s=11, Erişim Tarihi: 20.03.2020.</w:t>
      </w:r>
    </w:p>
    <w:p w14:paraId="22B6B22B" w14:textId="77777777" w:rsidR="00E80CD3" w:rsidRDefault="00E80CD3">
      <w:pPr>
        <w:spacing w:line="139" w:lineRule="exact"/>
        <w:rPr>
          <w:sz w:val="20"/>
          <w:szCs w:val="20"/>
        </w:rPr>
      </w:pPr>
    </w:p>
    <w:p w14:paraId="55DDEC78" w14:textId="77777777" w:rsidR="00E80CD3" w:rsidRDefault="0009305C">
      <w:pPr>
        <w:tabs>
          <w:tab w:val="left" w:pos="7100"/>
          <w:tab w:val="left" w:pos="8380"/>
        </w:tabs>
        <w:ind w:left="540"/>
        <w:rPr>
          <w:rFonts w:eastAsia="Times New Roman"/>
          <w:sz w:val="24"/>
          <w:szCs w:val="24"/>
        </w:rPr>
      </w:pPr>
      <w:hyperlink r:id="rId112">
        <w:r w:rsidR="00F16373">
          <w:rPr>
            <w:rFonts w:eastAsia="Times New Roman"/>
            <w:sz w:val="24"/>
            <w:szCs w:val="24"/>
          </w:rPr>
          <w:t>https://sightcorp.com/knowledge-base/eye-tracking-software/</w:t>
        </w:r>
        <w:r w:rsidR="00F16373">
          <w:rPr>
            <w:rFonts w:eastAsia="Times New Roman"/>
            <w:color w:val="222222"/>
            <w:sz w:val="24"/>
            <w:szCs w:val="24"/>
          </w:rPr>
          <w:t>,</w:t>
        </w:r>
      </w:hyperlink>
      <w:r w:rsidR="00F16373">
        <w:rPr>
          <w:rFonts w:eastAsia="Times New Roman"/>
          <w:sz w:val="24"/>
          <w:szCs w:val="24"/>
        </w:rPr>
        <w:tab/>
      </w:r>
      <w:r w:rsidR="00F16373">
        <w:rPr>
          <w:rFonts w:eastAsia="Times New Roman"/>
          <w:color w:val="222222"/>
          <w:sz w:val="24"/>
          <w:szCs w:val="24"/>
        </w:rPr>
        <w:t>Erişim</w:t>
      </w:r>
      <w:r w:rsidR="00F16373">
        <w:rPr>
          <w:rFonts w:eastAsia="Times New Roman"/>
          <w:sz w:val="24"/>
          <w:szCs w:val="24"/>
        </w:rPr>
        <w:tab/>
      </w:r>
      <w:r w:rsidR="00F16373">
        <w:rPr>
          <w:rFonts w:eastAsia="Times New Roman"/>
          <w:color w:val="222222"/>
          <w:sz w:val="23"/>
          <w:szCs w:val="23"/>
        </w:rPr>
        <w:t>Tarihi:</w:t>
      </w:r>
    </w:p>
    <w:p w14:paraId="3DC5910F" w14:textId="77777777" w:rsidR="00E80CD3" w:rsidRDefault="00E80CD3">
      <w:pPr>
        <w:spacing w:line="137" w:lineRule="exact"/>
        <w:rPr>
          <w:sz w:val="20"/>
          <w:szCs w:val="20"/>
        </w:rPr>
      </w:pPr>
    </w:p>
    <w:p w14:paraId="5F5AC1A4" w14:textId="77777777" w:rsidR="00E80CD3" w:rsidRDefault="00F16373">
      <w:pPr>
        <w:ind w:left="1260"/>
        <w:rPr>
          <w:sz w:val="20"/>
          <w:szCs w:val="20"/>
        </w:rPr>
      </w:pPr>
      <w:r>
        <w:rPr>
          <w:rFonts w:eastAsia="Times New Roman"/>
          <w:color w:val="222222"/>
          <w:sz w:val="24"/>
          <w:szCs w:val="24"/>
          <w:highlight w:val="white"/>
        </w:rPr>
        <w:t>25.03.2020.</w:t>
      </w:r>
    </w:p>
    <w:p w14:paraId="37C39E93" w14:textId="77777777" w:rsidR="00E80CD3" w:rsidRDefault="00E80CD3">
      <w:pPr>
        <w:spacing w:line="151" w:lineRule="exact"/>
        <w:rPr>
          <w:sz w:val="20"/>
          <w:szCs w:val="20"/>
        </w:rPr>
      </w:pPr>
    </w:p>
    <w:p w14:paraId="66A739C1" w14:textId="77777777" w:rsidR="00E80CD3" w:rsidRDefault="00F16373">
      <w:pPr>
        <w:spacing w:line="373" w:lineRule="auto"/>
        <w:ind w:left="540" w:right="380"/>
        <w:rPr>
          <w:sz w:val="20"/>
          <w:szCs w:val="20"/>
        </w:rPr>
      </w:pPr>
      <w:r>
        <w:rPr>
          <w:rFonts w:eastAsia="Times New Roman"/>
          <w:color w:val="222222"/>
          <w:sz w:val="23"/>
          <w:szCs w:val="23"/>
          <w:highlight w:val="white"/>
        </w:rPr>
        <w:t>http://www.truvainegi.com/search/label/Neuromarketing, Erişim Tarihi: 28.03.2020. https://www.tobiipro.com/siteassets/tobii-pro/user-manuals/tobii-pro-studio-user-</w:t>
      </w:r>
    </w:p>
    <w:p w14:paraId="385F7E7A" w14:textId="77777777" w:rsidR="00E80CD3" w:rsidRDefault="00F16373">
      <w:pPr>
        <w:spacing w:line="234" w:lineRule="auto"/>
        <w:ind w:left="1260"/>
        <w:rPr>
          <w:sz w:val="20"/>
          <w:szCs w:val="20"/>
        </w:rPr>
      </w:pPr>
      <w:r>
        <w:rPr>
          <w:rFonts w:eastAsia="Times New Roman"/>
          <w:color w:val="222222"/>
          <w:sz w:val="24"/>
          <w:szCs w:val="24"/>
          <w:highlight w:val="white"/>
        </w:rPr>
        <w:t>manual.pdf, Erişim Tarihi: 01.04.2020.</w:t>
      </w:r>
    </w:p>
    <w:p w14:paraId="4283CE3C" w14:textId="77777777" w:rsidR="00E80CD3" w:rsidRDefault="00E80CD3">
      <w:pPr>
        <w:spacing w:line="137" w:lineRule="exact"/>
        <w:rPr>
          <w:sz w:val="20"/>
          <w:szCs w:val="20"/>
        </w:rPr>
      </w:pPr>
    </w:p>
    <w:p w14:paraId="558BAB50" w14:textId="77777777" w:rsidR="00E80CD3" w:rsidRDefault="00F16373">
      <w:pPr>
        <w:ind w:left="540"/>
        <w:rPr>
          <w:sz w:val="20"/>
          <w:szCs w:val="20"/>
        </w:rPr>
      </w:pPr>
      <w:r>
        <w:rPr>
          <w:rFonts w:eastAsia="Times New Roman"/>
          <w:color w:val="222222"/>
          <w:sz w:val="24"/>
          <w:szCs w:val="24"/>
          <w:highlight w:val="white"/>
        </w:rPr>
        <w:t>https://www.psychometricinstitute.co.uk/PsychometricGuide/Introduction_to_Psychom</w:t>
      </w:r>
    </w:p>
    <w:p w14:paraId="6A37FBE5" w14:textId="77777777" w:rsidR="00E80CD3" w:rsidRDefault="00E80CD3">
      <w:pPr>
        <w:spacing w:line="151" w:lineRule="exact"/>
        <w:rPr>
          <w:sz w:val="20"/>
          <w:szCs w:val="20"/>
        </w:rPr>
      </w:pPr>
    </w:p>
    <w:p w14:paraId="00C7663F" w14:textId="77777777" w:rsidR="00E80CD3" w:rsidRDefault="00F16373">
      <w:pPr>
        <w:spacing w:line="348" w:lineRule="auto"/>
        <w:ind w:left="540" w:right="420" w:firstLine="708"/>
        <w:rPr>
          <w:sz w:val="20"/>
          <w:szCs w:val="20"/>
        </w:rPr>
      </w:pPr>
      <w:r>
        <w:rPr>
          <w:rFonts w:eastAsia="Times New Roman"/>
          <w:color w:val="222222"/>
          <w:sz w:val="24"/>
          <w:szCs w:val="24"/>
        </w:rPr>
        <w:t>etric_Tests.html, Erişim Tarihi: 05.04.2020. https://www.researchgate.net/figure/Implicit-Association-Test-IAT-sample-screens-</w:t>
      </w:r>
    </w:p>
    <w:p w14:paraId="7CAA417F" w14:textId="77777777" w:rsidR="00E80CD3" w:rsidRDefault="00E80CD3">
      <w:pPr>
        <w:spacing w:line="16" w:lineRule="exact"/>
        <w:rPr>
          <w:sz w:val="20"/>
          <w:szCs w:val="20"/>
        </w:rPr>
      </w:pPr>
    </w:p>
    <w:p w14:paraId="2A9F9156" w14:textId="77777777" w:rsidR="00E80CD3" w:rsidRDefault="00F16373">
      <w:pPr>
        <w:tabs>
          <w:tab w:val="left" w:pos="7240"/>
          <w:tab w:val="left" w:pos="8380"/>
        </w:tabs>
        <w:ind w:left="1260"/>
        <w:rPr>
          <w:sz w:val="20"/>
          <w:szCs w:val="20"/>
        </w:rPr>
      </w:pPr>
      <w:r>
        <w:rPr>
          <w:rFonts w:eastAsia="Times New Roman"/>
          <w:color w:val="222222"/>
          <w:sz w:val="24"/>
          <w:szCs w:val="24"/>
        </w:rPr>
        <w:t>and-stimuli-This-figure-displays-sample_fig1_23401078,</w:t>
      </w:r>
      <w:r>
        <w:rPr>
          <w:sz w:val="20"/>
          <w:szCs w:val="20"/>
        </w:rPr>
        <w:tab/>
      </w:r>
      <w:r>
        <w:rPr>
          <w:rFonts w:eastAsia="Times New Roman"/>
          <w:color w:val="222222"/>
          <w:sz w:val="24"/>
          <w:szCs w:val="24"/>
        </w:rPr>
        <w:t>Erişim</w:t>
      </w:r>
      <w:r>
        <w:rPr>
          <w:sz w:val="20"/>
          <w:szCs w:val="20"/>
        </w:rPr>
        <w:tab/>
      </w:r>
      <w:r>
        <w:rPr>
          <w:rFonts w:eastAsia="Times New Roman"/>
          <w:color w:val="222222"/>
          <w:sz w:val="23"/>
          <w:szCs w:val="23"/>
        </w:rPr>
        <w:t>Tarihi:</w:t>
      </w:r>
    </w:p>
    <w:p w14:paraId="46975A59" w14:textId="77777777" w:rsidR="00E80CD3" w:rsidRDefault="00E80CD3">
      <w:pPr>
        <w:spacing w:line="137" w:lineRule="exact"/>
        <w:rPr>
          <w:sz w:val="20"/>
          <w:szCs w:val="20"/>
        </w:rPr>
      </w:pPr>
    </w:p>
    <w:p w14:paraId="3771D476" w14:textId="77777777" w:rsidR="00E80CD3" w:rsidRDefault="00F16373">
      <w:pPr>
        <w:ind w:left="1260"/>
        <w:rPr>
          <w:sz w:val="20"/>
          <w:szCs w:val="20"/>
        </w:rPr>
      </w:pPr>
      <w:r>
        <w:rPr>
          <w:rFonts w:eastAsia="Times New Roman"/>
          <w:color w:val="222222"/>
          <w:sz w:val="24"/>
          <w:szCs w:val="24"/>
        </w:rPr>
        <w:t>10.04.2020.</w:t>
      </w:r>
    </w:p>
    <w:p w14:paraId="24F07B53" w14:textId="77777777" w:rsidR="00E80CD3" w:rsidRDefault="00E80CD3">
      <w:pPr>
        <w:spacing w:line="151" w:lineRule="exact"/>
        <w:rPr>
          <w:sz w:val="20"/>
          <w:szCs w:val="20"/>
        </w:rPr>
      </w:pPr>
    </w:p>
    <w:p w14:paraId="38B7EB6E" w14:textId="77777777" w:rsidR="00E80CD3" w:rsidRDefault="00F16373">
      <w:pPr>
        <w:spacing w:line="373" w:lineRule="auto"/>
        <w:ind w:left="1260" w:right="1020" w:hanging="707"/>
        <w:rPr>
          <w:sz w:val="20"/>
          <w:szCs w:val="20"/>
        </w:rPr>
      </w:pPr>
      <w:r>
        <w:rPr>
          <w:rFonts w:eastAsia="Times New Roman"/>
          <w:color w:val="222222"/>
          <w:sz w:val="23"/>
          <w:szCs w:val="23"/>
        </w:rPr>
        <w:t>http://rapory.tuik.gov.tr/04-11-2019-16:20:24-79910091511163203481819533122.html?, Erişim Tarihi: 04.11.2019.</w:t>
      </w:r>
    </w:p>
    <w:p w14:paraId="02CFB15B" w14:textId="77777777" w:rsidR="00E80CD3" w:rsidRDefault="00F16373">
      <w:pPr>
        <w:spacing w:line="232" w:lineRule="auto"/>
        <w:ind w:left="540"/>
        <w:rPr>
          <w:sz w:val="20"/>
          <w:szCs w:val="20"/>
        </w:rPr>
      </w:pPr>
      <w:r>
        <w:rPr>
          <w:rFonts w:eastAsia="Times New Roman"/>
          <w:color w:val="222222"/>
          <w:sz w:val="24"/>
          <w:szCs w:val="24"/>
        </w:rPr>
        <w:t>https://sonuc.ysk.gov.tr/sorgu, Erişim Tarihi: 04.11.2019.</w:t>
      </w:r>
    </w:p>
    <w:p w14:paraId="74D3B417" w14:textId="77777777" w:rsidR="00E80CD3" w:rsidRDefault="00E80CD3">
      <w:pPr>
        <w:spacing w:line="140" w:lineRule="exact"/>
        <w:rPr>
          <w:sz w:val="20"/>
          <w:szCs w:val="20"/>
        </w:rPr>
      </w:pPr>
    </w:p>
    <w:p w14:paraId="78B0D3DC" w14:textId="77777777" w:rsidR="00E80CD3" w:rsidRDefault="00F16373">
      <w:pPr>
        <w:ind w:left="540"/>
        <w:rPr>
          <w:sz w:val="20"/>
          <w:szCs w:val="20"/>
        </w:rPr>
      </w:pPr>
      <w:r>
        <w:rPr>
          <w:rFonts w:eastAsia="Times New Roman"/>
          <w:color w:val="222222"/>
          <w:sz w:val="24"/>
          <w:szCs w:val="24"/>
        </w:rPr>
        <w:t>https://www.uzmantv.com/demokrat-nedir, Erişim Tarihi: 01.05.2020.</w:t>
      </w:r>
    </w:p>
    <w:p w14:paraId="32BC9948" w14:textId="77777777" w:rsidR="00E80CD3" w:rsidRDefault="00E80CD3">
      <w:pPr>
        <w:spacing w:line="137" w:lineRule="exact"/>
        <w:rPr>
          <w:sz w:val="20"/>
          <w:szCs w:val="20"/>
        </w:rPr>
      </w:pPr>
    </w:p>
    <w:p w14:paraId="08512A77" w14:textId="77777777" w:rsidR="00E80CD3" w:rsidRDefault="00F16373">
      <w:pPr>
        <w:ind w:left="540"/>
        <w:rPr>
          <w:sz w:val="20"/>
          <w:szCs w:val="20"/>
        </w:rPr>
      </w:pPr>
      <w:r>
        <w:rPr>
          <w:rFonts w:eastAsia="Times New Roman"/>
          <w:color w:val="222222"/>
          <w:sz w:val="24"/>
          <w:szCs w:val="24"/>
        </w:rPr>
        <w:t>https://www.neoldu.com/sosyal-demokrasi-nedir-6222h.htm, Erişim Tarihi: 02.05.2020.</w:t>
      </w:r>
    </w:p>
    <w:p w14:paraId="2CD6B966" w14:textId="77777777" w:rsidR="00E80CD3" w:rsidRDefault="00E80CD3">
      <w:pPr>
        <w:sectPr w:rsidR="00E80CD3">
          <w:pgSz w:w="11900" w:h="16838"/>
          <w:pgMar w:top="698" w:right="1426" w:bottom="1440" w:left="1440" w:header="0" w:footer="0" w:gutter="0"/>
          <w:cols w:space="708" w:equalWidth="0">
            <w:col w:w="9040"/>
          </w:cols>
        </w:sectPr>
      </w:pPr>
    </w:p>
    <w:p w14:paraId="4493514D" w14:textId="77777777" w:rsidR="00E80CD3" w:rsidRDefault="00F16373">
      <w:pPr>
        <w:ind w:left="4620"/>
        <w:rPr>
          <w:sz w:val="20"/>
          <w:szCs w:val="20"/>
        </w:rPr>
      </w:pPr>
      <w:bookmarkStart w:id="123" w:name="page124"/>
      <w:bookmarkEnd w:id="123"/>
      <w:r>
        <w:rPr>
          <w:rFonts w:eastAsia="Times New Roman"/>
          <w:sz w:val="24"/>
          <w:szCs w:val="24"/>
        </w:rPr>
        <w:lastRenderedPageBreak/>
        <w:t>108</w:t>
      </w:r>
    </w:p>
    <w:p w14:paraId="62A2C93E" w14:textId="77777777" w:rsidR="00E80CD3" w:rsidRDefault="00E80CD3">
      <w:pPr>
        <w:spacing w:line="200" w:lineRule="exact"/>
        <w:rPr>
          <w:sz w:val="20"/>
          <w:szCs w:val="20"/>
        </w:rPr>
      </w:pPr>
    </w:p>
    <w:p w14:paraId="1A0F3A4D" w14:textId="77777777" w:rsidR="00E80CD3" w:rsidRDefault="00E80CD3">
      <w:pPr>
        <w:spacing w:line="242" w:lineRule="exact"/>
        <w:rPr>
          <w:sz w:val="20"/>
          <w:szCs w:val="20"/>
        </w:rPr>
      </w:pPr>
    </w:p>
    <w:p w14:paraId="553C493A" w14:textId="77777777" w:rsidR="00E80CD3" w:rsidRDefault="00F16373">
      <w:pPr>
        <w:ind w:right="3806"/>
        <w:jc w:val="right"/>
        <w:rPr>
          <w:sz w:val="20"/>
          <w:szCs w:val="20"/>
        </w:rPr>
      </w:pPr>
      <w:r>
        <w:rPr>
          <w:rFonts w:eastAsia="Times New Roman"/>
          <w:b/>
          <w:bCs/>
          <w:sz w:val="24"/>
          <w:szCs w:val="24"/>
        </w:rPr>
        <w:t>EKLER</w:t>
      </w:r>
    </w:p>
    <w:p w14:paraId="04D22B30" w14:textId="77777777" w:rsidR="00E80CD3" w:rsidRDefault="00E80CD3">
      <w:pPr>
        <w:spacing w:line="137" w:lineRule="exact"/>
        <w:rPr>
          <w:sz w:val="20"/>
          <w:szCs w:val="20"/>
        </w:rPr>
      </w:pPr>
    </w:p>
    <w:p w14:paraId="0DCF803F" w14:textId="77777777" w:rsidR="00E80CD3" w:rsidRDefault="00F16373">
      <w:pPr>
        <w:ind w:left="540"/>
        <w:rPr>
          <w:sz w:val="20"/>
          <w:szCs w:val="20"/>
        </w:rPr>
      </w:pPr>
      <w:r>
        <w:rPr>
          <w:rFonts w:eastAsia="Times New Roman"/>
          <w:b/>
          <w:bCs/>
          <w:sz w:val="24"/>
          <w:szCs w:val="24"/>
        </w:rPr>
        <w:t>Ek 1. Orijinallik Raporu</w:t>
      </w:r>
    </w:p>
    <w:p w14:paraId="6C77A004" w14:textId="77777777" w:rsidR="00E80CD3" w:rsidRDefault="00F16373">
      <w:pPr>
        <w:spacing w:line="20" w:lineRule="exact"/>
        <w:rPr>
          <w:sz w:val="20"/>
          <w:szCs w:val="20"/>
        </w:rPr>
      </w:pPr>
      <w:r>
        <w:rPr>
          <w:noProof/>
          <w:sz w:val="20"/>
          <w:szCs w:val="20"/>
        </w:rPr>
        <w:drawing>
          <wp:anchor distT="0" distB="0" distL="114300" distR="114300" simplePos="0" relativeHeight="251735552" behindDoc="1" locked="0" layoutInCell="0" allowOverlap="1" wp14:anchorId="7C93C799" wp14:editId="4C5D296C">
            <wp:simplePos x="0" y="0"/>
            <wp:positionH relativeFrom="column">
              <wp:posOffset>-6985</wp:posOffset>
            </wp:positionH>
            <wp:positionV relativeFrom="paragraph">
              <wp:posOffset>90170</wp:posOffset>
            </wp:positionV>
            <wp:extent cx="5934075" cy="799973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3"/>
                    <a:srcRect/>
                    <a:stretch>
                      <a:fillRect/>
                    </a:stretch>
                  </pic:blipFill>
                  <pic:spPr bwMode="auto">
                    <a:xfrm>
                      <a:off x="0" y="0"/>
                      <a:ext cx="5934075" cy="7999730"/>
                    </a:xfrm>
                    <a:prstGeom prst="rect">
                      <a:avLst/>
                    </a:prstGeom>
                    <a:noFill/>
                  </pic:spPr>
                </pic:pic>
              </a:graphicData>
            </a:graphic>
          </wp:anchor>
        </w:drawing>
      </w:r>
    </w:p>
    <w:p w14:paraId="44429CF5" w14:textId="77777777" w:rsidR="00E80CD3" w:rsidRDefault="00E80CD3">
      <w:pPr>
        <w:sectPr w:rsidR="00E80CD3">
          <w:pgSz w:w="11900" w:h="16838"/>
          <w:pgMar w:top="698" w:right="1440" w:bottom="1440" w:left="1440" w:header="0" w:footer="0" w:gutter="0"/>
          <w:cols w:space="708" w:equalWidth="0">
            <w:col w:w="9026"/>
          </w:cols>
        </w:sectPr>
      </w:pPr>
    </w:p>
    <w:p w14:paraId="4A8C453C" w14:textId="77777777" w:rsidR="00E80CD3" w:rsidRDefault="00F16373">
      <w:pPr>
        <w:ind w:right="4046"/>
        <w:jc w:val="right"/>
        <w:rPr>
          <w:sz w:val="20"/>
          <w:szCs w:val="20"/>
        </w:rPr>
      </w:pPr>
      <w:bookmarkStart w:id="124" w:name="page125"/>
      <w:bookmarkEnd w:id="124"/>
      <w:r>
        <w:rPr>
          <w:rFonts w:eastAsia="Times New Roman"/>
          <w:sz w:val="24"/>
          <w:szCs w:val="24"/>
        </w:rPr>
        <w:lastRenderedPageBreak/>
        <w:t>109</w:t>
      </w:r>
    </w:p>
    <w:p w14:paraId="0248EDA9" w14:textId="77777777" w:rsidR="00E80CD3" w:rsidRDefault="00E80CD3">
      <w:pPr>
        <w:spacing w:line="200" w:lineRule="exact"/>
        <w:rPr>
          <w:sz w:val="20"/>
          <w:szCs w:val="20"/>
        </w:rPr>
      </w:pPr>
    </w:p>
    <w:p w14:paraId="42D21E39" w14:textId="77777777" w:rsidR="00E80CD3" w:rsidRDefault="00E80CD3">
      <w:pPr>
        <w:spacing w:line="242" w:lineRule="exact"/>
        <w:rPr>
          <w:sz w:val="20"/>
          <w:szCs w:val="20"/>
        </w:rPr>
      </w:pPr>
    </w:p>
    <w:p w14:paraId="11DE4289" w14:textId="77777777" w:rsidR="00E80CD3" w:rsidRDefault="00F16373">
      <w:pPr>
        <w:ind w:left="540"/>
        <w:rPr>
          <w:sz w:val="20"/>
          <w:szCs w:val="20"/>
        </w:rPr>
      </w:pPr>
      <w:r>
        <w:rPr>
          <w:rFonts w:eastAsia="Times New Roman"/>
          <w:b/>
          <w:bCs/>
          <w:sz w:val="24"/>
          <w:szCs w:val="24"/>
        </w:rPr>
        <w:t>Ek 2. Etik Kurul İzni</w:t>
      </w:r>
    </w:p>
    <w:p w14:paraId="16AB3360" w14:textId="77777777" w:rsidR="00E80CD3" w:rsidRDefault="00F16373">
      <w:pPr>
        <w:spacing w:line="20" w:lineRule="exact"/>
        <w:rPr>
          <w:sz w:val="20"/>
          <w:szCs w:val="20"/>
        </w:rPr>
      </w:pPr>
      <w:r>
        <w:rPr>
          <w:noProof/>
          <w:sz w:val="20"/>
          <w:szCs w:val="20"/>
        </w:rPr>
        <w:drawing>
          <wp:anchor distT="0" distB="0" distL="114300" distR="114300" simplePos="0" relativeHeight="251736576" behindDoc="1" locked="0" layoutInCell="0" allowOverlap="1" wp14:anchorId="2D0B035B" wp14:editId="1A8C7BD9">
            <wp:simplePos x="0" y="0"/>
            <wp:positionH relativeFrom="column">
              <wp:posOffset>346075</wp:posOffset>
            </wp:positionH>
            <wp:positionV relativeFrom="paragraph">
              <wp:posOffset>88900</wp:posOffset>
            </wp:positionV>
            <wp:extent cx="5399405" cy="755142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4"/>
                    <a:srcRect/>
                    <a:stretch>
                      <a:fillRect/>
                    </a:stretch>
                  </pic:blipFill>
                  <pic:spPr bwMode="auto">
                    <a:xfrm>
                      <a:off x="0" y="0"/>
                      <a:ext cx="5399405" cy="7551420"/>
                    </a:xfrm>
                    <a:prstGeom prst="rect">
                      <a:avLst/>
                    </a:prstGeom>
                    <a:noFill/>
                  </pic:spPr>
                </pic:pic>
              </a:graphicData>
            </a:graphic>
          </wp:anchor>
        </w:drawing>
      </w:r>
    </w:p>
    <w:p w14:paraId="40DEA6CB" w14:textId="77777777" w:rsidR="00E80CD3" w:rsidRDefault="00E80CD3">
      <w:pPr>
        <w:sectPr w:rsidR="00E80CD3">
          <w:pgSz w:w="11900" w:h="16838"/>
          <w:pgMar w:top="698" w:right="1440" w:bottom="1440" w:left="1440" w:header="0" w:footer="0" w:gutter="0"/>
          <w:cols w:space="708" w:equalWidth="0">
            <w:col w:w="9026"/>
          </w:cols>
        </w:sectPr>
      </w:pPr>
    </w:p>
    <w:p w14:paraId="38B18713" w14:textId="77777777" w:rsidR="00E80CD3" w:rsidRDefault="00F16373">
      <w:pPr>
        <w:ind w:left="4620"/>
        <w:rPr>
          <w:sz w:val="20"/>
          <w:szCs w:val="20"/>
        </w:rPr>
      </w:pPr>
      <w:bookmarkStart w:id="125" w:name="page126"/>
      <w:bookmarkEnd w:id="125"/>
      <w:r>
        <w:rPr>
          <w:rFonts w:eastAsia="Times New Roman"/>
          <w:sz w:val="24"/>
          <w:szCs w:val="24"/>
        </w:rPr>
        <w:lastRenderedPageBreak/>
        <w:t>110</w:t>
      </w:r>
    </w:p>
    <w:p w14:paraId="0D97A8C4" w14:textId="77777777" w:rsidR="00E80CD3" w:rsidRDefault="00F16373">
      <w:pPr>
        <w:spacing w:line="20" w:lineRule="exact"/>
        <w:rPr>
          <w:sz w:val="20"/>
          <w:szCs w:val="20"/>
        </w:rPr>
      </w:pPr>
      <w:r>
        <w:rPr>
          <w:noProof/>
          <w:sz w:val="20"/>
          <w:szCs w:val="20"/>
        </w:rPr>
        <w:drawing>
          <wp:anchor distT="0" distB="0" distL="114300" distR="114300" simplePos="0" relativeHeight="251737600" behindDoc="1" locked="0" layoutInCell="0" allowOverlap="1" wp14:anchorId="1A77F9BE" wp14:editId="07B4B390">
            <wp:simplePos x="0" y="0"/>
            <wp:positionH relativeFrom="column">
              <wp:posOffset>346075</wp:posOffset>
            </wp:positionH>
            <wp:positionV relativeFrom="paragraph">
              <wp:posOffset>281940</wp:posOffset>
            </wp:positionV>
            <wp:extent cx="5349240" cy="730631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5"/>
                    <a:srcRect/>
                    <a:stretch>
                      <a:fillRect/>
                    </a:stretch>
                  </pic:blipFill>
                  <pic:spPr bwMode="auto">
                    <a:xfrm>
                      <a:off x="0" y="0"/>
                      <a:ext cx="5349240" cy="7306310"/>
                    </a:xfrm>
                    <a:prstGeom prst="rect">
                      <a:avLst/>
                    </a:prstGeom>
                    <a:noFill/>
                  </pic:spPr>
                </pic:pic>
              </a:graphicData>
            </a:graphic>
          </wp:anchor>
        </w:drawing>
      </w:r>
    </w:p>
    <w:p w14:paraId="0E3217E9" w14:textId="77777777" w:rsidR="00E80CD3" w:rsidRDefault="00E80CD3">
      <w:pPr>
        <w:sectPr w:rsidR="00E80CD3">
          <w:pgSz w:w="11900" w:h="16838"/>
          <w:pgMar w:top="698" w:right="1440" w:bottom="1440" w:left="1440" w:header="0" w:footer="0" w:gutter="0"/>
          <w:cols w:space="708" w:equalWidth="0">
            <w:col w:w="9026"/>
          </w:cols>
        </w:sectPr>
      </w:pPr>
    </w:p>
    <w:p w14:paraId="32CBFBAB" w14:textId="77777777" w:rsidR="00E80CD3" w:rsidRDefault="00F16373">
      <w:pPr>
        <w:ind w:left="4620"/>
        <w:rPr>
          <w:sz w:val="20"/>
          <w:szCs w:val="20"/>
        </w:rPr>
      </w:pPr>
      <w:bookmarkStart w:id="126" w:name="page127"/>
      <w:bookmarkEnd w:id="126"/>
      <w:r>
        <w:rPr>
          <w:rFonts w:eastAsia="Times New Roman"/>
          <w:sz w:val="24"/>
          <w:szCs w:val="24"/>
        </w:rPr>
        <w:lastRenderedPageBreak/>
        <w:t>111</w:t>
      </w:r>
    </w:p>
    <w:p w14:paraId="5682A789" w14:textId="77777777" w:rsidR="00E80CD3" w:rsidRDefault="00E80CD3">
      <w:pPr>
        <w:spacing w:line="200" w:lineRule="exact"/>
        <w:rPr>
          <w:sz w:val="20"/>
          <w:szCs w:val="20"/>
        </w:rPr>
      </w:pPr>
    </w:p>
    <w:p w14:paraId="6D62197E" w14:textId="77777777" w:rsidR="00E80CD3" w:rsidRDefault="00E80CD3">
      <w:pPr>
        <w:spacing w:line="242" w:lineRule="exact"/>
        <w:rPr>
          <w:sz w:val="20"/>
          <w:szCs w:val="20"/>
        </w:rPr>
      </w:pPr>
    </w:p>
    <w:p w14:paraId="6778F819" w14:textId="77777777" w:rsidR="00E80CD3" w:rsidRDefault="00F16373">
      <w:pPr>
        <w:ind w:left="540"/>
        <w:rPr>
          <w:sz w:val="20"/>
          <w:szCs w:val="20"/>
        </w:rPr>
      </w:pPr>
      <w:r>
        <w:rPr>
          <w:rFonts w:eastAsia="Times New Roman"/>
          <w:b/>
          <w:bCs/>
          <w:sz w:val="24"/>
          <w:szCs w:val="24"/>
        </w:rPr>
        <w:t>Ek 3. Gönüllü Kriter Formu</w:t>
      </w:r>
    </w:p>
    <w:p w14:paraId="26D2C4B4" w14:textId="77777777" w:rsidR="00E80CD3" w:rsidRDefault="00E80CD3">
      <w:pPr>
        <w:spacing w:line="135" w:lineRule="exact"/>
        <w:rPr>
          <w:sz w:val="20"/>
          <w:szCs w:val="20"/>
        </w:rPr>
      </w:pPr>
    </w:p>
    <w:p w14:paraId="7ED0FD43" w14:textId="77777777" w:rsidR="00E80CD3" w:rsidRDefault="00F16373">
      <w:pPr>
        <w:ind w:left="3200"/>
        <w:rPr>
          <w:sz w:val="20"/>
          <w:szCs w:val="20"/>
        </w:rPr>
      </w:pPr>
      <w:r>
        <w:rPr>
          <w:rFonts w:eastAsia="Times New Roman"/>
          <w:b/>
          <w:bCs/>
          <w:sz w:val="24"/>
          <w:szCs w:val="24"/>
        </w:rPr>
        <w:t>GÖNÜLLÜ KRİTER FORMU</w:t>
      </w:r>
    </w:p>
    <w:p w14:paraId="3290E54F" w14:textId="77777777" w:rsidR="00E80CD3" w:rsidRDefault="00F16373">
      <w:pPr>
        <w:ind w:left="540"/>
        <w:rPr>
          <w:sz w:val="20"/>
          <w:szCs w:val="20"/>
        </w:rPr>
      </w:pPr>
      <w:r>
        <w:rPr>
          <w:rFonts w:eastAsia="Times New Roman"/>
          <w:b/>
          <w:bCs/>
          <w:sz w:val="24"/>
          <w:szCs w:val="24"/>
        </w:rPr>
        <w:t>1 ADINIZ SOYADINIZ</w:t>
      </w:r>
    </w:p>
    <w:p w14:paraId="7BB9C5D0" w14:textId="77777777" w:rsidR="00E80CD3" w:rsidRDefault="00E80CD3">
      <w:pPr>
        <w:spacing w:line="276" w:lineRule="exact"/>
        <w:rPr>
          <w:sz w:val="20"/>
          <w:szCs w:val="20"/>
        </w:rPr>
      </w:pPr>
    </w:p>
    <w:p w14:paraId="20E6ACA8" w14:textId="77777777" w:rsidR="00E80CD3" w:rsidRDefault="00F16373">
      <w:pPr>
        <w:ind w:left="540"/>
        <w:rPr>
          <w:sz w:val="20"/>
          <w:szCs w:val="20"/>
        </w:rPr>
      </w:pPr>
      <w:r>
        <w:rPr>
          <w:rFonts w:eastAsia="Times New Roman"/>
          <w:b/>
          <w:bCs/>
          <w:sz w:val="24"/>
          <w:szCs w:val="24"/>
        </w:rPr>
        <w:t>…………………………………………………………………………………………….</w:t>
      </w:r>
    </w:p>
    <w:p w14:paraId="4C7A78AE" w14:textId="77777777" w:rsidR="00E80CD3" w:rsidRDefault="00E80CD3">
      <w:pPr>
        <w:spacing w:line="276" w:lineRule="exact"/>
        <w:rPr>
          <w:sz w:val="20"/>
          <w:szCs w:val="20"/>
        </w:rPr>
      </w:pPr>
    </w:p>
    <w:p w14:paraId="11748846" w14:textId="77777777" w:rsidR="00E80CD3" w:rsidRDefault="00F16373">
      <w:pPr>
        <w:numPr>
          <w:ilvl w:val="0"/>
          <w:numId w:val="32"/>
        </w:numPr>
        <w:tabs>
          <w:tab w:val="left" w:pos="720"/>
        </w:tabs>
        <w:ind w:left="720" w:hanging="175"/>
        <w:rPr>
          <w:rFonts w:eastAsia="Times New Roman"/>
          <w:b/>
          <w:bCs/>
          <w:sz w:val="24"/>
          <w:szCs w:val="24"/>
        </w:rPr>
      </w:pPr>
      <w:r>
        <w:rPr>
          <w:rFonts w:eastAsia="Times New Roman"/>
          <w:b/>
          <w:bCs/>
          <w:sz w:val="24"/>
          <w:szCs w:val="24"/>
        </w:rPr>
        <w:t>YAŞINIZ</w:t>
      </w:r>
    </w:p>
    <w:p w14:paraId="3E9CAFD5" w14:textId="77777777" w:rsidR="00E80CD3" w:rsidRDefault="00E80CD3">
      <w:pPr>
        <w:spacing w:line="276" w:lineRule="exact"/>
        <w:rPr>
          <w:rFonts w:eastAsia="Times New Roman"/>
          <w:b/>
          <w:bCs/>
          <w:sz w:val="24"/>
          <w:szCs w:val="24"/>
        </w:rPr>
      </w:pPr>
    </w:p>
    <w:p w14:paraId="1C126662" w14:textId="77777777" w:rsidR="00E80CD3" w:rsidRDefault="00F16373">
      <w:pPr>
        <w:ind w:left="540"/>
        <w:rPr>
          <w:rFonts w:eastAsia="Times New Roman"/>
          <w:b/>
          <w:bCs/>
          <w:sz w:val="24"/>
          <w:szCs w:val="24"/>
        </w:rPr>
      </w:pPr>
      <w:r>
        <w:rPr>
          <w:rFonts w:eastAsia="Times New Roman"/>
          <w:b/>
          <w:bCs/>
          <w:sz w:val="24"/>
          <w:szCs w:val="24"/>
        </w:rPr>
        <w:t>…………………………………………………………………………………………….</w:t>
      </w:r>
    </w:p>
    <w:p w14:paraId="08EE7594" w14:textId="77777777" w:rsidR="00E80CD3" w:rsidRDefault="00E80CD3">
      <w:pPr>
        <w:spacing w:line="276" w:lineRule="exact"/>
        <w:rPr>
          <w:rFonts w:eastAsia="Times New Roman"/>
          <w:b/>
          <w:bCs/>
          <w:sz w:val="24"/>
          <w:szCs w:val="24"/>
        </w:rPr>
      </w:pPr>
    </w:p>
    <w:p w14:paraId="3F21562E" w14:textId="77777777" w:rsidR="00E80CD3" w:rsidRDefault="00F16373">
      <w:pPr>
        <w:numPr>
          <w:ilvl w:val="0"/>
          <w:numId w:val="32"/>
        </w:numPr>
        <w:tabs>
          <w:tab w:val="left" w:pos="720"/>
        </w:tabs>
        <w:ind w:left="720" w:hanging="175"/>
        <w:rPr>
          <w:rFonts w:eastAsia="Times New Roman"/>
          <w:b/>
          <w:bCs/>
          <w:sz w:val="24"/>
          <w:szCs w:val="24"/>
        </w:rPr>
      </w:pPr>
      <w:r>
        <w:rPr>
          <w:rFonts w:eastAsia="Times New Roman"/>
          <w:b/>
          <w:bCs/>
          <w:sz w:val="24"/>
          <w:szCs w:val="24"/>
        </w:rPr>
        <w:t>DOĞUM YERİNİZ</w:t>
      </w:r>
    </w:p>
    <w:p w14:paraId="7CF3EB03" w14:textId="77777777" w:rsidR="00E80CD3" w:rsidRDefault="00E80CD3">
      <w:pPr>
        <w:spacing w:line="276" w:lineRule="exact"/>
        <w:rPr>
          <w:rFonts w:eastAsia="Times New Roman"/>
          <w:b/>
          <w:bCs/>
          <w:sz w:val="24"/>
          <w:szCs w:val="24"/>
        </w:rPr>
      </w:pPr>
    </w:p>
    <w:p w14:paraId="348BDD28" w14:textId="77777777" w:rsidR="00E80CD3" w:rsidRDefault="00F16373">
      <w:pPr>
        <w:ind w:left="540"/>
        <w:rPr>
          <w:rFonts w:eastAsia="Times New Roman"/>
          <w:b/>
          <w:bCs/>
          <w:sz w:val="24"/>
          <w:szCs w:val="24"/>
        </w:rPr>
      </w:pPr>
      <w:r>
        <w:rPr>
          <w:rFonts w:eastAsia="Times New Roman"/>
          <w:b/>
          <w:bCs/>
          <w:sz w:val="24"/>
          <w:szCs w:val="24"/>
        </w:rPr>
        <w:t>…………………………………………………………………………………………….</w:t>
      </w:r>
    </w:p>
    <w:p w14:paraId="74B0262A" w14:textId="77777777" w:rsidR="00E80CD3" w:rsidRDefault="00E80CD3">
      <w:pPr>
        <w:spacing w:line="276" w:lineRule="exact"/>
        <w:rPr>
          <w:rFonts w:eastAsia="Times New Roman"/>
          <w:b/>
          <w:bCs/>
          <w:sz w:val="24"/>
          <w:szCs w:val="24"/>
        </w:rPr>
      </w:pPr>
    </w:p>
    <w:p w14:paraId="24B502E9" w14:textId="77777777" w:rsidR="00E80CD3" w:rsidRDefault="00F16373">
      <w:pPr>
        <w:numPr>
          <w:ilvl w:val="0"/>
          <w:numId w:val="32"/>
        </w:numPr>
        <w:tabs>
          <w:tab w:val="left" w:pos="720"/>
        </w:tabs>
        <w:ind w:left="720" w:hanging="175"/>
        <w:rPr>
          <w:rFonts w:eastAsia="Times New Roman"/>
          <w:b/>
          <w:bCs/>
          <w:sz w:val="24"/>
          <w:szCs w:val="24"/>
        </w:rPr>
      </w:pPr>
      <w:r>
        <w:rPr>
          <w:rFonts w:eastAsia="Times New Roman"/>
          <w:b/>
          <w:bCs/>
          <w:sz w:val="24"/>
          <w:szCs w:val="24"/>
        </w:rPr>
        <w:t>CİNSİYETİNİZ</w:t>
      </w:r>
    </w:p>
    <w:p w14:paraId="4F3D5C9E" w14:textId="77777777" w:rsidR="00E80CD3" w:rsidRDefault="00E80CD3">
      <w:pPr>
        <w:spacing w:line="276" w:lineRule="exact"/>
        <w:rPr>
          <w:rFonts w:eastAsia="Times New Roman"/>
          <w:b/>
          <w:bCs/>
          <w:sz w:val="24"/>
          <w:szCs w:val="24"/>
        </w:rPr>
      </w:pPr>
    </w:p>
    <w:p w14:paraId="0016E72E" w14:textId="77777777" w:rsidR="00E80CD3" w:rsidRDefault="00F16373">
      <w:pPr>
        <w:ind w:left="540"/>
        <w:rPr>
          <w:rFonts w:eastAsia="Times New Roman"/>
          <w:b/>
          <w:bCs/>
          <w:sz w:val="24"/>
          <w:szCs w:val="24"/>
        </w:rPr>
      </w:pPr>
      <w:r>
        <w:rPr>
          <w:rFonts w:eastAsia="Times New Roman"/>
          <w:b/>
          <w:bCs/>
          <w:sz w:val="24"/>
          <w:szCs w:val="24"/>
        </w:rPr>
        <w:t>…………………………………………………………………………………………….</w:t>
      </w:r>
    </w:p>
    <w:p w14:paraId="09AF71A8" w14:textId="77777777" w:rsidR="00E80CD3" w:rsidRDefault="00E80CD3">
      <w:pPr>
        <w:spacing w:line="276" w:lineRule="exact"/>
        <w:rPr>
          <w:rFonts w:eastAsia="Times New Roman"/>
          <w:b/>
          <w:bCs/>
          <w:sz w:val="24"/>
          <w:szCs w:val="24"/>
        </w:rPr>
      </w:pPr>
    </w:p>
    <w:p w14:paraId="2AA7F860" w14:textId="77777777" w:rsidR="00E80CD3" w:rsidRDefault="00F16373">
      <w:pPr>
        <w:numPr>
          <w:ilvl w:val="0"/>
          <w:numId w:val="32"/>
        </w:numPr>
        <w:tabs>
          <w:tab w:val="left" w:pos="720"/>
        </w:tabs>
        <w:ind w:left="720" w:hanging="175"/>
        <w:rPr>
          <w:rFonts w:eastAsia="Times New Roman"/>
          <w:b/>
          <w:bCs/>
          <w:sz w:val="24"/>
          <w:szCs w:val="24"/>
        </w:rPr>
      </w:pPr>
      <w:r>
        <w:rPr>
          <w:rFonts w:eastAsia="Times New Roman"/>
          <w:b/>
          <w:bCs/>
          <w:sz w:val="24"/>
          <w:szCs w:val="24"/>
        </w:rPr>
        <w:t>EĞİTİM DURUMUNUZ</w:t>
      </w:r>
    </w:p>
    <w:p w14:paraId="08F040CE" w14:textId="77777777" w:rsidR="00E80CD3" w:rsidRDefault="00E80CD3">
      <w:pPr>
        <w:spacing w:line="276" w:lineRule="exact"/>
        <w:rPr>
          <w:rFonts w:eastAsia="Times New Roman"/>
          <w:b/>
          <w:bCs/>
          <w:sz w:val="24"/>
          <w:szCs w:val="24"/>
        </w:rPr>
      </w:pPr>
    </w:p>
    <w:p w14:paraId="03F2DC82" w14:textId="77777777" w:rsidR="00E80CD3" w:rsidRDefault="00F16373">
      <w:pPr>
        <w:ind w:left="540"/>
        <w:rPr>
          <w:rFonts w:eastAsia="Times New Roman"/>
          <w:b/>
          <w:bCs/>
          <w:sz w:val="24"/>
          <w:szCs w:val="24"/>
        </w:rPr>
      </w:pPr>
      <w:r>
        <w:rPr>
          <w:rFonts w:eastAsia="Times New Roman"/>
          <w:b/>
          <w:bCs/>
          <w:sz w:val="24"/>
          <w:szCs w:val="24"/>
        </w:rPr>
        <w:t>…………………………………………………………………………………………….</w:t>
      </w:r>
    </w:p>
    <w:p w14:paraId="17020726" w14:textId="77777777" w:rsidR="00E80CD3" w:rsidRDefault="00E80CD3">
      <w:pPr>
        <w:spacing w:line="276" w:lineRule="exact"/>
        <w:rPr>
          <w:rFonts w:eastAsia="Times New Roman"/>
          <w:b/>
          <w:bCs/>
          <w:sz w:val="24"/>
          <w:szCs w:val="24"/>
        </w:rPr>
      </w:pPr>
    </w:p>
    <w:p w14:paraId="43D8FED1" w14:textId="77777777" w:rsidR="00E80CD3" w:rsidRDefault="00F16373">
      <w:pPr>
        <w:numPr>
          <w:ilvl w:val="0"/>
          <w:numId w:val="32"/>
        </w:numPr>
        <w:tabs>
          <w:tab w:val="left" w:pos="720"/>
        </w:tabs>
        <w:ind w:left="720" w:hanging="175"/>
        <w:rPr>
          <w:rFonts w:eastAsia="Times New Roman"/>
          <w:b/>
          <w:bCs/>
          <w:sz w:val="24"/>
          <w:szCs w:val="24"/>
        </w:rPr>
      </w:pPr>
      <w:r>
        <w:rPr>
          <w:rFonts w:eastAsia="Times New Roman"/>
          <w:b/>
          <w:bCs/>
          <w:sz w:val="24"/>
          <w:szCs w:val="24"/>
        </w:rPr>
        <w:t>MESLEĞİNİZ</w:t>
      </w:r>
    </w:p>
    <w:p w14:paraId="76B472BC" w14:textId="77777777" w:rsidR="00E80CD3" w:rsidRDefault="00E80CD3">
      <w:pPr>
        <w:spacing w:line="276" w:lineRule="exact"/>
        <w:rPr>
          <w:rFonts w:eastAsia="Times New Roman"/>
          <w:b/>
          <w:bCs/>
          <w:sz w:val="24"/>
          <w:szCs w:val="24"/>
        </w:rPr>
      </w:pPr>
    </w:p>
    <w:p w14:paraId="03A29C33" w14:textId="77777777" w:rsidR="00E80CD3" w:rsidRDefault="00F16373">
      <w:pPr>
        <w:ind w:left="540"/>
        <w:rPr>
          <w:rFonts w:eastAsia="Times New Roman"/>
          <w:b/>
          <w:bCs/>
          <w:sz w:val="24"/>
          <w:szCs w:val="24"/>
        </w:rPr>
      </w:pPr>
      <w:r>
        <w:rPr>
          <w:rFonts w:eastAsia="Times New Roman"/>
          <w:b/>
          <w:bCs/>
          <w:sz w:val="24"/>
          <w:szCs w:val="24"/>
        </w:rPr>
        <w:t>…………………………………………………………………………………………….</w:t>
      </w:r>
    </w:p>
    <w:p w14:paraId="104EF46C" w14:textId="77777777" w:rsidR="00E80CD3" w:rsidRDefault="00E80CD3">
      <w:pPr>
        <w:spacing w:line="276" w:lineRule="exact"/>
        <w:rPr>
          <w:rFonts w:eastAsia="Times New Roman"/>
          <w:b/>
          <w:bCs/>
          <w:sz w:val="24"/>
          <w:szCs w:val="24"/>
        </w:rPr>
      </w:pPr>
    </w:p>
    <w:p w14:paraId="400386EF" w14:textId="77777777" w:rsidR="00E80CD3" w:rsidRDefault="00F16373">
      <w:pPr>
        <w:numPr>
          <w:ilvl w:val="0"/>
          <w:numId w:val="32"/>
        </w:numPr>
        <w:tabs>
          <w:tab w:val="left" w:pos="720"/>
        </w:tabs>
        <w:ind w:left="720" w:hanging="175"/>
        <w:rPr>
          <w:rFonts w:eastAsia="Times New Roman"/>
          <w:b/>
          <w:bCs/>
          <w:sz w:val="24"/>
          <w:szCs w:val="24"/>
        </w:rPr>
      </w:pPr>
      <w:r>
        <w:rPr>
          <w:rFonts w:eastAsia="Times New Roman"/>
          <w:b/>
          <w:bCs/>
          <w:sz w:val="24"/>
          <w:szCs w:val="24"/>
        </w:rPr>
        <w:t>YETİŞTİRİLDİĞİNİZ ŞEHİR</w:t>
      </w:r>
    </w:p>
    <w:p w14:paraId="625C6566" w14:textId="77777777" w:rsidR="00E80CD3" w:rsidRDefault="00E80CD3">
      <w:pPr>
        <w:spacing w:line="276" w:lineRule="exact"/>
        <w:rPr>
          <w:rFonts w:eastAsia="Times New Roman"/>
          <w:b/>
          <w:bCs/>
          <w:sz w:val="24"/>
          <w:szCs w:val="24"/>
        </w:rPr>
      </w:pPr>
    </w:p>
    <w:p w14:paraId="0DAAED73" w14:textId="77777777" w:rsidR="00E80CD3" w:rsidRDefault="00F16373">
      <w:pPr>
        <w:ind w:left="540"/>
        <w:rPr>
          <w:rFonts w:eastAsia="Times New Roman"/>
          <w:b/>
          <w:bCs/>
          <w:sz w:val="24"/>
          <w:szCs w:val="24"/>
        </w:rPr>
      </w:pPr>
      <w:r>
        <w:rPr>
          <w:rFonts w:eastAsia="Times New Roman"/>
          <w:b/>
          <w:bCs/>
          <w:sz w:val="24"/>
          <w:szCs w:val="24"/>
        </w:rPr>
        <w:t>…………………………………………………………………………………………….</w:t>
      </w:r>
    </w:p>
    <w:p w14:paraId="7163FDC3" w14:textId="77777777" w:rsidR="00E80CD3" w:rsidRDefault="00E80CD3">
      <w:pPr>
        <w:spacing w:line="276" w:lineRule="exact"/>
        <w:rPr>
          <w:rFonts w:eastAsia="Times New Roman"/>
          <w:b/>
          <w:bCs/>
          <w:sz w:val="24"/>
          <w:szCs w:val="24"/>
        </w:rPr>
      </w:pPr>
    </w:p>
    <w:p w14:paraId="240B0965" w14:textId="77777777" w:rsidR="00E80CD3" w:rsidRDefault="00F16373">
      <w:pPr>
        <w:numPr>
          <w:ilvl w:val="0"/>
          <w:numId w:val="32"/>
        </w:numPr>
        <w:tabs>
          <w:tab w:val="left" w:pos="720"/>
        </w:tabs>
        <w:ind w:left="720" w:hanging="175"/>
        <w:rPr>
          <w:rFonts w:eastAsia="Times New Roman"/>
          <w:b/>
          <w:bCs/>
          <w:sz w:val="24"/>
          <w:szCs w:val="24"/>
        </w:rPr>
      </w:pPr>
      <w:r>
        <w:rPr>
          <w:rFonts w:eastAsia="Times New Roman"/>
          <w:b/>
          <w:bCs/>
          <w:sz w:val="24"/>
          <w:szCs w:val="24"/>
        </w:rPr>
        <w:t>HERHANGİ BİR SAĞLIK PROBLEMİNİZ VARMI</w:t>
      </w:r>
    </w:p>
    <w:p w14:paraId="56741C5D" w14:textId="77777777" w:rsidR="00E80CD3" w:rsidRDefault="00E80CD3">
      <w:pPr>
        <w:spacing w:line="276" w:lineRule="exact"/>
        <w:rPr>
          <w:rFonts w:eastAsia="Times New Roman"/>
          <w:b/>
          <w:bCs/>
          <w:sz w:val="24"/>
          <w:szCs w:val="24"/>
        </w:rPr>
      </w:pPr>
    </w:p>
    <w:p w14:paraId="3F711039" w14:textId="77777777" w:rsidR="00E80CD3" w:rsidRDefault="00F16373">
      <w:pPr>
        <w:ind w:left="540"/>
        <w:rPr>
          <w:rFonts w:eastAsia="Times New Roman"/>
          <w:b/>
          <w:bCs/>
          <w:sz w:val="24"/>
          <w:szCs w:val="24"/>
        </w:rPr>
      </w:pPr>
      <w:r>
        <w:rPr>
          <w:rFonts w:eastAsia="Times New Roman"/>
          <w:b/>
          <w:bCs/>
          <w:sz w:val="24"/>
          <w:szCs w:val="24"/>
        </w:rPr>
        <w:t>…………………………………………………………………………………………….</w:t>
      </w:r>
    </w:p>
    <w:p w14:paraId="6F883EE2" w14:textId="77777777" w:rsidR="00E80CD3" w:rsidRDefault="00E80CD3">
      <w:pPr>
        <w:spacing w:line="276" w:lineRule="exact"/>
        <w:rPr>
          <w:rFonts w:eastAsia="Times New Roman"/>
          <w:b/>
          <w:bCs/>
          <w:sz w:val="24"/>
          <w:szCs w:val="24"/>
        </w:rPr>
      </w:pPr>
    </w:p>
    <w:p w14:paraId="58E15EAF" w14:textId="77777777" w:rsidR="00E80CD3" w:rsidRDefault="00F16373">
      <w:pPr>
        <w:numPr>
          <w:ilvl w:val="0"/>
          <w:numId w:val="32"/>
        </w:numPr>
        <w:tabs>
          <w:tab w:val="left" w:pos="720"/>
        </w:tabs>
        <w:ind w:left="720" w:hanging="175"/>
        <w:rPr>
          <w:rFonts w:eastAsia="Times New Roman"/>
          <w:b/>
          <w:bCs/>
          <w:sz w:val="24"/>
          <w:szCs w:val="24"/>
        </w:rPr>
      </w:pPr>
      <w:r>
        <w:rPr>
          <w:rFonts w:eastAsia="Times New Roman"/>
          <w:b/>
          <w:bCs/>
          <w:sz w:val="24"/>
          <w:szCs w:val="24"/>
        </w:rPr>
        <w:t>ARAŞTIRMAYA GÖNÜLLÜ OLARAK KATILDIĞINIZI BEYAN</w:t>
      </w:r>
    </w:p>
    <w:p w14:paraId="58FA3FB5" w14:textId="77777777" w:rsidR="00E80CD3" w:rsidRDefault="00F16373">
      <w:pPr>
        <w:spacing w:line="20" w:lineRule="exact"/>
        <w:rPr>
          <w:sz w:val="20"/>
          <w:szCs w:val="20"/>
        </w:rPr>
      </w:pPr>
      <w:r>
        <w:rPr>
          <w:noProof/>
          <w:sz w:val="20"/>
          <w:szCs w:val="20"/>
        </w:rPr>
        <w:drawing>
          <wp:anchor distT="0" distB="0" distL="114300" distR="114300" simplePos="0" relativeHeight="251738624" behindDoc="1" locked="0" layoutInCell="0" allowOverlap="1" wp14:anchorId="3A593E01" wp14:editId="0CAC8A07">
            <wp:simplePos x="0" y="0"/>
            <wp:positionH relativeFrom="column">
              <wp:posOffset>355600</wp:posOffset>
            </wp:positionH>
            <wp:positionV relativeFrom="paragraph">
              <wp:posOffset>-3360420</wp:posOffset>
            </wp:positionV>
            <wp:extent cx="4699000" cy="185420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136ADE52" w14:textId="77777777" w:rsidR="00E80CD3" w:rsidRDefault="00F16373">
      <w:pPr>
        <w:ind w:left="540"/>
        <w:rPr>
          <w:sz w:val="20"/>
          <w:szCs w:val="20"/>
        </w:rPr>
      </w:pPr>
      <w:r>
        <w:rPr>
          <w:rFonts w:eastAsia="Times New Roman"/>
          <w:b/>
          <w:bCs/>
          <w:sz w:val="24"/>
          <w:szCs w:val="24"/>
        </w:rPr>
        <w:t>EDİYOR MUSUNUZ?</w:t>
      </w:r>
    </w:p>
    <w:p w14:paraId="05DFA1EC" w14:textId="77777777" w:rsidR="00E80CD3" w:rsidRDefault="00E80CD3">
      <w:pPr>
        <w:spacing w:line="276" w:lineRule="exact"/>
        <w:rPr>
          <w:sz w:val="20"/>
          <w:szCs w:val="20"/>
        </w:rPr>
      </w:pPr>
    </w:p>
    <w:p w14:paraId="6F537BB3" w14:textId="77777777" w:rsidR="00E80CD3" w:rsidRDefault="00F16373">
      <w:pPr>
        <w:ind w:left="540"/>
        <w:rPr>
          <w:sz w:val="20"/>
          <w:szCs w:val="20"/>
        </w:rPr>
      </w:pPr>
      <w:r>
        <w:rPr>
          <w:rFonts w:eastAsia="Times New Roman"/>
          <w:b/>
          <w:bCs/>
          <w:sz w:val="24"/>
          <w:szCs w:val="24"/>
        </w:rPr>
        <w:t>…………………………………………………………………………………………….</w:t>
      </w:r>
    </w:p>
    <w:p w14:paraId="70BD7F3B" w14:textId="77777777" w:rsidR="00E80CD3" w:rsidRDefault="00E80CD3">
      <w:pPr>
        <w:spacing w:line="288" w:lineRule="exact"/>
        <w:rPr>
          <w:sz w:val="20"/>
          <w:szCs w:val="20"/>
        </w:rPr>
      </w:pPr>
    </w:p>
    <w:p w14:paraId="30C6E85B" w14:textId="77777777" w:rsidR="00E80CD3" w:rsidRDefault="00F16373">
      <w:pPr>
        <w:spacing w:line="234" w:lineRule="auto"/>
        <w:ind w:left="540" w:right="1880"/>
        <w:rPr>
          <w:sz w:val="20"/>
          <w:szCs w:val="20"/>
        </w:rPr>
      </w:pPr>
      <w:r>
        <w:rPr>
          <w:rFonts w:eastAsia="Times New Roman"/>
          <w:b/>
          <w:bCs/>
          <w:sz w:val="24"/>
          <w:szCs w:val="24"/>
        </w:rPr>
        <w:t>10 VERDİĞİNİZ BİLGİLERİN DOĞRU OLDUĞUNU BEYAN EDİYOR MUSUNUZ?</w:t>
      </w:r>
    </w:p>
    <w:p w14:paraId="59CCB084" w14:textId="77777777" w:rsidR="00E80CD3" w:rsidRDefault="00E80CD3">
      <w:pPr>
        <w:spacing w:line="278" w:lineRule="exact"/>
        <w:rPr>
          <w:sz w:val="20"/>
          <w:szCs w:val="20"/>
        </w:rPr>
      </w:pPr>
    </w:p>
    <w:p w14:paraId="1C9CA068" w14:textId="77777777" w:rsidR="00E80CD3" w:rsidRDefault="00F16373">
      <w:pPr>
        <w:ind w:left="540"/>
        <w:rPr>
          <w:sz w:val="20"/>
          <w:szCs w:val="20"/>
        </w:rPr>
      </w:pPr>
      <w:r>
        <w:rPr>
          <w:rFonts w:eastAsia="Times New Roman"/>
          <w:b/>
          <w:bCs/>
          <w:sz w:val="24"/>
          <w:szCs w:val="24"/>
        </w:rPr>
        <w:t>…………………………………………………………………………………………….</w:t>
      </w:r>
    </w:p>
    <w:p w14:paraId="3FC27133" w14:textId="77777777" w:rsidR="00E80CD3" w:rsidRDefault="00E80CD3">
      <w:pPr>
        <w:spacing w:line="276" w:lineRule="exact"/>
        <w:rPr>
          <w:sz w:val="20"/>
          <w:szCs w:val="20"/>
        </w:rPr>
      </w:pPr>
    </w:p>
    <w:p w14:paraId="217D8CF1" w14:textId="77777777" w:rsidR="00E80CD3" w:rsidRDefault="00F16373">
      <w:pPr>
        <w:jc w:val="right"/>
        <w:rPr>
          <w:sz w:val="20"/>
          <w:szCs w:val="20"/>
        </w:rPr>
      </w:pPr>
      <w:r>
        <w:rPr>
          <w:rFonts w:eastAsia="Times New Roman"/>
          <w:b/>
          <w:bCs/>
          <w:sz w:val="24"/>
          <w:szCs w:val="24"/>
        </w:rPr>
        <w:t>TARİH</w:t>
      </w:r>
    </w:p>
    <w:p w14:paraId="6894C41A" w14:textId="77777777" w:rsidR="00E80CD3" w:rsidRDefault="00E80CD3">
      <w:pPr>
        <w:spacing w:line="276" w:lineRule="exact"/>
        <w:rPr>
          <w:sz w:val="20"/>
          <w:szCs w:val="20"/>
        </w:rPr>
      </w:pPr>
    </w:p>
    <w:p w14:paraId="2E340F62" w14:textId="77777777" w:rsidR="00E80CD3" w:rsidRDefault="00F16373">
      <w:pPr>
        <w:jc w:val="right"/>
        <w:rPr>
          <w:sz w:val="20"/>
          <w:szCs w:val="20"/>
        </w:rPr>
      </w:pPr>
      <w:r>
        <w:rPr>
          <w:rFonts w:eastAsia="Times New Roman"/>
          <w:b/>
          <w:bCs/>
          <w:sz w:val="24"/>
          <w:szCs w:val="24"/>
        </w:rPr>
        <w:t>ADINIZ SOYADINIZ</w:t>
      </w:r>
    </w:p>
    <w:p w14:paraId="1E3EF8B2" w14:textId="77777777" w:rsidR="00E80CD3" w:rsidRDefault="00E80CD3">
      <w:pPr>
        <w:spacing w:line="276" w:lineRule="exact"/>
        <w:rPr>
          <w:sz w:val="20"/>
          <w:szCs w:val="20"/>
        </w:rPr>
      </w:pPr>
    </w:p>
    <w:p w14:paraId="70D79330" w14:textId="77777777" w:rsidR="00E80CD3" w:rsidRDefault="00F16373">
      <w:pPr>
        <w:jc w:val="right"/>
        <w:rPr>
          <w:sz w:val="20"/>
          <w:szCs w:val="20"/>
        </w:rPr>
      </w:pPr>
      <w:r>
        <w:rPr>
          <w:rFonts w:eastAsia="Times New Roman"/>
          <w:b/>
          <w:bCs/>
          <w:sz w:val="24"/>
          <w:szCs w:val="24"/>
        </w:rPr>
        <w:t>İLETİŞİM BİLGİLERİ</w:t>
      </w:r>
    </w:p>
    <w:p w14:paraId="19368011" w14:textId="77777777" w:rsidR="00E80CD3" w:rsidRDefault="00E80CD3">
      <w:pPr>
        <w:sectPr w:rsidR="00E80CD3">
          <w:pgSz w:w="11900" w:h="16838"/>
          <w:pgMar w:top="698" w:right="1426" w:bottom="1440" w:left="1440" w:header="0" w:footer="0" w:gutter="0"/>
          <w:cols w:space="708" w:equalWidth="0">
            <w:col w:w="9040"/>
          </w:cols>
        </w:sectPr>
      </w:pPr>
    </w:p>
    <w:p w14:paraId="5ADBC7BE" w14:textId="77777777" w:rsidR="00E80CD3" w:rsidRDefault="00F16373">
      <w:pPr>
        <w:ind w:left="4620"/>
        <w:rPr>
          <w:sz w:val="20"/>
          <w:szCs w:val="20"/>
        </w:rPr>
      </w:pPr>
      <w:bookmarkStart w:id="127" w:name="page128"/>
      <w:bookmarkEnd w:id="127"/>
      <w:r>
        <w:rPr>
          <w:rFonts w:eastAsia="Times New Roman"/>
          <w:sz w:val="24"/>
          <w:szCs w:val="24"/>
        </w:rPr>
        <w:lastRenderedPageBreak/>
        <w:t>112</w:t>
      </w:r>
    </w:p>
    <w:p w14:paraId="3C8AAD60" w14:textId="77777777" w:rsidR="00E80CD3" w:rsidRDefault="00E80CD3">
      <w:pPr>
        <w:spacing w:line="200" w:lineRule="exact"/>
        <w:rPr>
          <w:sz w:val="20"/>
          <w:szCs w:val="20"/>
        </w:rPr>
      </w:pPr>
    </w:p>
    <w:p w14:paraId="2F29FE30" w14:textId="77777777" w:rsidR="00E80CD3" w:rsidRDefault="00E80CD3">
      <w:pPr>
        <w:spacing w:line="242" w:lineRule="exact"/>
        <w:rPr>
          <w:sz w:val="20"/>
          <w:szCs w:val="20"/>
        </w:rPr>
      </w:pPr>
    </w:p>
    <w:p w14:paraId="790947C2" w14:textId="77777777" w:rsidR="00E80CD3" w:rsidRDefault="00F16373">
      <w:pPr>
        <w:ind w:left="540"/>
        <w:rPr>
          <w:sz w:val="20"/>
          <w:szCs w:val="20"/>
        </w:rPr>
      </w:pPr>
      <w:r>
        <w:rPr>
          <w:rFonts w:eastAsia="Times New Roman"/>
          <w:b/>
          <w:bCs/>
          <w:sz w:val="24"/>
          <w:szCs w:val="24"/>
        </w:rPr>
        <w:t>Ek 4. Bilgilendirilmiş Gönüllü Olur Formu</w:t>
      </w:r>
    </w:p>
    <w:p w14:paraId="7412D2E3" w14:textId="77777777" w:rsidR="00E80CD3" w:rsidRDefault="00E80CD3">
      <w:pPr>
        <w:spacing w:line="200" w:lineRule="exact"/>
        <w:rPr>
          <w:sz w:val="20"/>
          <w:szCs w:val="20"/>
        </w:rPr>
      </w:pPr>
    </w:p>
    <w:p w14:paraId="11314095" w14:textId="77777777" w:rsidR="00E80CD3" w:rsidRDefault="00E80CD3">
      <w:pPr>
        <w:spacing w:line="352" w:lineRule="exact"/>
        <w:rPr>
          <w:sz w:val="20"/>
          <w:szCs w:val="20"/>
        </w:rPr>
      </w:pPr>
    </w:p>
    <w:p w14:paraId="2987602F" w14:textId="77777777" w:rsidR="00E80CD3" w:rsidRDefault="00F16373">
      <w:pPr>
        <w:ind w:left="540"/>
        <w:rPr>
          <w:sz w:val="20"/>
          <w:szCs w:val="20"/>
        </w:rPr>
      </w:pPr>
      <w:r>
        <w:rPr>
          <w:rFonts w:eastAsia="Times New Roman"/>
          <w:b/>
          <w:bCs/>
          <w:i/>
          <w:iCs/>
          <w:sz w:val="24"/>
          <w:szCs w:val="24"/>
        </w:rPr>
        <w:t>Araştırmacının Açıklaması</w:t>
      </w:r>
    </w:p>
    <w:p w14:paraId="4981AC90" w14:textId="77777777" w:rsidR="00E80CD3" w:rsidRDefault="00E80CD3">
      <w:pPr>
        <w:spacing w:line="144" w:lineRule="exact"/>
        <w:rPr>
          <w:sz w:val="20"/>
          <w:szCs w:val="20"/>
        </w:rPr>
      </w:pPr>
    </w:p>
    <w:p w14:paraId="0EC5E0B7" w14:textId="77777777" w:rsidR="00E80CD3" w:rsidRDefault="00F16373">
      <w:pPr>
        <w:spacing w:line="375" w:lineRule="auto"/>
        <w:ind w:left="540" w:right="20" w:firstLine="708"/>
        <w:jc w:val="both"/>
        <w:rPr>
          <w:sz w:val="20"/>
          <w:szCs w:val="20"/>
        </w:rPr>
      </w:pPr>
      <w:r>
        <w:rPr>
          <w:rFonts w:eastAsia="Times New Roman"/>
          <w:sz w:val="23"/>
          <w:szCs w:val="23"/>
        </w:rPr>
        <w:t>Nöropazarlama; birbirinden farklı disiplinler olan, psikoloji, sosyoloji, pazarlama ve nörolojiyi bir araya getiren, tüketicinin satın alma kararı verirken “rasyonel olmayan”, “irrasyonel olan kararlarını” incelemektedir. Bu irrasyonel kararları duygusal, dürtüsel ve beş duyu organımızın algıladığı uyarıcılara göre vermektedir. Tüketici kararlarının sadece rasyonel değil irrasyonel etkilerinde etkisinin de bulunduğunu açıklamaya çalışır. Bu bağlantıyı göstermek için de beyin görüntüleme yöntemlerini kullanır. 1990 yılında yürütülen bu çalışmalar, Gerry Zaltman’ın beyin görüntüleme yöntemini pazarlama alanında kullandığını duyurmasıyla beraber nöropazarlama literatüre girmiştir. Nöropazarlama yöntem olarak EEG, Emotiv EPOC, fMRI, PET, Eye Tracking gibi cihazları kullanarak tüketici kararlarını ölçümleyerek sonuçlara ulaşır.</w:t>
      </w:r>
    </w:p>
    <w:p w14:paraId="584A7C22" w14:textId="77777777" w:rsidR="00E80CD3" w:rsidRDefault="00F16373">
      <w:pPr>
        <w:spacing w:line="20" w:lineRule="exact"/>
        <w:rPr>
          <w:sz w:val="20"/>
          <w:szCs w:val="20"/>
        </w:rPr>
      </w:pPr>
      <w:r>
        <w:rPr>
          <w:noProof/>
          <w:sz w:val="20"/>
          <w:szCs w:val="20"/>
        </w:rPr>
        <w:drawing>
          <wp:anchor distT="0" distB="0" distL="114300" distR="114300" simplePos="0" relativeHeight="251739648" behindDoc="1" locked="0" layoutInCell="0" allowOverlap="1" wp14:anchorId="5237E3F7" wp14:editId="45316820">
            <wp:simplePos x="0" y="0"/>
            <wp:positionH relativeFrom="column">
              <wp:posOffset>355600</wp:posOffset>
            </wp:positionH>
            <wp:positionV relativeFrom="paragraph">
              <wp:posOffset>-556895</wp:posOffset>
            </wp:positionV>
            <wp:extent cx="4699000" cy="185420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3C891246" w14:textId="77777777" w:rsidR="00E80CD3" w:rsidRDefault="00F16373">
      <w:pPr>
        <w:spacing w:line="359" w:lineRule="auto"/>
        <w:ind w:left="540" w:right="20" w:firstLine="708"/>
        <w:jc w:val="both"/>
        <w:rPr>
          <w:sz w:val="20"/>
          <w:szCs w:val="20"/>
        </w:rPr>
      </w:pPr>
      <w:r>
        <w:rPr>
          <w:rFonts w:eastAsia="Times New Roman"/>
          <w:sz w:val="24"/>
          <w:szCs w:val="24"/>
        </w:rPr>
        <w:t>Başka bir deyişle nöropazarlama, bilinçaltının sayısallaştırılmış tepkilerinin, özellikle, kişinin düşünce yapısını etkileyen, dikkat, ilgi ve duygusal çekim, görsel, işitsel, gibi duyu organlarımız aracılığıyla tercihlerimiz üzerindeki etkilerinin ölçümlenmesi olarak ifade edilir. Kısaca nöropazarlama; insan beyninin nasıl çalıştığı ve nasıl karar verdiğini bu kararları verirken kişinin irrasyonel yani duysal, dürtüsel ve beş duyu organının algıladığı uyarıcılara ve bu kararları etkileyen alt uyarıcılar göre karar verdiği konusunda araştırma yapan ve bu araştırmaları pazarlama alanında kullanılabilir olmasını sağlayan bilim alanıdır. Nöropazarlama diğer adıyla duygusal pazarlama, İnsan zihnindeki kara kutuyu açmak ve anlamak konusunda önemli bir adımdır. Başka bir deyişle nöropazarlama beyindeki satın alma düğmesine giden yolu bulmaktır. Nöropazarlama tüketicinin satın alma kararını neye göre verdiklerinden ziyade, gerçek hayatta tüketicinin satın alma kararını nasıl aldığını anlamaya çalışır.</w:t>
      </w:r>
    </w:p>
    <w:p w14:paraId="718ECCD0" w14:textId="77777777" w:rsidR="00E80CD3" w:rsidRDefault="00E80CD3">
      <w:pPr>
        <w:spacing w:line="15" w:lineRule="exact"/>
        <w:rPr>
          <w:sz w:val="20"/>
          <w:szCs w:val="20"/>
        </w:rPr>
      </w:pPr>
    </w:p>
    <w:p w14:paraId="0E54290C" w14:textId="77777777" w:rsidR="00E80CD3" w:rsidRDefault="00F16373">
      <w:pPr>
        <w:spacing w:line="358" w:lineRule="auto"/>
        <w:ind w:left="540" w:firstLine="708"/>
        <w:jc w:val="both"/>
        <w:rPr>
          <w:sz w:val="20"/>
          <w:szCs w:val="20"/>
        </w:rPr>
      </w:pPr>
      <w:r>
        <w:rPr>
          <w:rFonts w:eastAsia="Times New Roman"/>
          <w:sz w:val="24"/>
          <w:szCs w:val="24"/>
        </w:rPr>
        <w:t>Bu araştırma, Fırat Üniversitesi Sosyal Bilimler Enstitüsü İşletme Anabilim Dalı’nda yürütülmekte olan yüksek lisans tez çalışması için kullanılacaktır. Amacı; siyasal ürünlerin görsel etkilerinin Eye-Tracking (Göz İzleme) yöntemiyle belirlenmesidir. Vereceğiniz cevaplar ve Eye-Tracking (Göz İzleme) yöntemindeki görsel etkileriniz tamamen bilimsel amaçlı kullanılacaktır. Araştırma kapsamında katılımcıların kimlik bilgilerine başvurulmayacak, sonuçlar farklı herhangi bir amaç için kullanılmayacaktır.</w:t>
      </w:r>
    </w:p>
    <w:p w14:paraId="4DB770F9" w14:textId="77777777" w:rsidR="00E80CD3" w:rsidRDefault="00E80CD3">
      <w:pPr>
        <w:sectPr w:rsidR="00E80CD3">
          <w:pgSz w:w="11900" w:h="16838"/>
          <w:pgMar w:top="698" w:right="1406" w:bottom="1440" w:left="1440" w:header="0" w:footer="0" w:gutter="0"/>
          <w:cols w:space="708" w:equalWidth="0">
            <w:col w:w="9060"/>
          </w:cols>
        </w:sectPr>
      </w:pPr>
    </w:p>
    <w:p w14:paraId="1175E277" w14:textId="77777777" w:rsidR="00E80CD3" w:rsidRDefault="00F16373">
      <w:pPr>
        <w:ind w:left="4620"/>
        <w:rPr>
          <w:sz w:val="20"/>
          <w:szCs w:val="20"/>
        </w:rPr>
      </w:pPr>
      <w:bookmarkStart w:id="128" w:name="page129"/>
      <w:bookmarkEnd w:id="128"/>
      <w:r>
        <w:rPr>
          <w:rFonts w:eastAsia="Times New Roman"/>
          <w:sz w:val="24"/>
          <w:szCs w:val="24"/>
        </w:rPr>
        <w:lastRenderedPageBreak/>
        <w:t>113</w:t>
      </w:r>
    </w:p>
    <w:p w14:paraId="727DB92F" w14:textId="77777777" w:rsidR="00E80CD3" w:rsidRDefault="00E80CD3">
      <w:pPr>
        <w:spacing w:line="200" w:lineRule="exact"/>
        <w:rPr>
          <w:sz w:val="20"/>
          <w:szCs w:val="20"/>
        </w:rPr>
      </w:pPr>
    </w:p>
    <w:p w14:paraId="5C3624A0" w14:textId="77777777" w:rsidR="00E80CD3" w:rsidRDefault="00E80CD3">
      <w:pPr>
        <w:spacing w:line="249" w:lineRule="exact"/>
        <w:rPr>
          <w:sz w:val="20"/>
          <w:szCs w:val="20"/>
        </w:rPr>
      </w:pPr>
    </w:p>
    <w:p w14:paraId="24280557" w14:textId="77777777" w:rsidR="00E80CD3" w:rsidRDefault="00F16373">
      <w:pPr>
        <w:spacing w:line="356" w:lineRule="auto"/>
        <w:ind w:left="540" w:firstLine="708"/>
        <w:jc w:val="both"/>
        <w:rPr>
          <w:sz w:val="20"/>
          <w:szCs w:val="20"/>
        </w:rPr>
      </w:pPr>
      <w:r>
        <w:rPr>
          <w:rFonts w:eastAsia="Times New Roman"/>
          <w:sz w:val="24"/>
          <w:szCs w:val="24"/>
        </w:rPr>
        <w:t>Değerli vaktinizin 20-30 dakikalık kısmını bu araştırmaya ayırmanız bizi çok memnun edecektir. Tarafınıza sorulan soruları eksiksiz, gerçekçi ve samimi bir şekilde cevaplandırmanız bu araştırmanın amacına ulaşması bakımından önem arz etmektedir. Yardımlarınızla bilimsel literatüre yapacağınız katkı için şimdiden teşekkür ederiz.</w:t>
      </w:r>
    </w:p>
    <w:p w14:paraId="2E618DB5" w14:textId="77777777" w:rsidR="00E80CD3" w:rsidRDefault="00E80CD3">
      <w:pPr>
        <w:spacing w:line="200" w:lineRule="exact"/>
        <w:rPr>
          <w:sz w:val="20"/>
          <w:szCs w:val="20"/>
        </w:rPr>
      </w:pPr>
    </w:p>
    <w:p w14:paraId="6F862DF2" w14:textId="77777777" w:rsidR="00E80CD3" w:rsidRDefault="00E80CD3">
      <w:pPr>
        <w:spacing w:line="224" w:lineRule="exact"/>
        <w:rPr>
          <w:sz w:val="20"/>
          <w:szCs w:val="20"/>
        </w:rPr>
      </w:pPr>
    </w:p>
    <w:p w14:paraId="099D8AEA" w14:textId="77777777" w:rsidR="00E80CD3" w:rsidRDefault="00F16373">
      <w:pPr>
        <w:ind w:left="540"/>
        <w:rPr>
          <w:sz w:val="20"/>
          <w:szCs w:val="20"/>
        </w:rPr>
      </w:pPr>
      <w:r>
        <w:rPr>
          <w:rFonts w:eastAsia="Times New Roman"/>
          <w:b/>
          <w:bCs/>
          <w:i/>
          <w:iCs/>
          <w:sz w:val="24"/>
          <w:szCs w:val="24"/>
        </w:rPr>
        <w:t>Katılımcının Beyanı</w:t>
      </w:r>
    </w:p>
    <w:p w14:paraId="7BE6D8FE" w14:textId="77777777" w:rsidR="00E80CD3" w:rsidRDefault="00E80CD3">
      <w:pPr>
        <w:spacing w:line="147" w:lineRule="exact"/>
        <w:rPr>
          <w:sz w:val="20"/>
          <w:szCs w:val="20"/>
        </w:rPr>
      </w:pPr>
    </w:p>
    <w:p w14:paraId="621F8BFF" w14:textId="77777777" w:rsidR="00E80CD3" w:rsidRDefault="00F16373">
      <w:pPr>
        <w:spacing w:line="354" w:lineRule="auto"/>
        <w:ind w:left="540" w:firstLine="708"/>
        <w:jc w:val="both"/>
        <w:rPr>
          <w:sz w:val="20"/>
          <w:szCs w:val="20"/>
        </w:rPr>
      </w:pPr>
      <w:r>
        <w:rPr>
          <w:rFonts w:eastAsia="Times New Roman"/>
          <w:sz w:val="24"/>
          <w:szCs w:val="24"/>
        </w:rPr>
        <w:t>Yüksek lisans tez öğrencisi Sezer Şen ve Doç. Dr. Nurcan Yücel tarafından araştırma hakkında bilgilendirme yapılmıştır. Bu bilgiler doğrultusunda araştırmaya katılımcı (gönüllü) olarak davet edildim.</w:t>
      </w:r>
    </w:p>
    <w:p w14:paraId="6F4A9C10" w14:textId="77777777" w:rsidR="00E80CD3" w:rsidRDefault="00E80CD3">
      <w:pPr>
        <w:spacing w:line="20" w:lineRule="exact"/>
        <w:rPr>
          <w:sz w:val="20"/>
          <w:szCs w:val="20"/>
        </w:rPr>
      </w:pPr>
    </w:p>
    <w:p w14:paraId="1C51F745" w14:textId="77777777" w:rsidR="00E80CD3" w:rsidRDefault="00F16373">
      <w:pPr>
        <w:spacing w:line="354" w:lineRule="auto"/>
        <w:ind w:left="540" w:firstLine="708"/>
        <w:jc w:val="both"/>
        <w:rPr>
          <w:sz w:val="20"/>
          <w:szCs w:val="20"/>
        </w:rPr>
      </w:pPr>
      <w:r>
        <w:rPr>
          <w:rFonts w:eastAsia="Times New Roman"/>
          <w:sz w:val="24"/>
          <w:szCs w:val="24"/>
        </w:rPr>
        <w:t>Araştırmanın yürütülmesi sırasında herhangi bir sebep gösterilmeden önceden haber vererek araştırmadan çekilebilirim. Ayrıca tıbbi durumuma herhangi bir zarar verilmemesi koşuluyla araştırmacı tarafından araştırma dışı tutulabilirim.</w:t>
      </w:r>
    </w:p>
    <w:p w14:paraId="0F87C373" w14:textId="77777777" w:rsidR="00E80CD3" w:rsidRDefault="00F16373">
      <w:pPr>
        <w:spacing w:line="20" w:lineRule="exact"/>
        <w:rPr>
          <w:sz w:val="20"/>
          <w:szCs w:val="20"/>
        </w:rPr>
      </w:pPr>
      <w:r>
        <w:rPr>
          <w:noProof/>
          <w:sz w:val="20"/>
          <w:szCs w:val="20"/>
        </w:rPr>
        <w:drawing>
          <wp:anchor distT="0" distB="0" distL="114300" distR="114300" simplePos="0" relativeHeight="251740672" behindDoc="1" locked="0" layoutInCell="0" allowOverlap="1" wp14:anchorId="137474F6" wp14:editId="75B7B2F7">
            <wp:simplePos x="0" y="0"/>
            <wp:positionH relativeFrom="column">
              <wp:posOffset>355600</wp:posOffset>
            </wp:positionH>
            <wp:positionV relativeFrom="paragraph">
              <wp:posOffset>-285750</wp:posOffset>
            </wp:positionV>
            <wp:extent cx="4699000" cy="185420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6661BAC9" w14:textId="77777777" w:rsidR="00E80CD3" w:rsidRDefault="00E80CD3">
      <w:pPr>
        <w:spacing w:line="3" w:lineRule="exact"/>
        <w:rPr>
          <w:sz w:val="20"/>
          <w:szCs w:val="20"/>
        </w:rPr>
      </w:pPr>
    </w:p>
    <w:p w14:paraId="4E47B112" w14:textId="77777777" w:rsidR="00E80CD3" w:rsidRDefault="00F16373">
      <w:pPr>
        <w:spacing w:line="357" w:lineRule="auto"/>
        <w:ind w:left="540" w:firstLine="708"/>
        <w:jc w:val="both"/>
        <w:rPr>
          <w:sz w:val="20"/>
          <w:szCs w:val="20"/>
        </w:rPr>
      </w:pPr>
      <w:r>
        <w:rPr>
          <w:rFonts w:eastAsia="Times New Roman"/>
          <w:sz w:val="24"/>
          <w:szCs w:val="24"/>
        </w:rPr>
        <w:t>Araştırma için yapılacak harcamalarla alakalı herhangi bir sorumluluk altına girmiyorum. Bana da herhangi bir ödeme yapılmayacağını kabul ediyorum. İster doğrudan ister dolaylı yollardan olsun araştırma uygulamasından kaynaklanan nedenlerle meydana gelecek herhangi bir sağlık sorunun meydana gelmesi halinde, her türlü müdahalenin sağlanacağı konusunda gerekli güvence verilmiştir.</w:t>
      </w:r>
    </w:p>
    <w:p w14:paraId="2F60E9A4" w14:textId="77777777" w:rsidR="00E80CD3" w:rsidRDefault="00E80CD3">
      <w:pPr>
        <w:spacing w:line="16" w:lineRule="exact"/>
        <w:rPr>
          <w:sz w:val="20"/>
          <w:szCs w:val="20"/>
        </w:rPr>
      </w:pPr>
    </w:p>
    <w:p w14:paraId="33EFF3D9" w14:textId="77777777" w:rsidR="00E80CD3" w:rsidRDefault="00F16373">
      <w:pPr>
        <w:spacing w:line="375" w:lineRule="auto"/>
        <w:ind w:left="540" w:firstLine="708"/>
        <w:jc w:val="both"/>
        <w:rPr>
          <w:sz w:val="20"/>
          <w:szCs w:val="20"/>
        </w:rPr>
      </w:pPr>
      <w:r>
        <w:rPr>
          <w:rFonts w:eastAsia="Times New Roman"/>
          <w:sz w:val="23"/>
          <w:szCs w:val="23"/>
        </w:rPr>
        <w:t>Bu araştırmaya katılmaya zorunlu olmadığımı ve araştırma davetini kabul ederken herhangi bir zorlamayla karşılaşmadığımı belirtirim. Araştırmaya katılmadığım durumda araştırmacı kişilerle aramdaki ilişkime herhangi bir zarar gelmeyeceğini de biliyorum.</w:t>
      </w:r>
    </w:p>
    <w:p w14:paraId="176A9950" w14:textId="77777777" w:rsidR="00E80CD3" w:rsidRDefault="00E80CD3">
      <w:pPr>
        <w:spacing w:line="4" w:lineRule="exact"/>
        <w:rPr>
          <w:sz w:val="20"/>
          <w:szCs w:val="20"/>
        </w:rPr>
      </w:pPr>
    </w:p>
    <w:p w14:paraId="6F883E7E" w14:textId="77777777" w:rsidR="00E80CD3" w:rsidRDefault="00F16373">
      <w:pPr>
        <w:spacing w:line="356" w:lineRule="auto"/>
        <w:ind w:left="540" w:firstLine="708"/>
        <w:jc w:val="both"/>
        <w:rPr>
          <w:sz w:val="20"/>
          <w:szCs w:val="20"/>
        </w:rPr>
      </w:pPr>
      <w:r>
        <w:rPr>
          <w:rFonts w:eastAsia="Times New Roman"/>
          <w:sz w:val="24"/>
          <w:szCs w:val="24"/>
        </w:rPr>
        <w:t>Bana yapılan tüm açıklamaları anlamış bulunmaktayım. Katılımcı olarak katılmaya kendi irademle katılmaya karar verdim. Bu konuda yapılan daveti kabul ettiğimi beyan ederim. Söylediğim her bilgininde doğru olduğunu beyan ederim. İmzalı bu form kâğıdının bir kopyasını teslim aldım.</w:t>
      </w:r>
    </w:p>
    <w:p w14:paraId="58D25CF6" w14:textId="77777777" w:rsidR="00E80CD3" w:rsidRDefault="00E80CD3">
      <w:pPr>
        <w:spacing w:line="200" w:lineRule="exact"/>
        <w:rPr>
          <w:sz w:val="20"/>
          <w:szCs w:val="20"/>
        </w:rPr>
      </w:pPr>
    </w:p>
    <w:p w14:paraId="19452681" w14:textId="77777777" w:rsidR="00E80CD3" w:rsidRDefault="00E80CD3">
      <w:pPr>
        <w:spacing w:line="224" w:lineRule="exact"/>
        <w:rPr>
          <w:sz w:val="20"/>
          <w:szCs w:val="20"/>
        </w:rPr>
      </w:pPr>
    </w:p>
    <w:p w14:paraId="0CE2F43D" w14:textId="77777777" w:rsidR="00E80CD3" w:rsidRDefault="00F16373">
      <w:pPr>
        <w:jc w:val="right"/>
        <w:rPr>
          <w:sz w:val="20"/>
          <w:szCs w:val="20"/>
        </w:rPr>
      </w:pPr>
      <w:r>
        <w:rPr>
          <w:rFonts w:eastAsia="Times New Roman"/>
          <w:b/>
          <w:bCs/>
          <w:sz w:val="24"/>
          <w:szCs w:val="24"/>
        </w:rPr>
        <w:t>(Katılımcının)</w:t>
      </w:r>
    </w:p>
    <w:p w14:paraId="79C085AC" w14:textId="77777777" w:rsidR="00E80CD3" w:rsidRDefault="00E80CD3">
      <w:pPr>
        <w:spacing w:line="200" w:lineRule="exact"/>
        <w:rPr>
          <w:sz w:val="20"/>
          <w:szCs w:val="20"/>
        </w:rPr>
      </w:pPr>
    </w:p>
    <w:p w14:paraId="69D51C8E" w14:textId="77777777" w:rsidR="00E80CD3" w:rsidRDefault="00E80CD3">
      <w:pPr>
        <w:spacing w:line="347" w:lineRule="exact"/>
        <w:rPr>
          <w:sz w:val="20"/>
          <w:szCs w:val="20"/>
        </w:rPr>
      </w:pPr>
    </w:p>
    <w:p w14:paraId="2FB56434" w14:textId="77777777" w:rsidR="00E80CD3" w:rsidRDefault="00F16373">
      <w:pPr>
        <w:ind w:left="7800"/>
        <w:rPr>
          <w:sz w:val="20"/>
          <w:szCs w:val="20"/>
        </w:rPr>
      </w:pPr>
      <w:r>
        <w:rPr>
          <w:rFonts w:eastAsia="Times New Roman"/>
          <w:sz w:val="24"/>
          <w:szCs w:val="24"/>
        </w:rPr>
        <w:t>Adı Soyadı</w:t>
      </w:r>
    </w:p>
    <w:p w14:paraId="5CD1F8F4" w14:textId="77777777" w:rsidR="00E80CD3" w:rsidRDefault="00E80CD3">
      <w:pPr>
        <w:spacing w:line="200" w:lineRule="exact"/>
        <w:rPr>
          <w:sz w:val="20"/>
          <w:szCs w:val="20"/>
        </w:rPr>
      </w:pPr>
    </w:p>
    <w:p w14:paraId="7E488F37" w14:textId="77777777" w:rsidR="00E80CD3" w:rsidRDefault="00E80CD3">
      <w:pPr>
        <w:spacing w:line="353" w:lineRule="exact"/>
        <w:rPr>
          <w:sz w:val="20"/>
          <w:szCs w:val="20"/>
        </w:rPr>
      </w:pPr>
    </w:p>
    <w:p w14:paraId="40AB245F" w14:textId="77777777" w:rsidR="00E80CD3" w:rsidRDefault="00F16373">
      <w:pPr>
        <w:ind w:left="8140"/>
        <w:rPr>
          <w:sz w:val="20"/>
          <w:szCs w:val="20"/>
        </w:rPr>
      </w:pPr>
      <w:r>
        <w:rPr>
          <w:rFonts w:eastAsia="Times New Roman"/>
          <w:sz w:val="24"/>
          <w:szCs w:val="24"/>
        </w:rPr>
        <w:t>İmza</w:t>
      </w:r>
    </w:p>
    <w:p w14:paraId="009F1FDD" w14:textId="77777777" w:rsidR="00E80CD3" w:rsidRDefault="00E80CD3">
      <w:pPr>
        <w:sectPr w:rsidR="00E80CD3">
          <w:pgSz w:w="11900" w:h="16838"/>
          <w:pgMar w:top="698" w:right="1426" w:bottom="1440" w:left="1440" w:header="0" w:footer="0" w:gutter="0"/>
          <w:cols w:space="708" w:equalWidth="0">
            <w:col w:w="9040"/>
          </w:cols>
        </w:sectPr>
      </w:pPr>
    </w:p>
    <w:p w14:paraId="73962278" w14:textId="77777777" w:rsidR="00E80CD3" w:rsidRDefault="00F16373">
      <w:pPr>
        <w:framePr w:w="1180" w:h="204" w:wrap="auto" w:vAnchor="page" w:hAnchor="page" w:x="8620" w:y="5158"/>
        <w:spacing w:line="184" w:lineRule="auto"/>
        <w:rPr>
          <w:rFonts w:eastAsia="Times New Roman"/>
          <w:b/>
          <w:bCs/>
          <w:sz w:val="23"/>
          <w:szCs w:val="23"/>
        </w:rPr>
      </w:pPr>
      <w:bookmarkStart w:id="129" w:name="page130"/>
      <w:bookmarkEnd w:id="129"/>
      <w:r>
        <w:rPr>
          <w:rFonts w:eastAsia="Times New Roman"/>
          <w:b/>
          <w:bCs/>
          <w:sz w:val="23"/>
          <w:szCs w:val="23"/>
        </w:rPr>
        <w:lastRenderedPageBreak/>
        <w:t>Sezer ŞEN</w:t>
      </w:r>
    </w:p>
    <w:p w14:paraId="61B556D8" w14:textId="77777777" w:rsidR="00E80CD3" w:rsidRDefault="00F16373">
      <w:pPr>
        <w:framePr w:w="2640" w:h="204" w:wrap="auto" w:vAnchor="page" w:hAnchor="page" w:x="7880" w:y="5579"/>
        <w:spacing w:line="184" w:lineRule="auto"/>
        <w:rPr>
          <w:rFonts w:eastAsia="Times New Roman"/>
          <w:b/>
          <w:bCs/>
          <w:sz w:val="23"/>
          <w:szCs w:val="23"/>
        </w:rPr>
      </w:pPr>
      <w:r>
        <w:rPr>
          <w:rFonts w:eastAsia="Times New Roman"/>
          <w:b/>
          <w:bCs/>
          <w:sz w:val="23"/>
          <w:szCs w:val="23"/>
        </w:rPr>
        <w:t>Yüksek Lisans Öğrencisi</w:t>
      </w:r>
    </w:p>
    <w:p w14:paraId="04D18E97" w14:textId="77777777" w:rsidR="00E80CD3" w:rsidRDefault="00F16373">
      <w:pPr>
        <w:ind w:left="4620"/>
        <w:rPr>
          <w:sz w:val="20"/>
          <w:szCs w:val="20"/>
        </w:rPr>
      </w:pPr>
      <w:r>
        <w:rPr>
          <w:rFonts w:eastAsia="Times New Roman"/>
          <w:sz w:val="24"/>
          <w:szCs w:val="24"/>
        </w:rPr>
        <w:t>114</w:t>
      </w:r>
    </w:p>
    <w:p w14:paraId="7657DC77" w14:textId="77777777" w:rsidR="00E80CD3" w:rsidRDefault="00E80CD3">
      <w:pPr>
        <w:spacing w:line="200" w:lineRule="exact"/>
        <w:rPr>
          <w:rFonts w:eastAsia="Times New Roman"/>
          <w:b/>
          <w:bCs/>
          <w:sz w:val="23"/>
          <w:szCs w:val="23"/>
        </w:rPr>
      </w:pPr>
    </w:p>
    <w:p w14:paraId="23B1C87A" w14:textId="77777777" w:rsidR="00E80CD3" w:rsidRDefault="00E80CD3">
      <w:pPr>
        <w:spacing w:line="242" w:lineRule="exact"/>
        <w:rPr>
          <w:rFonts w:eastAsia="Times New Roman"/>
          <w:b/>
          <w:bCs/>
          <w:sz w:val="23"/>
          <w:szCs w:val="23"/>
        </w:rPr>
      </w:pPr>
    </w:p>
    <w:p w14:paraId="7664C4E9" w14:textId="77777777" w:rsidR="00E80CD3" w:rsidRDefault="00F16373">
      <w:pPr>
        <w:ind w:left="540"/>
        <w:rPr>
          <w:sz w:val="20"/>
          <w:szCs w:val="20"/>
        </w:rPr>
      </w:pPr>
      <w:r>
        <w:rPr>
          <w:rFonts w:eastAsia="Times New Roman"/>
          <w:b/>
          <w:bCs/>
          <w:sz w:val="24"/>
          <w:szCs w:val="24"/>
        </w:rPr>
        <w:t>Ek 5. Hazırlanmış Soru Formu</w:t>
      </w:r>
    </w:p>
    <w:p w14:paraId="12E3219F" w14:textId="77777777" w:rsidR="00E80CD3" w:rsidRDefault="00E80CD3">
      <w:pPr>
        <w:spacing w:line="137" w:lineRule="exact"/>
        <w:rPr>
          <w:rFonts w:eastAsia="Times New Roman"/>
          <w:b/>
          <w:bCs/>
          <w:sz w:val="23"/>
          <w:szCs w:val="23"/>
        </w:rPr>
      </w:pPr>
    </w:p>
    <w:p w14:paraId="2E8D97B8" w14:textId="77777777" w:rsidR="00E80CD3" w:rsidRDefault="00F16373">
      <w:pPr>
        <w:ind w:left="3340"/>
        <w:rPr>
          <w:sz w:val="20"/>
          <w:szCs w:val="20"/>
        </w:rPr>
      </w:pPr>
      <w:r>
        <w:rPr>
          <w:rFonts w:eastAsia="Times New Roman"/>
          <w:b/>
          <w:bCs/>
          <w:sz w:val="24"/>
          <w:szCs w:val="24"/>
        </w:rPr>
        <w:t>HAZIRLANMIŞ SORU FORMU</w:t>
      </w:r>
    </w:p>
    <w:p w14:paraId="09024836" w14:textId="77777777" w:rsidR="00E80CD3" w:rsidRDefault="00E80CD3">
      <w:pPr>
        <w:spacing w:line="147" w:lineRule="exact"/>
        <w:rPr>
          <w:rFonts w:eastAsia="Times New Roman"/>
          <w:b/>
          <w:bCs/>
          <w:sz w:val="23"/>
          <w:szCs w:val="23"/>
        </w:rPr>
      </w:pPr>
    </w:p>
    <w:p w14:paraId="3798F557" w14:textId="77777777" w:rsidR="00E80CD3" w:rsidRDefault="00F16373">
      <w:pPr>
        <w:spacing w:line="358" w:lineRule="auto"/>
        <w:ind w:left="540" w:firstLine="708"/>
        <w:jc w:val="both"/>
        <w:rPr>
          <w:sz w:val="20"/>
          <w:szCs w:val="20"/>
        </w:rPr>
      </w:pPr>
      <w:r>
        <w:rPr>
          <w:rFonts w:eastAsia="Times New Roman"/>
          <w:sz w:val="24"/>
          <w:szCs w:val="24"/>
        </w:rPr>
        <w:t xml:space="preserve">Bu soru formu, Fırat Üniversitesi Sosyal Bilimler Enstitüsü İşletme Anabilim Dalı dâhilinde ‘‘Genç Seçmenler Gözüyle Siyasal Ürünlerin Görsel Etkilerinin Belirlenmesi Üzerine Bir Göz İzleme Çalışması: Fırat Üniversitesi Örneği’’ konulu tez çalışması için yapılmaktadır. </w:t>
      </w:r>
      <w:r>
        <w:rPr>
          <w:rFonts w:eastAsia="Times New Roman"/>
          <w:b/>
          <w:bCs/>
          <w:sz w:val="24"/>
          <w:szCs w:val="24"/>
          <w:u w:val="single"/>
        </w:rPr>
        <w:t>Yapılan bu soru formuna herhangi bir kimlik bilginizi yazmayınız.</w:t>
      </w:r>
      <w:r>
        <w:rPr>
          <w:rFonts w:eastAsia="Times New Roman"/>
          <w:sz w:val="24"/>
          <w:szCs w:val="24"/>
        </w:rPr>
        <w:t xml:space="preserve"> Sizlerden edinilecek bilgiler tamamen bilimsel amaçlı kullanılacaktır. Soruları eksiksiz, gerçekçi ve samimi cevaplandırmanız bu çalışmanın amacına ulaşmasına katkıda bulunacaktır.</w:t>
      </w:r>
    </w:p>
    <w:p w14:paraId="0208ED84" w14:textId="77777777" w:rsidR="00E80CD3" w:rsidRDefault="00E80CD3">
      <w:pPr>
        <w:spacing w:line="3" w:lineRule="exact"/>
        <w:rPr>
          <w:rFonts w:eastAsia="Times New Roman"/>
          <w:b/>
          <w:bCs/>
          <w:sz w:val="23"/>
          <w:szCs w:val="23"/>
        </w:rPr>
      </w:pPr>
    </w:p>
    <w:p w14:paraId="2B8C8B70" w14:textId="77777777" w:rsidR="00E80CD3" w:rsidRDefault="00F16373">
      <w:pPr>
        <w:ind w:left="540"/>
        <w:rPr>
          <w:sz w:val="20"/>
          <w:szCs w:val="20"/>
        </w:rPr>
      </w:pPr>
      <w:r>
        <w:rPr>
          <w:rFonts w:eastAsia="Times New Roman"/>
          <w:sz w:val="24"/>
          <w:szCs w:val="24"/>
        </w:rPr>
        <w:t>Değerli katkılarınızdan dolayı teşekkür ederiz.</w:t>
      </w:r>
    </w:p>
    <w:p w14:paraId="49CE2127" w14:textId="77777777" w:rsidR="00E80CD3" w:rsidRDefault="00F16373">
      <w:pPr>
        <w:spacing w:line="20" w:lineRule="exact"/>
        <w:rPr>
          <w:rFonts w:eastAsia="Times New Roman"/>
          <w:b/>
          <w:bCs/>
          <w:sz w:val="23"/>
          <w:szCs w:val="23"/>
        </w:rPr>
      </w:pPr>
      <w:r>
        <w:rPr>
          <w:rFonts w:eastAsia="Times New Roman"/>
          <w:b/>
          <w:bCs/>
          <w:noProof/>
          <w:sz w:val="23"/>
          <w:szCs w:val="23"/>
        </w:rPr>
        <w:drawing>
          <wp:anchor distT="0" distB="0" distL="114300" distR="114300" simplePos="0" relativeHeight="251741696" behindDoc="1" locked="0" layoutInCell="0" allowOverlap="1" wp14:anchorId="2359B760" wp14:editId="43DCAB47">
            <wp:simplePos x="0" y="0"/>
            <wp:positionH relativeFrom="column">
              <wp:posOffset>355600</wp:posOffset>
            </wp:positionH>
            <wp:positionV relativeFrom="paragraph">
              <wp:posOffset>321310</wp:posOffset>
            </wp:positionV>
            <wp:extent cx="4699000" cy="185420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03DAC15E" w14:textId="77777777" w:rsidR="00E80CD3" w:rsidRDefault="00E80CD3">
      <w:pPr>
        <w:spacing w:line="200" w:lineRule="exact"/>
        <w:rPr>
          <w:rFonts w:eastAsia="Times New Roman"/>
          <w:b/>
          <w:bCs/>
          <w:sz w:val="23"/>
          <w:szCs w:val="23"/>
        </w:rPr>
      </w:pPr>
    </w:p>
    <w:p w14:paraId="7A38F1B6" w14:textId="77777777" w:rsidR="00E80CD3" w:rsidRDefault="00E80CD3">
      <w:pPr>
        <w:spacing w:line="200" w:lineRule="exact"/>
        <w:rPr>
          <w:rFonts w:eastAsia="Times New Roman"/>
          <w:b/>
          <w:bCs/>
          <w:sz w:val="23"/>
          <w:szCs w:val="23"/>
        </w:rPr>
      </w:pPr>
    </w:p>
    <w:p w14:paraId="759DC6A7" w14:textId="77777777" w:rsidR="00E80CD3" w:rsidRDefault="00E80CD3">
      <w:pPr>
        <w:spacing w:line="200" w:lineRule="exact"/>
        <w:rPr>
          <w:rFonts w:eastAsia="Times New Roman"/>
          <w:b/>
          <w:bCs/>
          <w:sz w:val="23"/>
          <w:szCs w:val="23"/>
        </w:rPr>
      </w:pPr>
    </w:p>
    <w:p w14:paraId="40DAF878" w14:textId="77777777" w:rsidR="00E80CD3" w:rsidRDefault="00E80CD3">
      <w:pPr>
        <w:spacing w:line="350" w:lineRule="exact"/>
        <w:rPr>
          <w:rFonts w:eastAsia="Times New Roman"/>
          <w:b/>
          <w:bCs/>
          <w:sz w:val="23"/>
          <w:szCs w:val="23"/>
        </w:rPr>
      </w:pPr>
    </w:p>
    <w:p w14:paraId="2B7ADA8D" w14:textId="77777777" w:rsidR="00E80CD3" w:rsidRDefault="00F16373">
      <w:pPr>
        <w:ind w:left="540"/>
        <w:rPr>
          <w:sz w:val="20"/>
          <w:szCs w:val="20"/>
        </w:rPr>
      </w:pPr>
      <w:r>
        <w:rPr>
          <w:rFonts w:eastAsia="Times New Roman"/>
          <w:b/>
          <w:bCs/>
          <w:sz w:val="24"/>
          <w:szCs w:val="24"/>
        </w:rPr>
        <w:t>1) Yaşınız:</w:t>
      </w:r>
    </w:p>
    <w:p w14:paraId="231F2D97" w14:textId="77777777" w:rsidR="00E80CD3" w:rsidRDefault="00E80CD3">
      <w:pPr>
        <w:spacing w:line="175" w:lineRule="exact"/>
        <w:rPr>
          <w:rFonts w:eastAsia="Times New Roman"/>
          <w:b/>
          <w:bCs/>
          <w:sz w:val="23"/>
          <w:szCs w:val="23"/>
        </w:rPr>
      </w:pPr>
    </w:p>
    <w:p w14:paraId="7E24AF93" w14:textId="77777777" w:rsidR="00E80CD3" w:rsidRDefault="00F16373">
      <w:pPr>
        <w:tabs>
          <w:tab w:val="left" w:pos="1620"/>
        </w:tabs>
        <w:ind w:left="540"/>
        <w:rPr>
          <w:sz w:val="20"/>
          <w:szCs w:val="20"/>
        </w:rPr>
      </w:pPr>
      <w:r>
        <w:rPr>
          <w:rFonts w:eastAsia="Times New Roman"/>
          <w:sz w:val="24"/>
          <w:szCs w:val="24"/>
        </w:rPr>
        <w:t>a) 18-21</w:t>
      </w:r>
      <w:r>
        <w:rPr>
          <w:sz w:val="20"/>
          <w:szCs w:val="20"/>
        </w:rPr>
        <w:tab/>
      </w:r>
      <w:r>
        <w:rPr>
          <w:rFonts w:eastAsia="Times New Roman"/>
          <w:sz w:val="24"/>
          <w:szCs w:val="24"/>
        </w:rPr>
        <w:t>b) 22-25</w:t>
      </w:r>
    </w:p>
    <w:p w14:paraId="6070A3AB" w14:textId="77777777" w:rsidR="00E80CD3" w:rsidRDefault="00E80CD3">
      <w:pPr>
        <w:spacing w:line="200" w:lineRule="exact"/>
        <w:rPr>
          <w:rFonts w:eastAsia="Times New Roman"/>
          <w:b/>
          <w:bCs/>
          <w:sz w:val="23"/>
          <w:szCs w:val="23"/>
        </w:rPr>
      </w:pPr>
    </w:p>
    <w:p w14:paraId="5C43CE55" w14:textId="77777777" w:rsidR="00E80CD3" w:rsidRDefault="00E80CD3">
      <w:pPr>
        <w:spacing w:line="200" w:lineRule="exact"/>
        <w:rPr>
          <w:rFonts w:eastAsia="Times New Roman"/>
          <w:b/>
          <w:bCs/>
          <w:sz w:val="23"/>
          <w:szCs w:val="23"/>
        </w:rPr>
      </w:pPr>
    </w:p>
    <w:p w14:paraId="304F6C58" w14:textId="77777777" w:rsidR="00E80CD3" w:rsidRDefault="00E80CD3">
      <w:pPr>
        <w:spacing w:line="246" w:lineRule="exact"/>
        <w:rPr>
          <w:rFonts w:eastAsia="Times New Roman"/>
          <w:b/>
          <w:bCs/>
          <w:sz w:val="23"/>
          <w:szCs w:val="23"/>
        </w:rPr>
      </w:pPr>
    </w:p>
    <w:p w14:paraId="71FC4129" w14:textId="77777777" w:rsidR="00E80CD3" w:rsidRDefault="00F16373">
      <w:pPr>
        <w:ind w:left="540"/>
        <w:rPr>
          <w:sz w:val="20"/>
          <w:szCs w:val="20"/>
        </w:rPr>
      </w:pPr>
      <w:r>
        <w:rPr>
          <w:rFonts w:eastAsia="Times New Roman"/>
          <w:b/>
          <w:bCs/>
          <w:sz w:val="24"/>
          <w:szCs w:val="24"/>
        </w:rPr>
        <w:t>2) Uyruğunuz:</w:t>
      </w:r>
    </w:p>
    <w:p w14:paraId="755CAFE3" w14:textId="77777777" w:rsidR="00E80CD3" w:rsidRDefault="00E80CD3">
      <w:pPr>
        <w:spacing w:line="178" w:lineRule="exact"/>
        <w:rPr>
          <w:rFonts w:eastAsia="Times New Roman"/>
          <w:b/>
          <w:bCs/>
          <w:sz w:val="23"/>
          <w:szCs w:val="23"/>
        </w:rPr>
      </w:pPr>
    </w:p>
    <w:p w14:paraId="7FD48A2D" w14:textId="77777777" w:rsidR="00E80CD3" w:rsidRDefault="00F16373">
      <w:pPr>
        <w:tabs>
          <w:tab w:val="left" w:pos="3100"/>
        </w:tabs>
        <w:ind w:left="540"/>
        <w:rPr>
          <w:sz w:val="20"/>
          <w:szCs w:val="20"/>
        </w:rPr>
      </w:pPr>
      <w:r>
        <w:rPr>
          <w:rFonts w:eastAsia="Times New Roman"/>
          <w:sz w:val="24"/>
          <w:szCs w:val="24"/>
        </w:rPr>
        <w:t>a) Türkiye Cumhuriyeti</w:t>
      </w:r>
      <w:r>
        <w:rPr>
          <w:sz w:val="20"/>
          <w:szCs w:val="20"/>
        </w:rPr>
        <w:tab/>
      </w:r>
      <w:r>
        <w:rPr>
          <w:rFonts w:eastAsia="Times New Roman"/>
          <w:sz w:val="23"/>
          <w:szCs w:val="23"/>
        </w:rPr>
        <w:t>b) Yabancı</w:t>
      </w:r>
    </w:p>
    <w:p w14:paraId="17C5E426" w14:textId="77777777" w:rsidR="00E80CD3" w:rsidRDefault="00E80CD3">
      <w:pPr>
        <w:spacing w:line="200" w:lineRule="exact"/>
        <w:rPr>
          <w:rFonts w:eastAsia="Times New Roman"/>
          <w:b/>
          <w:bCs/>
          <w:sz w:val="23"/>
          <w:szCs w:val="23"/>
        </w:rPr>
      </w:pPr>
    </w:p>
    <w:p w14:paraId="1DCE4CC4" w14:textId="77777777" w:rsidR="00E80CD3" w:rsidRDefault="00E80CD3">
      <w:pPr>
        <w:spacing w:line="200" w:lineRule="exact"/>
        <w:rPr>
          <w:rFonts w:eastAsia="Times New Roman"/>
          <w:b/>
          <w:bCs/>
          <w:sz w:val="23"/>
          <w:szCs w:val="23"/>
        </w:rPr>
      </w:pPr>
    </w:p>
    <w:p w14:paraId="0E63AF35" w14:textId="77777777" w:rsidR="00E80CD3" w:rsidRDefault="00E80CD3">
      <w:pPr>
        <w:spacing w:line="255" w:lineRule="exact"/>
        <w:rPr>
          <w:rFonts w:eastAsia="Times New Roman"/>
          <w:b/>
          <w:bCs/>
          <w:sz w:val="23"/>
          <w:szCs w:val="23"/>
        </w:rPr>
      </w:pPr>
    </w:p>
    <w:p w14:paraId="214539FB" w14:textId="77777777" w:rsidR="00E80CD3" w:rsidRDefault="00F16373">
      <w:pPr>
        <w:numPr>
          <w:ilvl w:val="0"/>
          <w:numId w:val="33"/>
        </w:numPr>
        <w:tabs>
          <w:tab w:val="left" w:pos="800"/>
        </w:tabs>
        <w:ind w:left="800" w:hanging="255"/>
        <w:rPr>
          <w:rFonts w:eastAsia="Times New Roman"/>
          <w:b/>
          <w:bCs/>
          <w:sz w:val="23"/>
          <w:szCs w:val="23"/>
        </w:rPr>
      </w:pPr>
      <w:r>
        <w:rPr>
          <w:rFonts w:eastAsia="Times New Roman"/>
          <w:b/>
          <w:bCs/>
          <w:sz w:val="23"/>
          <w:szCs w:val="23"/>
        </w:rPr>
        <w:t>Kendinizi siyasi yönden nasıl ifade edersiniz? (Lütfen bir tane şıkkı işaretleyiniz)</w:t>
      </w:r>
    </w:p>
    <w:p w14:paraId="77CE0EB9" w14:textId="77777777" w:rsidR="00E80CD3" w:rsidRDefault="00E80CD3">
      <w:pPr>
        <w:spacing w:line="190" w:lineRule="exact"/>
        <w:rPr>
          <w:rFonts w:eastAsia="Times New Roman"/>
          <w:b/>
          <w:bCs/>
          <w:sz w:val="23"/>
          <w:szCs w:val="23"/>
        </w:rPr>
      </w:pPr>
    </w:p>
    <w:p w14:paraId="3717C66B" w14:textId="77777777" w:rsidR="00E80CD3" w:rsidRDefault="00F16373">
      <w:pPr>
        <w:spacing w:line="388" w:lineRule="auto"/>
        <w:ind w:left="540" w:right="780"/>
        <w:rPr>
          <w:sz w:val="20"/>
          <w:szCs w:val="20"/>
        </w:rPr>
      </w:pPr>
      <w:r>
        <w:rPr>
          <w:rFonts w:eastAsia="Times New Roman"/>
          <w:sz w:val="24"/>
          <w:szCs w:val="24"/>
        </w:rPr>
        <w:t>a) Muhafazakâr b) Demokrat c) Milliyetçi ç) Sosyal Demokrat d) Liberal e) Milliyetçi Muhafazakar f) Diğer (………………….)</w:t>
      </w:r>
    </w:p>
    <w:p w14:paraId="2623D06A" w14:textId="77777777" w:rsidR="00E80CD3" w:rsidRDefault="00E80CD3">
      <w:pPr>
        <w:spacing w:line="200" w:lineRule="exact"/>
        <w:rPr>
          <w:rFonts w:eastAsia="Times New Roman"/>
          <w:b/>
          <w:bCs/>
          <w:sz w:val="23"/>
          <w:szCs w:val="23"/>
        </w:rPr>
      </w:pPr>
    </w:p>
    <w:p w14:paraId="46FF284E" w14:textId="77777777" w:rsidR="00E80CD3" w:rsidRDefault="00E80CD3">
      <w:pPr>
        <w:spacing w:line="275" w:lineRule="exact"/>
        <w:rPr>
          <w:rFonts w:eastAsia="Times New Roman"/>
          <w:b/>
          <w:bCs/>
          <w:sz w:val="23"/>
          <w:szCs w:val="23"/>
        </w:rPr>
      </w:pPr>
    </w:p>
    <w:p w14:paraId="45BA2236" w14:textId="77777777" w:rsidR="00E80CD3" w:rsidRDefault="00F16373">
      <w:pPr>
        <w:numPr>
          <w:ilvl w:val="0"/>
          <w:numId w:val="34"/>
        </w:numPr>
        <w:tabs>
          <w:tab w:val="left" w:pos="800"/>
        </w:tabs>
        <w:ind w:left="800" w:hanging="255"/>
        <w:rPr>
          <w:rFonts w:eastAsia="Times New Roman"/>
          <w:b/>
          <w:bCs/>
          <w:sz w:val="24"/>
          <w:szCs w:val="24"/>
        </w:rPr>
      </w:pPr>
      <w:r>
        <w:rPr>
          <w:rFonts w:eastAsia="Times New Roman"/>
          <w:b/>
          <w:bCs/>
          <w:sz w:val="24"/>
          <w:szCs w:val="24"/>
        </w:rPr>
        <w:t>Siyasi parti tercihinizde etkili olan en önemli faktör hangisidir? (Lütfen bir tane</w:t>
      </w:r>
    </w:p>
    <w:p w14:paraId="10BF3E59" w14:textId="77777777" w:rsidR="00E80CD3" w:rsidRDefault="00E80CD3">
      <w:pPr>
        <w:spacing w:line="19" w:lineRule="exact"/>
        <w:rPr>
          <w:rFonts w:eastAsia="Times New Roman"/>
          <w:b/>
          <w:bCs/>
          <w:sz w:val="24"/>
          <w:szCs w:val="24"/>
        </w:rPr>
      </w:pPr>
    </w:p>
    <w:p w14:paraId="13C78FD0" w14:textId="77777777" w:rsidR="00E80CD3" w:rsidRDefault="00F16373">
      <w:pPr>
        <w:ind w:left="540"/>
        <w:rPr>
          <w:rFonts w:eastAsia="Times New Roman"/>
          <w:b/>
          <w:bCs/>
          <w:sz w:val="24"/>
          <w:szCs w:val="24"/>
        </w:rPr>
      </w:pPr>
      <w:r>
        <w:rPr>
          <w:rFonts w:eastAsia="Times New Roman"/>
          <w:b/>
          <w:bCs/>
          <w:sz w:val="24"/>
          <w:szCs w:val="24"/>
        </w:rPr>
        <w:t>şıkkı işaretleyiniz)</w:t>
      </w:r>
    </w:p>
    <w:p w14:paraId="69E4C9DE" w14:textId="77777777" w:rsidR="00E80CD3" w:rsidRDefault="00E80CD3">
      <w:pPr>
        <w:spacing w:line="178" w:lineRule="exact"/>
        <w:rPr>
          <w:rFonts w:eastAsia="Times New Roman"/>
          <w:b/>
          <w:bCs/>
          <w:sz w:val="23"/>
          <w:szCs w:val="23"/>
        </w:rPr>
      </w:pPr>
    </w:p>
    <w:p w14:paraId="09214968" w14:textId="77777777" w:rsidR="00E80CD3" w:rsidRDefault="00F16373">
      <w:pPr>
        <w:numPr>
          <w:ilvl w:val="0"/>
          <w:numId w:val="35"/>
        </w:numPr>
        <w:tabs>
          <w:tab w:val="left" w:pos="800"/>
        </w:tabs>
        <w:ind w:left="800" w:hanging="255"/>
        <w:rPr>
          <w:rFonts w:eastAsia="Times New Roman"/>
          <w:sz w:val="24"/>
          <w:szCs w:val="24"/>
        </w:rPr>
      </w:pPr>
      <w:r>
        <w:rPr>
          <w:rFonts w:eastAsia="Times New Roman"/>
          <w:sz w:val="24"/>
          <w:szCs w:val="24"/>
        </w:rPr>
        <w:t>Partinin Lideri</w:t>
      </w:r>
    </w:p>
    <w:p w14:paraId="5D09C2A4" w14:textId="77777777" w:rsidR="00E80CD3" w:rsidRDefault="00E80CD3">
      <w:pPr>
        <w:spacing w:line="182" w:lineRule="exact"/>
        <w:rPr>
          <w:rFonts w:eastAsia="Times New Roman"/>
          <w:sz w:val="24"/>
          <w:szCs w:val="24"/>
        </w:rPr>
      </w:pPr>
    </w:p>
    <w:p w14:paraId="5A7CFFB1" w14:textId="77777777" w:rsidR="00E80CD3" w:rsidRDefault="00F16373">
      <w:pPr>
        <w:numPr>
          <w:ilvl w:val="0"/>
          <w:numId w:val="35"/>
        </w:numPr>
        <w:tabs>
          <w:tab w:val="left" w:pos="800"/>
        </w:tabs>
        <w:ind w:left="800" w:hanging="255"/>
        <w:rPr>
          <w:rFonts w:eastAsia="Times New Roman"/>
          <w:sz w:val="24"/>
          <w:szCs w:val="24"/>
        </w:rPr>
      </w:pPr>
      <w:r>
        <w:rPr>
          <w:rFonts w:eastAsia="Times New Roman"/>
          <w:sz w:val="24"/>
          <w:szCs w:val="24"/>
        </w:rPr>
        <w:t>Partinin Sloganı</w:t>
      </w:r>
    </w:p>
    <w:p w14:paraId="086A1BA5" w14:textId="77777777" w:rsidR="00E80CD3" w:rsidRDefault="00E80CD3">
      <w:pPr>
        <w:spacing w:line="182" w:lineRule="exact"/>
        <w:rPr>
          <w:rFonts w:eastAsia="Times New Roman"/>
          <w:sz w:val="24"/>
          <w:szCs w:val="24"/>
        </w:rPr>
      </w:pPr>
    </w:p>
    <w:p w14:paraId="69B34375" w14:textId="77777777" w:rsidR="00E80CD3" w:rsidRDefault="00F16373">
      <w:pPr>
        <w:numPr>
          <w:ilvl w:val="0"/>
          <w:numId w:val="35"/>
        </w:numPr>
        <w:tabs>
          <w:tab w:val="left" w:pos="800"/>
        </w:tabs>
        <w:ind w:left="800" w:hanging="255"/>
        <w:rPr>
          <w:rFonts w:eastAsia="Times New Roman"/>
          <w:sz w:val="24"/>
          <w:szCs w:val="24"/>
        </w:rPr>
      </w:pPr>
      <w:r>
        <w:rPr>
          <w:rFonts w:eastAsia="Times New Roman"/>
          <w:sz w:val="24"/>
          <w:szCs w:val="24"/>
        </w:rPr>
        <w:t>Partinin Logosu</w:t>
      </w:r>
    </w:p>
    <w:p w14:paraId="1D2FDA64" w14:textId="77777777" w:rsidR="00E80CD3" w:rsidRDefault="00E80CD3">
      <w:pPr>
        <w:spacing w:line="180" w:lineRule="exact"/>
        <w:rPr>
          <w:rFonts w:eastAsia="Times New Roman"/>
          <w:sz w:val="24"/>
          <w:szCs w:val="24"/>
        </w:rPr>
      </w:pPr>
    </w:p>
    <w:p w14:paraId="4FD9DD9B" w14:textId="77777777" w:rsidR="00E80CD3" w:rsidRDefault="00F16373">
      <w:pPr>
        <w:numPr>
          <w:ilvl w:val="0"/>
          <w:numId w:val="35"/>
        </w:numPr>
        <w:tabs>
          <w:tab w:val="left" w:pos="800"/>
        </w:tabs>
        <w:ind w:left="800" w:hanging="255"/>
        <w:rPr>
          <w:rFonts w:eastAsia="Times New Roman"/>
          <w:sz w:val="24"/>
          <w:szCs w:val="24"/>
        </w:rPr>
      </w:pPr>
      <w:r>
        <w:rPr>
          <w:rFonts w:eastAsia="Times New Roman"/>
          <w:sz w:val="24"/>
          <w:szCs w:val="24"/>
        </w:rPr>
        <w:t>Diğer (………….……)</w:t>
      </w:r>
    </w:p>
    <w:p w14:paraId="741774BF" w14:textId="77777777" w:rsidR="00E80CD3" w:rsidRDefault="00E80CD3">
      <w:pPr>
        <w:sectPr w:rsidR="00E80CD3">
          <w:pgSz w:w="11900" w:h="16838"/>
          <w:pgMar w:top="698" w:right="1406" w:bottom="1440" w:left="1440" w:header="0" w:footer="0" w:gutter="0"/>
          <w:cols w:space="708" w:equalWidth="0">
            <w:col w:w="9060"/>
          </w:cols>
        </w:sectPr>
      </w:pPr>
    </w:p>
    <w:p w14:paraId="42E6C3BD" w14:textId="77777777" w:rsidR="00E80CD3" w:rsidRDefault="00F16373">
      <w:pPr>
        <w:ind w:left="4620"/>
        <w:rPr>
          <w:sz w:val="20"/>
          <w:szCs w:val="20"/>
        </w:rPr>
      </w:pPr>
      <w:bookmarkStart w:id="130" w:name="page131"/>
      <w:bookmarkEnd w:id="130"/>
      <w:r>
        <w:rPr>
          <w:rFonts w:eastAsia="Times New Roman"/>
          <w:sz w:val="24"/>
          <w:szCs w:val="24"/>
        </w:rPr>
        <w:lastRenderedPageBreak/>
        <w:t>115</w:t>
      </w:r>
    </w:p>
    <w:p w14:paraId="29F00958" w14:textId="77777777" w:rsidR="00E80CD3" w:rsidRDefault="00E80CD3">
      <w:pPr>
        <w:spacing w:line="200" w:lineRule="exact"/>
        <w:rPr>
          <w:sz w:val="20"/>
          <w:szCs w:val="20"/>
        </w:rPr>
      </w:pPr>
    </w:p>
    <w:p w14:paraId="78A34D15" w14:textId="77777777" w:rsidR="00E80CD3" w:rsidRDefault="00E80CD3">
      <w:pPr>
        <w:spacing w:line="242" w:lineRule="exact"/>
        <w:rPr>
          <w:sz w:val="20"/>
          <w:szCs w:val="20"/>
        </w:rPr>
      </w:pPr>
    </w:p>
    <w:p w14:paraId="2BD10FD9" w14:textId="77777777" w:rsidR="00E80CD3" w:rsidRDefault="00F16373">
      <w:pPr>
        <w:ind w:left="4140"/>
        <w:rPr>
          <w:sz w:val="20"/>
          <w:szCs w:val="20"/>
        </w:rPr>
      </w:pPr>
      <w:r>
        <w:rPr>
          <w:rFonts w:eastAsia="Times New Roman"/>
          <w:b/>
          <w:bCs/>
          <w:sz w:val="24"/>
          <w:szCs w:val="24"/>
        </w:rPr>
        <w:t>ÖZGEÇMİŞ</w:t>
      </w:r>
    </w:p>
    <w:p w14:paraId="0E59BCFF" w14:textId="77777777" w:rsidR="00E80CD3" w:rsidRDefault="00E80CD3">
      <w:pPr>
        <w:spacing w:line="200" w:lineRule="exact"/>
        <w:rPr>
          <w:sz w:val="20"/>
          <w:szCs w:val="20"/>
        </w:rPr>
      </w:pPr>
    </w:p>
    <w:p w14:paraId="23B428DA" w14:textId="77777777" w:rsidR="00E80CD3" w:rsidRDefault="00E80CD3">
      <w:pPr>
        <w:spacing w:line="396" w:lineRule="exact"/>
        <w:rPr>
          <w:sz w:val="20"/>
          <w:szCs w:val="20"/>
        </w:rPr>
      </w:pPr>
    </w:p>
    <w:p w14:paraId="518FFF19" w14:textId="77777777" w:rsidR="00E80CD3" w:rsidRDefault="00F16373">
      <w:pPr>
        <w:ind w:left="540"/>
        <w:rPr>
          <w:sz w:val="20"/>
          <w:szCs w:val="20"/>
        </w:rPr>
      </w:pPr>
      <w:r>
        <w:rPr>
          <w:rFonts w:eastAsia="Times New Roman"/>
          <w:b/>
          <w:bCs/>
          <w:sz w:val="24"/>
          <w:szCs w:val="24"/>
        </w:rPr>
        <w:t>Kişisel Bilgiler</w:t>
      </w:r>
    </w:p>
    <w:p w14:paraId="1C3A3C00" w14:textId="77777777" w:rsidR="00E80CD3" w:rsidRDefault="00E80CD3">
      <w:pPr>
        <w:spacing w:line="134" w:lineRule="exact"/>
        <w:rPr>
          <w:sz w:val="20"/>
          <w:szCs w:val="20"/>
        </w:rPr>
      </w:pPr>
    </w:p>
    <w:p w14:paraId="011C7E48" w14:textId="77777777" w:rsidR="00E80CD3" w:rsidRDefault="00F16373">
      <w:pPr>
        <w:ind w:left="540"/>
        <w:rPr>
          <w:sz w:val="20"/>
          <w:szCs w:val="20"/>
        </w:rPr>
      </w:pPr>
      <w:r>
        <w:rPr>
          <w:rFonts w:eastAsia="Times New Roman"/>
          <w:sz w:val="24"/>
          <w:szCs w:val="24"/>
        </w:rPr>
        <w:t>Adı Soyadı: Sezer ŞEN</w:t>
      </w:r>
    </w:p>
    <w:p w14:paraId="3D253F10" w14:textId="77777777" w:rsidR="00E80CD3" w:rsidRDefault="00E80CD3">
      <w:pPr>
        <w:spacing w:line="137" w:lineRule="exact"/>
        <w:rPr>
          <w:sz w:val="20"/>
          <w:szCs w:val="20"/>
        </w:rPr>
      </w:pPr>
    </w:p>
    <w:p w14:paraId="58F1176A" w14:textId="77777777" w:rsidR="00E80CD3" w:rsidRDefault="00F16373">
      <w:pPr>
        <w:ind w:left="540"/>
        <w:rPr>
          <w:sz w:val="20"/>
          <w:szCs w:val="20"/>
        </w:rPr>
      </w:pPr>
      <w:r>
        <w:rPr>
          <w:rFonts w:eastAsia="Times New Roman"/>
          <w:sz w:val="24"/>
          <w:szCs w:val="24"/>
        </w:rPr>
        <w:t>Doğum Yeri: Elazığ</w:t>
      </w:r>
    </w:p>
    <w:p w14:paraId="341C1134" w14:textId="77777777" w:rsidR="00E80CD3" w:rsidRDefault="00E80CD3">
      <w:pPr>
        <w:spacing w:line="139" w:lineRule="exact"/>
        <w:rPr>
          <w:sz w:val="20"/>
          <w:szCs w:val="20"/>
        </w:rPr>
      </w:pPr>
    </w:p>
    <w:p w14:paraId="33CCCD9C" w14:textId="77777777" w:rsidR="00E80CD3" w:rsidRDefault="00F16373">
      <w:pPr>
        <w:ind w:left="540"/>
        <w:rPr>
          <w:sz w:val="20"/>
          <w:szCs w:val="20"/>
        </w:rPr>
      </w:pPr>
      <w:r>
        <w:rPr>
          <w:rFonts w:eastAsia="Times New Roman"/>
          <w:sz w:val="24"/>
          <w:szCs w:val="24"/>
        </w:rPr>
        <w:t>Doğum Tarihi: 25.01.1995</w:t>
      </w:r>
    </w:p>
    <w:p w14:paraId="52F8ABB8" w14:textId="77777777" w:rsidR="00E80CD3" w:rsidRDefault="00E80CD3">
      <w:pPr>
        <w:spacing w:line="137" w:lineRule="exact"/>
        <w:rPr>
          <w:sz w:val="20"/>
          <w:szCs w:val="20"/>
        </w:rPr>
      </w:pPr>
    </w:p>
    <w:p w14:paraId="28E087B7" w14:textId="77777777" w:rsidR="00E80CD3" w:rsidRDefault="00F16373">
      <w:pPr>
        <w:ind w:left="540"/>
        <w:rPr>
          <w:sz w:val="20"/>
          <w:szCs w:val="20"/>
        </w:rPr>
      </w:pPr>
      <w:r>
        <w:rPr>
          <w:rFonts w:eastAsia="Times New Roman"/>
          <w:sz w:val="24"/>
          <w:szCs w:val="24"/>
        </w:rPr>
        <w:t>Medeni Hali: Bekâr</w:t>
      </w:r>
    </w:p>
    <w:p w14:paraId="48C3311A" w14:textId="77777777" w:rsidR="00E80CD3" w:rsidRDefault="00E80CD3">
      <w:pPr>
        <w:spacing w:line="200" w:lineRule="exact"/>
        <w:rPr>
          <w:sz w:val="20"/>
          <w:szCs w:val="20"/>
        </w:rPr>
      </w:pPr>
    </w:p>
    <w:p w14:paraId="033F8013" w14:textId="77777777" w:rsidR="00E80CD3" w:rsidRDefault="00E80CD3">
      <w:pPr>
        <w:spacing w:line="357" w:lineRule="exact"/>
        <w:rPr>
          <w:sz w:val="20"/>
          <w:szCs w:val="20"/>
        </w:rPr>
      </w:pPr>
    </w:p>
    <w:p w14:paraId="36211346" w14:textId="77777777" w:rsidR="00E80CD3" w:rsidRDefault="00F16373">
      <w:pPr>
        <w:ind w:left="540"/>
        <w:rPr>
          <w:sz w:val="20"/>
          <w:szCs w:val="20"/>
        </w:rPr>
      </w:pPr>
      <w:r>
        <w:rPr>
          <w:rFonts w:eastAsia="Times New Roman"/>
          <w:b/>
          <w:bCs/>
          <w:sz w:val="24"/>
          <w:szCs w:val="24"/>
        </w:rPr>
        <w:t>Eğitim Durumu</w:t>
      </w:r>
    </w:p>
    <w:p w14:paraId="2DED2B04" w14:textId="77777777" w:rsidR="00E80CD3" w:rsidRDefault="00E80CD3">
      <w:pPr>
        <w:spacing w:line="132" w:lineRule="exact"/>
        <w:rPr>
          <w:sz w:val="20"/>
          <w:szCs w:val="20"/>
        </w:rPr>
      </w:pPr>
    </w:p>
    <w:p w14:paraId="7E9806F9" w14:textId="77777777" w:rsidR="00E80CD3" w:rsidRDefault="00F16373">
      <w:pPr>
        <w:ind w:left="540"/>
        <w:rPr>
          <w:sz w:val="20"/>
          <w:szCs w:val="20"/>
        </w:rPr>
      </w:pPr>
      <w:r>
        <w:rPr>
          <w:rFonts w:eastAsia="Times New Roman"/>
          <w:sz w:val="24"/>
          <w:szCs w:val="24"/>
        </w:rPr>
        <w:t>İlköğretim: Şair Hayri İlköğretim Okulu (2002-2009)</w:t>
      </w:r>
    </w:p>
    <w:p w14:paraId="29508C73" w14:textId="77777777" w:rsidR="00E80CD3" w:rsidRDefault="00E80CD3">
      <w:pPr>
        <w:spacing w:line="140" w:lineRule="exact"/>
        <w:rPr>
          <w:sz w:val="20"/>
          <w:szCs w:val="20"/>
        </w:rPr>
      </w:pPr>
    </w:p>
    <w:p w14:paraId="1228D359" w14:textId="77777777" w:rsidR="00E80CD3" w:rsidRDefault="00F16373">
      <w:pPr>
        <w:ind w:left="540"/>
        <w:rPr>
          <w:sz w:val="20"/>
          <w:szCs w:val="20"/>
        </w:rPr>
      </w:pPr>
      <w:r>
        <w:rPr>
          <w:rFonts w:eastAsia="Times New Roman"/>
          <w:sz w:val="24"/>
          <w:szCs w:val="24"/>
        </w:rPr>
        <w:t>Lise: Balakgazi Anadolu Lisesi (2009-2013)</w:t>
      </w:r>
    </w:p>
    <w:p w14:paraId="4340C051" w14:textId="77777777" w:rsidR="00E80CD3" w:rsidRDefault="00F16373">
      <w:pPr>
        <w:spacing w:line="20" w:lineRule="exact"/>
        <w:rPr>
          <w:sz w:val="20"/>
          <w:szCs w:val="20"/>
        </w:rPr>
      </w:pPr>
      <w:r>
        <w:rPr>
          <w:noProof/>
          <w:sz w:val="20"/>
          <w:szCs w:val="20"/>
        </w:rPr>
        <w:drawing>
          <wp:anchor distT="0" distB="0" distL="114300" distR="114300" simplePos="0" relativeHeight="251742720" behindDoc="1" locked="0" layoutInCell="0" allowOverlap="1" wp14:anchorId="03A38EA0" wp14:editId="34A33CB5">
            <wp:simplePos x="0" y="0"/>
            <wp:positionH relativeFrom="column">
              <wp:posOffset>355600</wp:posOffset>
            </wp:positionH>
            <wp:positionV relativeFrom="paragraph">
              <wp:posOffset>29845</wp:posOffset>
            </wp:positionV>
            <wp:extent cx="4699000" cy="185420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
                    <a:srcRect/>
                    <a:stretch>
                      <a:fillRect/>
                    </a:stretch>
                  </pic:blipFill>
                  <pic:spPr bwMode="auto">
                    <a:xfrm>
                      <a:off x="0" y="0"/>
                      <a:ext cx="4699000" cy="1854200"/>
                    </a:xfrm>
                    <a:prstGeom prst="rect">
                      <a:avLst/>
                    </a:prstGeom>
                    <a:noFill/>
                  </pic:spPr>
                </pic:pic>
              </a:graphicData>
            </a:graphic>
          </wp:anchor>
        </w:drawing>
      </w:r>
    </w:p>
    <w:p w14:paraId="261ECC1A" w14:textId="77777777" w:rsidR="00E80CD3" w:rsidRDefault="00E80CD3">
      <w:pPr>
        <w:spacing w:line="117" w:lineRule="exact"/>
        <w:rPr>
          <w:sz w:val="20"/>
          <w:szCs w:val="20"/>
        </w:rPr>
      </w:pPr>
    </w:p>
    <w:p w14:paraId="0688D1C6" w14:textId="77777777" w:rsidR="00E80CD3" w:rsidRDefault="00F16373">
      <w:pPr>
        <w:ind w:left="540"/>
        <w:rPr>
          <w:sz w:val="20"/>
          <w:szCs w:val="20"/>
        </w:rPr>
      </w:pPr>
      <w:r>
        <w:rPr>
          <w:rFonts w:eastAsia="Times New Roman"/>
          <w:sz w:val="24"/>
          <w:szCs w:val="24"/>
        </w:rPr>
        <w:t>Lisans: Fırat Üniversitesi İktisadi ve İdari Bilimler Fakültesi İşletme (2014-2018)</w:t>
      </w:r>
    </w:p>
    <w:p w14:paraId="49E4419E" w14:textId="77777777" w:rsidR="00E80CD3" w:rsidRDefault="00E80CD3">
      <w:pPr>
        <w:spacing w:line="151" w:lineRule="exact"/>
        <w:rPr>
          <w:sz w:val="20"/>
          <w:szCs w:val="20"/>
        </w:rPr>
      </w:pPr>
    </w:p>
    <w:p w14:paraId="54B61613" w14:textId="77777777" w:rsidR="00E80CD3" w:rsidRDefault="00F16373">
      <w:pPr>
        <w:spacing w:line="348" w:lineRule="auto"/>
        <w:ind w:left="1260" w:right="20" w:hanging="707"/>
        <w:jc w:val="both"/>
        <w:rPr>
          <w:sz w:val="20"/>
          <w:szCs w:val="20"/>
        </w:rPr>
      </w:pPr>
      <w:r>
        <w:rPr>
          <w:rFonts w:eastAsia="Times New Roman"/>
          <w:sz w:val="24"/>
          <w:szCs w:val="24"/>
        </w:rPr>
        <w:t>Yüksek Lisans: Fırat Üniversitesi Sosyal Bilimler Enstitüsü İşletme Anabilim Dalı (2018-2020)</w:t>
      </w:r>
    </w:p>
    <w:p w14:paraId="6879C246" w14:textId="77777777" w:rsidR="00E80CD3" w:rsidRDefault="00E80CD3">
      <w:pPr>
        <w:spacing w:line="200" w:lineRule="exact"/>
        <w:rPr>
          <w:sz w:val="20"/>
          <w:szCs w:val="20"/>
        </w:rPr>
      </w:pPr>
    </w:p>
    <w:p w14:paraId="221EDC6F" w14:textId="77777777" w:rsidR="00E80CD3" w:rsidRDefault="00E80CD3">
      <w:pPr>
        <w:spacing w:line="233" w:lineRule="exact"/>
        <w:rPr>
          <w:sz w:val="20"/>
          <w:szCs w:val="20"/>
        </w:rPr>
      </w:pPr>
    </w:p>
    <w:p w14:paraId="14FB6279" w14:textId="77777777" w:rsidR="00E80CD3" w:rsidRDefault="00F16373">
      <w:pPr>
        <w:ind w:left="540"/>
        <w:rPr>
          <w:sz w:val="20"/>
          <w:szCs w:val="20"/>
        </w:rPr>
      </w:pPr>
      <w:r>
        <w:rPr>
          <w:rFonts w:eastAsia="Times New Roman"/>
          <w:b/>
          <w:bCs/>
          <w:sz w:val="24"/>
          <w:szCs w:val="24"/>
        </w:rPr>
        <w:t>Bilimsel Yayınlar</w:t>
      </w:r>
    </w:p>
    <w:p w14:paraId="0AFD6EC3" w14:textId="77777777" w:rsidR="00E80CD3" w:rsidRDefault="00E80CD3">
      <w:pPr>
        <w:spacing w:line="147" w:lineRule="exact"/>
        <w:rPr>
          <w:sz w:val="20"/>
          <w:szCs w:val="20"/>
        </w:rPr>
      </w:pPr>
    </w:p>
    <w:p w14:paraId="378EE829" w14:textId="77777777" w:rsidR="00E80CD3" w:rsidRDefault="00F16373">
      <w:pPr>
        <w:spacing w:line="354" w:lineRule="auto"/>
        <w:ind w:left="1260" w:hanging="707"/>
        <w:jc w:val="both"/>
        <w:rPr>
          <w:sz w:val="20"/>
          <w:szCs w:val="20"/>
        </w:rPr>
      </w:pPr>
      <w:r>
        <w:rPr>
          <w:rFonts w:eastAsia="Times New Roman"/>
          <w:sz w:val="24"/>
          <w:szCs w:val="24"/>
        </w:rPr>
        <w:t>Karahan, M. ve Şen, S. (2019), ‘‘Yenilikçi Bir Üretim Organizasyonu Olarak Yalın Üretim Sistemi’’, 2. Uluslararası Sosyal Bilimler ve İnovasyon Kongresi, 26-28 Nisan 2019, Elazığ.</w:t>
      </w:r>
    </w:p>
    <w:sectPr w:rsidR="00E80CD3">
      <w:pgSz w:w="11900" w:h="16838"/>
      <w:pgMar w:top="698" w:right="1406" w:bottom="1440" w:left="1440" w:header="0" w:footer="0" w:gutter="0"/>
      <w:cols w:space="708" w:equalWidth="0">
        <w:col w:w="90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01D82"/>
    <w:multiLevelType w:val="hybridMultilevel"/>
    <w:tmpl w:val="5664B68C"/>
    <w:lvl w:ilvl="0" w:tplc="8A905CBA">
      <w:start w:val="1"/>
      <w:numFmt w:val="bullet"/>
      <w:lvlText w:val=""/>
      <w:lvlJc w:val="left"/>
    </w:lvl>
    <w:lvl w:ilvl="1" w:tplc="D584D758">
      <w:numFmt w:val="decimal"/>
      <w:lvlText w:val=""/>
      <w:lvlJc w:val="left"/>
    </w:lvl>
    <w:lvl w:ilvl="2" w:tplc="C61E0F24">
      <w:numFmt w:val="decimal"/>
      <w:lvlText w:val=""/>
      <w:lvlJc w:val="left"/>
    </w:lvl>
    <w:lvl w:ilvl="3" w:tplc="57C21B9E">
      <w:numFmt w:val="decimal"/>
      <w:lvlText w:val=""/>
      <w:lvlJc w:val="left"/>
    </w:lvl>
    <w:lvl w:ilvl="4" w:tplc="DCF0A6BA">
      <w:numFmt w:val="decimal"/>
      <w:lvlText w:val=""/>
      <w:lvlJc w:val="left"/>
    </w:lvl>
    <w:lvl w:ilvl="5" w:tplc="BFB0759E">
      <w:numFmt w:val="decimal"/>
      <w:lvlText w:val=""/>
      <w:lvlJc w:val="left"/>
    </w:lvl>
    <w:lvl w:ilvl="6" w:tplc="B4186A84">
      <w:numFmt w:val="decimal"/>
      <w:lvlText w:val=""/>
      <w:lvlJc w:val="left"/>
    </w:lvl>
    <w:lvl w:ilvl="7" w:tplc="B36CC948">
      <w:numFmt w:val="decimal"/>
      <w:lvlText w:val=""/>
      <w:lvlJc w:val="left"/>
    </w:lvl>
    <w:lvl w:ilvl="8" w:tplc="80360B86">
      <w:numFmt w:val="decimal"/>
      <w:lvlText w:val=""/>
      <w:lvlJc w:val="left"/>
    </w:lvl>
  </w:abstractNum>
  <w:abstractNum w:abstractNumId="1" w15:restartNumberingAfterBreak="0">
    <w:nsid w:val="08138641"/>
    <w:multiLevelType w:val="hybridMultilevel"/>
    <w:tmpl w:val="F048A648"/>
    <w:lvl w:ilvl="0" w:tplc="C64A787C">
      <w:start w:val="1"/>
      <w:numFmt w:val="bullet"/>
      <w:lvlText w:val=""/>
      <w:lvlJc w:val="left"/>
    </w:lvl>
    <w:lvl w:ilvl="1" w:tplc="B2B8DF50">
      <w:numFmt w:val="decimal"/>
      <w:lvlText w:val=""/>
      <w:lvlJc w:val="left"/>
    </w:lvl>
    <w:lvl w:ilvl="2" w:tplc="B5B8CA2E">
      <w:numFmt w:val="decimal"/>
      <w:lvlText w:val=""/>
      <w:lvlJc w:val="left"/>
    </w:lvl>
    <w:lvl w:ilvl="3" w:tplc="E3CEE51C">
      <w:numFmt w:val="decimal"/>
      <w:lvlText w:val=""/>
      <w:lvlJc w:val="left"/>
    </w:lvl>
    <w:lvl w:ilvl="4" w:tplc="076873A8">
      <w:numFmt w:val="decimal"/>
      <w:lvlText w:val=""/>
      <w:lvlJc w:val="left"/>
    </w:lvl>
    <w:lvl w:ilvl="5" w:tplc="6C185A78">
      <w:numFmt w:val="decimal"/>
      <w:lvlText w:val=""/>
      <w:lvlJc w:val="left"/>
    </w:lvl>
    <w:lvl w:ilvl="6" w:tplc="1314449E">
      <w:numFmt w:val="decimal"/>
      <w:lvlText w:val=""/>
      <w:lvlJc w:val="left"/>
    </w:lvl>
    <w:lvl w:ilvl="7" w:tplc="CAF4926A">
      <w:numFmt w:val="decimal"/>
      <w:lvlText w:val=""/>
      <w:lvlJc w:val="left"/>
    </w:lvl>
    <w:lvl w:ilvl="8" w:tplc="58BC8718">
      <w:numFmt w:val="decimal"/>
      <w:lvlText w:val=""/>
      <w:lvlJc w:val="left"/>
    </w:lvl>
  </w:abstractNum>
  <w:abstractNum w:abstractNumId="2" w15:restartNumberingAfterBreak="0">
    <w:nsid w:val="0836C40E"/>
    <w:multiLevelType w:val="hybridMultilevel"/>
    <w:tmpl w:val="734EF39C"/>
    <w:lvl w:ilvl="0" w:tplc="2EBC40CC">
      <w:start w:val="1"/>
      <w:numFmt w:val="bullet"/>
      <w:lvlText w:val=""/>
      <w:lvlJc w:val="left"/>
    </w:lvl>
    <w:lvl w:ilvl="1" w:tplc="523A03B8">
      <w:numFmt w:val="decimal"/>
      <w:lvlText w:val=""/>
      <w:lvlJc w:val="left"/>
    </w:lvl>
    <w:lvl w:ilvl="2" w:tplc="0A3C12E2">
      <w:numFmt w:val="decimal"/>
      <w:lvlText w:val=""/>
      <w:lvlJc w:val="left"/>
    </w:lvl>
    <w:lvl w:ilvl="3" w:tplc="EF007D5E">
      <w:numFmt w:val="decimal"/>
      <w:lvlText w:val=""/>
      <w:lvlJc w:val="left"/>
    </w:lvl>
    <w:lvl w:ilvl="4" w:tplc="203A927C">
      <w:numFmt w:val="decimal"/>
      <w:lvlText w:val=""/>
      <w:lvlJc w:val="left"/>
    </w:lvl>
    <w:lvl w:ilvl="5" w:tplc="260ACAD6">
      <w:numFmt w:val="decimal"/>
      <w:lvlText w:val=""/>
      <w:lvlJc w:val="left"/>
    </w:lvl>
    <w:lvl w:ilvl="6" w:tplc="215AEA90">
      <w:numFmt w:val="decimal"/>
      <w:lvlText w:val=""/>
      <w:lvlJc w:val="left"/>
    </w:lvl>
    <w:lvl w:ilvl="7" w:tplc="186677BA">
      <w:numFmt w:val="decimal"/>
      <w:lvlText w:val=""/>
      <w:lvlJc w:val="left"/>
    </w:lvl>
    <w:lvl w:ilvl="8" w:tplc="A75E357C">
      <w:numFmt w:val="decimal"/>
      <w:lvlText w:val=""/>
      <w:lvlJc w:val="left"/>
    </w:lvl>
  </w:abstractNum>
  <w:abstractNum w:abstractNumId="3" w15:restartNumberingAfterBreak="0">
    <w:nsid w:val="08EDBDAB"/>
    <w:multiLevelType w:val="hybridMultilevel"/>
    <w:tmpl w:val="CD8635BE"/>
    <w:lvl w:ilvl="0" w:tplc="2548C398">
      <w:start w:val="1"/>
      <w:numFmt w:val="bullet"/>
      <w:lvlText w:val=""/>
      <w:lvlJc w:val="left"/>
    </w:lvl>
    <w:lvl w:ilvl="1" w:tplc="4498CA10">
      <w:numFmt w:val="decimal"/>
      <w:lvlText w:val=""/>
      <w:lvlJc w:val="left"/>
    </w:lvl>
    <w:lvl w:ilvl="2" w:tplc="4326919E">
      <w:numFmt w:val="decimal"/>
      <w:lvlText w:val=""/>
      <w:lvlJc w:val="left"/>
    </w:lvl>
    <w:lvl w:ilvl="3" w:tplc="D23832DA">
      <w:numFmt w:val="decimal"/>
      <w:lvlText w:val=""/>
      <w:lvlJc w:val="left"/>
    </w:lvl>
    <w:lvl w:ilvl="4" w:tplc="2A183D64">
      <w:numFmt w:val="decimal"/>
      <w:lvlText w:val=""/>
      <w:lvlJc w:val="left"/>
    </w:lvl>
    <w:lvl w:ilvl="5" w:tplc="B0B48A38">
      <w:numFmt w:val="decimal"/>
      <w:lvlText w:val=""/>
      <w:lvlJc w:val="left"/>
    </w:lvl>
    <w:lvl w:ilvl="6" w:tplc="10B07138">
      <w:numFmt w:val="decimal"/>
      <w:lvlText w:val=""/>
      <w:lvlJc w:val="left"/>
    </w:lvl>
    <w:lvl w:ilvl="7" w:tplc="E70669BA">
      <w:numFmt w:val="decimal"/>
      <w:lvlText w:val=""/>
      <w:lvlJc w:val="left"/>
    </w:lvl>
    <w:lvl w:ilvl="8" w:tplc="7DAC92C4">
      <w:numFmt w:val="decimal"/>
      <w:lvlText w:val=""/>
      <w:lvlJc w:val="left"/>
    </w:lvl>
  </w:abstractNum>
  <w:abstractNum w:abstractNumId="4" w15:restartNumberingAfterBreak="0">
    <w:nsid w:val="0B03E0C6"/>
    <w:multiLevelType w:val="hybridMultilevel"/>
    <w:tmpl w:val="C0AE7050"/>
    <w:lvl w:ilvl="0" w:tplc="4E28DBD8">
      <w:start w:val="1"/>
      <w:numFmt w:val="bullet"/>
      <w:lvlText w:val=""/>
      <w:lvlJc w:val="left"/>
    </w:lvl>
    <w:lvl w:ilvl="1" w:tplc="AC20C630">
      <w:numFmt w:val="decimal"/>
      <w:lvlText w:val=""/>
      <w:lvlJc w:val="left"/>
    </w:lvl>
    <w:lvl w:ilvl="2" w:tplc="CD48CAC6">
      <w:numFmt w:val="decimal"/>
      <w:lvlText w:val=""/>
      <w:lvlJc w:val="left"/>
    </w:lvl>
    <w:lvl w:ilvl="3" w:tplc="833CFD36">
      <w:numFmt w:val="decimal"/>
      <w:lvlText w:val=""/>
      <w:lvlJc w:val="left"/>
    </w:lvl>
    <w:lvl w:ilvl="4" w:tplc="9ABEFD66">
      <w:numFmt w:val="decimal"/>
      <w:lvlText w:val=""/>
      <w:lvlJc w:val="left"/>
    </w:lvl>
    <w:lvl w:ilvl="5" w:tplc="DAC42B56">
      <w:numFmt w:val="decimal"/>
      <w:lvlText w:val=""/>
      <w:lvlJc w:val="left"/>
    </w:lvl>
    <w:lvl w:ilvl="6" w:tplc="E932C25E">
      <w:numFmt w:val="decimal"/>
      <w:lvlText w:val=""/>
      <w:lvlJc w:val="left"/>
    </w:lvl>
    <w:lvl w:ilvl="7" w:tplc="40FA1FC2">
      <w:numFmt w:val="decimal"/>
      <w:lvlText w:val=""/>
      <w:lvlJc w:val="left"/>
    </w:lvl>
    <w:lvl w:ilvl="8" w:tplc="A344F648">
      <w:numFmt w:val="decimal"/>
      <w:lvlText w:val=""/>
      <w:lvlJc w:val="left"/>
    </w:lvl>
  </w:abstractNum>
  <w:abstractNum w:abstractNumId="5" w15:restartNumberingAfterBreak="0">
    <w:nsid w:val="189A769B"/>
    <w:multiLevelType w:val="hybridMultilevel"/>
    <w:tmpl w:val="DD3035AE"/>
    <w:lvl w:ilvl="0" w:tplc="A6DCCD3E">
      <w:start w:val="1"/>
      <w:numFmt w:val="bullet"/>
      <w:lvlText w:val=""/>
      <w:lvlJc w:val="left"/>
    </w:lvl>
    <w:lvl w:ilvl="1" w:tplc="46408D30">
      <w:numFmt w:val="decimal"/>
      <w:lvlText w:val=""/>
      <w:lvlJc w:val="left"/>
    </w:lvl>
    <w:lvl w:ilvl="2" w:tplc="EA2AF8C6">
      <w:numFmt w:val="decimal"/>
      <w:lvlText w:val=""/>
      <w:lvlJc w:val="left"/>
    </w:lvl>
    <w:lvl w:ilvl="3" w:tplc="7BCE0408">
      <w:numFmt w:val="decimal"/>
      <w:lvlText w:val=""/>
      <w:lvlJc w:val="left"/>
    </w:lvl>
    <w:lvl w:ilvl="4" w:tplc="0FE07FBE">
      <w:numFmt w:val="decimal"/>
      <w:lvlText w:val=""/>
      <w:lvlJc w:val="left"/>
    </w:lvl>
    <w:lvl w:ilvl="5" w:tplc="30083270">
      <w:numFmt w:val="decimal"/>
      <w:lvlText w:val=""/>
      <w:lvlJc w:val="left"/>
    </w:lvl>
    <w:lvl w:ilvl="6" w:tplc="3E1C0482">
      <w:numFmt w:val="decimal"/>
      <w:lvlText w:val=""/>
      <w:lvlJc w:val="left"/>
    </w:lvl>
    <w:lvl w:ilvl="7" w:tplc="55004F50">
      <w:numFmt w:val="decimal"/>
      <w:lvlText w:val=""/>
      <w:lvlJc w:val="left"/>
    </w:lvl>
    <w:lvl w:ilvl="8" w:tplc="2572FF16">
      <w:numFmt w:val="decimal"/>
      <w:lvlText w:val=""/>
      <w:lvlJc w:val="left"/>
    </w:lvl>
  </w:abstractNum>
  <w:abstractNum w:abstractNumId="6" w15:restartNumberingAfterBreak="0">
    <w:nsid w:val="1E7FF521"/>
    <w:multiLevelType w:val="hybridMultilevel"/>
    <w:tmpl w:val="03029B22"/>
    <w:lvl w:ilvl="0" w:tplc="116226F0">
      <w:start w:val="1"/>
      <w:numFmt w:val="bullet"/>
      <w:lvlText w:val=""/>
      <w:lvlJc w:val="left"/>
    </w:lvl>
    <w:lvl w:ilvl="1" w:tplc="10FE5D16">
      <w:numFmt w:val="decimal"/>
      <w:lvlText w:val=""/>
      <w:lvlJc w:val="left"/>
    </w:lvl>
    <w:lvl w:ilvl="2" w:tplc="6E2AAE3A">
      <w:numFmt w:val="decimal"/>
      <w:lvlText w:val=""/>
      <w:lvlJc w:val="left"/>
    </w:lvl>
    <w:lvl w:ilvl="3" w:tplc="87764A9E">
      <w:numFmt w:val="decimal"/>
      <w:lvlText w:val=""/>
      <w:lvlJc w:val="left"/>
    </w:lvl>
    <w:lvl w:ilvl="4" w:tplc="1E4A4774">
      <w:numFmt w:val="decimal"/>
      <w:lvlText w:val=""/>
      <w:lvlJc w:val="left"/>
    </w:lvl>
    <w:lvl w:ilvl="5" w:tplc="9A22AB7C">
      <w:numFmt w:val="decimal"/>
      <w:lvlText w:val=""/>
      <w:lvlJc w:val="left"/>
    </w:lvl>
    <w:lvl w:ilvl="6" w:tplc="65D03E66">
      <w:numFmt w:val="decimal"/>
      <w:lvlText w:val=""/>
      <w:lvlJc w:val="left"/>
    </w:lvl>
    <w:lvl w:ilvl="7" w:tplc="464C39A0">
      <w:numFmt w:val="decimal"/>
      <w:lvlText w:val=""/>
      <w:lvlJc w:val="left"/>
    </w:lvl>
    <w:lvl w:ilvl="8" w:tplc="29949AA6">
      <w:numFmt w:val="decimal"/>
      <w:lvlText w:val=""/>
      <w:lvlJc w:val="left"/>
    </w:lvl>
  </w:abstractNum>
  <w:abstractNum w:abstractNumId="7" w15:restartNumberingAfterBreak="0">
    <w:nsid w:val="22221A70"/>
    <w:multiLevelType w:val="hybridMultilevel"/>
    <w:tmpl w:val="32AC68C2"/>
    <w:lvl w:ilvl="0" w:tplc="662C162A">
      <w:start w:val="19"/>
      <w:numFmt w:val="decimal"/>
      <w:lvlText w:val="%1."/>
      <w:lvlJc w:val="left"/>
    </w:lvl>
    <w:lvl w:ilvl="1" w:tplc="8CE836F4">
      <w:numFmt w:val="decimal"/>
      <w:lvlText w:val=""/>
      <w:lvlJc w:val="left"/>
    </w:lvl>
    <w:lvl w:ilvl="2" w:tplc="BFFE0BBA">
      <w:numFmt w:val="decimal"/>
      <w:lvlText w:val=""/>
      <w:lvlJc w:val="left"/>
    </w:lvl>
    <w:lvl w:ilvl="3" w:tplc="20301E74">
      <w:numFmt w:val="decimal"/>
      <w:lvlText w:val=""/>
      <w:lvlJc w:val="left"/>
    </w:lvl>
    <w:lvl w:ilvl="4" w:tplc="D3063EE4">
      <w:numFmt w:val="decimal"/>
      <w:lvlText w:val=""/>
      <w:lvlJc w:val="left"/>
    </w:lvl>
    <w:lvl w:ilvl="5" w:tplc="4372E278">
      <w:numFmt w:val="decimal"/>
      <w:lvlText w:val=""/>
      <w:lvlJc w:val="left"/>
    </w:lvl>
    <w:lvl w:ilvl="6" w:tplc="C390216E">
      <w:numFmt w:val="decimal"/>
      <w:lvlText w:val=""/>
      <w:lvlJc w:val="left"/>
    </w:lvl>
    <w:lvl w:ilvl="7" w:tplc="BB7AEDDC">
      <w:numFmt w:val="decimal"/>
      <w:lvlText w:val=""/>
      <w:lvlJc w:val="left"/>
    </w:lvl>
    <w:lvl w:ilvl="8" w:tplc="A64C4FC8">
      <w:numFmt w:val="decimal"/>
      <w:lvlText w:val=""/>
      <w:lvlJc w:val="left"/>
    </w:lvl>
  </w:abstractNum>
  <w:abstractNum w:abstractNumId="8" w15:restartNumberingAfterBreak="0">
    <w:nsid w:val="2443A858"/>
    <w:multiLevelType w:val="hybridMultilevel"/>
    <w:tmpl w:val="E6EC9CB6"/>
    <w:lvl w:ilvl="0" w:tplc="6E8EC644">
      <w:start w:val="1"/>
      <w:numFmt w:val="bullet"/>
      <w:lvlText w:val=""/>
      <w:lvlJc w:val="left"/>
    </w:lvl>
    <w:lvl w:ilvl="1" w:tplc="D106899E">
      <w:numFmt w:val="decimal"/>
      <w:lvlText w:val=""/>
      <w:lvlJc w:val="left"/>
    </w:lvl>
    <w:lvl w:ilvl="2" w:tplc="00C001CE">
      <w:numFmt w:val="decimal"/>
      <w:lvlText w:val=""/>
      <w:lvlJc w:val="left"/>
    </w:lvl>
    <w:lvl w:ilvl="3" w:tplc="7C5A2226">
      <w:numFmt w:val="decimal"/>
      <w:lvlText w:val=""/>
      <w:lvlJc w:val="left"/>
    </w:lvl>
    <w:lvl w:ilvl="4" w:tplc="896C6F90">
      <w:numFmt w:val="decimal"/>
      <w:lvlText w:val=""/>
      <w:lvlJc w:val="left"/>
    </w:lvl>
    <w:lvl w:ilvl="5" w:tplc="80B645D6">
      <w:numFmt w:val="decimal"/>
      <w:lvlText w:val=""/>
      <w:lvlJc w:val="left"/>
    </w:lvl>
    <w:lvl w:ilvl="6" w:tplc="7056352A">
      <w:numFmt w:val="decimal"/>
      <w:lvlText w:val=""/>
      <w:lvlJc w:val="left"/>
    </w:lvl>
    <w:lvl w:ilvl="7" w:tplc="F1E0B11C">
      <w:numFmt w:val="decimal"/>
      <w:lvlText w:val=""/>
      <w:lvlJc w:val="left"/>
    </w:lvl>
    <w:lvl w:ilvl="8" w:tplc="17206902">
      <w:numFmt w:val="decimal"/>
      <w:lvlText w:val=""/>
      <w:lvlJc w:val="left"/>
    </w:lvl>
  </w:abstractNum>
  <w:abstractNum w:abstractNumId="9" w15:restartNumberingAfterBreak="0">
    <w:nsid w:val="257130A3"/>
    <w:multiLevelType w:val="hybridMultilevel"/>
    <w:tmpl w:val="3B28BB9A"/>
    <w:lvl w:ilvl="0" w:tplc="A6FC8D8A">
      <w:start w:val="1"/>
      <w:numFmt w:val="bullet"/>
      <w:lvlText w:val=""/>
      <w:lvlJc w:val="left"/>
    </w:lvl>
    <w:lvl w:ilvl="1" w:tplc="706EA434">
      <w:numFmt w:val="decimal"/>
      <w:lvlText w:val=""/>
      <w:lvlJc w:val="left"/>
    </w:lvl>
    <w:lvl w:ilvl="2" w:tplc="E1C4B100">
      <w:numFmt w:val="decimal"/>
      <w:lvlText w:val=""/>
      <w:lvlJc w:val="left"/>
    </w:lvl>
    <w:lvl w:ilvl="3" w:tplc="C658D566">
      <w:numFmt w:val="decimal"/>
      <w:lvlText w:val=""/>
      <w:lvlJc w:val="left"/>
    </w:lvl>
    <w:lvl w:ilvl="4" w:tplc="57F8417A">
      <w:numFmt w:val="decimal"/>
      <w:lvlText w:val=""/>
      <w:lvlJc w:val="left"/>
    </w:lvl>
    <w:lvl w:ilvl="5" w:tplc="3B768AAE">
      <w:numFmt w:val="decimal"/>
      <w:lvlText w:val=""/>
      <w:lvlJc w:val="left"/>
    </w:lvl>
    <w:lvl w:ilvl="6" w:tplc="BDCCD01C">
      <w:numFmt w:val="decimal"/>
      <w:lvlText w:val=""/>
      <w:lvlJc w:val="left"/>
    </w:lvl>
    <w:lvl w:ilvl="7" w:tplc="51FCCABA">
      <w:numFmt w:val="decimal"/>
      <w:lvlText w:val=""/>
      <w:lvlJc w:val="left"/>
    </w:lvl>
    <w:lvl w:ilvl="8" w:tplc="D81EA54E">
      <w:numFmt w:val="decimal"/>
      <w:lvlText w:val=""/>
      <w:lvlJc w:val="left"/>
    </w:lvl>
  </w:abstractNum>
  <w:abstractNum w:abstractNumId="10" w15:restartNumberingAfterBreak="0">
    <w:nsid w:val="2CA88611"/>
    <w:multiLevelType w:val="hybridMultilevel"/>
    <w:tmpl w:val="1F38309A"/>
    <w:lvl w:ilvl="0" w:tplc="13FA9B42">
      <w:start w:val="1"/>
      <w:numFmt w:val="bullet"/>
      <w:lvlText w:val=""/>
      <w:lvlJc w:val="left"/>
    </w:lvl>
    <w:lvl w:ilvl="1" w:tplc="C094A51E">
      <w:numFmt w:val="decimal"/>
      <w:lvlText w:val=""/>
      <w:lvlJc w:val="left"/>
    </w:lvl>
    <w:lvl w:ilvl="2" w:tplc="ED8CC786">
      <w:numFmt w:val="decimal"/>
      <w:lvlText w:val=""/>
      <w:lvlJc w:val="left"/>
    </w:lvl>
    <w:lvl w:ilvl="3" w:tplc="F586BFD0">
      <w:numFmt w:val="decimal"/>
      <w:lvlText w:val=""/>
      <w:lvlJc w:val="left"/>
    </w:lvl>
    <w:lvl w:ilvl="4" w:tplc="458C7074">
      <w:numFmt w:val="decimal"/>
      <w:lvlText w:val=""/>
      <w:lvlJc w:val="left"/>
    </w:lvl>
    <w:lvl w:ilvl="5" w:tplc="ADAC26C0">
      <w:numFmt w:val="decimal"/>
      <w:lvlText w:val=""/>
      <w:lvlJc w:val="left"/>
    </w:lvl>
    <w:lvl w:ilvl="6" w:tplc="EB967832">
      <w:numFmt w:val="decimal"/>
      <w:lvlText w:val=""/>
      <w:lvlJc w:val="left"/>
    </w:lvl>
    <w:lvl w:ilvl="7" w:tplc="B894AB24">
      <w:numFmt w:val="decimal"/>
      <w:lvlText w:val=""/>
      <w:lvlJc w:val="left"/>
    </w:lvl>
    <w:lvl w:ilvl="8" w:tplc="2664497C">
      <w:numFmt w:val="decimal"/>
      <w:lvlText w:val=""/>
      <w:lvlJc w:val="left"/>
    </w:lvl>
  </w:abstractNum>
  <w:abstractNum w:abstractNumId="11" w15:restartNumberingAfterBreak="0">
    <w:nsid w:val="2D1D5AE9"/>
    <w:multiLevelType w:val="hybridMultilevel"/>
    <w:tmpl w:val="075A7D08"/>
    <w:lvl w:ilvl="0" w:tplc="2DBAA5CA">
      <w:start w:val="1"/>
      <w:numFmt w:val="bullet"/>
      <w:lvlText w:val=""/>
      <w:lvlJc w:val="left"/>
    </w:lvl>
    <w:lvl w:ilvl="1" w:tplc="A142C938">
      <w:numFmt w:val="decimal"/>
      <w:lvlText w:val=""/>
      <w:lvlJc w:val="left"/>
    </w:lvl>
    <w:lvl w:ilvl="2" w:tplc="1CFE83AE">
      <w:numFmt w:val="decimal"/>
      <w:lvlText w:val=""/>
      <w:lvlJc w:val="left"/>
    </w:lvl>
    <w:lvl w:ilvl="3" w:tplc="51C2E414">
      <w:numFmt w:val="decimal"/>
      <w:lvlText w:val=""/>
      <w:lvlJc w:val="left"/>
    </w:lvl>
    <w:lvl w:ilvl="4" w:tplc="60BA3A9A">
      <w:numFmt w:val="decimal"/>
      <w:lvlText w:val=""/>
      <w:lvlJc w:val="left"/>
    </w:lvl>
    <w:lvl w:ilvl="5" w:tplc="8116C494">
      <w:numFmt w:val="decimal"/>
      <w:lvlText w:val=""/>
      <w:lvlJc w:val="left"/>
    </w:lvl>
    <w:lvl w:ilvl="6" w:tplc="E56E2B16">
      <w:numFmt w:val="decimal"/>
      <w:lvlText w:val=""/>
      <w:lvlJc w:val="left"/>
    </w:lvl>
    <w:lvl w:ilvl="7" w:tplc="55BA41B8">
      <w:numFmt w:val="decimal"/>
      <w:lvlText w:val=""/>
      <w:lvlJc w:val="left"/>
    </w:lvl>
    <w:lvl w:ilvl="8" w:tplc="AA8AE25A">
      <w:numFmt w:val="decimal"/>
      <w:lvlText w:val=""/>
      <w:lvlJc w:val="left"/>
    </w:lvl>
  </w:abstractNum>
  <w:abstractNum w:abstractNumId="12" w15:restartNumberingAfterBreak="0">
    <w:nsid w:val="3006C83E"/>
    <w:multiLevelType w:val="hybridMultilevel"/>
    <w:tmpl w:val="27962D8C"/>
    <w:lvl w:ilvl="0" w:tplc="C4DCA300">
      <w:start w:val="2"/>
      <w:numFmt w:val="decimal"/>
      <w:lvlText w:val="%1"/>
      <w:lvlJc w:val="left"/>
    </w:lvl>
    <w:lvl w:ilvl="1" w:tplc="A670AA60">
      <w:numFmt w:val="decimal"/>
      <w:lvlText w:val=""/>
      <w:lvlJc w:val="left"/>
    </w:lvl>
    <w:lvl w:ilvl="2" w:tplc="ABC05BE6">
      <w:numFmt w:val="decimal"/>
      <w:lvlText w:val=""/>
      <w:lvlJc w:val="left"/>
    </w:lvl>
    <w:lvl w:ilvl="3" w:tplc="DFDCB232">
      <w:numFmt w:val="decimal"/>
      <w:lvlText w:val=""/>
      <w:lvlJc w:val="left"/>
    </w:lvl>
    <w:lvl w:ilvl="4" w:tplc="D11CD59E">
      <w:numFmt w:val="decimal"/>
      <w:lvlText w:val=""/>
      <w:lvlJc w:val="left"/>
    </w:lvl>
    <w:lvl w:ilvl="5" w:tplc="ABA436AA">
      <w:numFmt w:val="decimal"/>
      <w:lvlText w:val=""/>
      <w:lvlJc w:val="left"/>
    </w:lvl>
    <w:lvl w:ilvl="6" w:tplc="88D281E2">
      <w:numFmt w:val="decimal"/>
      <w:lvlText w:val=""/>
      <w:lvlJc w:val="left"/>
    </w:lvl>
    <w:lvl w:ilvl="7" w:tplc="29703A58">
      <w:numFmt w:val="decimal"/>
      <w:lvlText w:val=""/>
      <w:lvlJc w:val="left"/>
    </w:lvl>
    <w:lvl w:ilvl="8" w:tplc="911C74F8">
      <w:numFmt w:val="decimal"/>
      <w:lvlText w:val=""/>
      <w:lvlJc w:val="left"/>
    </w:lvl>
  </w:abstractNum>
  <w:abstractNum w:abstractNumId="13" w15:restartNumberingAfterBreak="0">
    <w:nsid w:val="333AB105"/>
    <w:multiLevelType w:val="hybridMultilevel"/>
    <w:tmpl w:val="3484F44C"/>
    <w:lvl w:ilvl="0" w:tplc="AB44E1CC">
      <w:start w:val="1"/>
      <w:numFmt w:val="bullet"/>
      <w:lvlText w:val=""/>
      <w:lvlJc w:val="left"/>
    </w:lvl>
    <w:lvl w:ilvl="1" w:tplc="0E3A44F4">
      <w:numFmt w:val="decimal"/>
      <w:lvlText w:val=""/>
      <w:lvlJc w:val="left"/>
    </w:lvl>
    <w:lvl w:ilvl="2" w:tplc="D07CE08E">
      <w:numFmt w:val="decimal"/>
      <w:lvlText w:val=""/>
      <w:lvlJc w:val="left"/>
    </w:lvl>
    <w:lvl w:ilvl="3" w:tplc="25AA2C30">
      <w:numFmt w:val="decimal"/>
      <w:lvlText w:val=""/>
      <w:lvlJc w:val="left"/>
    </w:lvl>
    <w:lvl w:ilvl="4" w:tplc="947E1AA8">
      <w:numFmt w:val="decimal"/>
      <w:lvlText w:val=""/>
      <w:lvlJc w:val="left"/>
    </w:lvl>
    <w:lvl w:ilvl="5" w:tplc="0DD06690">
      <w:numFmt w:val="decimal"/>
      <w:lvlText w:val=""/>
      <w:lvlJc w:val="left"/>
    </w:lvl>
    <w:lvl w:ilvl="6" w:tplc="3346891E">
      <w:numFmt w:val="decimal"/>
      <w:lvlText w:val=""/>
      <w:lvlJc w:val="left"/>
    </w:lvl>
    <w:lvl w:ilvl="7" w:tplc="AB7067BA">
      <w:numFmt w:val="decimal"/>
      <w:lvlText w:val=""/>
      <w:lvlJc w:val="left"/>
    </w:lvl>
    <w:lvl w:ilvl="8" w:tplc="B860E71E">
      <w:numFmt w:val="decimal"/>
      <w:lvlText w:val=""/>
      <w:lvlJc w:val="left"/>
    </w:lvl>
  </w:abstractNum>
  <w:abstractNum w:abstractNumId="14" w15:restartNumberingAfterBreak="0">
    <w:nsid w:val="3A95F874"/>
    <w:multiLevelType w:val="hybridMultilevel"/>
    <w:tmpl w:val="83F250B8"/>
    <w:lvl w:ilvl="0" w:tplc="30C2DEAC">
      <w:start w:val="1"/>
      <w:numFmt w:val="bullet"/>
      <w:lvlText w:val=""/>
      <w:lvlJc w:val="left"/>
    </w:lvl>
    <w:lvl w:ilvl="1" w:tplc="07BC27A6">
      <w:numFmt w:val="decimal"/>
      <w:lvlText w:val=""/>
      <w:lvlJc w:val="left"/>
    </w:lvl>
    <w:lvl w:ilvl="2" w:tplc="5B98593C">
      <w:numFmt w:val="decimal"/>
      <w:lvlText w:val=""/>
      <w:lvlJc w:val="left"/>
    </w:lvl>
    <w:lvl w:ilvl="3" w:tplc="D368D3C2">
      <w:numFmt w:val="decimal"/>
      <w:lvlText w:val=""/>
      <w:lvlJc w:val="left"/>
    </w:lvl>
    <w:lvl w:ilvl="4" w:tplc="3B9EA3D8">
      <w:numFmt w:val="decimal"/>
      <w:lvlText w:val=""/>
      <w:lvlJc w:val="left"/>
    </w:lvl>
    <w:lvl w:ilvl="5" w:tplc="089A52C6">
      <w:numFmt w:val="decimal"/>
      <w:lvlText w:val=""/>
      <w:lvlJc w:val="left"/>
    </w:lvl>
    <w:lvl w:ilvl="6" w:tplc="0DF0F6DA">
      <w:numFmt w:val="decimal"/>
      <w:lvlText w:val=""/>
      <w:lvlJc w:val="left"/>
    </w:lvl>
    <w:lvl w:ilvl="7" w:tplc="C116055C">
      <w:numFmt w:val="decimal"/>
      <w:lvlText w:val=""/>
      <w:lvlJc w:val="left"/>
    </w:lvl>
    <w:lvl w:ilvl="8" w:tplc="084EFAE0">
      <w:numFmt w:val="decimal"/>
      <w:lvlText w:val=""/>
      <w:lvlJc w:val="left"/>
    </w:lvl>
  </w:abstractNum>
  <w:abstractNum w:abstractNumId="15" w15:restartNumberingAfterBreak="0">
    <w:nsid w:val="3F2DBA31"/>
    <w:multiLevelType w:val="hybridMultilevel"/>
    <w:tmpl w:val="690C90CC"/>
    <w:lvl w:ilvl="0" w:tplc="7F043BD8">
      <w:start w:val="1"/>
      <w:numFmt w:val="bullet"/>
      <w:lvlText w:val=""/>
      <w:lvlJc w:val="left"/>
    </w:lvl>
    <w:lvl w:ilvl="1" w:tplc="27622382">
      <w:numFmt w:val="decimal"/>
      <w:lvlText w:val=""/>
      <w:lvlJc w:val="left"/>
    </w:lvl>
    <w:lvl w:ilvl="2" w:tplc="A9B4018A">
      <w:numFmt w:val="decimal"/>
      <w:lvlText w:val=""/>
      <w:lvlJc w:val="left"/>
    </w:lvl>
    <w:lvl w:ilvl="3" w:tplc="6060C35C">
      <w:numFmt w:val="decimal"/>
      <w:lvlText w:val=""/>
      <w:lvlJc w:val="left"/>
    </w:lvl>
    <w:lvl w:ilvl="4" w:tplc="3634C97C">
      <w:numFmt w:val="decimal"/>
      <w:lvlText w:val=""/>
      <w:lvlJc w:val="left"/>
    </w:lvl>
    <w:lvl w:ilvl="5" w:tplc="495490C6">
      <w:numFmt w:val="decimal"/>
      <w:lvlText w:val=""/>
      <w:lvlJc w:val="left"/>
    </w:lvl>
    <w:lvl w:ilvl="6" w:tplc="80F25B2C">
      <w:numFmt w:val="decimal"/>
      <w:lvlText w:val=""/>
      <w:lvlJc w:val="left"/>
    </w:lvl>
    <w:lvl w:ilvl="7" w:tplc="0ED8B55E">
      <w:numFmt w:val="decimal"/>
      <w:lvlText w:val=""/>
      <w:lvlJc w:val="left"/>
    </w:lvl>
    <w:lvl w:ilvl="8" w:tplc="473AF3FE">
      <w:numFmt w:val="decimal"/>
      <w:lvlText w:val=""/>
      <w:lvlJc w:val="left"/>
    </w:lvl>
  </w:abstractNum>
  <w:abstractNum w:abstractNumId="16" w15:restartNumberingAfterBreak="0">
    <w:nsid w:val="419AC241"/>
    <w:multiLevelType w:val="hybridMultilevel"/>
    <w:tmpl w:val="4BCE791A"/>
    <w:lvl w:ilvl="0" w:tplc="8020BE90">
      <w:start w:val="4"/>
      <w:numFmt w:val="decimal"/>
      <w:lvlText w:val="%1)"/>
      <w:lvlJc w:val="left"/>
    </w:lvl>
    <w:lvl w:ilvl="1" w:tplc="3FF87EDC">
      <w:numFmt w:val="decimal"/>
      <w:lvlText w:val=""/>
      <w:lvlJc w:val="left"/>
    </w:lvl>
    <w:lvl w:ilvl="2" w:tplc="60143C2C">
      <w:numFmt w:val="decimal"/>
      <w:lvlText w:val=""/>
      <w:lvlJc w:val="left"/>
    </w:lvl>
    <w:lvl w:ilvl="3" w:tplc="DD1ADE40">
      <w:numFmt w:val="decimal"/>
      <w:lvlText w:val=""/>
      <w:lvlJc w:val="left"/>
    </w:lvl>
    <w:lvl w:ilvl="4" w:tplc="DFAEDBDA">
      <w:numFmt w:val="decimal"/>
      <w:lvlText w:val=""/>
      <w:lvlJc w:val="left"/>
    </w:lvl>
    <w:lvl w:ilvl="5" w:tplc="E210300A">
      <w:numFmt w:val="decimal"/>
      <w:lvlText w:val=""/>
      <w:lvlJc w:val="left"/>
    </w:lvl>
    <w:lvl w:ilvl="6" w:tplc="594AEA70">
      <w:numFmt w:val="decimal"/>
      <w:lvlText w:val=""/>
      <w:lvlJc w:val="left"/>
    </w:lvl>
    <w:lvl w:ilvl="7" w:tplc="91C48332">
      <w:numFmt w:val="decimal"/>
      <w:lvlText w:val=""/>
      <w:lvlJc w:val="left"/>
    </w:lvl>
    <w:lvl w:ilvl="8" w:tplc="B3764454">
      <w:numFmt w:val="decimal"/>
      <w:lvlText w:val=""/>
      <w:lvlJc w:val="left"/>
    </w:lvl>
  </w:abstractNum>
  <w:abstractNum w:abstractNumId="17" w15:restartNumberingAfterBreak="0">
    <w:nsid w:val="431BD7B7"/>
    <w:multiLevelType w:val="hybridMultilevel"/>
    <w:tmpl w:val="F724CAF6"/>
    <w:lvl w:ilvl="0" w:tplc="DC204DB4">
      <w:start w:val="1"/>
      <w:numFmt w:val="bullet"/>
      <w:lvlText w:val=""/>
      <w:lvlJc w:val="left"/>
    </w:lvl>
    <w:lvl w:ilvl="1" w:tplc="6BA4EBD4">
      <w:numFmt w:val="decimal"/>
      <w:lvlText w:val=""/>
      <w:lvlJc w:val="left"/>
    </w:lvl>
    <w:lvl w:ilvl="2" w:tplc="DA6CDE0C">
      <w:numFmt w:val="decimal"/>
      <w:lvlText w:val=""/>
      <w:lvlJc w:val="left"/>
    </w:lvl>
    <w:lvl w:ilvl="3" w:tplc="0876DDD6">
      <w:numFmt w:val="decimal"/>
      <w:lvlText w:val=""/>
      <w:lvlJc w:val="left"/>
    </w:lvl>
    <w:lvl w:ilvl="4" w:tplc="0054EDAE">
      <w:numFmt w:val="decimal"/>
      <w:lvlText w:val=""/>
      <w:lvlJc w:val="left"/>
    </w:lvl>
    <w:lvl w:ilvl="5" w:tplc="C5561B5A">
      <w:numFmt w:val="decimal"/>
      <w:lvlText w:val=""/>
      <w:lvlJc w:val="left"/>
    </w:lvl>
    <w:lvl w:ilvl="6" w:tplc="95D6AD1A">
      <w:numFmt w:val="decimal"/>
      <w:lvlText w:val=""/>
      <w:lvlJc w:val="left"/>
    </w:lvl>
    <w:lvl w:ilvl="7" w:tplc="2FF4ED54">
      <w:numFmt w:val="decimal"/>
      <w:lvlText w:val=""/>
      <w:lvlJc w:val="left"/>
    </w:lvl>
    <w:lvl w:ilvl="8" w:tplc="4B8E095C">
      <w:numFmt w:val="decimal"/>
      <w:lvlText w:val=""/>
      <w:lvlJc w:val="left"/>
    </w:lvl>
  </w:abstractNum>
  <w:abstractNum w:abstractNumId="18" w15:restartNumberingAfterBreak="0">
    <w:nsid w:val="4353D0CD"/>
    <w:multiLevelType w:val="hybridMultilevel"/>
    <w:tmpl w:val="0EF4E83A"/>
    <w:lvl w:ilvl="0" w:tplc="AF54B734">
      <w:start w:val="1"/>
      <w:numFmt w:val="bullet"/>
      <w:lvlText w:val=""/>
      <w:lvlJc w:val="left"/>
    </w:lvl>
    <w:lvl w:ilvl="1" w:tplc="D568B0AA">
      <w:numFmt w:val="decimal"/>
      <w:lvlText w:val=""/>
      <w:lvlJc w:val="left"/>
    </w:lvl>
    <w:lvl w:ilvl="2" w:tplc="137612CE">
      <w:numFmt w:val="decimal"/>
      <w:lvlText w:val=""/>
      <w:lvlJc w:val="left"/>
    </w:lvl>
    <w:lvl w:ilvl="3" w:tplc="A5F67F9E">
      <w:numFmt w:val="decimal"/>
      <w:lvlText w:val=""/>
      <w:lvlJc w:val="left"/>
    </w:lvl>
    <w:lvl w:ilvl="4" w:tplc="3086D20C">
      <w:numFmt w:val="decimal"/>
      <w:lvlText w:val=""/>
      <w:lvlJc w:val="left"/>
    </w:lvl>
    <w:lvl w:ilvl="5" w:tplc="9FBEBCF0">
      <w:numFmt w:val="decimal"/>
      <w:lvlText w:val=""/>
      <w:lvlJc w:val="left"/>
    </w:lvl>
    <w:lvl w:ilvl="6" w:tplc="FB4C402A">
      <w:numFmt w:val="decimal"/>
      <w:lvlText w:val=""/>
      <w:lvlJc w:val="left"/>
    </w:lvl>
    <w:lvl w:ilvl="7" w:tplc="D5803432">
      <w:numFmt w:val="decimal"/>
      <w:lvlText w:val=""/>
      <w:lvlJc w:val="left"/>
    </w:lvl>
    <w:lvl w:ilvl="8" w:tplc="D27EADB0">
      <w:numFmt w:val="decimal"/>
      <w:lvlText w:val=""/>
      <w:lvlJc w:val="left"/>
    </w:lvl>
  </w:abstractNum>
  <w:abstractNum w:abstractNumId="19" w15:restartNumberingAfterBreak="0">
    <w:nsid w:val="436C6125"/>
    <w:multiLevelType w:val="hybridMultilevel"/>
    <w:tmpl w:val="39723BF0"/>
    <w:lvl w:ilvl="0" w:tplc="DC343A10">
      <w:start w:val="1"/>
      <w:numFmt w:val="bullet"/>
      <w:lvlText w:val=""/>
      <w:lvlJc w:val="left"/>
    </w:lvl>
    <w:lvl w:ilvl="1" w:tplc="F1E8052E">
      <w:numFmt w:val="decimal"/>
      <w:lvlText w:val=""/>
      <w:lvlJc w:val="left"/>
    </w:lvl>
    <w:lvl w:ilvl="2" w:tplc="0E02BE9C">
      <w:numFmt w:val="decimal"/>
      <w:lvlText w:val=""/>
      <w:lvlJc w:val="left"/>
    </w:lvl>
    <w:lvl w:ilvl="3" w:tplc="1618DB04">
      <w:numFmt w:val="decimal"/>
      <w:lvlText w:val=""/>
      <w:lvlJc w:val="left"/>
    </w:lvl>
    <w:lvl w:ilvl="4" w:tplc="EAC2D69C">
      <w:numFmt w:val="decimal"/>
      <w:lvlText w:val=""/>
      <w:lvlJc w:val="left"/>
    </w:lvl>
    <w:lvl w:ilvl="5" w:tplc="9800D67C">
      <w:numFmt w:val="decimal"/>
      <w:lvlText w:val=""/>
      <w:lvlJc w:val="left"/>
    </w:lvl>
    <w:lvl w:ilvl="6" w:tplc="01FEE630">
      <w:numFmt w:val="decimal"/>
      <w:lvlText w:val=""/>
      <w:lvlJc w:val="left"/>
    </w:lvl>
    <w:lvl w:ilvl="7" w:tplc="455072AE">
      <w:numFmt w:val="decimal"/>
      <w:lvlText w:val=""/>
      <w:lvlJc w:val="left"/>
    </w:lvl>
    <w:lvl w:ilvl="8" w:tplc="E13657C0">
      <w:numFmt w:val="decimal"/>
      <w:lvlText w:val=""/>
      <w:lvlJc w:val="left"/>
    </w:lvl>
  </w:abstractNum>
  <w:abstractNum w:abstractNumId="20" w15:restartNumberingAfterBreak="0">
    <w:nsid w:val="4516DDE9"/>
    <w:multiLevelType w:val="hybridMultilevel"/>
    <w:tmpl w:val="126298C6"/>
    <w:lvl w:ilvl="0" w:tplc="51324C92">
      <w:start w:val="30"/>
      <w:numFmt w:val="decimal"/>
      <w:lvlText w:val="%1"/>
      <w:lvlJc w:val="left"/>
    </w:lvl>
    <w:lvl w:ilvl="1" w:tplc="ED7EAC3C">
      <w:numFmt w:val="decimal"/>
      <w:lvlText w:val=""/>
      <w:lvlJc w:val="left"/>
    </w:lvl>
    <w:lvl w:ilvl="2" w:tplc="23420E9A">
      <w:numFmt w:val="decimal"/>
      <w:lvlText w:val=""/>
      <w:lvlJc w:val="left"/>
    </w:lvl>
    <w:lvl w:ilvl="3" w:tplc="A78AE8B6">
      <w:numFmt w:val="decimal"/>
      <w:lvlText w:val=""/>
      <w:lvlJc w:val="left"/>
    </w:lvl>
    <w:lvl w:ilvl="4" w:tplc="38961F48">
      <w:numFmt w:val="decimal"/>
      <w:lvlText w:val=""/>
      <w:lvlJc w:val="left"/>
    </w:lvl>
    <w:lvl w:ilvl="5" w:tplc="7550FCC2">
      <w:numFmt w:val="decimal"/>
      <w:lvlText w:val=""/>
      <w:lvlJc w:val="left"/>
    </w:lvl>
    <w:lvl w:ilvl="6" w:tplc="668C8286">
      <w:numFmt w:val="decimal"/>
      <w:lvlText w:val=""/>
      <w:lvlJc w:val="left"/>
    </w:lvl>
    <w:lvl w:ilvl="7" w:tplc="BC2C63AC">
      <w:numFmt w:val="decimal"/>
      <w:lvlText w:val=""/>
      <w:lvlJc w:val="left"/>
    </w:lvl>
    <w:lvl w:ilvl="8" w:tplc="55727A1C">
      <w:numFmt w:val="decimal"/>
      <w:lvlText w:val=""/>
      <w:lvlJc w:val="left"/>
    </w:lvl>
  </w:abstractNum>
  <w:abstractNum w:abstractNumId="21" w15:restartNumberingAfterBreak="0">
    <w:nsid w:val="54E49EB4"/>
    <w:multiLevelType w:val="hybridMultilevel"/>
    <w:tmpl w:val="92A8B566"/>
    <w:lvl w:ilvl="0" w:tplc="A062781E">
      <w:start w:val="1"/>
      <w:numFmt w:val="bullet"/>
      <w:lvlText w:val=""/>
      <w:lvlJc w:val="left"/>
    </w:lvl>
    <w:lvl w:ilvl="1" w:tplc="9FD4FB58">
      <w:numFmt w:val="decimal"/>
      <w:lvlText w:val=""/>
      <w:lvlJc w:val="left"/>
    </w:lvl>
    <w:lvl w:ilvl="2" w:tplc="EA1489DA">
      <w:numFmt w:val="decimal"/>
      <w:lvlText w:val=""/>
      <w:lvlJc w:val="left"/>
    </w:lvl>
    <w:lvl w:ilvl="3" w:tplc="E5CC75F4">
      <w:numFmt w:val="decimal"/>
      <w:lvlText w:val=""/>
      <w:lvlJc w:val="left"/>
    </w:lvl>
    <w:lvl w:ilvl="4" w:tplc="8E12B380">
      <w:numFmt w:val="decimal"/>
      <w:lvlText w:val=""/>
      <w:lvlJc w:val="left"/>
    </w:lvl>
    <w:lvl w:ilvl="5" w:tplc="DFBCB542">
      <w:numFmt w:val="decimal"/>
      <w:lvlText w:val=""/>
      <w:lvlJc w:val="left"/>
    </w:lvl>
    <w:lvl w:ilvl="6" w:tplc="32FE8DFC">
      <w:numFmt w:val="decimal"/>
      <w:lvlText w:val=""/>
      <w:lvlJc w:val="left"/>
    </w:lvl>
    <w:lvl w:ilvl="7" w:tplc="980475A8">
      <w:numFmt w:val="decimal"/>
      <w:lvlText w:val=""/>
      <w:lvlJc w:val="left"/>
    </w:lvl>
    <w:lvl w:ilvl="8" w:tplc="38463CDC">
      <w:numFmt w:val="decimal"/>
      <w:lvlText w:val=""/>
      <w:lvlJc w:val="left"/>
    </w:lvl>
  </w:abstractNum>
  <w:abstractNum w:abstractNumId="22" w15:restartNumberingAfterBreak="0">
    <w:nsid w:val="5577F8E1"/>
    <w:multiLevelType w:val="hybridMultilevel"/>
    <w:tmpl w:val="B2865360"/>
    <w:lvl w:ilvl="0" w:tplc="1C2C2ED4">
      <w:start w:val="1"/>
      <w:numFmt w:val="lowerLetter"/>
      <w:lvlText w:val="%1)"/>
      <w:lvlJc w:val="left"/>
    </w:lvl>
    <w:lvl w:ilvl="1" w:tplc="04048134">
      <w:numFmt w:val="decimal"/>
      <w:lvlText w:val=""/>
      <w:lvlJc w:val="left"/>
    </w:lvl>
    <w:lvl w:ilvl="2" w:tplc="0950B63E">
      <w:numFmt w:val="decimal"/>
      <w:lvlText w:val=""/>
      <w:lvlJc w:val="left"/>
    </w:lvl>
    <w:lvl w:ilvl="3" w:tplc="0160F68E">
      <w:numFmt w:val="decimal"/>
      <w:lvlText w:val=""/>
      <w:lvlJc w:val="left"/>
    </w:lvl>
    <w:lvl w:ilvl="4" w:tplc="5038C892">
      <w:numFmt w:val="decimal"/>
      <w:lvlText w:val=""/>
      <w:lvlJc w:val="left"/>
    </w:lvl>
    <w:lvl w:ilvl="5" w:tplc="21AC1CC0">
      <w:numFmt w:val="decimal"/>
      <w:lvlText w:val=""/>
      <w:lvlJc w:val="left"/>
    </w:lvl>
    <w:lvl w:ilvl="6" w:tplc="5D14480E">
      <w:numFmt w:val="decimal"/>
      <w:lvlText w:val=""/>
      <w:lvlJc w:val="left"/>
    </w:lvl>
    <w:lvl w:ilvl="7" w:tplc="A7108FA4">
      <w:numFmt w:val="decimal"/>
      <w:lvlText w:val=""/>
      <w:lvlJc w:val="left"/>
    </w:lvl>
    <w:lvl w:ilvl="8" w:tplc="F2904320">
      <w:numFmt w:val="decimal"/>
      <w:lvlText w:val=""/>
      <w:lvlJc w:val="left"/>
    </w:lvl>
  </w:abstractNum>
  <w:abstractNum w:abstractNumId="23" w15:restartNumberingAfterBreak="0">
    <w:nsid w:val="614FD4A1"/>
    <w:multiLevelType w:val="hybridMultilevel"/>
    <w:tmpl w:val="BF465538"/>
    <w:lvl w:ilvl="0" w:tplc="CFE89322">
      <w:start w:val="3"/>
      <w:numFmt w:val="decimal"/>
      <w:lvlText w:val="%1)"/>
      <w:lvlJc w:val="left"/>
    </w:lvl>
    <w:lvl w:ilvl="1" w:tplc="128C0070">
      <w:numFmt w:val="decimal"/>
      <w:lvlText w:val=""/>
      <w:lvlJc w:val="left"/>
    </w:lvl>
    <w:lvl w:ilvl="2" w:tplc="2270A826">
      <w:numFmt w:val="decimal"/>
      <w:lvlText w:val=""/>
      <w:lvlJc w:val="left"/>
    </w:lvl>
    <w:lvl w:ilvl="3" w:tplc="4EB8754C">
      <w:numFmt w:val="decimal"/>
      <w:lvlText w:val=""/>
      <w:lvlJc w:val="left"/>
    </w:lvl>
    <w:lvl w:ilvl="4" w:tplc="72BC1F5C">
      <w:numFmt w:val="decimal"/>
      <w:lvlText w:val=""/>
      <w:lvlJc w:val="left"/>
    </w:lvl>
    <w:lvl w:ilvl="5" w:tplc="8BF6F1B4">
      <w:numFmt w:val="decimal"/>
      <w:lvlText w:val=""/>
      <w:lvlJc w:val="left"/>
    </w:lvl>
    <w:lvl w:ilvl="6" w:tplc="4B86CDDA">
      <w:numFmt w:val="decimal"/>
      <w:lvlText w:val=""/>
      <w:lvlJc w:val="left"/>
    </w:lvl>
    <w:lvl w:ilvl="7" w:tplc="AB94DDF0">
      <w:numFmt w:val="decimal"/>
      <w:lvlText w:val=""/>
      <w:lvlJc w:val="left"/>
    </w:lvl>
    <w:lvl w:ilvl="8" w:tplc="BDEEC8C2">
      <w:numFmt w:val="decimal"/>
      <w:lvlText w:val=""/>
      <w:lvlJc w:val="left"/>
    </w:lvl>
  </w:abstractNum>
  <w:abstractNum w:abstractNumId="24" w15:restartNumberingAfterBreak="0">
    <w:nsid w:val="628C895D"/>
    <w:multiLevelType w:val="hybridMultilevel"/>
    <w:tmpl w:val="F93AE90A"/>
    <w:lvl w:ilvl="0" w:tplc="A4724B8A">
      <w:start w:val="1"/>
      <w:numFmt w:val="bullet"/>
      <w:lvlText w:val=""/>
      <w:lvlJc w:val="left"/>
    </w:lvl>
    <w:lvl w:ilvl="1" w:tplc="433E289A">
      <w:numFmt w:val="decimal"/>
      <w:lvlText w:val=""/>
      <w:lvlJc w:val="left"/>
    </w:lvl>
    <w:lvl w:ilvl="2" w:tplc="F96E767E">
      <w:numFmt w:val="decimal"/>
      <w:lvlText w:val=""/>
      <w:lvlJc w:val="left"/>
    </w:lvl>
    <w:lvl w:ilvl="3" w:tplc="3F6A3640">
      <w:numFmt w:val="decimal"/>
      <w:lvlText w:val=""/>
      <w:lvlJc w:val="left"/>
    </w:lvl>
    <w:lvl w:ilvl="4" w:tplc="B80A0F86">
      <w:numFmt w:val="decimal"/>
      <w:lvlText w:val=""/>
      <w:lvlJc w:val="left"/>
    </w:lvl>
    <w:lvl w:ilvl="5" w:tplc="E9BECA28">
      <w:numFmt w:val="decimal"/>
      <w:lvlText w:val=""/>
      <w:lvlJc w:val="left"/>
    </w:lvl>
    <w:lvl w:ilvl="6" w:tplc="1F569BB4">
      <w:numFmt w:val="decimal"/>
      <w:lvlText w:val=""/>
      <w:lvlJc w:val="left"/>
    </w:lvl>
    <w:lvl w:ilvl="7" w:tplc="DC30DE3E">
      <w:numFmt w:val="decimal"/>
      <w:lvlText w:val=""/>
      <w:lvlJc w:val="left"/>
    </w:lvl>
    <w:lvl w:ilvl="8" w:tplc="6A3267E4">
      <w:numFmt w:val="decimal"/>
      <w:lvlText w:val=""/>
      <w:lvlJc w:val="left"/>
    </w:lvl>
  </w:abstractNum>
  <w:abstractNum w:abstractNumId="25" w15:restartNumberingAfterBreak="0">
    <w:nsid w:val="62BBD95A"/>
    <w:multiLevelType w:val="hybridMultilevel"/>
    <w:tmpl w:val="108AE25E"/>
    <w:lvl w:ilvl="0" w:tplc="C8142CC0">
      <w:start w:val="1"/>
      <w:numFmt w:val="bullet"/>
      <w:lvlText w:val=""/>
      <w:lvlJc w:val="left"/>
    </w:lvl>
    <w:lvl w:ilvl="1" w:tplc="2ACA00E2">
      <w:numFmt w:val="decimal"/>
      <w:lvlText w:val=""/>
      <w:lvlJc w:val="left"/>
    </w:lvl>
    <w:lvl w:ilvl="2" w:tplc="393298C0">
      <w:numFmt w:val="decimal"/>
      <w:lvlText w:val=""/>
      <w:lvlJc w:val="left"/>
    </w:lvl>
    <w:lvl w:ilvl="3" w:tplc="AD32E000">
      <w:numFmt w:val="decimal"/>
      <w:lvlText w:val=""/>
      <w:lvlJc w:val="left"/>
    </w:lvl>
    <w:lvl w:ilvl="4" w:tplc="F8462A94">
      <w:numFmt w:val="decimal"/>
      <w:lvlText w:val=""/>
      <w:lvlJc w:val="left"/>
    </w:lvl>
    <w:lvl w:ilvl="5" w:tplc="E870B2B0">
      <w:numFmt w:val="decimal"/>
      <w:lvlText w:val=""/>
      <w:lvlJc w:val="left"/>
    </w:lvl>
    <w:lvl w:ilvl="6" w:tplc="9E5C96FA">
      <w:numFmt w:val="decimal"/>
      <w:lvlText w:val=""/>
      <w:lvlJc w:val="left"/>
    </w:lvl>
    <w:lvl w:ilvl="7" w:tplc="A282D7D4">
      <w:numFmt w:val="decimal"/>
      <w:lvlText w:val=""/>
      <w:lvlJc w:val="left"/>
    </w:lvl>
    <w:lvl w:ilvl="8" w:tplc="A2A04DCE">
      <w:numFmt w:val="decimal"/>
      <w:lvlText w:val=""/>
      <w:lvlJc w:val="left"/>
    </w:lvl>
  </w:abstractNum>
  <w:abstractNum w:abstractNumId="26" w15:restartNumberingAfterBreak="0">
    <w:nsid w:val="6763845E"/>
    <w:multiLevelType w:val="hybridMultilevel"/>
    <w:tmpl w:val="54B4D1EA"/>
    <w:lvl w:ilvl="0" w:tplc="81EA644E">
      <w:start w:val="1"/>
      <w:numFmt w:val="bullet"/>
      <w:lvlText w:val=""/>
      <w:lvlJc w:val="left"/>
    </w:lvl>
    <w:lvl w:ilvl="1" w:tplc="68F4CD1A">
      <w:numFmt w:val="decimal"/>
      <w:lvlText w:val=""/>
      <w:lvlJc w:val="left"/>
    </w:lvl>
    <w:lvl w:ilvl="2" w:tplc="E1F05B9E">
      <w:numFmt w:val="decimal"/>
      <w:lvlText w:val=""/>
      <w:lvlJc w:val="left"/>
    </w:lvl>
    <w:lvl w:ilvl="3" w:tplc="173CC854">
      <w:numFmt w:val="decimal"/>
      <w:lvlText w:val=""/>
      <w:lvlJc w:val="left"/>
    </w:lvl>
    <w:lvl w:ilvl="4" w:tplc="E326E210">
      <w:numFmt w:val="decimal"/>
      <w:lvlText w:val=""/>
      <w:lvlJc w:val="left"/>
    </w:lvl>
    <w:lvl w:ilvl="5" w:tplc="3E84B662">
      <w:numFmt w:val="decimal"/>
      <w:lvlText w:val=""/>
      <w:lvlJc w:val="left"/>
    </w:lvl>
    <w:lvl w:ilvl="6" w:tplc="732834B2">
      <w:numFmt w:val="decimal"/>
      <w:lvlText w:val=""/>
      <w:lvlJc w:val="left"/>
    </w:lvl>
    <w:lvl w:ilvl="7" w:tplc="E5D49EBE">
      <w:numFmt w:val="decimal"/>
      <w:lvlText w:val=""/>
      <w:lvlJc w:val="left"/>
    </w:lvl>
    <w:lvl w:ilvl="8" w:tplc="7CD4786C">
      <w:numFmt w:val="decimal"/>
      <w:lvlText w:val=""/>
      <w:lvlJc w:val="left"/>
    </w:lvl>
  </w:abstractNum>
  <w:abstractNum w:abstractNumId="27" w15:restartNumberingAfterBreak="0">
    <w:nsid w:val="6CEAF087"/>
    <w:multiLevelType w:val="hybridMultilevel"/>
    <w:tmpl w:val="99805B98"/>
    <w:lvl w:ilvl="0" w:tplc="5B1A852C">
      <w:start w:val="3"/>
      <w:numFmt w:val="decimal"/>
      <w:lvlText w:val="%1."/>
      <w:lvlJc w:val="left"/>
    </w:lvl>
    <w:lvl w:ilvl="1" w:tplc="5992B8F8">
      <w:numFmt w:val="decimal"/>
      <w:lvlText w:val=""/>
      <w:lvlJc w:val="left"/>
    </w:lvl>
    <w:lvl w:ilvl="2" w:tplc="81BC6756">
      <w:numFmt w:val="decimal"/>
      <w:lvlText w:val=""/>
      <w:lvlJc w:val="left"/>
    </w:lvl>
    <w:lvl w:ilvl="3" w:tplc="AE30F47C">
      <w:numFmt w:val="decimal"/>
      <w:lvlText w:val=""/>
      <w:lvlJc w:val="left"/>
    </w:lvl>
    <w:lvl w:ilvl="4" w:tplc="E9F63E94">
      <w:numFmt w:val="decimal"/>
      <w:lvlText w:val=""/>
      <w:lvlJc w:val="left"/>
    </w:lvl>
    <w:lvl w:ilvl="5" w:tplc="3C5A977E">
      <w:numFmt w:val="decimal"/>
      <w:lvlText w:val=""/>
      <w:lvlJc w:val="left"/>
    </w:lvl>
    <w:lvl w:ilvl="6" w:tplc="65D8A7CA">
      <w:numFmt w:val="decimal"/>
      <w:lvlText w:val=""/>
      <w:lvlJc w:val="left"/>
    </w:lvl>
    <w:lvl w:ilvl="7" w:tplc="6C02F558">
      <w:numFmt w:val="decimal"/>
      <w:lvlText w:val=""/>
      <w:lvlJc w:val="left"/>
    </w:lvl>
    <w:lvl w:ilvl="8" w:tplc="EDA2F330">
      <w:numFmt w:val="decimal"/>
      <w:lvlText w:val=""/>
      <w:lvlJc w:val="left"/>
    </w:lvl>
  </w:abstractNum>
  <w:abstractNum w:abstractNumId="28" w15:restartNumberingAfterBreak="0">
    <w:nsid w:val="71F32454"/>
    <w:multiLevelType w:val="hybridMultilevel"/>
    <w:tmpl w:val="49500664"/>
    <w:lvl w:ilvl="0" w:tplc="AB58F158">
      <w:start w:val="1"/>
      <w:numFmt w:val="bullet"/>
      <w:lvlText w:val=""/>
      <w:lvlJc w:val="left"/>
    </w:lvl>
    <w:lvl w:ilvl="1" w:tplc="6E6EF382">
      <w:numFmt w:val="decimal"/>
      <w:lvlText w:val=""/>
      <w:lvlJc w:val="left"/>
    </w:lvl>
    <w:lvl w:ilvl="2" w:tplc="844CDC86">
      <w:numFmt w:val="decimal"/>
      <w:lvlText w:val=""/>
      <w:lvlJc w:val="left"/>
    </w:lvl>
    <w:lvl w:ilvl="3" w:tplc="860E490A">
      <w:numFmt w:val="decimal"/>
      <w:lvlText w:val=""/>
      <w:lvlJc w:val="left"/>
    </w:lvl>
    <w:lvl w:ilvl="4" w:tplc="7C869F38">
      <w:numFmt w:val="decimal"/>
      <w:lvlText w:val=""/>
      <w:lvlJc w:val="left"/>
    </w:lvl>
    <w:lvl w:ilvl="5" w:tplc="D0A6E70C">
      <w:numFmt w:val="decimal"/>
      <w:lvlText w:val=""/>
      <w:lvlJc w:val="left"/>
    </w:lvl>
    <w:lvl w:ilvl="6" w:tplc="610C95F2">
      <w:numFmt w:val="decimal"/>
      <w:lvlText w:val=""/>
      <w:lvlJc w:val="left"/>
    </w:lvl>
    <w:lvl w:ilvl="7" w:tplc="F678F274">
      <w:numFmt w:val="decimal"/>
      <w:lvlText w:val=""/>
      <w:lvlJc w:val="left"/>
    </w:lvl>
    <w:lvl w:ilvl="8" w:tplc="D01A3600">
      <w:numFmt w:val="decimal"/>
      <w:lvlText w:val=""/>
      <w:lvlJc w:val="left"/>
    </w:lvl>
  </w:abstractNum>
  <w:abstractNum w:abstractNumId="29" w15:restartNumberingAfterBreak="0">
    <w:nsid w:val="721DA317"/>
    <w:multiLevelType w:val="hybridMultilevel"/>
    <w:tmpl w:val="FEA0FB2A"/>
    <w:lvl w:ilvl="0" w:tplc="3600FFDC">
      <w:start w:val="1"/>
      <w:numFmt w:val="bullet"/>
      <w:lvlText w:val=""/>
      <w:lvlJc w:val="left"/>
    </w:lvl>
    <w:lvl w:ilvl="1" w:tplc="577EEF54">
      <w:numFmt w:val="decimal"/>
      <w:lvlText w:val=""/>
      <w:lvlJc w:val="left"/>
    </w:lvl>
    <w:lvl w:ilvl="2" w:tplc="164EF318">
      <w:numFmt w:val="decimal"/>
      <w:lvlText w:val=""/>
      <w:lvlJc w:val="left"/>
    </w:lvl>
    <w:lvl w:ilvl="3" w:tplc="8FA08F0C">
      <w:numFmt w:val="decimal"/>
      <w:lvlText w:val=""/>
      <w:lvlJc w:val="left"/>
    </w:lvl>
    <w:lvl w:ilvl="4" w:tplc="5AB8BDF6">
      <w:numFmt w:val="decimal"/>
      <w:lvlText w:val=""/>
      <w:lvlJc w:val="left"/>
    </w:lvl>
    <w:lvl w:ilvl="5" w:tplc="113CA37E">
      <w:numFmt w:val="decimal"/>
      <w:lvlText w:val=""/>
      <w:lvlJc w:val="left"/>
    </w:lvl>
    <w:lvl w:ilvl="6" w:tplc="BD62EE0A">
      <w:numFmt w:val="decimal"/>
      <w:lvlText w:val=""/>
      <w:lvlJc w:val="left"/>
    </w:lvl>
    <w:lvl w:ilvl="7" w:tplc="965255AC">
      <w:numFmt w:val="decimal"/>
      <w:lvlText w:val=""/>
      <w:lvlJc w:val="left"/>
    </w:lvl>
    <w:lvl w:ilvl="8" w:tplc="17D00AE2">
      <w:numFmt w:val="decimal"/>
      <w:lvlText w:val=""/>
      <w:lvlJc w:val="left"/>
    </w:lvl>
  </w:abstractNum>
  <w:abstractNum w:abstractNumId="30" w15:restartNumberingAfterBreak="0">
    <w:nsid w:val="737B8DDC"/>
    <w:multiLevelType w:val="hybridMultilevel"/>
    <w:tmpl w:val="0C64AE7A"/>
    <w:lvl w:ilvl="0" w:tplc="14C2BF6E">
      <w:start w:val="1"/>
      <w:numFmt w:val="bullet"/>
      <w:lvlText w:val=""/>
      <w:lvlJc w:val="left"/>
    </w:lvl>
    <w:lvl w:ilvl="1" w:tplc="691CEAC0">
      <w:numFmt w:val="decimal"/>
      <w:lvlText w:val=""/>
      <w:lvlJc w:val="left"/>
    </w:lvl>
    <w:lvl w:ilvl="2" w:tplc="8DE02DAA">
      <w:numFmt w:val="decimal"/>
      <w:lvlText w:val=""/>
      <w:lvlJc w:val="left"/>
    </w:lvl>
    <w:lvl w:ilvl="3" w:tplc="1BDC2592">
      <w:numFmt w:val="decimal"/>
      <w:lvlText w:val=""/>
      <w:lvlJc w:val="left"/>
    </w:lvl>
    <w:lvl w:ilvl="4" w:tplc="97DECFFA">
      <w:numFmt w:val="decimal"/>
      <w:lvlText w:val=""/>
      <w:lvlJc w:val="left"/>
    </w:lvl>
    <w:lvl w:ilvl="5" w:tplc="44643F1C">
      <w:numFmt w:val="decimal"/>
      <w:lvlText w:val=""/>
      <w:lvlJc w:val="left"/>
    </w:lvl>
    <w:lvl w:ilvl="6" w:tplc="93A0E10E">
      <w:numFmt w:val="decimal"/>
      <w:lvlText w:val=""/>
      <w:lvlJc w:val="left"/>
    </w:lvl>
    <w:lvl w:ilvl="7" w:tplc="5008C06A">
      <w:numFmt w:val="decimal"/>
      <w:lvlText w:val=""/>
      <w:lvlJc w:val="left"/>
    </w:lvl>
    <w:lvl w:ilvl="8" w:tplc="527CF6E0">
      <w:numFmt w:val="decimal"/>
      <w:lvlText w:val=""/>
      <w:lvlJc w:val="left"/>
    </w:lvl>
  </w:abstractNum>
  <w:abstractNum w:abstractNumId="31" w15:restartNumberingAfterBreak="0">
    <w:nsid w:val="75A2A8D4"/>
    <w:multiLevelType w:val="hybridMultilevel"/>
    <w:tmpl w:val="3334A7E6"/>
    <w:lvl w:ilvl="0" w:tplc="C49E6B72">
      <w:start w:val="1"/>
      <w:numFmt w:val="bullet"/>
      <w:lvlText w:val=""/>
      <w:lvlJc w:val="left"/>
    </w:lvl>
    <w:lvl w:ilvl="1" w:tplc="8632CA44">
      <w:numFmt w:val="decimal"/>
      <w:lvlText w:val=""/>
      <w:lvlJc w:val="left"/>
    </w:lvl>
    <w:lvl w:ilvl="2" w:tplc="397000D8">
      <w:numFmt w:val="decimal"/>
      <w:lvlText w:val=""/>
      <w:lvlJc w:val="left"/>
    </w:lvl>
    <w:lvl w:ilvl="3" w:tplc="CAA6C760">
      <w:numFmt w:val="decimal"/>
      <w:lvlText w:val=""/>
      <w:lvlJc w:val="left"/>
    </w:lvl>
    <w:lvl w:ilvl="4" w:tplc="69FA2ABA">
      <w:numFmt w:val="decimal"/>
      <w:lvlText w:val=""/>
      <w:lvlJc w:val="left"/>
    </w:lvl>
    <w:lvl w:ilvl="5" w:tplc="686EBB0A">
      <w:numFmt w:val="decimal"/>
      <w:lvlText w:val=""/>
      <w:lvlJc w:val="left"/>
    </w:lvl>
    <w:lvl w:ilvl="6" w:tplc="190C48CE">
      <w:numFmt w:val="decimal"/>
      <w:lvlText w:val=""/>
      <w:lvlJc w:val="left"/>
    </w:lvl>
    <w:lvl w:ilvl="7" w:tplc="9D8EFDD0">
      <w:numFmt w:val="decimal"/>
      <w:lvlText w:val=""/>
      <w:lvlJc w:val="left"/>
    </w:lvl>
    <w:lvl w:ilvl="8" w:tplc="CB1440E4">
      <w:numFmt w:val="decimal"/>
      <w:lvlText w:val=""/>
      <w:lvlJc w:val="left"/>
    </w:lvl>
  </w:abstractNum>
  <w:abstractNum w:abstractNumId="32" w15:restartNumberingAfterBreak="0">
    <w:nsid w:val="79838CB2"/>
    <w:multiLevelType w:val="hybridMultilevel"/>
    <w:tmpl w:val="D5D04F1A"/>
    <w:lvl w:ilvl="0" w:tplc="29669A12">
      <w:start w:val="1"/>
      <w:numFmt w:val="bullet"/>
      <w:lvlText w:val=""/>
      <w:lvlJc w:val="left"/>
    </w:lvl>
    <w:lvl w:ilvl="1" w:tplc="3E68708E">
      <w:numFmt w:val="decimal"/>
      <w:lvlText w:val=""/>
      <w:lvlJc w:val="left"/>
    </w:lvl>
    <w:lvl w:ilvl="2" w:tplc="8AB6F57C">
      <w:numFmt w:val="decimal"/>
      <w:lvlText w:val=""/>
      <w:lvlJc w:val="left"/>
    </w:lvl>
    <w:lvl w:ilvl="3" w:tplc="2A02FF06">
      <w:numFmt w:val="decimal"/>
      <w:lvlText w:val=""/>
      <w:lvlJc w:val="left"/>
    </w:lvl>
    <w:lvl w:ilvl="4" w:tplc="54965FF0">
      <w:numFmt w:val="decimal"/>
      <w:lvlText w:val=""/>
      <w:lvlJc w:val="left"/>
    </w:lvl>
    <w:lvl w:ilvl="5" w:tplc="FE4062E8">
      <w:numFmt w:val="decimal"/>
      <w:lvlText w:val=""/>
      <w:lvlJc w:val="left"/>
    </w:lvl>
    <w:lvl w:ilvl="6" w:tplc="CD387532">
      <w:numFmt w:val="decimal"/>
      <w:lvlText w:val=""/>
      <w:lvlJc w:val="left"/>
    </w:lvl>
    <w:lvl w:ilvl="7" w:tplc="85A802D8">
      <w:numFmt w:val="decimal"/>
      <w:lvlText w:val=""/>
      <w:lvlJc w:val="left"/>
    </w:lvl>
    <w:lvl w:ilvl="8" w:tplc="6972CEE8">
      <w:numFmt w:val="decimal"/>
      <w:lvlText w:val=""/>
      <w:lvlJc w:val="left"/>
    </w:lvl>
  </w:abstractNum>
  <w:abstractNum w:abstractNumId="33" w15:restartNumberingAfterBreak="0">
    <w:nsid w:val="7C3DBD3D"/>
    <w:multiLevelType w:val="hybridMultilevel"/>
    <w:tmpl w:val="7E8C5F62"/>
    <w:lvl w:ilvl="0" w:tplc="B6625716">
      <w:start w:val="1"/>
      <w:numFmt w:val="bullet"/>
      <w:lvlText w:val=""/>
      <w:lvlJc w:val="left"/>
    </w:lvl>
    <w:lvl w:ilvl="1" w:tplc="76841016">
      <w:numFmt w:val="decimal"/>
      <w:lvlText w:val=""/>
      <w:lvlJc w:val="left"/>
    </w:lvl>
    <w:lvl w:ilvl="2" w:tplc="749C0DD2">
      <w:numFmt w:val="decimal"/>
      <w:lvlText w:val=""/>
      <w:lvlJc w:val="left"/>
    </w:lvl>
    <w:lvl w:ilvl="3" w:tplc="A48E60D4">
      <w:numFmt w:val="decimal"/>
      <w:lvlText w:val=""/>
      <w:lvlJc w:val="left"/>
    </w:lvl>
    <w:lvl w:ilvl="4" w:tplc="3C2CE4A6">
      <w:numFmt w:val="decimal"/>
      <w:lvlText w:val=""/>
      <w:lvlJc w:val="left"/>
    </w:lvl>
    <w:lvl w:ilvl="5" w:tplc="2F1E04D2">
      <w:numFmt w:val="decimal"/>
      <w:lvlText w:val=""/>
      <w:lvlJc w:val="left"/>
    </w:lvl>
    <w:lvl w:ilvl="6" w:tplc="64D6C1C8">
      <w:numFmt w:val="decimal"/>
      <w:lvlText w:val=""/>
      <w:lvlJc w:val="left"/>
    </w:lvl>
    <w:lvl w:ilvl="7" w:tplc="9BDCED98">
      <w:numFmt w:val="decimal"/>
      <w:lvlText w:val=""/>
      <w:lvlJc w:val="left"/>
    </w:lvl>
    <w:lvl w:ilvl="8" w:tplc="98C64EB6">
      <w:numFmt w:val="decimal"/>
      <w:lvlText w:val=""/>
      <w:lvlJc w:val="left"/>
    </w:lvl>
  </w:abstractNum>
  <w:abstractNum w:abstractNumId="34" w15:restartNumberingAfterBreak="0">
    <w:nsid w:val="7C83E458"/>
    <w:multiLevelType w:val="hybridMultilevel"/>
    <w:tmpl w:val="020E110E"/>
    <w:lvl w:ilvl="0" w:tplc="9E687FCE">
      <w:start w:val="1"/>
      <w:numFmt w:val="bullet"/>
      <w:lvlText w:val=""/>
      <w:lvlJc w:val="left"/>
    </w:lvl>
    <w:lvl w:ilvl="1" w:tplc="7E8A0AE4">
      <w:numFmt w:val="decimal"/>
      <w:lvlText w:val=""/>
      <w:lvlJc w:val="left"/>
    </w:lvl>
    <w:lvl w:ilvl="2" w:tplc="3BFEE0B8">
      <w:numFmt w:val="decimal"/>
      <w:lvlText w:val=""/>
      <w:lvlJc w:val="left"/>
    </w:lvl>
    <w:lvl w:ilvl="3" w:tplc="B6521970">
      <w:numFmt w:val="decimal"/>
      <w:lvlText w:val=""/>
      <w:lvlJc w:val="left"/>
    </w:lvl>
    <w:lvl w:ilvl="4" w:tplc="54D6061E">
      <w:numFmt w:val="decimal"/>
      <w:lvlText w:val=""/>
      <w:lvlJc w:val="left"/>
    </w:lvl>
    <w:lvl w:ilvl="5" w:tplc="1F9AA418">
      <w:numFmt w:val="decimal"/>
      <w:lvlText w:val=""/>
      <w:lvlJc w:val="left"/>
    </w:lvl>
    <w:lvl w:ilvl="6" w:tplc="D00870AA">
      <w:numFmt w:val="decimal"/>
      <w:lvlText w:val=""/>
      <w:lvlJc w:val="left"/>
    </w:lvl>
    <w:lvl w:ilvl="7" w:tplc="84E0200A">
      <w:numFmt w:val="decimal"/>
      <w:lvlText w:val=""/>
      <w:lvlJc w:val="left"/>
    </w:lvl>
    <w:lvl w:ilvl="8" w:tplc="829894AE">
      <w:numFmt w:val="decimal"/>
      <w:lvlText w:val=""/>
      <w:lvlJc w:val="left"/>
    </w:lvl>
  </w:abstractNum>
  <w:num w:numId="1">
    <w:abstractNumId w:val="17"/>
  </w:num>
  <w:num w:numId="2">
    <w:abstractNumId w:val="15"/>
  </w:num>
  <w:num w:numId="3">
    <w:abstractNumId w:val="34"/>
  </w:num>
  <w:num w:numId="4">
    <w:abstractNumId w:val="9"/>
  </w:num>
  <w:num w:numId="5">
    <w:abstractNumId w:val="25"/>
  </w:num>
  <w:num w:numId="6">
    <w:abstractNumId w:val="19"/>
  </w:num>
  <w:num w:numId="7">
    <w:abstractNumId w:val="24"/>
  </w:num>
  <w:num w:numId="8">
    <w:abstractNumId w:val="13"/>
  </w:num>
  <w:num w:numId="9">
    <w:abstractNumId w:val="29"/>
  </w:num>
  <w:num w:numId="10">
    <w:abstractNumId w:val="8"/>
  </w:num>
  <w:num w:numId="11">
    <w:abstractNumId w:val="11"/>
  </w:num>
  <w:num w:numId="12">
    <w:abstractNumId w:val="26"/>
  </w:num>
  <w:num w:numId="13">
    <w:abstractNumId w:val="31"/>
  </w:num>
  <w:num w:numId="14">
    <w:abstractNumId w:val="3"/>
  </w:num>
  <w:num w:numId="15">
    <w:abstractNumId w:val="32"/>
  </w:num>
  <w:num w:numId="16">
    <w:abstractNumId w:val="18"/>
  </w:num>
  <w:num w:numId="17">
    <w:abstractNumId w:val="4"/>
  </w:num>
  <w:num w:numId="18">
    <w:abstractNumId w:val="5"/>
  </w:num>
  <w:num w:numId="19">
    <w:abstractNumId w:val="21"/>
  </w:num>
  <w:num w:numId="20">
    <w:abstractNumId w:val="28"/>
  </w:num>
  <w:num w:numId="21">
    <w:abstractNumId w:val="10"/>
  </w:num>
  <w:num w:numId="22">
    <w:abstractNumId w:val="2"/>
  </w:num>
  <w:num w:numId="23">
    <w:abstractNumId w:val="0"/>
  </w:num>
  <w:num w:numId="24">
    <w:abstractNumId w:val="14"/>
  </w:num>
  <w:num w:numId="25">
    <w:abstractNumId w:val="1"/>
  </w:num>
  <w:num w:numId="26">
    <w:abstractNumId w:val="6"/>
  </w:num>
  <w:num w:numId="27">
    <w:abstractNumId w:val="33"/>
  </w:num>
  <w:num w:numId="28">
    <w:abstractNumId w:val="30"/>
  </w:num>
  <w:num w:numId="29">
    <w:abstractNumId w:val="27"/>
  </w:num>
  <w:num w:numId="30">
    <w:abstractNumId w:val="7"/>
  </w:num>
  <w:num w:numId="31">
    <w:abstractNumId w:val="20"/>
  </w:num>
  <w:num w:numId="32">
    <w:abstractNumId w:val="12"/>
  </w:num>
  <w:num w:numId="33">
    <w:abstractNumId w:val="23"/>
  </w:num>
  <w:num w:numId="34">
    <w:abstractNumId w:val="16"/>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CD3"/>
    <w:rsid w:val="0009305C"/>
    <w:rsid w:val="00E80CD3"/>
    <w:rsid w:val="00F16373"/>
    <w:rsid w:val="00FE5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544DA"/>
  <w15:docId w15:val="{E1DD785D-CCA8-4007-879F-DD5EB1151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illigazete.com.tr/haber/1654064/iste-cumhurbaskani-adaylarina%20yapilan-bagislar" TargetMode="External"/><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19.jpeg"/><Relationship Id="rId47" Type="http://schemas.openxmlformats.org/officeDocument/2006/relationships/image" Target="media/image21.jpeg"/><Relationship Id="rId63" Type="http://schemas.openxmlformats.org/officeDocument/2006/relationships/hyperlink" Target="http://www.uzmantv.com/demokrat-nedir" TargetMode="External"/><Relationship Id="rId68" Type="http://schemas.openxmlformats.org/officeDocument/2006/relationships/image" Target="media/image31.jpeg"/><Relationship Id="rId84" Type="http://schemas.openxmlformats.org/officeDocument/2006/relationships/image" Target="media/image47.png"/><Relationship Id="rId89" Type="http://schemas.openxmlformats.org/officeDocument/2006/relationships/hyperlink" Target="http://www.iktisadiyat.com/2010/04/15/noropazarlama-yazi-dizisi-2-noropazarlamada-kullanilan-teknikler-2/" TargetMode="External"/><Relationship Id="rId112" Type="http://schemas.openxmlformats.org/officeDocument/2006/relationships/hyperlink" Target="https://sightcorp.com/knowledge-base/eye-tracking-software/" TargetMode="External"/><Relationship Id="rId16" Type="http://schemas.openxmlformats.org/officeDocument/2006/relationships/hyperlink" Target="http://www.sabah.com.tr/galeri/turkiye/parti_amblemlerinin_anlamlari/2" TargetMode="External"/><Relationship Id="rId107" Type="http://schemas.openxmlformats.org/officeDocument/2006/relationships/hyperlink" Target="https://www.akparti.org.tr/" TargetMode="External"/><Relationship Id="rId11" Type="http://schemas.openxmlformats.org/officeDocument/2006/relationships/hyperlink" Target="https://www.google.com/search?q=obama+isn%27t+working&amp;client=ms-android" TargetMode="External"/><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hyperlink" Target="http://www.tobiipro.com/siteassets/tobii-pro/user-manuals/tobii-pro-studio-user-manual.pdf" TargetMode="External"/><Relationship Id="rId58" Type="http://schemas.openxmlformats.org/officeDocument/2006/relationships/hyperlink" Target="https://sonuc.ysk.gov.tr/sorgu" TargetMode="External"/><Relationship Id="rId74" Type="http://schemas.openxmlformats.org/officeDocument/2006/relationships/image" Target="media/image37.png"/><Relationship Id="rId79" Type="http://schemas.openxmlformats.org/officeDocument/2006/relationships/image" Target="media/image42.jpeg"/><Relationship Id="rId102" Type="http://schemas.openxmlformats.org/officeDocument/2006/relationships/hyperlink" Target="https://sozluk.gov.tr/" TargetMode="External"/><Relationship Id="rId5" Type="http://schemas.openxmlformats.org/officeDocument/2006/relationships/image" Target="media/image1.jpeg"/><Relationship Id="rId90" Type="http://schemas.openxmlformats.org/officeDocument/2006/relationships/hyperlink" Target="http://www.iktisadiyat.com/2010/04/15/noropazarlama-yazi-dizisi-2-noropazarlamada-kullanilan-teknikler-2/" TargetMode="External"/><Relationship Id="rId95" Type="http://schemas.openxmlformats.org/officeDocument/2006/relationships/hyperlink" Target="http://blog.milliyet.com.tr/chp-nin-alti-okunun-anlami-ve-sonrasi/Blog/?BlogNo=536142" TargetMode="External"/><Relationship Id="rId22" Type="http://schemas.openxmlformats.org/officeDocument/2006/relationships/hyperlink" Target="http://www.iyiparti.org.tr/" TargetMode="External"/><Relationship Id="rId27" Type="http://schemas.openxmlformats.org/officeDocument/2006/relationships/image" Target="media/image10.jpeg"/><Relationship Id="rId43" Type="http://schemas.openxmlformats.org/officeDocument/2006/relationships/image" Target="media/image20.jpeg"/><Relationship Id="rId48" Type="http://schemas.openxmlformats.org/officeDocument/2006/relationships/image" Target="media/image22.png"/><Relationship Id="rId64" Type="http://schemas.openxmlformats.org/officeDocument/2006/relationships/hyperlink" Target="https://tr.wikipedia.org/wiki/Milliyet%C3%A7ilik" TargetMode="External"/><Relationship Id="rId69" Type="http://schemas.openxmlformats.org/officeDocument/2006/relationships/image" Target="media/image32.png"/><Relationship Id="rId113" Type="http://schemas.openxmlformats.org/officeDocument/2006/relationships/image" Target="media/image53.png"/><Relationship Id="rId80" Type="http://schemas.openxmlformats.org/officeDocument/2006/relationships/image" Target="media/image43.jpeg"/><Relationship Id="rId85" Type="http://schemas.openxmlformats.org/officeDocument/2006/relationships/image" Target="media/image48.png"/><Relationship Id="rId12" Type="http://schemas.openxmlformats.org/officeDocument/2006/relationships/image" Target="media/image5.png"/><Relationship Id="rId17"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hyperlink" Target="http://www.elektrikport.com/teknik-kutuphane/beyin-inceleme-yontemleri/12295" TargetMode="External"/><Relationship Id="rId59" Type="http://schemas.openxmlformats.org/officeDocument/2006/relationships/image" Target="media/image27.png"/><Relationship Id="rId103" Type="http://schemas.openxmlformats.org/officeDocument/2006/relationships/hyperlink" Target="https://shop.conservatives.com/products/britain-s-better-off-with-the-conservatives-art-print" TargetMode="External"/><Relationship Id="rId108" Type="http://schemas.openxmlformats.org/officeDocument/2006/relationships/hyperlink" Target="https://www.sabah.com.tr/galeri/turkiye/parti_amblemlerinin_anlamlari/2" TargetMode="External"/><Relationship Id="rId54" Type="http://schemas.openxmlformats.org/officeDocument/2006/relationships/hyperlink" Target="http://www.psychometricinstitute.co.uk/PsychometricGuide/Introduction_to_Psychometric_Tests.html"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hyperlink" Target="http://www.iktisadiyat.com/2011/02/01/npyd-6-noropazarlamanin-kisacik-tarihi/" TargetMode="External"/><Relationship Id="rId96" Type="http://schemas.openxmlformats.org/officeDocument/2006/relationships/hyperlink" Target="http://blog.milliyet.com.tr/chp-nin-alti-okunun-anlami-ve-sonrasi/Blog/?BlogNo=536142" TargetMode="External"/><Relationship Id="rId1" Type="http://schemas.openxmlformats.org/officeDocument/2006/relationships/numbering" Target="numbering.xml"/><Relationship Id="rId6" Type="http://schemas.openxmlformats.org/officeDocument/2006/relationships/hyperlink" Target="http://sozluk.gov.tr/" TargetMode="External"/><Relationship Id="rId23" Type="http://schemas.openxmlformats.org/officeDocument/2006/relationships/hyperlink" Target="https://indigodergisi.com/2017/10/iyi-parti-bayragi-logo/" TargetMode="External"/><Relationship Id="rId28" Type="http://schemas.openxmlformats.org/officeDocument/2006/relationships/hyperlink" Target="http://www.collinsdictionary.com/dictionary/english/neuromarketing" TargetMode="External"/><Relationship Id="rId49" Type="http://schemas.openxmlformats.org/officeDocument/2006/relationships/image" Target="media/image23.png"/><Relationship Id="rId114" Type="http://schemas.openxmlformats.org/officeDocument/2006/relationships/image" Target="media/image54.png"/><Relationship Id="rId10"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hyperlink" Target="https://tr.wikipedia.org/wiki/Pozitron_emisyon_tomografisi" TargetMode="External"/><Relationship Id="rId52" Type="http://schemas.openxmlformats.org/officeDocument/2006/relationships/image" Target="media/image25.jpeg"/><Relationship Id="rId60" Type="http://schemas.openxmlformats.org/officeDocument/2006/relationships/hyperlink" Target="http://www.tobiipro.com/" TargetMode="External"/><Relationship Id="rId65" Type="http://schemas.openxmlformats.org/officeDocument/2006/relationships/hyperlink" Target="http://www.neoldu.com/sosyal-demokrasi-nedir-6222h.htm" TargetMode="External"/><Relationship Id="rId73" Type="http://schemas.openxmlformats.org/officeDocument/2006/relationships/image" Target="media/image36.png"/><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www.radarhaber.com/yazarlar/605/afis_743.html" TargetMode="External"/><Relationship Id="rId99" Type="http://schemas.openxmlformats.org/officeDocument/2006/relationships/hyperlink" Target="https://www.muhafazakar.com/blog/muhafazakarlik-nedir_592acf" TargetMode="External"/><Relationship Id="rId101" Type="http://schemas.openxmlformats.org/officeDocument/2006/relationships/hyperlink" Target="https://bigumigu.com/haber/noropazarlama-duygular-rasyonalite/" TargetMode="External"/><Relationship Id="rId4" Type="http://schemas.openxmlformats.org/officeDocument/2006/relationships/webSettings" Target="webSettings.xml"/><Relationship Id="rId9" Type="http://schemas.openxmlformats.org/officeDocument/2006/relationships/hyperlink" Target="http://www.shop.conservatives.com/" TargetMode="External"/><Relationship Id="rId13" Type="http://schemas.openxmlformats.org/officeDocument/2006/relationships/hyperlink" Target="https://tr.m.wikipedia.org/wiki/Slogan" TargetMode="External"/><Relationship Id="rId18" Type="http://schemas.openxmlformats.org/officeDocument/2006/relationships/hyperlink" Target="http://www.mhp.org.tr/" TargetMode="External"/><Relationship Id="rId39" Type="http://schemas.openxmlformats.org/officeDocument/2006/relationships/hyperlink" Target="http://www.elektrikport.com/teknik-kutuphane/beyin-inceleme-yontemleri/12295" TargetMode="External"/><Relationship Id="rId109" Type="http://schemas.openxmlformats.org/officeDocument/2006/relationships/hyperlink" Target="https://www.iyiparti.org.tr/" TargetMode="External"/><Relationship Id="rId34" Type="http://schemas.openxmlformats.org/officeDocument/2006/relationships/hyperlink" Target="https://tr.wikipedia.org/wiki/Elektroensefalografi" TargetMode="External"/><Relationship Id="rId50" Type="http://schemas.openxmlformats.org/officeDocument/2006/relationships/hyperlink" Target="http://www.bilten.com.tr/?s=11" TargetMode="External"/><Relationship Id="rId55" Type="http://schemas.openxmlformats.org/officeDocument/2006/relationships/hyperlink" Target="http://www.psychometricinstitute.co.uk/PsychometricGuide/Introduction_to_Psychometric_Tests.html" TargetMode="External"/><Relationship Id="rId76" Type="http://schemas.openxmlformats.org/officeDocument/2006/relationships/image" Target="media/image39.jpeg"/><Relationship Id="rId97" Type="http://schemas.openxmlformats.org/officeDocument/2006/relationships/hyperlink" Target="http://www.inanisgazetesi.com/haber-siyasi-partiler-ve-sloganlar-22406.html" TargetMode="External"/><Relationship Id="rId104" Type="http://schemas.openxmlformats.org/officeDocument/2006/relationships/hyperlink" Target="https://shop.conservatives.com/products/britain-s-better-off-with-the-conservatives-art-print" TargetMode="External"/><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hyperlink" Target="https://imotions.com/blog/facial-action-coding-system/"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9.png"/><Relationship Id="rId40" Type="http://schemas.openxmlformats.org/officeDocument/2006/relationships/hyperlink" Target="http://www.elektrikport.com/teknik-kutuphane/beyin-inceleme%20yontemleri/12295" TargetMode="External"/><Relationship Id="rId45" Type="http://schemas.openxmlformats.org/officeDocument/2006/relationships/hyperlink" Target="https://neolife.com.tr/pet-ct/" TargetMode="Externa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hyperlink" Target="https://doktortech.com/" TargetMode="External"/><Relationship Id="rId115" Type="http://schemas.openxmlformats.org/officeDocument/2006/relationships/image" Target="media/image55.png"/><Relationship Id="rId61" Type="http://schemas.openxmlformats.org/officeDocument/2006/relationships/image" Target="media/image28.jpeg"/><Relationship Id="rId82" Type="http://schemas.openxmlformats.org/officeDocument/2006/relationships/image" Target="media/image45.png"/><Relationship Id="rId19" Type="http://schemas.openxmlformats.org/officeDocument/2006/relationships/hyperlink" Target="http://www.siyasetdefteri.com/siyasi-partiler/tbmm-de-yer-alan-partiler/mhp/57-mhp-amblemi-logosu.html" TargetMode="External"/><Relationship Id="rId14" Type="http://schemas.openxmlformats.org/officeDocument/2006/relationships/image" Target="media/image6.png"/><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26.jpeg"/><Relationship Id="rId77" Type="http://schemas.openxmlformats.org/officeDocument/2006/relationships/image" Target="media/image40.jpeg"/><Relationship Id="rId100" Type="http://schemas.openxmlformats.org/officeDocument/2006/relationships/hyperlink" Target="https://bigumigu.com/haber/noropazarlama-duygular-rasyonalite/" TargetMode="External"/><Relationship Id="rId105" Type="http://schemas.openxmlformats.org/officeDocument/2006/relationships/hyperlink" Target="https://www.google.com/search?q=obama+isn%27t+working&amp;client=ms-android" TargetMode="External"/><Relationship Id="rId8" Type="http://schemas.openxmlformats.org/officeDocument/2006/relationships/image" Target="media/image3.png"/><Relationship Id="rId51" Type="http://schemas.openxmlformats.org/officeDocument/2006/relationships/image" Target="media/image24.jpeg"/><Relationship Id="rId72" Type="http://schemas.openxmlformats.org/officeDocument/2006/relationships/image" Target="media/image35.png"/><Relationship Id="rId93" Type="http://schemas.openxmlformats.org/officeDocument/2006/relationships/hyperlink" Target="https://imotions.com/blog/skin-conductance-response/" TargetMode="External"/><Relationship Id="rId98" Type="http://schemas.openxmlformats.org/officeDocument/2006/relationships/hyperlink" Target="http://www.inanisgazetesi.com/haber-siyasi-partiler-ve-sloganlar-22406.html" TargetMode="External"/><Relationship Id="rId3" Type="http://schemas.openxmlformats.org/officeDocument/2006/relationships/settings" Target="settings.xml"/><Relationship Id="rId25" Type="http://schemas.openxmlformats.org/officeDocument/2006/relationships/hyperlink" Target="http://www.chp.org.tr/" TargetMode="External"/><Relationship Id="rId46" Type="http://schemas.openxmlformats.org/officeDocument/2006/relationships/hyperlink" Target="https://neolife.com.tr/pet-ct/" TargetMode="External"/><Relationship Id="rId67" Type="http://schemas.openxmlformats.org/officeDocument/2006/relationships/image" Target="media/image30.png"/><Relationship Id="rId116" Type="http://schemas.openxmlformats.org/officeDocument/2006/relationships/fontTable" Target="fontTable.xml"/><Relationship Id="rId20" Type="http://schemas.openxmlformats.org/officeDocument/2006/relationships/hyperlink" Target="http://www.siyasetdefteri.com/siyasi-partiler/tbmm-de-yer-alan-partiler/mhp/57-mhp-amblemi-logosu.html" TargetMode="External"/><Relationship Id="rId41" Type="http://schemas.openxmlformats.org/officeDocument/2006/relationships/hyperlink" Target="http://www.elektrikport.com/teknik-kutuphane/beyin-inceleme%20yontemleri/12295" TargetMode="External"/><Relationship Id="rId62" Type="http://schemas.openxmlformats.org/officeDocument/2006/relationships/hyperlink" Target="http://www.tobiipro.com/"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52.png"/><Relationship Id="rId15" Type="http://schemas.openxmlformats.org/officeDocument/2006/relationships/hyperlink" Target="https://www.akparti.org.tr/" TargetMode="External"/><Relationship Id="rId36" Type="http://schemas.openxmlformats.org/officeDocument/2006/relationships/image" Target="media/image17.png"/><Relationship Id="rId57" Type="http://schemas.openxmlformats.org/officeDocument/2006/relationships/hyperlink" Target="http://rapory.tuik.gov.tr/04-11-2019-16:20:24-79910091511163203481819533122.html" TargetMode="External"/><Relationship Id="rId106" Type="http://schemas.openxmlformats.org/officeDocument/2006/relationships/hyperlink" Target="https://www.wikipedia.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35140</Words>
  <Characters>200301</Characters>
  <Application>Microsoft Office Word</Application>
  <DocSecurity>0</DocSecurity>
  <Lines>1669</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seydi sarıtaş</cp:lastModifiedBy>
  <cp:revision>6</cp:revision>
  <dcterms:created xsi:type="dcterms:W3CDTF">2020-12-12T17:13:00Z</dcterms:created>
  <dcterms:modified xsi:type="dcterms:W3CDTF">2020-12-12T21:05:00Z</dcterms:modified>
</cp:coreProperties>
</file>